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E0C" w:rsidRPr="008C4729" w:rsidRDefault="00875E0C" w:rsidP="00D8536B">
      <w:pPr>
        <w:pStyle w:val="Title"/>
        <w:tabs>
          <w:tab w:val="clear" w:pos="4680"/>
          <w:tab w:val="center" w:pos="4111"/>
        </w:tabs>
        <w:ind w:left="2970" w:firstLine="574"/>
        <w:jc w:val="left"/>
        <w:rPr>
          <w:rFonts w:ascii="Franklin Gothic Book" w:hAnsi="Franklin Gothic Book"/>
          <w:sz w:val="22"/>
          <w:szCs w:val="22"/>
          <w:lang w:bidi="hi-IN"/>
        </w:rPr>
      </w:pPr>
      <w:r w:rsidRPr="008C4729">
        <w:rPr>
          <w:rFonts w:ascii="Franklin Gothic Book" w:hAnsi="Franklin Gothic Book"/>
          <w:b w:val="0"/>
          <w:noProof/>
          <w:sz w:val="22"/>
          <w:szCs w:val="22"/>
          <w:u w:val="none"/>
          <w:lang w:val="en-US" w:eastAsia="en-US"/>
        </w:rPr>
        <w:drawing>
          <wp:inline distT="0" distB="0" distL="0" distR="0">
            <wp:extent cx="1095375" cy="1038225"/>
            <wp:effectExtent l="19050" t="0" r="9525" b="0"/>
            <wp:docPr id="1" name="Picture 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95375" cy="1038225"/>
                    </a:xfrm>
                    <a:prstGeom prst="rect">
                      <a:avLst/>
                    </a:prstGeom>
                    <a:noFill/>
                    <a:ln w="9525">
                      <a:noFill/>
                      <a:miter lim="800000"/>
                      <a:headEnd/>
                      <a:tailEnd/>
                    </a:ln>
                  </pic:spPr>
                </pic:pic>
              </a:graphicData>
            </a:graphic>
          </wp:inline>
        </w:drawing>
      </w:r>
      <w:hyperlink r:id="rId10" w:tgtFrame="_blank" w:history="1">
        <w:r w:rsidRPr="008C4729">
          <w:rPr>
            <w:rFonts w:ascii="Franklin Gothic Book" w:hAnsi="Franklin Gothic Book"/>
            <w:sz w:val="22"/>
            <w:szCs w:val="22"/>
            <w:lang w:bidi="hi-IN"/>
          </w:rPr>
          <w:br w:type="textWrapping" w:clear="all"/>
        </w:r>
      </w:hyperlink>
    </w:p>
    <w:p w:rsidR="00875E0C" w:rsidRPr="008C4729" w:rsidRDefault="00875E0C" w:rsidP="00875E0C">
      <w:pPr>
        <w:pStyle w:val="Title"/>
        <w:jc w:val="both"/>
        <w:rPr>
          <w:rFonts w:ascii="Franklin Gothic Book" w:hAnsi="Franklin Gothic Book"/>
          <w:b w:val="0"/>
          <w:bCs/>
          <w:sz w:val="22"/>
          <w:szCs w:val="22"/>
          <w:u w:val="none"/>
        </w:rPr>
      </w:pPr>
    </w:p>
    <w:p w:rsidR="00875E0C" w:rsidRPr="008C4729" w:rsidRDefault="00875E0C" w:rsidP="00875E0C">
      <w:pPr>
        <w:pStyle w:val="Title"/>
        <w:jc w:val="both"/>
        <w:rPr>
          <w:rFonts w:ascii="Franklin Gothic Book" w:hAnsi="Franklin Gothic Book"/>
          <w:b w:val="0"/>
          <w:bCs/>
          <w:sz w:val="22"/>
          <w:szCs w:val="22"/>
          <w:u w:val="none"/>
        </w:rPr>
      </w:pPr>
    </w:p>
    <w:p w:rsidR="00875E0C" w:rsidRPr="008C4729" w:rsidRDefault="00875E0C" w:rsidP="00875E0C">
      <w:pPr>
        <w:pStyle w:val="Title"/>
        <w:jc w:val="both"/>
        <w:rPr>
          <w:rFonts w:ascii="Franklin Gothic Book" w:hAnsi="Franklin Gothic Book"/>
          <w:b w:val="0"/>
          <w:bCs/>
          <w:sz w:val="22"/>
          <w:szCs w:val="22"/>
          <w:u w:val="none"/>
        </w:rPr>
      </w:pPr>
    </w:p>
    <w:p w:rsidR="00875E0C" w:rsidRPr="008C4729" w:rsidRDefault="00875E0C" w:rsidP="00875E0C">
      <w:pPr>
        <w:pStyle w:val="Title"/>
        <w:jc w:val="both"/>
        <w:rPr>
          <w:rFonts w:ascii="Franklin Gothic Book" w:hAnsi="Franklin Gothic Book"/>
          <w:b w:val="0"/>
          <w:bCs/>
          <w:sz w:val="28"/>
          <w:szCs w:val="28"/>
          <w:u w:val="none"/>
        </w:rPr>
      </w:pPr>
    </w:p>
    <w:p w:rsidR="00875E0C" w:rsidRPr="008C4729" w:rsidRDefault="00D8536B" w:rsidP="00D8536B">
      <w:pPr>
        <w:pStyle w:val="Title"/>
        <w:jc w:val="left"/>
        <w:rPr>
          <w:rFonts w:ascii="Franklin Gothic Book" w:hAnsi="Franklin Gothic Book"/>
          <w:sz w:val="28"/>
          <w:szCs w:val="28"/>
          <w:u w:val="none"/>
        </w:rPr>
      </w:pPr>
      <w:r w:rsidRPr="008C4729">
        <w:rPr>
          <w:rFonts w:ascii="Franklin Gothic Book" w:hAnsi="Franklin Gothic Book"/>
          <w:sz w:val="28"/>
          <w:szCs w:val="28"/>
          <w:u w:val="none"/>
        </w:rPr>
        <w:t xml:space="preserve">                                               </w:t>
      </w:r>
      <w:r w:rsidR="00875E0C" w:rsidRPr="008C4729">
        <w:rPr>
          <w:rFonts w:ascii="Franklin Gothic Book" w:hAnsi="Franklin Gothic Book"/>
          <w:sz w:val="28"/>
          <w:szCs w:val="28"/>
          <w:u w:val="none"/>
        </w:rPr>
        <w:t>TENDER DOCUMENT</w:t>
      </w:r>
    </w:p>
    <w:p w:rsidR="00875E0C" w:rsidRPr="008C4729" w:rsidRDefault="00875E0C" w:rsidP="00D8536B">
      <w:pPr>
        <w:pStyle w:val="Title"/>
        <w:rPr>
          <w:rFonts w:ascii="Franklin Gothic Book" w:hAnsi="Franklin Gothic Book"/>
          <w:sz w:val="28"/>
          <w:szCs w:val="28"/>
          <w:u w:val="none"/>
        </w:rPr>
      </w:pPr>
    </w:p>
    <w:p w:rsidR="00D8536B" w:rsidRPr="008C4729" w:rsidRDefault="00D8536B" w:rsidP="00D8536B">
      <w:pPr>
        <w:pStyle w:val="Title"/>
        <w:rPr>
          <w:rFonts w:ascii="Franklin Gothic Book" w:hAnsi="Franklin Gothic Book"/>
          <w:sz w:val="28"/>
          <w:szCs w:val="28"/>
          <w:u w:val="none"/>
        </w:rPr>
      </w:pPr>
    </w:p>
    <w:p w:rsidR="00875E0C" w:rsidRPr="008C4729" w:rsidRDefault="00D8536B" w:rsidP="00D8536B">
      <w:pPr>
        <w:pStyle w:val="Title"/>
        <w:jc w:val="left"/>
        <w:rPr>
          <w:rFonts w:ascii="Franklin Gothic Book" w:hAnsi="Franklin Gothic Book"/>
          <w:sz w:val="28"/>
          <w:szCs w:val="28"/>
          <w:u w:val="none"/>
        </w:rPr>
      </w:pPr>
      <w:r w:rsidRPr="008C4729">
        <w:rPr>
          <w:rFonts w:ascii="Franklin Gothic Book" w:hAnsi="Franklin Gothic Book"/>
          <w:sz w:val="28"/>
          <w:szCs w:val="28"/>
          <w:u w:val="none"/>
        </w:rPr>
        <w:t xml:space="preserve">                                                           </w:t>
      </w:r>
      <w:r w:rsidR="008C4729">
        <w:rPr>
          <w:rFonts w:ascii="Franklin Gothic Book" w:hAnsi="Franklin Gothic Book"/>
          <w:sz w:val="28"/>
          <w:szCs w:val="28"/>
          <w:u w:val="none"/>
        </w:rPr>
        <w:t xml:space="preserve">  </w:t>
      </w:r>
      <w:r w:rsidR="00875E0C" w:rsidRPr="008C4729">
        <w:rPr>
          <w:rFonts w:ascii="Franklin Gothic Book" w:hAnsi="Franklin Gothic Book"/>
          <w:sz w:val="28"/>
          <w:szCs w:val="28"/>
          <w:u w:val="none"/>
        </w:rPr>
        <w:t>FOR</w:t>
      </w:r>
    </w:p>
    <w:p w:rsidR="0054550B" w:rsidRPr="008C4729" w:rsidRDefault="00875E0C" w:rsidP="00D8536B">
      <w:pPr>
        <w:tabs>
          <w:tab w:val="center" w:pos="4680"/>
        </w:tabs>
        <w:suppressAutoHyphens/>
        <w:spacing w:after="0" w:line="240" w:lineRule="auto"/>
        <w:jc w:val="both"/>
        <w:rPr>
          <w:rFonts w:ascii="Franklin Gothic Book" w:hAnsi="Franklin Gothic Book"/>
          <w:b/>
          <w:spacing w:val="-2"/>
          <w:sz w:val="28"/>
          <w:szCs w:val="28"/>
        </w:rPr>
      </w:pPr>
      <w:r w:rsidRPr="008C4729">
        <w:rPr>
          <w:rFonts w:ascii="Franklin Gothic Book" w:hAnsi="Franklin Gothic Book"/>
          <w:b/>
          <w:spacing w:val="-2"/>
          <w:sz w:val="28"/>
          <w:szCs w:val="28"/>
        </w:rPr>
        <w:tab/>
      </w:r>
    </w:p>
    <w:p w:rsidR="00D8536B" w:rsidRDefault="00D8536B" w:rsidP="00D8536B">
      <w:pPr>
        <w:tabs>
          <w:tab w:val="center" w:pos="4680"/>
        </w:tabs>
        <w:suppressAutoHyphens/>
        <w:spacing w:after="0" w:line="240" w:lineRule="auto"/>
        <w:jc w:val="both"/>
        <w:rPr>
          <w:rFonts w:ascii="Franklin Gothic Book" w:hAnsi="Franklin Gothic Book"/>
          <w:b/>
          <w:spacing w:val="-2"/>
          <w:sz w:val="28"/>
          <w:szCs w:val="28"/>
        </w:rPr>
      </w:pPr>
    </w:p>
    <w:p w:rsidR="00D7447A" w:rsidRDefault="00D7447A" w:rsidP="00D8536B">
      <w:pPr>
        <w:tabs>
          <w:tab w:val="center" w:pos="4680"/>
        </w:tabs>
        <w:suppressAutoHyphens/>
        <w:spacing w:after="0" w:line="240" w:lineRule="auto"/>
        <w:jc w:val="both"/>
        <w:rPr>
          <w:rFonts w:ascii="Franklin Gothic Book" w:hAnsi="Franklin Gothic Book"/>
          <w:b/>
          <w:spacing w:val="-2"/>
          <w:sz w:val="28"/>
          <w:szCs w:val="28"/>
        </w:rPr>
      </w:pPr>
    </w:p>
    <w:p w:rsidR="00D7447A" w:rsidRDefault="00D7447A" w:rsidP="00D8536B">
      <w:pPr>
        <w:tabs>
          <w:tab w:val="center" w:pos="4680"/>
        </w:tabs>
        <w:suppressAutoHyphens/>
        <w:spacing w:after="0" w:line="240" w:lineRule="auto"/>
        <w:jc w:val="both"/>
        <w:rPr>
          <w:rFonts w:ascii="Franklin Gothic Book" w:hAnsi="Franklin Gothic Book"/>
          <w:b/>
          <w:spacing w:val="-2"/>
          <w:sz w:val="28"/>
          <w:szCs w:val="28"/>
        </w:rPr>
      </w:pPr>
    </w:p>
    <w:p w:rsidR="00D7447A" w:rsidRPr="008C4729" w:rsidRDefault="00D7447A" w:rsidP="00D8536B">
      <w:pPr>
        <w:tabs>
          <w:tab w:val="center" w:pos="4680"/>
        </w:tabs>
        <w:suppressAutoHyphens/>
        <w:spacing w:after="0" w:line="240" w:lineRule="auto"/>
        <w:jc w:val="both"/>
        <w:rPr>
          <w:rFonts w:ascii="Franklin Gothic Book" w:hAnsi="Franklin Gothic Book"/>
          <w:b/>
          <w:spacing w:val="-2"/>
          <w:sz w:val="28"/>
          <w:szCs w:val="28"/>
        </w:rPr>
      </w:pPr>
    </w:p>
    <w:p w:rsidR="0054550B" w:rsidRPr="008C4729" w:rsidRDefault="0054550B" w:rsidP="00277C1F">
      <w:pPr>
        <w:tabs>
          <w:tab w:val="center" w:pos="4680"/>
        </w:tabs>
        <w:suppressAutoHyphens/>
        <w:spacing w:after="0" w:line="240" w:lineRule="auto"/>
        <w:jc w:val="center"/>
        <w:rPr>
          <w:rFonts w:ascii="Franklin Gothic Book" w:hAnsi="Franklin Gothic Book"/>
          <w:b/>
          <w:spacing w:val="-2"/>
          <w:sz w:val="28"/>
          <w:szCs w:val="28"/>
        </w:rPr>
      </w:pPr>
    </w:p>
    <w:p w:rsidR="00875E0C" w:rsidRPr="00831701" w:rsidRDefault="008D5F05" w:rsidP="00600AA8">
      <w:pPr>
        <w:tabs>
          <w:tab w:val="center" w:pos="4680"/>
        </w:tabs>
        <w:suppressAutoHyphens/>
        <w:spacing w:after="0" w:line="240" w:lineRule="auto"/>
        <w:jc w:val="center"/>
        <w:rPr>
          <w:rFonts w:ascii="Franklin Gothic Book" w:hAnsi="Franklin Gothic Book"/>
          <w:b/>
          <w:color w:val="7030A0"/>
          <w:spacing w:val="-2"/>
          <w:sz w:val="32"/>
          <w:szCs w:val="32"/>
        </w:rPr>
      </w:pPr>
      <w:r w:rsidRPr="00831701">
        <w:rPr>
          <w:rFonts w:ascii="Franklin Gothic Book" w:hAnsi="Franklin Gothic Book"/>
          <w:b/>
          <w:color w:val="7030A0"/>
          <w:spacing w:val="-2"/>
          <w:sz w:val="32"/>
          <w:szCs w:val="32"/>
        </w:rPr>
        <w:t xml:space="preserve">Procurement of </w:t>
      </w:r>
      <w:r w:rsidR="00D8536B" w:rsidRPr="00831701">
        <w:rPr>
          <w:rFonts w:ascii="Franklin Gothic Book" w:hAnsi="Franklin Gothic Book"/>
          <w:b/>
          <w:color w:val="7030A0"/>
          <w:spacing w:val="-2"/>
          <w:sz w:val="32"/>
          <w:szCs w:val="32"/>
        </w:rPr>
        <w:t>Data Products and Forecasts</w:t>
      </w: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C4729"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r>
        <w:rPr>
          <w:rFonts w:ascii="Franklin Gothic Book" w:hAnsi="Franklin Gothic Book"/>
          <w:spacing w:val="-2"/>
        </w:rPr>
        <w:t xml:space="preserve">                  </w:t>
      </w:r>
      <w:r w:rsidR="00277C1F" w:rsidRPr="008C4729">
        <w:rPr>
          <w:rFonts w:ascii="Franklin Gothic Book" w:hAnsi="Franklin Gothic Book"/>
          <w:spacing w:val="-2"/>
        </w:rPr>
        <w:t>______________________________________________________________________</w:t>
      </w: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C4729" w:rsidRDefault="008C4729"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C4729" w:rsidRDefault="008C4729"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C4729" w:rsidRDefault="008C4729"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C4729" w:rsidRPr="008C4729" w:rsidRDefault="008C4729"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54550B" w:rsidRPr="008C4729" w:rsidRDefault="0054550B"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both"/>
        <w:rPr>
          <w:rFonts w:ascii="Franklin Gothic Book" w:hAnsi="Franklin Gothic Book"/>
          <w:spacing w:val="-2"/>
        </w:rPr>
      </w:pPr>
    </w:p>
    <w:p w:rsidR="00875E0C" w:rsidRPr="008C4729" w:rsidRDefault="00875E0C" w:rsidP="00875E0C">
      <w:pPr>
        <w:tabs>
          <w:tab w:val="left" w:pos="-720"/>
          <w:tab w:val="left" w:pos="0"/>
          <w:tab w:val="left" w:pos="720"/>
          <w:tab w:val="left" w:pos="1440"/>
          <w:tab w:val="left" w:pos="3960"/>
          <w:tab w:val="left" w:pos="6860"/>
          <w:tab w:val="left" w:pos="9360"/>
          <w:tab w:val="left" w:pos="10080"/>
          <w:tab w:val="left" w:pos="10800"/>
        </w:tabs>
        <w:suppressAutoHyphens/>
        <w:spacing w:after="0" w:line="240" w:lineRule="auto"/>
        <w:jc w:val="center"/>
        <w:rPr>
          <w:rFonts w:ascii="Franklin Gothic Book" w:hAnsi="Franklin Gothic Book"/>
          <w:b/>
          <w:spacing w:val="-2"/>
        </w:rPr>
      </w:pPr>
      <w:r w:rsidRPr="008C4729">
        <w:rPr>
          <w:rFonts w:ascii="Franklin Gothic Book" w:hAnsi="Franklin Gothic Book"/>
          <w:b/>
          <w:spacing w:val="-2"/>
        </w:rPr>
        <w:t>COUNCIL OF SCIENTIFIC AND INDUSTRIAL RESEARCH</w:t>
      </w:r>
    </w:p>
    <w:p w:rsidR="00D8536B" w:rsidRPr="008C4729" w:rsidRDefault="00D8536B" w:rsidP="00875E0C">
      <w:pPr>
        <w:pStyle w:val="Title"/>
        <w:rPr>
          <w:rFonts w:ascii="Franklin Gothic Book" w:hAnsi="Franklin Gothic Book"/>
          <w:sz w:val="22"/>
          <w:szCs w:val="22"/>
          <w:u w:val="none"/>
        </w:rPr>
      </w:pPr>
      <w:r w:rsidRPr="008C4729">
        <w:rPr>
          <w:rFonts w:ascii="Franklin Gothic Book" w:hAnsi="Franklin Gothic Book"/>
          <w:sz w:val="22"/>
          <w:szCs w:val="22"/>
          <w:u w:val="none"/>
        </w:rPr>
        <w:t xml:space="preserve">CENTRE FOR MATHEMATICAL MODELLING AND COMPUTER </w:t>
      </w:r>
      <w:r w:rsidR="00911872">
        <w:rPr>
          <w:rFonts w:ascii="Franklin Gothic Book" w:hAnsi="Franklin Gothic Book"/>
          <w:sz w:val="22"/>
          <w:szCs w:val="22"/>
          <w:u w:val="none"/>
        </w:rPr>
        <w:t>SIMULATION</w:t>
      </w:r>
    </w:p>
    <w:p w:rsidR="00D8536B" w:rsidRPr="008C4729" w:rsidRDefault="00302F6F" w:rsidP="00875E0C">
      <w:pPr>
        <w:pStyle w:val="Title"/>
        <w:rPr>
          <w:rFonts w:ascii="Franklin Gothic Book" w:hAnsi="Franklin Gothic Book"/>
          <w:bCs/>
          <w:sz w:val="22"/>
          <w:szCs w:val="22"/>
          <w:u w:val="none"/>
        </w:rPr>
      </w:pPr>
      <w:r>
        <w:rPr>
          <w:rFonts w:ascii="Franklin Gothic Book" w:hAnsi="Franklin Gothic Book"/>
          <w:bCs/>
          <w:sz w:val="22"/>
          <w:szCs w:val="22"/>
          <w:u w:val="none"/>
        </w:rPr>
        <w:t>C-MMACS</w:t>
      </w:r>
      <w:r w:rsidR="00D8536B" w:rsidRPr="008C4729">
        <w:rPr>
          <w:rFonts w:ascii="Franklin Gothic Book" w:hAnsi="Franklin Gothic Book"/>
          <w:bCs/>
          <w:sz w:val="22"/>
          <w:szCs w:val="22"/>
          <w:u w:val="none"/>
        </w:rPr>
        <w:t xml:space="preserve"> CAMPUS, NWTC ROAD, BELUR</w:t>
      </w:r>
    </w:p>
    <w:p w:rsidR="00875E0C" w:rsidRPr="008C4729" w:rsidRDefault="00875E0C" w:rsidP="00875E0C">
      <w:pPr>
        <w:pStyle w:val="Title"/>
        <w:rPr>
          <w:rFonts w:ascii="Franklin Gothic Book" w:hAnsi="Franklin Gothic Book"/>
          <w:bCs/>
          <w:sz w:val="22"/>
          <w:szCs w:val="22"/>
          <w:u w:val="none"/>
        </w:rPr>
      </w:pPr>
      <w:r w:rsidRPr="008C4729">
        <w:rPr>
          <w:rFonts w:ascii="Franklin Gothic Book" w:hAnsi="Franklin Gothic Book"/>
          <w:bCs/>
          <w:sz w:val="22"/>
          <w:szCs w:val="22"/>
          <w:u w:val="none"/>
        </w:rPr>
        <w:t xml:space="preserve"> BANGALORE – 560037</w:t>
      </w:r>
    </w:p>
    <w:p w:rsidR="00875E0C" w:rsidRPr="008C4729" w:rsidRDefault="00875E0C" w:rsidP="00875E0C">
      <w:pPr>
        <w:pStyle w:val="Title"/>
        <w:rPr>
          <w:rFonts w:ascii="Franklin Gothic Book" w:hAnsi="Franklin Gothic Book"/>
          <w:bCs/>
          <w:sz w:val="22"/>
          <w:szCs w:val="22"/>
          <w:u w:val="none"/>
        </w:rPr>
      </w:pPr>
      <w:r w:rsidRPr="008C4729">
        <w:rPr>
          <w:rFonts w:ascii="Franklin Gothic Book" w:hAnsi="Franklin Gothic Book"/>
          <w:bCs/>
          <w:sz w:val="22"/>
          <w:szCs w:val="22"/>
          <w:u w:val="none"/>
        </w:rPr>
        <w:t>KARNATAKA-INDIA</w:t>
      </w:r>
    </w:p>
    <w:p w:rsidR="00875E0C" w:rsidRPr="008C4729" w:rsidRDefault="00875E0C" w:rsidP="00875E0C">
      <w:pPr>
        <w:tabs>
          <w:tab w:val="left" w:pos="-720"/>
          <w:tab w:val="left" w:pos="0"/>
          <w:tab w:val="left" w:pos="720"/>
          <w:tab w:val="left" w:pos="1440"/>
          <w:tab w:val="left" w:pos="5420"/>
          <w:tab w:val="left" w:pos="5740"/>
          <w:tab w:val="left" w:pos="6100"/>
          <w:tab w:val="left" w:pos="9360"/>
          <w:tab w:val="left" w:pos="10080"/>
          <w:tab w:val="left" w:pos="10800"/>
        </w:tabs>
        <w:suppressAutoHyphens/>
        <w:spacing w:after="0" w:line="240" w:lineRule="auto"/>
        <w:rPr>
          <w:rFonts w:ascii="Franklin Gothic Book" w:hAnsi="Franklin Gothic Book"/>
          <w:b/>
          <w:bCs/>
          <w:spacing w:val="-2"/>
        </w:rPr>
      </w:pPr>
    </w:p>
    <w:p w:rsidR="00875E0C" w:rsidRPr="008C4729" w:rsidRDefault="00875E0C" w:rsidP="00875E0C">
      <w:pPr>
        <w:spacing w:after="0" w:line="240" w:lineRule="auto"/>
        <w:rPr>
          <w:rFonts w:ascii="Franklin Gothic Book" w:hAnsi="Franklin Gothic Book"/>
          <w:bCs/>
          <w:spacing w:val="-2"/>
        </w:rPr>
      </w:pPr>
      <w:r w:rsidRPr="008C4729">
        <w:rPr>
          <w:rFonts w:ascii="Franklin Gothic Book" w:hAnsi="Franklin Gothic Book"/>
          <w:b/>
          <w:bCs/>
        </w:rPr>
        <w:br w:type="page"/>
      </w:r>
    </w:p>
    <w:p w:rsidR="00875E0C" w:rsidRPr="008C4729" w:rsidRDefault="00875E0C" w:rsidP="00875E0C">
      <w:pPr>
        <w:pStyle w:val="Title"/>
        <w:ind w:left="2970" w:firstLine="1260"/>
        <w:jc w:val="left"/>
        <w:rPr>
          <w:rFonts w:ascii="Franklin Gothic Book" w:hAnsi="Franklin Gothic Book"/>
          <w:b w:val="0"/>
          <w:sz w:val="22"/>
          <w:szCs w:val="22"/>
          <w:u w:val="none"/>
          <w:lang w:bidi="hi-IN"/>
        </w:rPr>
      </w:pPr>
      <w:r w:rsidRPr="008C4729">
        <w:rPr>
          <w:rFonts w:ascii="Franklin Gothic Book" w:hAnsi="Franklin Gothic Book"/>
          <w:b w:val="0"/>
          <w:noProof/>
          <w:sz w:val="22"/>
          <w:szCs w:val="22"/>
          <w:u w:val="none"/>
          <w:lang w:val="en-US" w:eastAsia="en-US"/>
        </w:rPr>
        <w:lastRenderedPageBreak/>
        <w:drawing>
          <wp:inline distT="0" distB="0" distL="0" distR="0">
            <wp:extent cx="1019175" cy="1066800"/>
            <wp:effectExtent l="19050" t="0" r="9525" b="0"/>
            <wp:docPr id="2" name="Picture 2">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019175" cy="1066800"/>
                    </a:xfrm>
                    <a:prstGeom prst="rect">
                      <a:avLst/>
                    </a:prstGeom>
                    <a:noFill/>
                    <a:ln w="9525">
                      <a:noFill/>
                      <a:miter lim="800000"/>
                      <a:headEnd/>
                      <a:tailEnd/>
                    </a:ln>
                  </pic:spPr>
                </pic:pic>
              </a:graphicData>
            </a:graphic>
          </wp:inline>
        </w:drawing>
      </w:r>
      <w:hyperlink r:id="rId11" w:tgtFrame="_blank" w:history="1">
        <w:r w:rsidRPr="008C4729">
          <w:rPr>
            <w:rFonts w:ascii="Franklin Gothic Book" w:hAnsi="Franklin Gothic Book"/>
            <w:b w:val="0"/>
            <w:sz w:val="22"/>
            <w:szCs w:val="22"/>
            <w:u w:val="none"/>
            <w:lang w:bidi="hi-IN"/>
          </w:rPr>
          <w:br w:type="textWrapping" w:clear="all"/>
        </w:r>
      </w:hyperlink>
    </w:p>
    <w:p w:rsidR="00875E0C" w:rsidRPr="008C4729" w:rsidRDefault="00875E0C" w:rsidP="00875E0C">
      <w:pPr>
        <w:pStyle w:val="Title"/>
        <w:rPr>
          <w:rFonts w:ascii="Franklin Gothic Book" w:hAnsi="Franklin Gothic Book"/>
          <w:b w:val="0"/>
          <w:bCs/>
          <w:sz w:val="22"/>
          <w:szCs w:val="22"/>
          <w:u w:val="none"/>
        </w:rPr>
      </w:pPr>
      <w:r w:rsidRPr="008C4729">
        <w:rPr>
          <w:rFonts w:ascii="Franklin Gothic Book" w:hAnsi="Franklin Gothic Book"/>
          <w:b w:val="0"/>
          <w:bCs/>
          <w:sz w:val="22"/>
          <w:szCs w:val="22"/>
          <w:u w:val="none"/>
        </w:rPr>
        <w:t>Council of Scientific and Industrial Research</w:t>
      </w:r>
    </w:p>
    <w:p w:rsidR="00875E0C" w:rsidRPr="008C4729" w:rsidRDefault="00D8536B" w:rsidP="00875E0C">
      <w:pPr>
        <w:pStyle w:val="Title"/>
        <w:rPr>
          <w:rFonts w:ascii="Franklin Gothic Book" w:hAnsi="Franklin Gothic Book"/>
          <w:b w:val="0"/>
          <w:bCs/>
          <w:sz w:val="22"/>
          <w:szCs w:val="22"/>
          <w:u w:val="none"/>
        </w:rPr>
      </w:pPr>
      <w:r w:rsidRPr="008C4729">
        <w:rPr>
          <w:rFonts w:ascii="Franklin Gothic Book" w:hAnsi="Franklin Gothic Book"/>
          <w:b w:val="0"/>
          <w:bCs/>
          <w:sz w:val="22"/>
          <w:szCs w:val="22"/>
          <w:u w:val="none"/>
        </w:rPr>
        <w:t xml:space="preserve">Centre for Mathematical Modelling &amp; Computer </w:t>
      </w:r>
      <w:r w:rsidR="00A06583">
        <w:rPr>
          <w:rFonts w:ascii="Franklin Gothic Book" w:hAnsi="Franklin Gothic Book"/>
          <w:b w:val="0"/>
          <w:bCs/>
          <w:sz w:val="22"/>
          <w:szCs w:val="22"/>
          <w:u w:val="none"/>
        </w:rPr>
        <w:t>Simulation</w:t>
      </w:r>
    </w:p>
    <w:p w:rsidR="00875E0C" w:rsidRPr="008C4729" w:rsidRDefault="00302F6F" w:rsidP="00875E0C">
      <w:pPr>
        <w:pStyle w:val="Title"/>
        <w:rPr>
          <w:rFonts w:ascii="Franklin Gothic Book" w:hAnsi="Franklin Gothic Book"/>
          <w:b w:val="0"/>
          <w:bCs/>
          <w:sz w:val="22"/>
          <w:szCs w:val="22"/>
          <w:u w:val="none"/>
        </w:rPr>
      </w:pPr>
      <w:r>
        <w:rPr>
          <w:rFonts w:ascii="Franklin Gothic Book" w:hAnsi="Franklin Gothic Book"/>
          <w:b w:val="0"/>
          <w:bCs/>
          <w:sz w:val="22"/>
          <w:szCs w:val="22"/>
          <w:u w:val="none"/>
        </w:rPr>
        <w:t>C-MMACS</w:t>
      </w:r>
      <w:r w:rsidR="00D8536B" w:rsidRPr="008C4729">
        <w:rPr>
          <w:rFonts w:ascii="Franklin Gothic Book" w:hAnsi="Franklin Gothic Book"/>
          <w:b w:val="0"/>
          <w:bCs/>
          <w:sz w:val="22"/>
          <w:szCs w:val="22"/>
          <w:u w:val="none"/>
        </w:rPr>
        <w:t xml:space="preserve"> Campus, </w:t>
      </w:r>
      <w:r w:rsidR="00875E0C" w:rsidRPr="008C4729">
        <w:rPr>
          <w:rFonts w:ascii="Franklin Gothic Book" w:hAnsi="Franklin Gothic Book"/>
          <w:b w:val="0"/>
          <w:bCs/>
          <w:sz w:val="22"/>
          <w:szCs w:val="22"/>
          <w:u w:val="none"/>
        </w:rPr>
        <w:t>NWTC Road, Belur, Bangalore – 560037</w:t>
      </w:r>
      <w:r w:rsidR="00E0046E" w:rsidRPr="008C4729">
        <w:rPr>
          <w:rFonts w:ascii="Franklin Gothic Book" w:hAnsi="Franklin Gothic Book"/>
          <w:b w:val="0"/>
          <w:bCs/>
          <w:sz w:val="22"/>
          <w:szCs w:val="22"/>
          <w:u w:val="none"/>
        </w:rPr>
        <w:t xml:space="preserve">, </w:t>
      </w:r>
      <w:r w:rsidR="00875E0C" w:rsidRPr="008C4729">
        <w:rPr>
          <w:rFonts w:ascii="Franklin Gothic Book" w:hAnsi="Franklin Gothic Book"/>
          <w:b w:val="0"/>
          <w:bCs/>
          <w:sz w:val="22"/>
          <w:szCs w:val="22"/>
          <w:u w:val="none"/>
        </w:rPr>
        <w:t>Karnataka-India</w:t>
      </w:r>
    </w:p>
    <w:p w:rsidR="00875E0C" w:rsidRPr="008C4729" w:rsidRDefault="00875E0C" w:rsidP="00875E0C">
      <w:pPr>
        <w:pStyle w:val="Title"/>
        <w:rPr>
          <w:rFonts w:ascii="Franklin Gothic Book" w:hAnsi="Franklin Gothic Book"/>
          <w:b w:val="0"/>
          <w:bCs/>
          <w:sz w:val="22"/>
          <w:szCs w:val="22"/>
          <w:u w:val="none"/>
        </w:rPr>
      </w:pPr>
      <w:r w:rsidRPr="008C4729">
        <w:rPr>
          <w:rFonts w:ascii="Franklin Gothic Book" w:hAnsi="Franklin Gothic Book"/>
          <w:b w:val="0"/>
          <w:bCs/>
          <w:sz w:val="22"/>
          <w:szCs w:val="22"/>
          <w:u w:val="none"/>
        </w:rPr>
        <w:t>Tel #: 00 91 80 250519</w:t>
      </w:r>
      <w:r w:rsidRPr="008C4729">
        <w:rPr>
          <w:rFonts w:ascii="Franklin Gothic Book" w:hAnsi="Franklin Gothic Book"/>
          <w:b w:val="0"/>
          <w:bCs/>
          <w:sz w:val="22"/>
          <w:szCs w:val="22"/>
          <w:u w:val="none"/>
          <w:lang w:val="en-US"/>
        </w:rPr>
        <w:t xml:space="preserve">59 </w:t>
      </w:r>
      <w:r w:rsidRPr="008C4729">
        <w:rPr>
          <w:rFonts w:ascii="Franklin Gothic Book" w:hAnsi="Franklin Gothic Book"/>
          <w:b w:val="0"/>
          <w:bCs/>
          <w:sz w:val="22"/>
          <w:szCs w:val="22"/>
          <w:u w:val="none"/>
        </w:rPr>
        <w:t>/</w:t>
      </w:r>
      <w:r w:rsidRPr="008C4729">
        <w:rPr>
          <w:rFonts w:ascii="Franklin Gothic Book" w:hAnsi="Franklin Gothic Book"/>
          <w:b w:val="0"/>
          <w:bCs/>
          <w:sz w:val="22"/>
          <w:szCs w:val="22"/>
          <w:u w:val="none"/>
          <w:lang w:val="en-US"/>
        </w:rPr>
        <w:t xml:space="preserve"> </w:t>
      </w:r>
      <w:r w:rsidRPr="008C4729">
        <w:rPr>
          <w:rFonts w:ascii="Franklin Gothic Book" w:hAnsi="Franklin Gothic Book"/>
          <w:b w:val="0"/>
          <w:bCs/>
          <w:sz w:val="22"/>
          <w:szCs w:val="22"/>
          <w:u w:val="none"/>
        </w:rPr>
        <w:t>19</w:t>
      </w:r>
      <w:r w:rsidRPr="008C4729">
        <w:rPr>
          <w:rFonts w:ascii="Franklin Gothic Book" w:hAnsi="Franklin Gothic Book"/>
          <w:b w:val="0"/>
          <w:bCs/>
          <w:sz w:val="22"/>
          <w:szCs w:val="22"/>
          <w:u w:val="none"/>
          <w:lang w:val="en-US"/>
        </w:rPr>
        <w:t>6</w:t>
      </w:r>
      <w:r w:rsidR="004C4332" w:rsidRPr="008C4729">
        <w:rPr>
          <w:rFonts w:ascii="Franklin Gothic Book" w:hAnsi="Franklin Gothic Book"/>
          <w:b w:val="0"/>
          <w:bCs/>
          <w:sz w:val="22"/>
          <w:szCs w:val="22"/>
          <w:u w:val="none"/>
          <w:lang w:val="en-US"/>
        </w:rPr>
        <w:t>7</w:t>
      </w:r>
    </w:p>
    <w:p w:rsidR="00875E0C" w:rsidRPr="008C4729" w:rsidRDefault="00875E0C" w:rsidP="00875E0C">
      <w:pPr>
        <w:pStyle w:val="Title"/>
        <w:rPr>
          <w:rFonts w:ascii="Franklin Gothic Book" w:hAnsi="Franklin Gothic Book"/>
          <w:b w:val="0"/>
          <w:bCs/>
          <w:sz w:val="22"/>
          <w:szCs w:val="22"/>
          <w:u w:val="none"/>
        </w:rPr>
      </w:pPr>
      <w:r w:rsidRPr="008C4729">
        <w:rPr>
          <w:rFonts w:ascii="Franklin Gothic Book" w:hAnsi="Franklin Gothic Book"/>
          <w:b w:val="0"/>
          <w:bCs/>
          <w:sz w:val="22"/>
          <w:szCs w:val="22"/>
          <w:u w:val="none"/>
        </w:rPr>
        <w:t>Fax #: 00 91 80 25224292</w:t>
      </w:r>
    </w:p>
    <w:p w:rsidR="00C4641A" w:rsidRPr="008C4729" w:rsidRDefault="00875E0C" w:rsidP="00875E0C">
      <w:pPr>
        <w:pStyle w:val="Title"/>
        <w:rPr>
          <w:sz w:val="22"/>
          <w:szCs w:val="22"/>
          <w:u w:val="none"/>
        </w:rPr>
      </w:pPr>
      <w:r w:rsidRPr="008C4729">
        <w:rPr>
          <w:rFonts w:ascii="Franklin Gothic Book" w:hAnsi="Franklin Gothic Book"/>
          <w:b w:val="0"/>
          <w:bCs/>
          <w:sz w:val="22"/>
          <w:szCs w:val="22"/>
          <w:u w:val="none"/>
        </w:rPr>
        <w:t>Email:</w:t>
      </w:r>
      <w:r w:rsidR="00C4641A" w:rsidRPr="008C4729">
        <w:rPr>
          <w:rFonts w:ascii="Franklin Gothic Book" w:hAnsi="Franklin Gothic Book"/>
          <w:b w:val="0"/>
          <w:bCs/>
          <w:sz w:val="22"/>
          <w:szCs w:val="22"/>
          <w:u w:val="none"/>
        </w:rPr>
        <w:t xml:space="preserve"> </w:t>
      </w:r>
      <w:r w:rsidR="004C23E5" w:rsidRPr="004C23E5">
        <w:rPr>
          <w:rFonts w:ascii="Franklin Gothic Book" w:hAnsi="Franklin Gothic Book"/>
          <w:sz w:val="22"/>
          <w:szCs w:val="22"/>
          <w:u w:val="none"/>
        </w:rPr>
        <w:t>purchase@cmmacs.ernet.in</w:t>
      </w:r>
      <w:r w:rsidR="004C23E5" w:rsidRPr="004C23E5">
        <w:rPr>
          <w:sz w:val="22"/>
          <w:szCs w:val="22"/>
          <w:u w:val="none"/>
        </w:rPr>
        <w:t xml:space="preserve">, </w:t>
      </w:r>
      <w:hyperlink r:id="rId12" w:history="1">
        <w:r w:rsidRPr="004C23E5">
          <w:rPr>
            <w:rStyle w:val="Hyperlink"/>
            <w:rFonts w:ascii="Franklin Gothic Book" w:hAnsi="Franklin Gothic Book"/>
            <w:bCs/>
            <w:color w:val="auto"/>
            <w:sz w:val="22"/>
            <w:szCs w:val="22"/>
            <w:u w:val="none"/>
          </w:rPr>
          <w:t>spo@ccadd.cmmacs.ernet.in</w:t>
        </w:r>
      </w:hyperlink>
    </w:p>
    <w:p w:rsidR="00875E0C" w:rsidRPr="008C4729" w:rsidRDefault="00C4641A" w:rsidP="00D8536B">
      <w:pPr>
        <w:pStyle w:val="Title"/>
        <w:rPr>
          <w:rFonts w:ascii="Franklin Gothic Book" w:hAnsi="Franklin Gothic Book"/>
          <w:bCs/>
          <w:sz w:val="22"/>
          <w:szCs w:val="22"/>
        </w:rPr>
      </w:pPr>
      <w:r w:rsidRPr="008C4729">
        <w:rPr>
          <w:sz w:val="22"/>
          <w:szCs w:val="22"/>
          <w:u w:val="none"/>
        </w:rPr>
        <w:t xml:space="preserve">            </w:t>
      </w:r>
      <w:r w:rsidR="00875E0C" w:rsidRPr="008C4729">
        <w:rPr>
          <w:rFonts w:ascii="Franklin Gothic Book" w:hAnsi="Franklin Gothic Book"/>
          <w:b w:val="0"/>
          <w:bCs/>
          <w:sz w:val="22"/>
          <w:szCs w:val="22"/>
          <w:u w:val="none"/>
        </w:rPr>
        <w:t xml:space="preserve">Website: </w:t>
      </w:r>
      <w:hyperlink r:id="rId13" w:history="1">
        <w:r w:rsidR="004C23E5" w:rsidRPr="00686A46">
          <w:rPr>
            <w:rStyle w:val="Hyperlink"/>
            <w:rFonts w:ascii="Franklin Gothic Book" w:hAnsi="Franklin Gothic Book"/>
            <w:bCs/>
            <w:sz w:val="22"/>
            <w:szCs w:val="22"/>
          </w:rPr>
          <w:t>www.cmmacs.ernet.in</w:t>
        </w:r>
      </w:hyperlink>
    </w:p>
    <w:p w:rsidR="00D8536B" w:rsidRPr="008C4729" w:rsidRDefault="00D8536B" w:rsidP="00D8536B">
      <w:pPr>
        <w:pStyle w:val="Title"/>
        <w:rPr>
          <w:rFonts w:ascii="Franklin Gothic Book" w:hAnsi="Franklin Gothic Book"/>
          <w:bCs/>
          <w:sz w:val="22"/>
          <w:szCs w:val="22"/>
        </w:rPr>
      </w:pPr>
    </w:p>
    <w:p w:rsidR="00D8536B" w:rsidRPr="008C4729" w:rsidRDefault="00D8536B" w:rsidP="00D8536B">
      <w:pPr>
        <w:pStyle w:val="Title"/>
        <w:rPr>
          <w:rFonts w:ascii="Franklin Gothic Book" w:hAnsi="Franklin Gothic Book"/>
          <w:b w:val="0"/>
          <w:bCs/>
          <w:sz w:val="22"/>
          <w:szCs w:val="22"/>
          <w:u w:val="none"/>
        </w:rPr>
      </w:pPr>
    </w:p>
    <w:p w:rsidR="00875E0C" w:rsidRPr="00E32C4E" w:rsidRDefault="00875E0C" w:rsidP="00875E0C">
      <w:pPr>
        <w:pStyle w:val="Title"/>
        <w:rPr>
          <w:rFonts w:ascii="Franklin Gothic Book" w:hAnsi="Franklin Gothic Book"/>
          <w:bCs/>
        </w:rPr>
      </w:pPr>
      <w:r w:rsidRPr="00E32C4E">
        <w:rPr>
          <w:rFonts w:ascii="Franklin Gothic Book" w:hAnsi="Franklin Gothic Book"/>
          <w:bCs/>
        </w:rPr>
        <w:t>Invitation for Bids / Notice Inviting Tender</w:t>
      </w:r>
    </w:p>
    <w:p w:rsidR="00875E0C" w:rsidRPr="00E32C4E" w:rsidRDefault="00875E0C" w:rsidP="00875E0C">
      <w:pPr>
        <w:pStyle w:val="Title"/>
        <w:rPr>
          <w:rFonts w:ascii="Franklin Gothic Book" w:hAnsi="Franklin Gothic Book"/>
          <w:bCs/>
        </w:rPr>
      </w:pPr>
    </w:p>
    <w:p w:rsidR="00241FE2" w:rsidRPr="00E32C4E" w:rsidRDefault="008C4729" w:rsidP="000C6734">
      <w:pPr>
        <w:pStyle w:val="Title"/>
        <w:jc w:val="both"/>
        <w:rPr>
          <w:rFonts w:ascii="Franklin Gothic Book" w:hAnsi="Franklin Gothic Book"/>
          <w:b w:val="0"/>
          <w:u w:val="none"/>
        </w:rPr>
      </w:pPr>
      <w:r w:rsidRPr="00E32C4E">
        <w:rPr>
          <w:rFonts w:ascii="Franklin Gothic Book" w:hAnsi="Franklin Gothic Book"/>
          <w:b w:val="0"/>
          <w:bCs/>
          <w:u w:val="none"/>
        </w:rPr>
        <w:t xml:space="preserve">Centre Mathematical Modelling and Computer </w:t>
      </w:r>
      <w:r w:rsidR="00A06583">
        <w:rPr>
          <w:rFonts w:ascii="Franklin Gothic Book" w:hAnsi="Franklin Gothic Book"/>
          <w:b w:val="0"/>
          <w:bCs/>
          <w:u w:val="none"/>
        </w:rPr>
        <w:t xml:space="preserve">Simulation </w:t>
      </w:r>
      <w:r w:rsidRPr="00E32C4E">
        <w:rPr>
          <w:rFonts w:ascii="Franklin Gothic Book" w:hAnsi="Franklin Gothic Book"/>
          <w:b w:val="0"/>
          <w:bCs/>
          <w:u w:val="none"/>
        </w:rPr>
        <w:t xml:space="preserve">(CMMACS), </w:t>
      </w:r>
      <w:r w:rsidRPr="00E32C4E">
        <w:rPr>
          <w:rFonts w:ascii="Franklin Gothic Book" w:hAnsi="Franklin Gothic Book"/>
          <w:b w:val="0"/>
          <w:u w:val="none"/>
        </w:rPr>
        <w:t>Bangalore is one of the premier laboratories under Council of Scientific and Industrial Research an autonomous body under Department of Scientific and Industrial Research (Government of India)</w:t>
      </w:r>
      <w:r w:rsidR="00241FE2" w:rsidRPr="00E32C4E">
        <w:rPr>
          <w:rFonts w:ascii="Franklin Gothic Book" w:hAnsi="Franklin Gothic Book"/>
          <w:b w:val="0"/>
          <w:u w:val="none"/>
        </w:rPr>
        <w:t>, New Delhi</w:t>
      </w:r>
      <w:r w:rsidR="00875E0C" w:rsidRPr="00E32C4E">
        <w:rPr>
          <w:rFonts w:ascii="Franklin Gothic Book" w:hAnsi="Franklin Gothic Book"/>
          <w:b w:val="0"/>
          <w:u w:val="none"/>
        </w:rPr>
        <w:t xml:space="preserve">. </w:t>
      </w:r>
      <w:r w:rsidR="003A786C" w:rsidRPr="00E32C4E">
        <w:rPr>
          <w:rFonts w:ascii="Franklin Gothic Book" w:hAnsi="Franklin Gothic Book"/>
          <w:b w:val="0"/>
          <w:u w:val="none"/>
        </w:rPr>
        <w:t xml:space="preserve"> </w:t>
      </w:r>
      <w:r w:rsidRPr="00E32C4E">
        <w:rPr>
          <w:rFonts w:ascii="Franklin Gothic Book" w:hAnsi="Franklin Gothic Book"/>
          <w:b w:val="0"/>
          <w:u w:val="none"/>
        </w:rPr>
        <w:t>CMMACS</w:t>
      </w:r>
      <w:r w:rsidR="00241FE2" w:rsidRPr="00E32C4E">
        <w:rPr>
          <w:rFonts w:ascii="Franklin Gothic Book" w:hAnsi="Franklin Gothic Book"/>
          <w:b w:val="0"/>
          <w:u w:val="none"/>
        </w:rPr>
        <w:t xml:space="preserve"> is a Science and Knowledge based Research, Development and Consulting Organisation. It is Internatio</w:t>
      </w:r>
      <w:r w:rsidR="005C161B">
        <w:rPr>
          <w:rFonts w:ascii="Franklin Gothic Book" w:hAnsi="Franklin Gothic Book"/>
          <w:b w:val="0"/>
          <w:u w:val="none"/>
        </w:rPr>
        <w:t>nal</w:t>
      </w:r>
      <w:r w:rsidR="00241FE2" w:rsidRPr="00E32C4E">
        <w:rPr>
          <w:rFonts w:ascii="Franklin Gothic Book" w:hAnsi="Franklin Gothic Book"/>
          <w:b w:val="0"/>
          <w:u w:val="none"/>
        </w:rPr>
        <w:t>ly known for its excellence in Scientific Research in Aerospace Engineering.</w:t>
      </w:r>
    </w:p>
    <w:p w:rsidR="00241FE2" w:rsidRPr="00E32C4E" w:rsidRDefault="00241FE2" w:rsidP="000C6734">
      <w:pPr>
        <w:pStyle w:val="Title"/>
        <w:jc w:val="both"/>
        <w:rPr>
          <w:rFonts w:ascii="Franklin Gothic Book" w:hAnsi="Franklin Gothic Book"/>
          <w:b w:val="0"/>
          <w:u w:val="none"/>
        </w:rPr>
      </w:pPr>
    </w:p>
    <w:p w:rsidR="00875E0C" w:rsidRPr="00E32C4E" w:rsidRDefault="00E42F93" w:rsidP="000C6734">
      <w:pPr>
        <w:pStyle w:val="Title"/>
        <w:jc w:val="both"/>
        <w:rPr>
          <w:rFonts w:ascii="Franklin Gothic Book" w:hAnsi="Franklin Gothic Book"/>
          <w:b w:val="0"/>
          <w:u w:val="none"/>
        </w:rPr>
      </w:pPr>
      <w:r>
        <w:rPr>
          <w:rFonts w:ascii="Franklin Gothic Book" w:hAnsi="Franklin Gothic Book"/>
          <w:b w:val="0"/>
          <w:u w:val="none"/>
        </w:rPr>
        <w:t>Scientist-in.Charge</w:t>
      </w:r>
      <w:r w:rsidR="000C6734" w:rsidRPr="00E32C4E">
        <w:rPr>
          <w:rFonts w:ascii="Franklin Gothic Book" w:hAnsi="Franklin Gothic Book"/>
          <w:b w:val="0"/>
          <w:u w:val="none"/>
        </w:rPr>
        <w:t xml:space="preserve">, </w:t>
      </w:r>
      <w:r w:rsidR="00241FE2" w:rsidRPr="00E32C4E">
        <w:rPr>
          <w:rFonts w:ascii="Franklin Gothic Book" w:hAnsi="Franklin Gothic Book"/>
          <w:b w:val="0"/>
          <w:u w:val="none"/>
        </w:rPr>
        <w:t>CSIR-</w:t>
      </w:r>
      <w:r w:rsidR="008C4729" w:rsidRPr="00E32C4E">
        <w:rPr>
          <w:rFonts w:ascii="Franklin Gothic Book" w:hAnsi="Franklin Gothic Book"/>
          <w:b w:val="0"/>
          <w:u w:val="none"/>
        </w:rPr>
        <w:t>CMMACS</w:t>
      </w:r>
      <w:r w:rsidR="00875E0C" w:rsidRPr="00E32C4E">
        <w:rPr>
          <w:rFonts w:ascii="Franklin Gothic Book" w:hAnsi="Franklin Gothic Book"/>
          <w:b w:val="0"/>
          <w:bCs/>
          <w:u w:val="none"/>
        </w:rPr>
        <w:t xml:space="preserve"> </w:t>
      </w:r>
      <w:r w:rsidR="00241FE2" w:rsidRPr="00E32C4E">
        <w:rPr>
          <w:rFonts w:ascii="Franklin Gothic Book" w:hAnsi="Franklin Gothic Book"/>
          <w:b w:val="0"/>
          <w:bCs/>
          <w:u w:val="none"/>
        </w:rPr>
        <w:t xml:space="preserve">invites sealed bids from Manufacturers, their distributors and Indian Agent of Foreign Principals, if any, for the </w:t>
      </w:r>
      <w:r w:rsidR="00875E0C" w:rsidRPr="00E32C4E">
        <w:rPr>
          <w:rFonts w:ascii="Franklin Gothic Book" w:hAnsi="Franklin Gothic Book"/>
          <w:b w:val="0"/>
          <w:u w:val="none"/>
        </w:rPr>
        <w:t>procure</w:t>
      </w:r>
      <w:r w:rsidR="00241FE2" w:rsidRPr="00E32C4E">
        <w:rPr>
          <w:rFonts w:ascii="Franklin Gothic Book" w:hAnsi="Franklin Gothic Book"/>
          <w:b w:val="0"/>
          <w:u w:val="none"/>
        </w:rPr>
        <w:t>ment of</w:t>
      </w:r>
      <w:r w:rsidR="00875E0C" w:rsidRPr="00E32C4E">
        <w:rPr>
          <w:rFonts w:ascii="Franklin Gothic Book" w:hAnsi="Franklin Gothic Book"/>
          <w:b w:val="0"/>
          <w:u w:val="none"/>
        </w:rPr>
        <w:t xml:space="preserve"> the following equipment(s) / item(s) for its day-to-day research. The Technical specifications are given in </w:t>
      </w:r>
      <w:r w:rsidR="00875E0C" w:rsidRPr="00E32C4E">
        <w:rPr>
          <w:rFonts w:ascii="Franklin Gothic Book" w:hAnsi="Franklin Gothic Book"/>
          <w:u w:val="none"/>
        </w:rPr>
        <w:t>Chapter 4</w:t>
      </w:r>
      <w:r w:rsidR="00875E0C" w:rsidRPr="00E32C4E">
        <w:rPr>
          <w:rFonts w:ascii="Franklin Gothic Book" w:hAnsi="Franklin Gothic Book"/>
          <w:b w:val="0"/>
          <w:u w:val="none"/>
        </w:rPr>
        <w:t xml:space="preserve"> appended herewith.</w:t>
      </w:r>
    </w:p>
    <w:p w:rsidR="00875E0C" w:rsidRPr="00E32C4E" w:rsidRDefault="00875E0C" w:rsidP="00875E0C">
      <w:pPr>
        <w:tabs>
          <w:tab w:val="left" w:pos="-720"/>
          <w:tab w:val="left" w:pos="0"/>
          <w:tab w:val="left" w:pos="1440"/>
        </w:tabs>
        <w:suppressAutoHyphens/>
        <w:spacing w:after="0" w:line="240" w:lineRule="auto"/>
        <w:jc w:val="both"/>
        <w:rPr>
          <w:rFonts w:ascii="Franklin Gothic Book" w:hAnsi="Franklin Gothic Book"/>
          <w:spacing w:val="-2"/>
          <w:sz w:val="20"/>
          <w:szCs w:val="20"/>
        </w:rPr>
      </w:pPr>
    </w:p>
    <w:tbl>
      <w:tblPr>
        <w:tblW w:w="7994" w:type="dxa"/>
        <w:jc w:val="center"/>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2311"/>
        <w:gridCol w:w="2323"/>
        <w:gridCol w:w="1533"/>
        <w:gridCol w:w="1063"/>
      </w:tblGrid>
      <w:tr w:rsidR="00A3645E" w:rsidRPr="00E32C4E" w:rsidTr="00C64613">
        <w:trPr>
          <w:jc w:val="center"/>
        </w:trPr>
        <w:tc>
          <w:tcPr>
            <w:tcW w:w="764" w:type="dxa"/>
          </w:tcPr>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Sr. No.</w:t>
            </w:r>
          </w:p>
        </w:tc>
        <w:tc>
          <w:tcPr>
            <w:tcW w:w="2311" w:type="dxa"/>
          </w:tcPr>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Tender No.</w:t>
            </w:r>
          </w:p>
        </w:tc>
        <w:tc>
          <w:tcPr>
            <w:tcW w:w="2323" w:type="dxa"/>
          </w:tcPr>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Brief Description of item</w:t>
            </w:r>
            <w:r w:rsidR="00241FE2" w:rsidRPr="00E32C4E">
              <w:rPr>
                <w:rFonts w:ascii="Franklin Gothic Book" w:hAnsi="Franklin Gothic Book"/>
                <w:spacing w:val="-2"/>
                <w:sz w:val="20"/>
                <w:szCs w:val="20"/>
              </w:rPr>
              <w:t>(</w:t>
            </w:r>
            <w:r w:rsidRPr="00E32C4E">
              <w:rPr>
                <w:rFonts w:ascii="Franklin Gothic Book" w:hAnsi="Franklin Gothic Book"/>
                <w:spacing w:val="-2"/>
                <w:sz w:val="20"/>
                <w:szCs w:val="20"/>
              </w:rPr>
              <w:t>s</w:t>
            </w:r>
            <w:r w:rsidR="00241FE2" w:rsidRPr="00E32C4E">
              <w:rPr>
                <w:rFonts w:ascii="Franklin Gothic Book" w:hAnsi="Franklin Gothic Book"/>
                <w:spacing w:val="-2"/>
                <w:sz w:val="20"/>
                <w:szCs w:val="20"/>
              </w:rPr>
              <w:t>)</w:t>
            </w:r>
          </w:p>
        </w:tc>
        <w:tc>
          <w:tcPr>
            <w:tcW w:w="1533" w:type="dxa"/>
          </w:tcPr>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Quantity</w:t>
            </w:r>
          </w:p>
        </w:tc>
        <w:tc>
          <w:tcPr>
            <w:tcW w:w="1063" w:type="dxa"/>
          </w:tcPr>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Single /</w:t>
            </w:r>
          </w:p>
          <w:p w:rsidR="00A3645E" w:rsidRPr="00E32C4E" w:rsidRDefault="00A3645E" w:rsidP="00174B33">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Two Bid</w:t>
            </w:r>
          </w:p>
        </w:tc>
      </w:tr>
      <w:tr w:rsidR="00A3645E" w:rsidRPr="00831701" w:rsidTr="00C64613">
        <w:trPr>
          <w:trHeight w:val="660"/>
          <w:jc w:val="center"/>
        </w:trPr>
        <w:tc>
          <w:tcPr>
            <w:tcW w:w="764" w:type="dxa"/>
          </w:tcPr>
          <w:p w:rsidR="00A3645E" w:rsidRPr="00831701" w:rsidRDefault="00A3645E" w:rsidP="00174B33">
            <w:pPr>
              <w:tabs>
                <w:tab w:val="left" w:pos="-720"/>
                <w:tab w:val="left" w:pos="0"/>
                <w:tab w:val="left" w:pos="1440"/>
              </w:tabs>
              <w:suppressAutoHyphens/>
              <w:spacing w:after="0" w:line="240" w:lineRule="auto"/>
              <w:jc w:val="center"/>
              <w:rPr>
                <w:rFonts w:ascii="Franklin Gothic Book" w:hAnsi="Franklin Gothic Book"/>
                <w:b/>
                <w:color w:val="7030A0"/>
                <w:spacing w:val="-2"/>
                <w:sz w:val="20"/>
                <w:szCs w:val="20"/>
                <w:lang w:val="en-US" w:eastAsia="en-US"/>
              </w:rPr>
            </w:pPr>
            <w:r w:rsidRPr="00831701">
              <w:rPr>
                <w:rFonts w:ascii="Franklin Gothic Book" w:hAnsi="Franklin Gothic Book"/>
                <w:b/>
                <w:color w:val="7030A0"/>
                <w:spacing w:val="-2"/>
                <w:sz w:val="20"/>
                <w:szCs w:val="20"/>
              </w:rPr>
              <w:t>1</w:t>
            </w:r>
          </w:p>
        </w:tc>
        <w:tc>
          <w:tcPr>
            <w:tcW w:w="2311" w:type="dxa"/>
          </w:tcPr>
          <w:p w:rsidR="00A3645E" w:rsidRPr="00831701" w:rsidRDefault="00C64613" w:rsidP="001F36B0">
            <w:pPr>
              <w:tabs>
                <w:tab w:val="left" w:pos="-720"/>
                <w:tab w:val="left" w:pos="0"/>
                <w:tab w:val="left" w:pos="1440"/>
              </w:tabs>
              <w:suppressAutoHyphens/>
              <w:spacing w:after="0" w:line="240" w:lineRule="auto"/>
              <w:jc w:val="center"/>
              <w:rPr>
                <w:rFonts w:ascii="Franklin Gothic Book" w:hAnsi="Franklin Gothic Book"/>
                <w:b/>
                <w:color w:val="7030A0"/>
                <w:spacing w:val="-2"/>
                <w:sz w:val="20"/>
                <w:szCs w:val="20"/>
                <w:lang w:val="en-US" w:eastAsia="en-US"/>
              </w:rPr>
            </w:pPr>
            <w:r w:rsidRPr="00831701">
              <w:rPr>
                <w:rFonts w:ascii="Franklin Gothic Book" w:hAnsi="Franklin Gothic Book"/>
                <w:b/>
                <w:color w:val="7030A0"/>
                <w:spacing w:val="-2"/>
                <w:sz w:val="20"/>
                <w:szCs w:val="20"/>
                <w:lang w:val="en-US" w:eastAsia="en-US"/>
              </w:rPr>
              <w:t>CM/PUR/2K12/004</w:t>
            </w:r>
          </w:p>
        </w:tc>
        <w:tc>
          <w:tcPr>
            <w:tcW w:w="2323" w:type="dxa"/>
            <w:shd w:val="clear" w:color="auto" w:fill="auto"/>
          </w:tcPr>
          <w:p w:rsidR="00A3645E" w:rsidRPr="00831701" w:rsidRDefault="00C64613" w:rsidP="00174B33">
            <w:pPr>
              <w:pStyle w:val="NoSpacing"/>
              <w:rPr>
                <w:rFonts w:ascii="Franklin Gothic Book" w:hAnsi="Franklin Gothic Book"/>
                <w:b/>
                <w:color w:val="7030A0"/>
                <w:spacing w:val="-2"/>
                <w:sz w:val="20"/>
                <w:szCs w:val="20"/>
              </w:rPr>
            </w:pPr>
            <w:r w:rsidRPr="00831701">
              <w:rPr>
                <w:rFonts w:ascii="Franklin Gothic Book" w:hAnsi="Franklin Gothic Book"/>
                <w:b/>
                <w:color w:val="7030A0"/>
                <w:spacing w:val="-2"/>
                <w:sz w:val="20"/>
                <w:szCs w:val="20"/>
              </w:rPr>
              <w:t>Data Products &amp; Forecasts</w:t>
            </w:r>
          </w:p>
        </w:tc>
        <w:tc>
          <w:tcPr>
            <w:tcW w:w="1533" w:type="dxa"/>
          </w:tcPr>
          <w:p w:rsidR="00A3645E" w:rsidRPr="00831701" w:rsidRDefault="00A3645E" w:rsidP="00174B33">
            <w:pPr>
              <w:tabs>
                <w:tab w:val="left" w:pos="-720"/>
                <w:tab w:val="left" w:pos="0"/>
                <w:tab w:val="left" w:pos="1440"/>
              </w:tabs>
              <w:suppressAutoHyphens/>
              <w:spacing w:after="0" w:line="240" w:lineRule="auto"/>
              <w:jc w:val="center"/>
              <w:rPr>
                <w:rFonts w:ascii="Franklin Gothic Book" w:hAnsi="Franklin Gothic Book"/>
                <w:b/>
                <w:color w:val="7030A0"/>
                <w:spacing w:val="-2"/>
                <w:sz w:val="20"/>
                <w:szCs w:val="20"/>
                <w:lang w:val="en-US" w:eastAsia="en-US"/>
              </w:rPr>
            </w:pPr>
            <w:r w:rsidRPr="00831701">
              <w:rPr>
                <w:rFonts w:ascii="Franklin Gothic Book" w:hAnsi="Franklin Gothic Book"/>
                <w:b/>
                <w:color w:val="7030A0"/>
                <w:spacing w:val="-2"/>
                <w:sz w:val="20"/>
                <w:szCs w:val="20"/>
              </w:rPr>
              <w:t>As mentioned in Chapter 4</w:t>
            </w:r>
          </w:p>
        </w:tc>
        <w:tc>
          <w:tcPr>
            <w:tcW w:w="1063" w:type="dxa"/>
          </w:tcPr>
          <w:p w:rsidR="00A3645E" w:rsidRPr="00831701" w:rsidRDefault="00831701" w:rsidP="006505FF">
            <w:pPr>
              <w:tabs>
                <w:tab w:val="left" w:pos="-720"/>
                <w:tab w:val="left" w:pos="0"/>
                <w:tab w:val="left" w:pos="1440"/>
              </w:tabs>
              <w:suppressAutoHyphens/>
              <w:spacing w:after="0" w:line="240" w:lineRule="auto"/>
              <w:jc w:val="center"/>
              <w:rPr>
                <w:rFonts w:ascii="Franklin Gothic Book" w:hAnsi="Franklin Gothic Book"/>
                <w:b/>
                <w:color w:val="7030A0"/>
                <w:spacing w:val="-2"/>
                <w:sz w:val="20"/>
                <w:szCs w:val="20"/>
                <w:lang w:val="en-US" w:eastAsia="en-US"/>
              </w:rPr>
            </w:pPr>
            <w:r w:rsidRPr="00831701">
              <w:rPr>
                <w:rFonts w:ascii="Franklin Gothic Book" w:hAnsi="Franklin Gothic Book"/>
                <w:b/>
                <w:color w:val="7030A0"/>
                <w:spacing w:val="-2"/>
                <w:sz w:val="20"/>
                <w:szCs w:val="20"/>
                <w:lang w:val="en-US" w:eastAsia="en-US"/>
              </w:rPr>
              <w:t>Two</w:t>
            </w:r>
          </w:p>
        </w:tc>
      </w:tr>
    </w:tbl>
    <w:p w:rsidR="00875E0C" w:rsidRPr="00E32C4E" w:rsidRDefault="00875E0C" w:rsidP="00875E0C">
      <w:pPr>
        <w:tabs>
          <w:tab w:val="left" w:pos="-720"/>
          <w:tab w:val="left" w:pos="0"/>
          <w:tab w:val="left" w:pos="1440"/>
        </w:tabs>
        <w:suppressAutoHyphens/>
        <w:spacing w:after="0" w:line="240" w:lineRule="auto"/>
        <w:jc w:val="both"/>
        <w:rPr>
          <w:rFonts w:ascii="Franklin Gothic Book" w:hAnsi="Franklin Gothic Book"/>
          <w:spacing w:val="-2"/>
          <w:sz w:val="20"/>
          <w:szCs w:val="20"/>
          <w:lang w:val="en-US" w:eastAsia="en-US"/>
        </w:rPr>
      </w:pPr>
    </w:p>
    <w:p w:rsidR="00875E0C" w:rsidRPr="00E32C4E" w:rsidRDefault="00875E0C" w:rsidP="00875E0C">
      <w:pPr>
        <w:numPr>
          <w:ilvl w:val="0"/>
          <w:numId w:val="1"/>
        </w:numPr>
        <w:tabs>
          <w:tab w:val="num" w:pos="426"/>
        </w:tabs>
        <w:autoSpaceDE w:val="0"/>
        <w:autoSpaceDN w:val="0"/>
        <w:adjustRightInd w:val="0"/>
        <w:spacing w:after="0" w:line="240" w:lineRule="auto"/>
        <w:ind w:left="426" w:hanging="426"/>
        <w:jc w:val="both"/>
        <w:rPr>
          <w:rFonts w:ascii="Franklin Gothic Book" w:hAnsi="Franklin Gothic Book" w:cs="Arial"/>
          <w:sz w:val="20"/>
          <w:szCs w:val="20"/>
        </w:rPr>
      </w:pPr>
      <w:r w:rsidRPr="00E32C4E">
        <w:rPr>
          <w:rFonts w:ascii="Franklin Gothic Book" w:hAnsi="Franklin Gothic Book" w:cs="Arial"/>
          <w:sz w:val="20"/>
          <w:szCs w:val="20"/>
        </w:rPr>
        <w:t>The address for submission of bids and for obtaining further information:</w:t>
      </w:r>
    </w:p>
    <w:p w:rsidR="00875E0C" w:rsidRPr="00E32C4E" w:rsidRDefault="00610A99" w:rsidP="00875E0C">
      <w:pPr>
        <w:tabs>
          <w:tab w:val="num" w:pos="1134"/>
        </w:tabs>
        <w:autoSpaceDE w:val="0"/>
        <w:autoSpaceDN w:val="0"/>
        <w:adjustRightInd w:val="0"/>
        <w:spacing w:after="0" w:line="240" w:lineRule="auto"/>
        <w:ind w:left="1134" w:firstLine="142"/>
        <w:jc w:val="both"/>
        <w:rPr>
          <w:rFonts w:ascii="Franklin Gothic Book" w:hAnsi="Franklin Gothic Book" w:cs="Arial"/>
          <w:sz w:val="20"/>
          <w:szCs w:val="20"/>
        </w:rPr>
      </w:pPr>
      <w:r w:rsidRPr="00E32C4E">
        <w:rPr>
          <w:rFonts w:ascii="Franklin Gothic Book" w:hAnsi="Franklin Gothic Book" w:cs="Arial"/>
          <w:sz w:val="20"/>
          <w:szCs w:val="20"/>
        </w:rPr>
        <w:t xml:space="preserve">Controller of </w:t>
      </w:r>
      <w:r w:rsidR="00875E0C" w:rsidRPr="00E32C4E">
        <w:rPr>
          <w:rFonts w:ascii="Franklin Gothic Book" w:hAnsi="Franklin Gothic Book" w:cs="Arial"/>
          <w:sz w:val="20"/>
          <w:szCs w:val="20"/>
        </w:rPr>
        <w:t xml:space="preserve">Stores &amp; Purchase </w:t>
      </w:r>
    </w:p>
    <w:p w:rsidR="00875E0C" w:rsidRPr="00E32C4E" w:rsidRDefault="00875E0C" w:rsidP="00875E0C">
      <w:pPr>
        <w:tabs>
          <w:tab w:val="num" w:pos="1134"/>
        </w:tabs>
        <w:autoSpaceDE w:val="0"/>
        <w:autoSpaceDN w:val="0"/>
        <w:adjustRightInd w:val="0"/>
        <w:spacing w:after="0" w:line="240" w:lineRule="auto"/>
        <w:ind w:left="1134" w:firstLine="142"/>
        <w:jc w:val="both"/>
        <w:rPr>
          <w:rFonts w:ascii="Franklin Gothic Book" w:hAnsi="Franklin Gothic Book"/>
          <w:spacing w:val="-2"/>
          <w:sz w:val="20"/>
          <w:szCs w:val="20"/>
        </w:rPr>
      </w:pPr>
      <w:r w:rsidRPr="00E32C4E">
        <w:rPr>
          <w:rFonts w:ascii="Franklin Gothic Book" w:hAnsi="Franklin Gothic Book"/>
          <w:spacing w:val="-2"/>
          <w:sz w:val="20"/>
          <w:szCs w:val="20"/>
        </w:rPr>
        <w:t>Purchase Section</w:t>
      </w:r>
    </w:p>
    <w:p w:rsidR="00875E0C" w:rsidRPr="00E32C4E" w:rsidRDefault="00875E0C" w:rsidP="00875E0C">
      <w:pPr>
        <w:pStyle w:val="Title"/>
        <w:ind w:firstLine="1276"/>
        <w:jc w:val="left"/>
        <w:rPr>
          <w:rFonts w:ascii="Franklin Gothic Book" w:hAnsi="Franklin Gothic Book"/>
          <w:b w:val="0"/>
          <w:bCs/>
          <w:u w:val="none"/>
        </w:rPr>
      </w:pPr>
      <w:r w:rsidRPr="00E32C4E">
        <w:rPr>
          <w:rFonts w:ascii="Franklin Gothic Book" w:hAnsi="Franklin Gothic Book"/>
          <w:b w:val="0"/>
          <w:bCs/>
          <w:u w:val="none"/>
        </w:rPr>
        <w:t xml:space="preserve">CSIR- </w:t>
      </w:r>
      <w:r w:rsidR="00C64613" w:rsidRPr="00E32C4E">
        <w:rPr>
          <w:rFonts w:ascii="Franklin Gothic Book" w:hAnsi="Franklin Gothic Book"/>
          <w:b w:val="0"/>
          <w:bCs/>
          <w:u w:val="none"/>
        </w:rPr>
        <w:t>Centre for Math</w:t>
      </w:r>
      <w:r w:rsidR="00831701">
        <w:rPr>
          <w:rFonts w:ascii="Franklin Gothic Book" w:hAnsi="Franklin Gothic Book"/>
          <w:b w:val="0"/>
          <w:bCs/>
          <w:u w:val="none"/>
        </w:rPr>
        <w:t>ematical Modelling &amp; Computer S</w:t>
      </w:r>
      <w:r w:rsidR="00C64613" w:rsidRPr="00E32C4E">
        <w:rPr>
          <w:rFonts w:ascii="Franklin Gothic Book" w:hAnsi="Franklin Gothic Book"/>
          <w:b w:val="0"/>
          <w:bCs/>
          <w:u w:val="none"/>
        </w:rPr>
        <w:t>i</w:t>
      </w:r>
      <w:r w:rsidR="00831701">
        <w:rPr>
          <w:rFonts w:ascii="Franklin Gothic Book" w:hAnsi="Franklin Gothic Book"/>
          <w:b w:val="0"/>
          <w:bCs/>
          <w:u w:val="none"/>
        </w:rPr>
        <w:t>mu</w:t>
      </w:r>
      <w:r w:rsidR="00A06583">
        <w:rPr>
          <w:rFonts w:ascii="Franklin Gothic Book" w:hAnsi="Franklin Gothic Book"/>
          <w:b w:val="0"/>
          <w:bCs/>
          <w:u w:val="none"/>
        </w:rPr>
        <w:t>lation</w:t>
      </w:r>
    </w:p>
    <w:p w:rsidR="00875E0C" w:rsidRPr="00E32C4E" w:rsidRDefault="00302F6F" w:rsidP="00875E0C">
      <w:pPr>
        <w:pStyle w:val="Title"/>
        <w:ind w:firstLine="1276"/>
        <w:jc w:val="left"/>
        <w:rPr>
          <w:rFonts w:ascii="Franklin Gothic Book" w:hAnsi="Franklin Gothic Book"/>
          <w:b w:val="0"/>
          <w:bCs/>
          <w:u w:val="none"/>
        </w:rPr>
      </w:pPr>
      <w:r>
        <w:rPr>
          <w:rFonts w:ascii="Franklin Gothic Book" w:hAnsi="Franklin Gothic Book"/>
          <w:b w:val="0"/>
          <w:bCs/>
          <w:u w:val="none"/>
        </w:rPr>
        <w:t>C-MMACS</w:t>
      </w:r>
      <w:r w:rsidR="00C64613" w:rsidRPr="00E32C4E">
        <w:rPr>
          <w:rFonts w:ascii="Franklin Gothic Book" w:hAnsi="Franklin Gothic Book"/>
          <w:b w:val="0"/>
          <w:bCs/>
          <w:u w:val="none"/>
        </w:rPr>
        <w:t xml:space="preserve"> Campus, </w:t>
      </w:r>
      <w:r w:rsidR="00875E0C" w:rsidRPr="00E32C4E">
        <w:rPr>
          <w:rFonts w:ascii="Franklin Gothic Book" w:hAnsi="Franklin Gothic Book"/>
          <w:b w:val="0"/>
          <w:bCs/>
          <w:u w:val="none"/>
        </w:rPr>
        <w:t>NWTC Road, Belur,</w:t>
      </w:r>
      <w:r w:rsidR="0008665B" w:rsidRPr="00E32C4E">
        <w:rPr>
          <w:rFonts w:ascii="Franklin Gothic Book" w:hAnsi="Franklin Gothic Book"/>
          <w:b w:val="0"/>
          <w:bCs/>
          <w:u w:val="none"/>
        </w:rPr>
        <w:t xml:space="preserve"> </w:t>
      </w:r>
      <w:r w:rsidR="00875E0C" w:rsidRPr="00E32C4E">
        <w:rPr>
          <w:rFonts w:ascii="Franklin Gothic Book" w:hAnsi="Franklin Gothic Book"/>
          <w:b w:val="0"/>
          <w:bCs/>
          <w:u w:val="none"/>
        </w:rPr>
        <w:t>Bangalore – 560037</w:t>
      </w:r>
    </w:p>
    <w:p w:rsidR="00875E0C" w:rsidRPr="00E32C4E" w:rsidRDefault="00875E0C" w:rsidP="00875E0C">
      <w:pPr>
        <w:pStyle w:val="Title"/>
        <w:tabs>
          <w:tab w:val="num" w:pos="1134"/>
        </w:tabs>
        <w:ind w:left="1134" w:firstLine="142"/>
        <w:jc w:val="left"/>
        <w:rPr>
          <w:rFonts w:ascii="Franklin Gothic Book" w:hAnsi="Franklin Gothic Book"/>
          <w:b w:val="0"/>
          <w:bCs/>
          <w:u w:val="none"/>
        </w:rPr>
      </w:pPr>
      <w:r w:rsidRPr="00E32C4E">
        <w:rPr>
          <w:rFonts w:ascii="Franklin Gothic Book" w:hAnsi="Franklin Gothic Book"/>
          <w:b w:val="0"/>
          <w:bCs/>
          <w:u w:val="none"/>
        </w:rPr>
        <w:t>Karnataka-India</w:t>
      </w:r>
    </w:p>
    <w:p w:rsidR="00875E0C" w:rsidRPr="00E32C4E" w:rsidRDefault="00875E0C" w:rsidP="00875E0C">
      <w:pPr>
        <w:pStyle w:val="Title"/>
        <w:tabs>
          <w:tab w:val="num" w:pos="426"/>
        </w:tabs>
        <w:ind w:left="426" w:hanging="426"/>
        <w:jc w:val="left"/>
        <w:rPr>
          <w:rFonts w:ascii="Franklin Gothic Book" w:hAnsi="Franklin Gothic Book"/>
          <w:b w:val="0"/>
          <w:bCs/>
          <w:u w:val="none"/>
        </w:rPr>
      </w:pPr>
    </w:p>
    <w:p w:rsidR="006505FF" w:rsidRPr="00E32C4E" w:rsidRDefault="006505FF" w:rsidP="006505FF">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Franklin Gothic Book" w:hAnsi="Franklin Gothic Book" w:cs="Arial"/>
          <w:sz w:val="20"/>
          <w:szCs w:val="20"/>
        </w:rPr>
      </w:pPr>
      <w:r w:rsidRPr="00E32C4E">
        <w:rPr>
          <w:rFonts w:ascii="Franklin Gothic Book" w:hAnsi="Franklin Gothic Book" w:cs="Arial"/>
          <w:sz w:val="20"/>
          <w:szCs w:val="20"/>
        </w:rPr>
        <w:t>The bidding documents can be downloaded directly from our website www.</w:t>
      </w:r>
      <w:r w:rsidR="00C64613" w:rsidRPr="00E32C4E">
        <w:rPr>
          <w:rFonts w:ascii="Franklin Gothic Book" w:hAnsi="Franklin Gothic Book" w:cs="Arial"/>
          <w:sz w:val="20"/>
          <w:szCs w:val="20"/>
        </w:rPr>
        <w:t>cmmacs.ernet.in</w:t>
      </w:r>
      <w:r w:rsidRPr="00E32C4E">
        <w:rPr>
          <w:rFonts w:ascii="Franklin Gothic Book" w:hAnsi="Franklin Gothic Book" w:cs="Arial"/>
          <w:sz w:val="20"/>
          <w:szCs w:val="20"/>
        </w:rPr>
        <w:t xml:space="preserve"> free of cost. </w:t>
      </w:r>
    </w:p>
    <w:p w:rsidR="00AF6453" w:rsidRPr="00E32C4E" w:rsidRDefault="00AF6453" w:rsidP="00AF6453">
      <w:pPr>
        <w:tabs>
          <w:tab w:val="num" w:pos="2340"/>
        </w:tabs>
        <w:autoSpaceDE w:val="0"/>
        <w:autoSpaceDN w:val="0"/>
        <w:adjustRightInd w:val="0"/>
        <w:spacing w:after="0" w:line="240" w:lineRule="auto"/>
        <w:ind w:left="426"/>
        <w:jc w:val="both"/>
        <w:rPr>
          <w:rFonts w:ascii="Franklin Gothic Book" w:hAnsi="Franklin Gothic Book" w:cs="Arial"/>
          <w:sz w:val="20"/>
          <w:szCs w:val="20"/>
        </w:rPr>
      </w:pPr>
    </w:p>
    <w:p w:rsidR="00AF6453" w:rsidRPr="00E32C4E" w:rsidRDefault="00AF6453" w:rsidP="00A3645E">
      <w:pPr>
        <w:numPr>
          <w:ilvl w:val="0"/>
          <w:numId w:val="1"/>
        </w:numPr>
        <w:tabs>
          <w:tab w:val="clear" w:pos="2340"/>
          <w:tab w:val="num" w:pos="426"/>
          <w:tab w:val="num" w:pos="851"/>
        </w:tabs>
        <w:autoSpaceDE w:val="0"/>
        <w:autoSpaceDN w:val="0"/>
        <w:adjustRightInd w:val="0"/>
        <w:spacing w:after="0" w:line="240" w:lineRule="auto"/>
        <w:ind w:left="426" w:hanging="426"/>
        <w:jc w:val="both"/>
        <w:rPr>
          <w:rFonts w:ascii="Franklin Gothic Book" w:hAnsi="Franklin Gothic Book" w:cs="Arial"/>
          <w:sz w:val="20"/>
          <w:szCs w:val="20"/>
        </w:rPr>
      </w:pPr>
      <w:r w:rsidRPr="00E32C4E">
        <w:rPr>
          <w:rFonts w:ascii="Franklin Gothic Book" w:hAnsi="Franklin Gothic Book" w:cs="Arial"/>
          <w:sz w:val="20"/>
          <w:szCs w:val="20"/>
        </w:rPr>
        <w:t>Each complete set of bidding document may be purchased by any interested bidder on submission of a written application to the above office and upon payment of a non-refundable and non-transferable fee of Rs. 300/</w:t>
      </w:r>
      <w:r w:rsidR="00CC7442" w:rsidRPr="00E32C4E">
        <w:rPr>
          <w:rFonts w:ascii="Franklin Gothic Book" w:hAnsi="Franklin Gothic Book" w:cs="Arial"/>
          <w:sz w:val="20"/>
          <w:szCs w:val="20"/>
        </w:rPr>
        <w:t>- in</w:t>
      </w:r>
      <w:r w:rsidRPr="00E32C4E">
        <w:rPr>
          <w:rFonts w:ascii="Franklin Gothic Book" w:hAnsi="Franklin Gothic Book" w:cs="Arial"/>
          <w:sz w:val="20"/>
          <w:szCs w:val="20"/>
        </w:rPr>
        <w:t xml:space="preserve"> the form of a Demand Draft in favour of </w:t>
      </w:r>
      <w:r w:rsidR="00831701" w:rsidRPr="00831701">
        <w:rPr>
          <w:rFonts w:ascii="Franklin Gothic Book" w:hAnsi="Franklin Gothic Book" w:cs="Arial"/>
          <w:b/>
          <w:color w:val="7030A0"/>
          <w:sz w:val="20"/>
          <w:szCs w:val="20"/>
        </w:rPr>
        <w:t>Director, Natio</w:t>
      </w:r>
      <w:r w:rsidR="005C161B">
        <w:rPr>
          <w:rFonts w:ascii="Franklin Gothic Book" w:hAnsi="Franklin Gothic Book" w:cs="Arial"/>
          <w:b/>
          <w:color w:val="7030A0"/>
          <w:sz w:val="20"/>
          <w:szCs w:val="20"/>
        </w:rPr>
        <w:t>nal</w:t>
      </w:r>
      <w:r w:rsidR="00831701" w:rsidRPr="00831701">
        <w:rPr>
          <w:rFonts w:ascii="Franklin Gothic Book" w:hAnsi="Franklin Gothic Book" w:cs="Arial"/>
          <w:b/>
          <w:color w:val="7030A0"/>
          <w:sz w:val="20"/>
          <w:szCs w:val="20"/>
        </w:rPr>
        <w:t xml:space="preserve"> Aerospace Laboratories</w:t>
      </w:r>
      <w:r w:rsidR="00192E13">
        <w:rPr>
          <w:rFonts w:ascii="Franklin Gothic Book" w:hAnsi="Franklin Gothic Book" w:cs="Arial"/>
          <w:sz w:val="20"/>
          <w:szCs w:val="20"/>
        </w:rPr>
        <w:t>,</w:t>
      </w:r>
      <w:r w:rsidRPr="00E32C4E">
        <w:rPr>
          <w:rFonts w:ascii="Franklin Gothic Book" w:hAnsi="Franklin Gothic Book" w:cs="Arial"/>
          <w:sz w:val="20"/>
          <w:szCs w:val="20"/>
        </w:rPr>
        <w:t xml:space="preserve"> payable at </w:t>
      </w:r>
      <w:r w:rsidRPr="00831701">
        <w:rPr>
          <w:rFonts w:ascii="Franklin Gothic Book" w:hAnsi="Franklin Gothic Book" w:cs="Arial"/>
          <w:b/>
          <w:color w:val="7030A0"/>
          <w:sz w:val="20"/>
          <w:szCs w:val="20"/>
        </w:rPr>
        <w:t>Bangalore</w:t>
      </w:r>
      <w:r w:rsidRPr="00E32C4E">
        <w:rPr>
          <w:rFonts w:ascii="Franklin Gothic Book" w:hAnsi="Franklin Gothic Book" w:cs="Arial"/>
          <w:sz w:val="20"/>
          <w:szCs w:val="20"/>
        </w:rPr>
        <w:t xml:space="preserve"> during office hours on all working days up to 4.30 p.m. either in person or by post.</w:t>
      </w:r>
    </w:p>
    <w:p w:rsidR="00A3645E" w:rsidRPr="00E32C4E" w:rsidRDefault="00A3645E" w:rsidP="00A3645E">
      <w:pPr>
        <w:tabs>
          <w:tab w:val="num" w:pos="2340"/>
        </w:tabs>
        <w:autoSpaceDE w:val="0"/>
        <w:autoSpaceDN w:val="0"/>
        <w:adjustRightInd w:val="0"/>
        <w:spacing w:after="0" w:line="240" w:lineRule="auto"/>
        <w:ind w:left="426"/>
        <w:jc w:val="both"/>
        <w:rPr>
          <w:rFonts w:ascii="Franklin Gothic Book" w:hAnsi="Franklin Gothic Book" w:cs="Arial"/>
          <w:sz w:val="20"/>
          <w:szCs w:val="20"/>
        </w:rPr>
      </w:pPr>
    </w:p>
    <w:p w:rsidR="00A3645E" w:rsidRPr="00E32C4E" w:rsidRDefault="00A3645E" w:rsidP="00A3645E">
      <w:pPr>
        <w:numPr>
          <w:ilvl w:val="0"/>
          <w:numId w:val="1"/>
        </w:numPr>
        <w:tabs>
          <w:tab w:val="clear" w:pos="2340"/>
          <w:tab w:val="num" w:pos="720"/>
        </w:tabs>
        <w:autoSpaceDE w:val="0"/>
        <w:autoSpaceDN w:val="0"/>
        <w:adjustRightInd w:val="0"/>
        <w:spacing w:after="0" w:line="240" w:lineRule="auto"/>
        <w:ind w:left="720" w:hanging="720"/>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The Bid prepared by the Bidder shall include the following:-</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7642"/>
      </w:tblGrid>
      <w:tr w:rsidR="00A3645E" w:rsidRPr="00E32C4E" w:rsidTr="008F6323">
        <w:tc>
          <w:tcPr>
            <w:tcW w:w="720" w:type="dxa"/>
          </w:tcPr>
          <w:p w:rsidR="00A3645E" w:rsidRPr="00E32C4E" w:rsidRDefault="00A3645E" w:rsidP="00E046FC">
            <w:pPr>
              <w:numPr>
                <w:ilvl w:val="0"/>
                <w:numId w:val="120"/>
              </w:numPr>
              <w:autoSpaceDE w:val="0"/>
              <w:autoSpaceDN w:val="0"/>
              <w:adjustRightInd w:val="0"/>
              <w:spacing w:after="0" w:line="240" w:lineRule="auto"/>
              <w:jc w:val="both"/>
              <w:rPr>
                <w:rFonts w:ascii="Franklin Gothic Book" w:hAnsi="Franklin Gothic Book" w:cs="Arial"/>
                <w:color w:val="000000"/>
                <w:sz w:val="20"/>
                <w:szCs w:val="20"/>
              </w:rPr>
            </w:pPr>
          </w:p>
        </w:tc>
        <w:tc>
          <w:tcPr>
            <w:tcW w:w="7650" w:type="dxa"/>
          </w:tcPr>
          <w:p w:rsidR="00A3645E" w:rsidRPr="00E32C4E" w:rsidRDefault="00A3645E" w:rsidP="00A3645E">
            <w:pPr>
              <w:autoSpaceDE w:val="0"/>
              <w:autoSpaceDN w:val="0"/>
              <w:adjustRightInd w:val="0"/>
              <w:spacing w:after="0" w:line="240" w:lineRule="auto"/>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Bid Security</w:t>
            </w:r>
          </w:p>
          <w:p w:rsidR="00A3645E" w:rsidRPr="00831701" w:rsidRDefault="00A3645E" w:rsidP="00E046FC">
            <w:pPr>
              <w:numPr>
                <w:ilvl w:val="0"/>
                <w:numId w:val="121"/>
              </w:numPr>
              <w:autoSpaceDE w:val="0"/>
              <w:autoSpaceDN w:val="0"/>
              <w:adjustRightInd w:val="0"/>
              <w:spacing w:after="0" w:line="240" w:lineRule="auto"/>
              <w:jc w:val="both"/>
              <w:rPr>
                <w:rFonts w:ascii="Franklin Gothic Book" w:hAnsi="Franklin Gothic Book" w:cs="Arial"/>
                <w:b/>
                <w:color w:val="7030A0"/>
                <w:sz w:val="20"/>
                <w:szCs w:val="20"/>
              </w:rPr>
            </w:pPr>
            <w:r w:rsidRPr="00E32C4E">
              <w:rPr>
                <w:rFonts w:ascii="Franklin Gothic Book" w:hAnsi="Franklin Gothic Book" w:cs="Arial"/>
                <w:color w:val="000000"/>
                <w:sz w:val="20"/>
                <w:szCs w:val="20"/>
              </w:rPr>
              <w:t xml:space="preserve">In case of Foreign Bidder : </w:t>
            </w:r>
            <w:r w:rsidRPr="00831701">
              <w:rPr>
                <w:rFonts w:ascii="Franklin Gothic Book" w:hAnsi="Franklin Gothic Book" w:cs="Arial"/>
                <w:b/>
                <w:color w:val="7030A0"/>
                <w:sz w:val="20"/>
                <w:szCs w:val="20"/>
              </w:rPr>
              <w:t>US$</w:t>
            </w:r>
            <w:r w:rsidR="00831701" w:rsidRPr="00831701">
              <w:rPr>
                <w:rFonts w:ascii="Franklin Gothic Book" w:hAnsi="Franklin Gothic Book" w:cs="Arial"/>
                <w:b/>
                <w:color w:val="7030A0"/>
                <w:sz w:val="20"/>
                <w:szCs w:val="20"/>
              </w:rPr>
              <w:t xml:space="preserve"> 30,000 [US Dollar Thirty Thousand Only]</w:t>
            </w:r>
          </w:p>
          <w:p w:rsidR="00A3645E" w:rsidRPr="00E32C4E" w:rsidRDefault="00A3645E" w:rsidP="00E046FC">
            <w:pPr>
              <w:numPr>
                <w:ilvl w:val="0"/>
                <w:numId w:val="121"/>
              </w:numPr>
              <w:autoSpaceDE w:val="0"/>
              <w:autoSpaceDN w:val="0"/>
              <w:adjustRightInd w:val="0"/>
              <w:spacing w:after="0" w:line="240" w:lineRule="auto"/>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 xml:space="preserve">In case of Indigenous Bidder : </w:t>
            </w:r>
            <w:r w:rsidRPr="00831701">
              <w:rPr>
                <w:rFonts w:ascii="Franklin Gothic Book" w:hAnsi="Franklin Gothic Book" w:cs="Arial"/>
                <w:b/>
                <w:color w:val="7030A0"/>
                <w:sz w:val="20"/>
                <w:szCs w:val="20"/>
              </w:rPr>
              <w:t>Rs.</w:t>
            </w:r>
            <w:r w:rsidR="00831701" w:rsidRPr="00831701">
              <w:rPr>
                <w:rFonts w:ascii="Franklin Gothic Book" w:hAnsi="Franklin Gothic Book" w:cs="Arial"/>
                <w:b/>
                <w:color w:val="7030A0"/>
                <w:sz w:val="20"/>
                <w:szCs w:val="20"/>
              </w:rPr>
              <w:t>15,00,000/- [Rupees Fifteen Lakh Only]</w:t>
            </w:r>
          </w:p>
        </w:tc>
      </w:tr>
      <w:tr w:rsidR="00A3645E" w:rsidRPr="00E32C4E" w:rsidTr="008F6323">
        <w:tc>
          <w:tcPr>
            <w:tcW w:w="720" w:type="dxa"/>
          </w:tcPr>
          <w:p w:rsidR="00A3645E" w:rsidRPr="00E32C4E" w:rsidRDefault="00A3645E" w:rsidP="00E046FC">
            <w:pPr>
              <w:numPr>
                <w:ilvl w:val="0"/>
                <w:numId w:val="120"/>
              </w:numPr>
              <w:autoSpaceDE w:val="0"/>
              <w:autoSpaceDN w:val="0"/>
              <w:adjustRightInd w:val="0"/>
              <w:spacing w:after="0" w:line="240" w:lineRule="auto"/>
              <w:jc w:val="both"/>
              <w:rPr>
                <w:rFonts w:ascii="Franklin Gothic Book" w:hAnsi="Franklin Gothic Book" w:cs="Arial"/>
                <w:color w:val="000000"/>
                <w:sz w:val="20"/>
                <w:szCs w:val="20"/>
              </w:rPr>
            </w:pPr>
          </w:p>
        </w:tc>
        <w:tc>
          <w:tcPr>
            <w:tcW w:w="7650" w:type="dxa"/>
          </w:tcPr>
          <w:p w:rsidR="00A3645E" w:rsidRPr="00E32C4E" w:rsidRDefault="00A3645E" w:rsidP="00786F77">
            <w:pPr>
              <w:autoSpaceDE w:val="0"/>
              <w:autoSpaceDN w:val="0"/>
              <w:adjustRightInd w:val="0"/>
              <w:spacing w:after="0" w:line="240" w:lineRule="auto"/>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Form as specified in Chapter No.8</w:t>
            </w:r>
          </w:p>
        </w:tc>
      </w:tr>
    </w:tbl>
    <w:p w:rsidR="00E32C4E" w:rsidRPr="00E32C4E" w:rsidRDefault="00E32C4E" w:rsidP="0081200B">
      <w:pPr>
        <w:pStyle w:val="ListParagraph"/>
        <w:ind w:hanging="720"/>
        <w:rPr>
          <w:rFonts w:ascii="Franklin Gothic Book" w:hAnsi="Franklin Gothic Book" w:cs="Arial"/>
          <w:sz w:val="20"/>
          <w:szCs w:val="20"/>
        </w:rPr>
      </w:pPr>
    </w:p>
    <w:p w:rsidR="00E32C4E" w:rsidRPr="00E32C4E" w:rsidRDefault="00E32C4E">
      <w:pPr>
        <w:rPr>
          <w:rFonts w:ascii="Franklin Gothic Book" w:eastAsia="Times New Roman" w:hAnsi="Franklin Gothic Book" w:cs="Arial"/>
          <w:sz w:val="20"/>
          <w:szCs w:val="20"/>
        </w:rPr>
      </w:pPr>
      <w:r w:rsidRPr="00E32C4E">
        <w:rPr>
          <w:rFonts w:ascii="Franklin Gothic Book" w:hAnsi="Franklin Gothic Book" w:cs="Arial"/>
          <w:sz w:val="20"/>
          <w:szCs w:val="20"/>
        </w:rPr>
        <w:br w:type="page"/>
      </w:r>
    </w:p>
    <w:p w:rsidR="0081200B" w:rsidRPr="00E32C4E" w:rsidRDefault="0081200B" w:rsidP="0081200B">
      <w:pPr>
        <w:pStyle w:val="ListParagraph"/>
        <w:ind w:hanging="720"/>
        <w:rPr>
          <w:rFonts w:ascii="Franklin Gothic Book" w:hAnsi="Franklin Gothic Book" w:cs="Arial"/>
          <w:sz w:val="20"/>
          <w:szCs w:val="20"/>
        </w:rPr>
      </w:pPr>
    </w:p>
    <w:p w:rsidR="00E32C4E" w:rsidRPr="00E32C4E" w:rsidRDefault="00E32C4E" w:rsidP="0081200B">
      <w:pPr>
        <w:pStyle w:val="ListParagraph"/>
        <w:ind w:hanging="720"/>
        <w:rPr>
          <w:rFonts w:ascii="Franklin Gothic Book" w:hAnsi="Franklin Gothic Book" w:cs="Arial"/>
          <w:sz w:val="20"/>
          <w:szCs w:val="20"/>
        </w:rPr>
      </w:pPr>
    </w:p>
    <w:p w:rsidR="0081200B" w:rsidRPr="00E32C4E" w:rsidRDefault="0081200B" w:rsidP="0081200B">
      <w:pPr>
        <w:pStyle w:val="ListParagraph"/>
        <w:numPr>
          <w:ilvl w:val="0"/>
          <w:numId w:val="1"/>
        </w:numPr>
        <w:tabs>
          <w:tab w:val="clear" w:pos="2340"/>
        </w:tabs>
        <w:autoSpaceDE w:val="0"/>
        <w:autoSpaceDN w:val="0"/>
        <w:adjustRightInd w:val="0"/>
        <w:spacing w:after="0" w:line="240" w:lineRule="auto"/>
        <w:ind w:left="450" w:hanging="450"/>
        <w:jc w:val="both"/>
        <w:rPr>
          <w:rFonts w:ascii="Franklin Gothic Book" w:hAnsi="Franklin Gothic Book" w:cs="Arial"/>
          <w:sz w:val="20"/>
          <w:szCs w:val="20"/>
        </w:rPr>
      </w:pPr>
      <w:r w:rsidRPr="00E32C4E">
        <w:rPr>
          <w:rFonts w:ascii="Franklin Gothic Book" w:hAnsi="Franklin Gothic Book" w:cs="Arial"/>
          <w:sz w:val="20"/>
          <w:szCs w:val="20"/>
        </w:rPr>
        <w:t xml:space="preserve">All bids must be accompanied by a bid security as specified above and must be delivered to the above office at the date and time indicated above. Bids will be opened in the presence of Bidders' representatives who choose to attend on the specified date and time. In the event of the date specified for bid receipt and opening being declared as a closed holiday, the due date for submission of bids and opening of bids will be the following working day at the appointed time. </w:t>
      </w:r>
    </w:p>
    <w:p w:rsidR="00E32C4E" w:rsidRPr="00E32C4E" w:rsidRDefault="00E32C4E" w:rsidP="00E32C4E">
      <w:pPr>
        <w:pStyle w:val="ListParagraph"/>
        <w:autoSpaceDE w:val="0"/>
        <w:autoSpaceDN w:val="0"/>
        <w:adjustRightInd w:val="0"/>
        <w:spacing w:after="0" w:line="240" w:lineRule="auto"/>
        <w:ind w:left="450"/>
        <w:jc w:val="both"/>
        <w:rPr>
          <w:rFonts w:ascii="Franklin Gothic Book" w:hAnsi="Franklin Gothic Book" w:cs="Arial"/>
          <w:sz w:val="20"/>
          <w:szCs w:val="20"/>
        </w:rPr>
      </w:pPr>
    </w:p>
    <w:p w:rsidR="0093117C" w:rsidRPr="00E32C4E" w:rsidRDefault="00E32C4E" w:rsidP="00E32C4E">
      <w:pPr>
        <w:rPr>
          <w:rFonts w:ascii="Franklin Gothic Book" w:hAnsi="Franklin Gothic Book" w:cs="Arial"/>
          <w:sz w:val="20"/>
          <w:szCs w:val="20"/>
        </w:rPr>
      </w:pPr>
      <w:r w:rsidRPr="00E32C4E">
        <w:rPr>
          <w:rFonts w:ascii="Franklin Gothic Book" w:hAnsi="Franklin Gothic Book" w:cs="Arial"/>
          <w:sz w:val="20"/>
          <w:szCs w:val="20"/>
        </w:rPr>
        <w:t xml:space="preserve">        </w:t>
      </w:r>
      <w:r w:rsidR="0006749A" w:rsidRPr="00E32C4E">
        <w:rPr>
          <w:rFonts w:ascii="Franklin Gothic Book" w:hAnsi="Franklin Gothic Book" w:cs="Arial"/>
          <w:sz w:val="20"/>
          <w:szCs w:val="20"/>
        </w:rPr>
        <w:t>The Schedule for Pre-Bid Conference, Submission of Bids and Opening of Bids is as follows:-</w:t>
      </w:r>
    </w:p>
    <w:p w:rsidR="0006749A" w:rsidRPr="00E32C4E" w:rsidRDefault="0006749A" w:rsidP="0006749A">
      <w:pPr>
        <w:pStyle w:val="ListParagraph"/>
        <w:spacing w:after="0" w:line="240" w:lineRule="auto"/>
        <w:rPr>
          <w:rFonts w:ascii="Franklin Gothic Book" w:hAnsi="Franklin Gothic Book" w:cs="Arial"/>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0"/>
        <w:gridCol w:w="1596"/>
        <w:gridCol w:w="1602"/>
        <w:gridCol w:w="3291"/>
      </w:tblGrid>
      <w:tr w:rsidR="009F147A" w:rsidRPr="00E32C4E" w:rsidTr="00831701">
        <w:tc>
          <w:tcPr>
            <w:tcW w:w="2340" w:type="dxa"/>
            <w:tcBorders>
              <w:top w:val="nil"/>
              <w:left w:val="nil"/>
              <w:bottom w:val="single" w:sz="4" w:space="0" w:color="auto"/>
              <w:right w:val="single" w:sz="4" w:space="0" w:color="auto"/>
            </w:tcBorders>
          </w:tcPr>
          <w:p w:rsidR="009F147A" w:rsidRPr="00E32C4E" w:rsidRDefault="009F147A" w:rsidP="009F147A">
            <w:pPr>
              <w:tabs>
                <w:tab w:val="num" w:pos="720"/>
              </w:tabs>
              <w:autoSpaceDE w:val="0"/>
              <w:autoSpaceDN w:val="0"/>
              <w:adjustRightInd w:val="0"/>
              <w:spacing w:after="0" w:line="240" w:lineRule="auto"/>
              <w:jc w:val="both"/>
              <w:rPr>
                <w:rFonts w:ascii="Franklin Gothic Book" w:hAnsi="Franklin Gothic Book" w:cs="Arial"/>
                <w:color w:val="000000"/>
                <w:sz w:val="20"/>
                <w:szCs w:val="20"/>
              </w:rPr>
            </w:pPr>
          </w:p>
        </w:tc>
        <w:tc>
          <w:tcPr>
            <w:tcW w:w="1596" w:type="dxa"/>
            <w:tcBorders>
              <w:left w:val="single" w:sz="4" w:space="0" w:color="auto"/>
            </w:tcBorders>
          </w:tcPr>
          <w:p w:rsidR="009F147A" w:rsidRPr="00E32C4E" w:rsidRDefault="009F147A" w:rsidP="009F147A">
            <w:pPr>
              <w:tabs>
                <w:tab w:val="num" w:pos="720"/>
              </w:tabs>
              <w:autoSpaceDE w:val="0"/>
              <w:autoSpaceDN w:val="0"/>
              <w:adjustRightInd w:val="0"/>
              <w:spacing w:after="0" w:line="240" w:lineRule="auto"/>
              <w:jc w:val="center"/>
              <w:rPr>
                <w:rFonts w:ascii="Franklin Gothic Book" w:hAnsi="Franklin Gothic Book" w:cs="Arial"/>
                <w:color w:val="000000"/>
                <w:sz w:val="20"/>
                <w:szCs w:val="20"/>
              </w:rPr>
            </w:pPr>
            <w:r w:rsidRPr="00E32C4E">
              <w:rPr>
                <w:rFonts w:ascii="Franklin Gothic Book" w:hAnsi="Franklin Gothic Book" w:cs="Arial"/>
                <w:color w:val="000000"/>
                <w:sz w:val="20"/>
                <w:szCs w:val="20"/>
              </w:rPr>
              <w:t>Date</w:t>
            </w:r>
          </w:p>
        </w:tc>
        <w:tc>
          <w:tcPr>
            <w:tcW w:w="1602" w:type="dxa"/>
          </w:tcPr>
          <w:p w:rsidR="009F147A" w:rsidRPr="00E32C4E" w:rsidRDefault="009F147A" w:rsidP="009F147A">
            <w:pPr>
              <w:tabs>
                <w:tab w:val="num" w:pos="720"/>
              </w:tabs>
              <w:autoSpaceDE w:val="0"/>
              <w:autoSpaceDN w:val="0"/>
              <w:adjustRightInd w:val="0"/>
              <w:spacing w:after="0" w:line="240" w:lineRule="auto"/>
              <w:jc w:val="center"/>
              <w:rPr>
                <w:rFonts w:ascii="Franklin Gothic Book" w:hAnsi="Franklin Gothic Book" w:cs="Arial"/>
                <w:color w:val="000000"/>
                <w:sz w:val="20"/>
                <w:szCs w:val="20"/>
              </w:rPr>
            </w:pPr>
            <w:r w:rsidRPr="00E32C4E">
              <w:rPr>
                <w:rFonts w:ascii="Franklin Gothic Book" w:hAnsi="Franklin Gothic Book" w:cs="Arial"/>
                <w:color w:val="000000"/>
                <w:sz w:val="20"/>
                <w:szCs w:val="20"/>
              </w:rPr>
              <w:t>Time in hours (IST)</w:t>
            </w:r>
          </w:p>
        </w:tc>
        <w:tc>
          <w:tcPr>
            <w:tcW w:w="3291" w:type="dxa"/>
          </w:tcPr>
          <w:p w:rsidR="009F147A" w:rsidRPr="00E32C4E" w:rsidRDefault="009F147A" w:rsidP="009F147A">
            <w:pPr>
              <w:tabs>
                <w:tab w:val="num" w:pos="720"/>
              </w:tabs>
              <w:autoSpaceDE w:val="0"/>
              <w:autoSpaceDN w:val="0"/>
              <w:adjustRightInd w:val="0"/>
              <w:spacing w:after="0" w:line="240" w:lineRule="auto"/>
              <w:jc w:val="center"/>
              <w:rPr>
                <w:rFonts w:ascii="Franklin Gothic Book" w:hAnsi="Franklin Gothic Book" w:cs="Arial"/>
                <w:color w:val="000000"/>
                <w:sz w:val="20"/>
                <w:szCs w:val="20"/>
              </w:rPr>
            </w:pPr>
            <w:r w:rsidRPr="00E32C4E">
              <w:rPr>
                <w:rFonts w:ascii="Franklin Gothic Book" w:hAnsi="Franklin Gothic Book" w:cs="Arial"/>
                <w:color w:val="000000"/>
                <w:sz w:val="20"/>
                <w:szCs w:val="20"/>
              </w:rPr>
              <w:t>Venue</w:t>
            </w:r>
          </w:p>
        </w:tc>
      </w:tr>
      <w:tr w:rsidR="009F147A" w:rsidRPr="00E32C4E" w:rsidTr="00831701">
        <w:tc>
          <w:tcPr>
            <w:tcW w:w="2340" w:type="dxa"/>
            <w:tcBorders>
              <w:top w:val="single" w:sz="4" w:space="0" w:color="auto"/>
              <w:left w:val="single" w:sz="4" w:space="0" w:color="auto"/>
              <w:bottom w:val="single" w:sz="4" w:space="0" w:color="auto"/>
              <w:right w:val="single" w:sz="4" w:space="0" w:color="auto"/>
            </w:tcBorders>
          </w:tcPr>
          <w:p w:rsidR="009F147A" w:rsidRPr="00E32C4E" w:rsidRDefault="009F147A" w:rsidP="009F147A">
            <w:pPr>
              <w:tabs>
                <w:tab w:val="num" w:pos="720"/>
              </w:tabs>
              <w:autoSpaceDE w:val="0"/>
              <w:autoSpaceDN w:val="0"/>
              <w:adjustRightInd w:val="0"/>
              <w:spacing w:after="0" w:line="240" w:lineRule="auto"/>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Pre-Bid Conference</w:t>
            </w:r>
          </w:p>
        </w:tc>
        <w:tc>
          <w:tcPr>
            <w:tcW w:w="1596" w:type="dxa"/>
            <w:tcBorders>
              <w:left w:val="single" w:sz="4" w:space="0" w:color="auto"/>
            </w:tcBorders>
          </w:tcPr>
          <w:p w:rsidR="009F147A" w:rsidRPr="00831701" w:rsidRDefault="00831701" w:rsidP="009F147A">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Pr>
                <w:rFonts w:ascii="Franklin Gothic Book" w:hAnsi="Franklin Gothic Book" w:cs="Arial"/>
                <w:b/>
                <w:color w:val="7030A0"/>
                <w:sz w:val="20"/>
                <w:szCs w:val="20"/>
              </w:rPr>
              <w:t>19-10-2012</w:t>
            </w:r>
          </w:p>
          <w:p w:rsidR="00E32C4E" w:rsidRPr="00831701" w:rsidRDefault="00E32C4E" w:rsidP="009F147A">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p>
        </w:tc>
        <w:tc>
          <w:tcPr>
            <w:tcW w:w="1602" w:type="dxa"/>
          </w:tcPr>
          <w:p w:rsidR="009F147A" w:rsidRPr="00831701" w:rsidRDefault="00831701" w:rsidP="009F147A">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Pr>
                <w:rFonts w:ascii="Franklin Gothic Book" w:hAnsi="Franklin Gothic Book" w:cs="Arial"/>
                <w:b/>
                <w:color w:val="7030A0"/>
                <w:sz w:val="20"/>
                <w:szCs w:val="20"/>
              </w:rPr>
              <w:t>1030 Hrs</w:t>
            </w:r>
          </w:p>
        </w:tc>
        <w:tc>
          <w:tcPr>
            <w:tcW w:w="3291" w:type="dxa"/>
          </w:tcPr>
          <w:p w:rsidR="00831701" w:rsidRPr="00831701" w:rsidRDefault="00831701" w:rsidP="00831701">
            <w:pPr>
              <w:pStyle w:val="Title"/>
              <w:jc w:val="both"/>
              <w:rPr>
                <w:rFonts w:ascii="Franklin Gothic Book" w:hAnsi="Franklin Gothic Book"/>
                <w:bCs/>
                <w:color w:val="7030A0"/>
                <w:u w:val="none"/>
              </w:rPr>
            </w:pPr>
            <w:r w:rsidRPr="00831701">
              <w:rPr>
                <w:rFonts w:ascii="Franklin Gothic Book" w:hAnsi="Franklin Gothic Book"/>
                <w:bCs/>
                <w:color w:val="7030A0"/>
                <w:u w:val="none"/>
              </w:rPr>
              <w:t>CSIR-Centre for Mathematical Modelling &amp; Computer Simulation</w:t>
            </w:r>
          </w:p>
          <w:p w:rsidR="00831701" w:rsidRPr="00831701" w:rsidRDefault="00302F6F" w:rsidP="00831701">
            <w:pPr>
              <w:pStyle w:val="Title"/>
              <w:jc w:val="both"/>
              <w:rPr>
                <w:rFonts w:ascii="Franklin Gothic Book" w:hAnsi="Franklin Gothic Book"/>
                <w:bCs/>
                <w:color w:val="7030A0"/>
                <w:u w:val="none"/>
              </w:rPr>
            </w:pPr>
            <w:r>
              <w:rPr>
                <w:rFonts w:ascii="Franklin Gothic Book" w:hAnsi="Franklin Gothic Book"/>
                <w:bCs/>
                <w:color w:val="7030A0"/>
                <w:u w:val="none"/>
              </w:rPr>
              <w:t>C-MMACS</w:t>
            </w:r>
            <w:r w:rsidR="00831701" w:rsidRPr="00831701">
              <w:rPr>
                <w:rFonts w:ascii="Franklin Gothic Book" w:hAnsi="Franklin Gothic Book"/>
                <w:bCs/>
                <w:color w:val="7030A0"/>
                <w:u w:val="none"/>
              </w:rPr>
              <w:t xml:space="preserve"> Campus, NWTC Road, Belur, Bangalore – 560037</w:t>
            </w:r>
          </w:p>
          <w:p w:rsidR="00831701" w:rsidRPr="00831701" w:rsidRDefault="00831701" w:rsidP="00831701">
            <w:pPr>
              <w:pStyle w:val="Title"/>
              <w:tabs>
                <w:tab w:val="num" w:pos="1134"/>
              </w:tabs>
              <w:jc w:val="both"/>
              <w:rPr>
                <w:rFonts w:ascii="Franklin Gothic Book" w:hAnsi="Franklin Gothic Book"/>
                <w:bCs/>
                <w:color w:val="7030A0"/>
                <w:u w:val="none"/>
              </w:rPr>
            </w:pPr>
            <w:r w:rsidRPr="00831701">
              <w:rPr>
                <w:rFonts w:ascii="Franklin Gothic Book" w:hAnsi="Franklin Gothic Book"/>
                <w:bCs/>
                <w:color w:val="7030A0"/>
                <w:u w:val="none"/>
              </w:rPr>
              <w:t>Karnataka-India</w:t>
            </w:r>
          </w:p>
          <w:p w:rsidR="00831701" w:rsidRDefault="00831701" w:rsidP="00831701">
            <w:pPr>
              <w:pStyle w:val="Title"/>
              <w:tabs>
                <w:tab w:val="num" w:pos="1134"/>
              </w:tabs>
              <w:jc w:val="both"/>
              <w:rPr>
                <w:rFonts w:ascii="Franklin Gothic Book" w:hAnsi="Franklin Gothic Book"/>
                <w:bCs/>
                <w:color w:val="7030A0"/>
                <w:u w:val="none"/>
              </w:rPr>
            </w:pPr>
            <w:r w:rsidRPr="00831701">
              <w:rPr>
                <w:rFonts w:ascii="Franklin Gothic Book" w:hAnsi="Franklin Gothic Book"/>
                <w:bCs/>
                <w:color w:val="7030A0"/>
                <w:u w:val="none"/>
              </w:rPr>
              <w:t xml:space="preserve">Location: CMMACS New Building </w:t>
            </w:r>
          </w:p>
          <w:p w:rsidR="00831701" w:rsidRPr="00831701" w:rsidRDefault="00831701" w:rsidP="00831701">
            <w:pPr>
              <w:pStyle w:val="Title"/>
              <w:tabs>
                <w:tab w:val="num" w:pos="1134"/>
              </w:tabs>
              <w:jc w:val="both"/>
              <w:rPr>
                <w:rFonts w:ascii="Franklin Gothic Book" w:hAnsi="Franklin Gothic Book"/>
                <w:bCs/>
                <w:color w:val="7030A0"/>
                <w:u w:val="none"/>
              </w:rPr>
            </w:pPr>
            <w:r>
              <w:rPr>
                <w:rFonts w:ascii="Franklin Gothic Book" w:hAnsi="Franklin Gothic Book"/>
                <w:bCs/>
                <w:color w:val="7030A0"/>
                <w:u w:val="none"/>
              </w:rPr>
              <w:t xml:space="preserve">                 </w:t>
            </w:r>
            <w:r w:rsidRPr="00831701">
              <w:rPr>
                <w:rFonts w:ascii="Franklin Gothic Book" w:hAnsi="Franklin Gothic Book"/>
                <w:bCs/>
                <w:color w:val="7030A0"/>
                <w:u w:val="none"/>
              </w:rPr>
              <w:t>Committee Room</w:t>
            </w:r>
          </w:p>
          <w:p w:rsidR="009F147A" w:rsidRPr="00831701" w:rsidRDefault="009F147A" w:rsidP="009F147A">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p>
        </w:tc>
      </w:tr>
      <w:tr w:rsidR="00831701" w:rsidRPr="00E32C4E" w:rsidTr="00017070">
        <w:tc>
          <w:tcPr>
            <w:tcW w:w="8829" w:type="dxa"/>
            <w:gridSpan w:val="4"/>
            <w:tcBorders>
              <w:top w:val="single" w:sz="4" w:space="0" w:color="auto"/>
              <w:left w:val="single" w:sz="4" w:space="0" w:color="auto"/>
              <w:bottom w:val="single" w:sz="4" w:space="0" w:color="auto"/>
            </w:tcBorders>
          </w:tcPr>
          <w:p w:rsidR="00831701" w:rsidRPr="00831701" w:rsidRDefault="00831701" w:rsidP="00831701">
            <w:pPr>
              <w:pStyle w:val="Title"/>
              <w:jc w:val="both"/>
              <w:rPr>
                <w:rFonts w:ascii="Franklin Gothic Book" w:hAnsi="Franklin Gothic Book"/>
                <w:bCs/>
                <w:color w:val="7030A0"/>
                <w:u w:val="none"/>
              </w:rPr>
            </w:pPr>
            <w:r w:rsidRPr="00831701">
              <w:rPr>
                <w:rFonts w:ascii="Franklin Gothic Book" w:hAnsi="Franklin Gothic Book"/>
                <w:bCs/>
                <w:color w:val="7030A0"/>
                <w:u w:val="none"/>
              </w:rPr>
              <w:t>All Prospective Bidders are requested to kindly submit their queries to the address indicated at Sr. No.1, so as to reach Controller of Stores &amp; Purchase latest by 17-10-2012 at 1400 Hrs</w:t>
            </w:r>
          </w:p>
        </w:tc>
      </w:tr>
      <w:tr w:rsidR="009F147A" w:rsidRPr="00E32C4E" w:rsidTr="00831701">
        <w:tc>
          <w:tcPr>
            <w:tcW w:w="2340" w:type="dxa"/>
            <w:tcBorders>
              <w:top w:val="single" w:sz="4" w:space="0" w:color="auto"/>
              <w:bottom w:val="single" w:sz="4" w:space="0" w:color="auto"/>
            </w:tcBorders>
          </w:tcPr>
          <w:p w:rsidR="009F147A" w:rsidRPr="00E32C4E" w:rsidRDefault="009F147A" w:rsidP="009F147A">
            <w:pPr>
              <w:tabs>
                <w:tab w:val="num" w:pos="720"/>
              </w:tabs>
              <w:autoSpaceDE w:val="0"/>
              <w:autoSpaceDN w:val="0"/>
              <w:adjustRightInd w:val="0"/>
              <w:spacing w:after="0" w:line="240" w:lineRule="auto"/>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Submission of Bids</w:t>
            </w:r>
          </w:p>
        </w:tc>
        <w:tc>
          <w:tcPr>
            <w:tcW w:w="1596" w:type="dxa"/>
          </w:tcPr>
          <w:p w:rsidR="009F147A" w:rsidRPr="00831701" w:rsidRDefault="00831701" w:rsidP="00831701">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Pr>
                <w:rFonts w:ascii="Franklin Gothic Book" w:hAnsi="Franklin Gothic Book" w:cs="Arial"/>
                <w:b/>
                <w:color w:val="7030A0"/>
                <w:sz w:val="20"/>
                <w:szCs w:val="20"/>
              </w:rPr>
              <w:t>06-11-2012</w:t>
            </w:r>
          </w:p>
          <w:p w:rsidR="00E32C4E" w:rsidRPr="00831701" w:rsidRDefault="00E32C4E" w:rsidP="00831701">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p>
        </w:tc>
        <w:tc>
          <w:tcPr>
            <w:tcW w:w="1602" w:type="dxa"/>
          </w:tcPr>
          <w:p w:rsidR="009F147A" w:rsidRPr="00831701" w:rsidRDefault="00831701" w:rsidP="00831701">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Pr>
                <w:rFonts w:ascii="Franklin Gothic Book" w:hAnsi="Franklin Gothic Book" w:cs="Arial"/>
                <w:b/>
                <w:color w:val="7030A0"/>
                <w:sz w:val="20"/>
                <w:szCs w:val="20"/>
              </w:rPr>
              <w:t>12 Noon</w:t>
            </w:r>
          </w:p>
        </w:tc>
        <w:tc>
          <w:tcPr>
            <w:tcW w:w="3291" w:type="dxa"/>
            <w:vMerge w:val="restart"/>
          </w:tcPr>
          <w:p w:rsidR="009F147A" w:rsidRPr="00831701" w:rsidRDefault="009F147A" w:rsidP="009F147A">
            <w:pPr>
              <w:tabs>
                <w:tab w:val="num" w:pos="720"/>
              </w:tabs>
              <w:autoSpaceDE w:val="0"/>
              <w:autoSpaceDN w:val="0"/>
              <w:adjustRightInd w:val="0"/>
              <w:spacing w:after="0" w:line="240" w:lineRule="auto"/>
              <w:jc w:val="both"/>
              <w:rPr>
                <w:rFonts w:ascii="Franklin Gothic Book" w:hAnsi="Franklin Gothic Book" w:cs="Arial"/>
                <w:b/>
                <w:color w:val="7030A0"/>
                <w:sz w:val="20"/>
                <w:szCs w:val="20"/>
              </w:rPr>
            </w:pPr>
            <w:r w:rsidRPr="00831701">
              <w:rPr>
                <w:rFonts w:ascii="Franklin Gothic Book" w:hAnsi="Franklin Gothic Book" w:cs="Arial"/>
                <w:b/>
                <w:color w:val="7030A0"/>
                <w:sz w:val="20"/>
                <w:szCs w:val="20"/>
              </w:rPr>
              <w:t>As detailed at Sr. No.1</w:t>
            </w:r>
          </w:p>
        </w:tc>
      </w:tr>
      <w:tr w:rsidR="009F147A" w:rsidRPr="00E32C4E" w:rsidTr="00831701">
        <w:tc>
          <w:tcPr>
            <w:tcW w:w="2340" w:type="dxa"/>
            <w:tcBorders>
              <w:top w:val="single" w:sz="4" w:space="0" w:color="auto"/>
            </w:tcBorders>
          </w:tcPr>
          <w:p w:rsidR="009F147A" w:rsidRPr="00E32C4E" w:rsidRDefault="009F147A" w:rsidP="009F147A">
            <w:pPr>
              <w:tabs>
                <w:tab w:val="num" w:pos="720"/>
              </w:tabs>
              <w:autoSpaceDE w:val="0"/>
              <w:autoSpaceDN w:val="0"/>
              <w:adjustRightInd w:val="0"/>
              <w:spacing w:after="0" w:line="240" w:lineRule="auto"/>
              <w:jc w:val="both"/>
              <w:rPr>
                <w:rFonts w:ascii="Franklin Gothic Book" w:hAnsi="Franklin Gothic Book" w:cs="Arial"/>
                <w:color w:val="000000"/>
                <w:sz w:val="20"/>
                <w:szCs w:val="20"/>
                <w:highlight w:val="yellow"/>
              </w:rPr>
            </w:pPr>
            <w:r w:rsidRPr="00AC6757">
              <w:rPr>
                <w:rFonts w:ascii="Franklin Gothic Book" w:hAnsi="Franklin Gothic Book" w:cs="Arial"/>
                <w:color w:val="000000"/>
                <w:sz w:val="20"/>
                <w:szCs w:val="20"/>
              </w:rPr>
              <w:t xml:space="preserve">Opening of </w:t>
            </w:r>
            <w:r w:rsidR="00786F77" w:rsidRPr="00AC6757">
              <w:rPr>
                <w:rFonts w:ascii="Franklin Gothic Book" w:hAnsi="Franklin Gothic Book" w:cs="Arial"/>
                <w:color w:val="000000"/>
                <w:sz w:val="20"/>
                <w:szCs w:val="20"/>
              </w:rPr>
              <w:t xml:space="preserve">Technical </w:t>
            </w:r>
            <w:r w:rsidRPr="00AC6757">
              <w:rPr>
                <w:rFonts w:ascii="Franklin Gothic Book" w:hAnsi="Franklin Gothic Book" w:cs="Arial"/>
                <w:color w:val="000000"/>
                <w:sz w:val="20"/>
                <w:szCs w:val="20"/>
              </w:rPr>
              <w:t>Bids</w:t>
            </w:r>
          </w:p>
        </w:tc>
        <w:tc>
          <w:tcPr>
            <w:tcW w:w="1596" w:type="dxa"/>
          </w:tcPr>
          <w:p w:rsidR="009F147A" w:rsidRPr="00831701" w:rsidRDefault="00831701" w:rsidP="00831701">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sidRPr="00831701">
              <w:rPr>
                <w:rFonts w:ascii="Franklin Gothic Book" w:hAnsi="Franklin Gothic Book" w:cs="Arial"/>
                <w:b/>
                <w:color w:val="7030A0"/>
                <w:sz w:val="20"/>
                <w:szCs w:val="20"/>
              </w:rPr>
              <w:t>06-11-2012</w:t>
            </w:r>
          </w:p>
        </w:tc>
        <w:tc>
          <w:tcPr>
            <w:tcW w:w="1602" w:type="dxa"/>
          </w:tcPr>
          <w:p w:rsidR="009F147A" w:rsidRPr="00831701" w:rsidRDefault="00831701" w:rsidP="00831701">
            <w:pPr>
              <w:tabs>
                <w:tab w:val="num" w:pos="720"/>
              </w:tabs>
              <w:autoSpaceDE w:val="0"/>
              <w:autoSpaceDN w:val="0"/>
              <w:adjustRightInd w:val="0"/>
              <w:spacing w:after="0" w:line="240" w:lineRule="auto"/>
              <w:jc w:val="center"/>
              <w:rPr>
                <w:rFonts w:ascii="Franklin Gothic Book" w:hAnsi="Franklin Gothic Book" w:cs="Arial"/>
                <w:b/>
                <w:color w:val="7030A0"/>
                <w:sz w:val="20"/>
                <w:szCs w:val="20"/>
              </w:rPr>
            </w:pPr>
            <w:r w:rsidRPr="00831701">
              <w:rPr>
                <w:rFonts w:ascii="Franklin Gothic Book" w:hAnsi="Franklin Gothic Book" w:cs="Arial"/>
                <w:b/>
                <w:color w:val="7030A0"/>
                <w:sz w:val="20"/>
                <w:szCs w:val="20"/>
              </w:rPr>
              <w:t>1400 Hrs</w:t>
            </w:r>
          </w:p>
        </w:tc>
        <w:tc>
          <w:tcPr>
            <w:tcW w:w="3291" w:type="dxa"/>
            <w:vMerge/>
          </w:tcPr>
          <w:p w:rsidR="009F147A" w:rsidRPr="00E32C4E" w:rsidRDefault="009F147A" w:rsidP="009F147A">
            <w:pPr>
              <w:tabs>
                <w:tab w:val="num" w:pos="720"/>
              </w:tabs>
              <w:autoSpaceDE w:val="0"/>
              <w:autoSpaceDN w:val="0"/>
              <w:adjustRightInd w:val="0"/>
              <w:spacing w:after="0" w:line="240" w:lineRule="auto"/>
              <w:jc w:val="both"/>
              <w:rPr>
                <w:rFonts w:ascii="Franklin Gothic Book" w:hAnsi="Franklin Gothic Book" w:cs="Arial"/>
                <w:color w:val="000000"/>
                <w:sz w:val="20"/>
                <w:szCs w:val="20"/>
              </w:rPr>
            </w:pPr>
          </w:p>
        </w:tc>
      </w:tr>
    </w:tbl>
    <w:p w:rsidR="009F147A" w:rsidRPr="00E32C4E" w:rsidRDefault="009F147A" w:rsidP="009F147A">
      <w:pPr>
        <w:tabs>
          <w:tab w:val="num" w:pos="720"/>
        </w:tabs>
        <w:autoSpaceDE w:val="0"/>
        <w:autoSpaceDN w:val="0"/>
        <w:adjustRightInd w:val="0"/>
        <w:spacing w:after="0" w:line="240" w:lineRule="auto"/>
        <w:ind w:left="720" w:hanging="720"/>
        <w:jc w:val="both"/>
        <w:rPr>
          <w:rFonts w:ascii="Franklin Gothic Book" w:hAnsi="Franklin Gothic Book" w:cs="Arial"/>
          <w:color w:val="000000"/>
          <w:sz w:val="20"/>
          <w:szCs w:val="20"/>
        </w:rPr>
      </w:pPr>
    </w:p>
    <w:p w:rsidR="006505FF" w:rsidRPr="00E32C4E" w:rsidRDefault="006505FF" w:rsidP="006505FF">
      <w:pPr>
        <w:numPr>
          <w:ilvl w:val="0"/>
          <w:numId w:val="1"/>
        </w:numPr>
        <w:tabs>
          <w:tab w:val="clear" w:pos="2340"/>
          <w:tab w:val="num" w:pos="426"/>
          <w:tab w:val="num" w:pos="851"/>
        </w:tabs>
        <w:spacing w:after="0" w:line="240" w:lineRule="auto"/>
        <w:ind w:left="426" w:hanging="426"/>
        <w:jc w:val="both"/>
        <w:rPr>
          <w:rFonts w:ascii="Franklin Gothic Book" w:hAnsi="Franklin Gothic Book"/>
          <w:sz w:val="20"/>
          <w:szCs w:val="20"/>
        </w:rPr>
      </w:pPr>
      <w:r w:rsidRPr="00E32C4E">
        <w:rPr>
          <w:rFonts w:ascii="Franklin Gothic Book" w:hAnsi="Franklin Gothic Book" w:cs="Arial"/>
          <w:sz w:val="20"/>
          <w:szCs w:val="20"/>
        </w:rPr>
        <w:t xml:space="preserve">The </w:t>
      </w:r>
      <w:r w:rsidR="00831701">
        <w:rPr>
          <w:rFonts w:ascii="Franklin Gothic Book" w:hAnsi="Franklin Gothic Book"/>
          <w:sz w:val="20"/>
          <w:szCs w:val="20"/>
        </w:rPr>
        <w:t>Scientist-in-Charge</w:t>
      </w:r>
      <w:r w:rsidRPr="00E32C4E">
        <w:rPr>
          <w:rFonts w:ascii="Franklin Gothic Book" w:hAnsi="Franklin Gothic Book"/>
          <w:spacing w:val="-2"/>
          <w:sz w:val="20"/>
          <w:szCs w:val="20"/>
        </w:rPr>
        <w:t xml:space="preserve">, </w:t>
      </w:r>
      <w:r w:rsidR="00831701">
        <w:rPr>
          <w:rFonts w:ascii="Franklin Gothic Book" w:hAnsi="Franklin Gothic Book"/>
          <w:spacing w:val="-2"/>
          <w:sz w:val="20"/>
          <w:szCs w:val="20"/>
        </w:rPr>
        <w:t>CSIR-</w:t>
      </w:r>
      <w:r w:rsidR="00E32C4E" w:rsidRPr="00E32C4E">
        <w:rPr>
          <w:rFonts w:ascii="Franklin Gothic Book" w:hAnsi="Franklin Gothic Book"/>
          <w:bCs/>
          <w:sz w:val="20"/>
          <w:szCs w:val="20"/>
        </w:rPr>
        <w:t xml:space="preserve">Centre for Mathematical Modelling &amp; Computer </w:t>
      </w:r>
      <w:r w:rsidR="008534C1">
        <w:rPr>
          <w:rFonts w:ascii="Franklin Gothic Book" w:hAnsi="Franklin Gothic Book"/>
          <w:bCs/>
          <w:sz w:val="20"/>
          <w:szCs w:val="20"/>
        </w:rPr>
        <w:t xml:space="preserve">Simulation </w:t>
      </w:r>
      <w:r w:rsidR="00E32C4E" w:rsidRPr="00E32C4E">
        <w:rPr>
          <w:rFonts w:ascii="Franklin Gothic Book" w:hAnsi="Franklin Gothic Book"/>
          <w:bCs/>
          <w:sz w:val="20"/>
          <w:szCs w:val="20"/>
        </w:rPr>
        <w:t xml:space="preserve">(CMMACS), </w:t>
      </w:r>
      <w:r w:rsidRPr="00E32C4E">
        <w:rPr>
          <w:rFonts w:ascii="Franklin Gothic Book" w:hAnsi="Franklin Gothic Book" w:cs="Arial"/>
          <w:sz w:val="20"/>
          <w:szCs w:val="20"/>
        </w:rPr>
        <w:t xml:space="preserve"> Bangalore reserves the right to accept any or all tenders either in part or in full or to split the order without assigning any reasons there for.</w:t>
      </w:r>
    </w:p>
    <w:p w:rsidR="00825DD8" w:rsidRPr="00E32C4E" w:rsidRDefault="00825DD8">
      <w:pPr>
        <w:rPr>
          <w:rFonts w:ascii="Franklin Gothic Book" w:hAnsi="Franklin Gothic Book"/>
          <w:sz w:val="20"/>
          <w:szCs w:val="20"/>
        </w:rPr>
      </w:pPr>
      <w:r w:rsidRPr="00E32C4E">
        <w:rPr>
          <w:rFonts w:ascii="Franklin Gothic Book" w:hAnsi="Franklin Gothic Book"/>
          <w:sz w:val="20"/>
          <w:szCs w:val="20"/>
        </w:rPr>
        <w:br w:type="page"/>
      </w:r>
    </w:p>
    <w:p w:rsidR="00825DD8" w:rsidRPr="00E32C4E" w:rsidRDefault="00825DD8" w:rsidP="00875E0C">
      <w:pPr>
        <w:spacing w:after="0" w:line="240" w:lineRule="auto"/>
        <w:jc w:val="center"/>
        <w:rPr>
          <w:rFonts w:ascii="Franklin Gothic Book" w:hAnsi="Franklin Gothic Book"/>
          <w:b/>
          <w:sz w:val="20"/>
          <w:szCs w:val="20"/>
        </w:rPr>
      </w:pPr>
      <w:r w:rsidRPr="00E32C4E">
        <w:rPr>
          <w:rFonts w:ascii="Franklin Gothic Book" w:hAnsi="Franklin Gothic Book"/>
          <w:b/>
          <w:sz w:val="20"/>
          <w:szCs w:val="20"/>
        </w:rPr>
        <w:lastRenderedPageBreak/>
        <w:t>CONTENTS</w:t>
      </w:r>
      <w:r w:rsidR="00EF1A18" w:rsidRPr="00E32C4E">
        <w:rPr>
          <w:rFonts w:ascii="Franklin Gothic Book" w:hAnsi="Franklin Gothic Book"/>
          <w:b/>
          <w:sz w:val="20"/>
          <w:szCs w:val="20"/>
        </w:rPr>
        <w:t xml:space="preserve"> OF TENDER </w:t>
      </w:r>
      <w:r w:rsidR="003A786C" w:rsidRPr="00E32C4E">
        <w:rPr>
          <w:rFonts w:ascii="Franklin Gothic Book" w:hAnsi="Franklin Gothic Book"/>
          <w:b/>
          <w:sz w:val="20"/>
          <w:szCs w:val="20"/>
        </w:rPr>
        <w:t xml:space="preserve">/ BIDDING </w:t>
      </w:r>
      <w:r w:rsidR="00EF1A18" w:rsidRPr="00E32C4E">
        <w:rPr>
          <w:rFonts w:ascii="Franklin Gothic Book" w:hAnsi="Franklin Gothic Book"/>
          <w:b/>
          <w:sz w:val="20"/>
          <w:szCs w:val="20"/>
        </w:rPr>
        <w:t>DOCUMENT</w:t>
      </w:r>
    </w:p>
    <w:p w:rsidR="00F53B95" w:rsidRPr="00E32C4E" w:rsidRDefault="00F53B95" w:rsidP="00875E0C">
      <w:pPr>
        <w:spacing w:after="0" w:line="240" w:lineRule="auto"/>
        <w:jc w:val="center"/>
        <w:rPr>
          <w:rFonts w:ascii="Franklin Gothic Book" w:hAnsi="Franklin Gothic Book"/>
          <w:b/>
          <w:sz w:val="20"/>
          <w:szCs w:val="20"/>
        </w:rPr>
      </w:pPr>
    </w:p>
    <w:p w:rsidR="00EF1A18" w:rsidRPr="00991B02" w:rsidRDefault="00A11F8C" w:rsidP="003A786C">
      <w:pPr>
        <w:spacing w:after="0" w:line="240" w:lineRule="auto"/>
        <w:jc w:val="both"/>
        <w:rPr>
          <w:rFonts w:ascii="Franklin Gothic Book" w:hAnsi="Franklin Gothic Book"/>
          <w:b/>
          <w:color w:val="7030A0"/>
          <w:sz w:val="20"/>
          <w:szCs w:val="20"/>
        </w:rPr>
      </w:pPr>
      <w:r w:rsidRPr="00991B02">
        <w:rPr>
          <w:rFonts w:ascii="Franklin Gothic Book" w:hAnsi="Franklin Gothic Book" w:cs="Arial"/>
          <w:b/>
          <w:color w:val="7030A0"/>
          <w:sz w:val="20"/>
          <w:szCs w:val="20"/>
        </w:rPr>
        <w:t>The bid</w:t>
      </w:r>
      <w:r w:rsidR="003A786C" w:rsidRPr="00991B02">
        <w:rPr>
          <w:rFonts w:ascii="Franklin Gothic Book" w:hAnsi="Franklin Gothic Book" w:cs="Arial"/>
          <w:b/>
          <w:color w:val="7030A0"/>
          <w:sz w:val="20"/>
          <w:szCs w:val="20"/>
        </w:rPr>
        <w:t>ding documents, apart from the I</w:t>
      </w:r>
      <w:r w:rsidRPr="00991B02">
        <w:rPr>
          <w:rFonts w:ascii="Franklin Gothic Book" w:hAnsi="Franklin Gothic Book" w:cs="Arial"/>
          <w:b/>
          <w:color w:val="7030A0"/>
          <w:sz w:val="20"/>
          <w:szCs w:val="20"/>
        </w:rPr>
        <w:t xml:space="preserve">nvitation for </w:t>
      </w:r>
      <w:r w:rsidR="003A786C" w:rsidRPr="00991B02">
        <w:rPr>
          <w:rFonts w:ascii="Franklin Gothic Book" w:hAnsi="Franklin Gothic Book" w:cs="Arial"/>
          <w:b/>
          <w:color w:val="7030A0"/>
          <w:sz w:val="20"/>
          <w:szCs w:val="20"/>
        </w:rPr>
        <w:t>B</w:t>
      </w:r>
      <w:r w:rsidRPr="00991B02">
        <w:rPr>
          <w:rFonts w:ascii="Franklin Gothic Book" w:hAnsi="Franklin Gothic Book" w:cs="Arial"/>
          <w:b/>
          <w:color w:val="7030A0"/>
          <w:sz w:val="20"/>
          <w:szCs w:val="20"/>
        </w:rPr>
        <w:t xml:space="preserve">ids </w:t>
      </w:r>
      <w:r w:rsidR="003A786C" w:rsidRPr="00991B02">
        <w:rPr>
          <w:rFonts w:ascii="Franklin Gothic Book" w:hAnsi="Franklin Gothic Book" w:cs="Arial"/>
          <w:b/>
          <w:color w:val="7030A0"/>
          <w:sz w:val="20"/>
          <w:szCs w:val="20"/>
        </w:rPr>
        <w:t xml:space="preserve">/ Notice Inviting Tender </w:t>
      </w:r>
      <w:r w:rsidRPr="00991B02">
        <w:rPr>
          <w:rFonts w:ascii="Franklin Gothic Book" w:hAnsi="Franklin Gothic Book" w:cs="Arial"/>
          <w:b/>
          <w:color w:val="7030A0"/>
          <w:sz w:val="20"/>
          <w:szCs w:val="20"/>
        </w:rPr>
        <w:t xml:space="preserve">have been divided into 8 chapters </w:t>
      </w:r>
      <w:r w:rsidR="003A786C" w:rsidRPr="00991B02">
        <w:rPr>
          <w:rFonts w:ascii="Franklin Gothic Book" w:hAnsi="Franklin Gothic Book" w:cs="Arial"/>
          <w:b/>
          <w:color w:val="7030A0"/>
          <w:sz w:val="20"/>
          <w:szCs w:val="20"/>
        </w:rPr>
        <w:t xml:space="preserve"> </w:t>
      </w:r>
      <w:r w:rsidRPr="00991B02">
        <w:rPr>
          <w:rFonts w:ascii="Franklin Gothic Book" w:hAnsi="Franklin Gothic Book" w:cs="Arial"/>
          <w:b/>
          <w:color w:val="7030A0"/>
          <w:sz w:val="20"/>
          <w:szCs w:val="20"/>
        </w:rPr>
        <w:t>as under:</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7"/>
        <w:gridCol w:w="5812"/>
        <w:gridCol w:w="1701"/>
      </w:tblGrid>
      <w:tr w:rsidR="00EF1A18" w:rsidRPr="00E32C4E" w:rsidTr="00EF1A18">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sz w:val="20"/>
                <w:szCs w:val="20"/>
              </w:rPr>
              <w:br w:type="page"/>
            </w:r>
            <w:r w:rsidRPr="00E32C4E">
              <w:rPr>
                <w:rFonts w:ascii="Franklin Gothic Book" w:hAnsi="Franklin Gothic Book" w:cs="Arial"/>
                <w:b/>
                <w:sz w:val="20"/>
                <w:szCs w:val="20"/>
              </w:rPr>
              <w:t>Chapter No.</w:t>
            </w:r>
          </w:p>
        </w:tc>
        <w:tc>
          <w:tcPr>
            <w:tcW w:w="5812"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Name of the Chapter</w:t>
            </w:r>
          </w:p>
        </w:tc>
        <w:tc>
          <w:tcPr>
            <w:tcW w:w="1701" w:type="dxa"/>
            <w:vAlign w:val="center"/>
          </w:tcPr>
          <w:p w:rsidR="00EF1A18" w:rsidRPr="00E32C4E" w:rsidRDefault="00EF1A18" w:rsidP="00174B33">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Page No.</w:t>
            </w:r>
          </w:p>
        </w:tc>
      </w:tr>
      <w:tr w:rsidR="00EF1A18" w:rsidRPr="00E32C4E" w:rsidTr="00EF1A18">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1</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Instructions to Bidder (ITB)</w:t>
            </w:r>
          </w:p>
        </w:tc>
        <w:tc>
          <w:tcPr>
            <w:tcW w:w="1701" w:type="dxa"/>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5-18</w:t>
            </w:r>
          </w:p>
        </w:tc>
      </w:tr>
      <w:tr w:rsidR="00EF1A18" w:rsidRPr="00E32C4E" w:rsidTr="00EF1A18">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2</w:t>
            </w:r>
            <w:r w:rsidR="00D76F88" w:rsidRPr="00E32C4E">
              <w:rPr>
                <w:rFonts w:ascii="Franklin Gothic Book" w:hAnsi="Franklin Gothic Book" w:cs="Arial"/>
                <w:sz w:val="20"/>
                <w:szCs w:val="20"/>
              </w:rPr>
              <w:t>A</w:t>
            </w:r>
          </w:p>
        </w:tc>
        <w:tc>
          <w:tcPr>
            <w:tcW w:w="5812" w:type="dxa"/>
          </w:tcPr>
          <w:p w:rsidR="00EF1A18" w:rsidRPr="00E32C4E" w:rsidRDefault="00EF1A18" w:rsidP="00D76F88">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 xml:space="preserve">General </w:t>
            </w:r>
            <w:r w:rsidR="00D76F88" w:rsidRPr="00E32C4E">
              <w:rPr>
                <w:rFonts w:ascii="Franklin Gothic Book" w:hAnsi="Franklin Gothic Book" w:cs="Arial"/>
                <w:sz w:val="20"/>
                <w:szCs w:val="20"/>
              </w:rPr>
              <w:t xml:space="preserve">Conditions of Contract (GCC)   </w:t>
            </w:r>
            <w:r w:rsidRPr="00E32C4E">
              <w:rPr>
                <w:rFonts w:ascii="Franklin Gothic Book" w:hAnsi="Franklin Gothic Book" w:cs="Arial"/>
                <w:sz w:val="20"/>
                <w:szCs w:val="20"/>
              </w:rPr>
              <w:t xml:space="preserve"> </w:t>
            </w:r>
          </w:p>
        </w:tc>
        <w:tc>
          <w:tcPr>
            <w:tcW w:w="1701" w:type="dxa"/>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19-30</w:t>
            </w:r>
          </w:p>
        </w:tc>
      </w:tr>
      <w:tr w:rsidR="00D76F88" w:rsidRPr="00E32C4E" w:rsidTr="00EF1A18">
        <w:tc>
          <w:tcPr>
            <w:tcW w:w="1417" w:type="dxa"/>
          </w:tcPr>
          <w:p w:rsidR="00D76F88" w:rsidRPr="00E32C4E" w:rsidRDefault="00D76F8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2B</w:t>
            </w:r>
          </w:p>
        </w:tc>
        <w:tc>
          <w:tcPr>
            <w:tcW w:w="5812" w:type="dxa"/>
          </w:tcPr>
          <w:p w:rsidR="00D76F88" w:rsidRPr="00E32C4E" w:rsidRDefault="00D76F88" w:rsidP="00174B33">
            <w:pPr>
              <w:autoSpaceDE w:val="0"/>
              <w:autoSpaceDN w:val="0"/>
              <w:adjustRightInd w:val="0"/>
              <w:spacing w:after="0" w:line="240" w:lineRule="auto"/>
              <w:ind w:left="14"/>
              <w:rPr>
                <w:rFonts w:ascii="Franklin Gothic Book" w:hAnsi="Franklin Gothic Book" w:cs="Arial"/>
                <w:sz w:val="20"/>
                <w:szCs w:val="20"/>
              </w:rPr>
            </w:pPr>
            <w:r w:rsidRPr="00E32C4E">
              <w:rPr>
                <w:rFonts w:ascii="Franklin Gothic Book" w:hAnsi="Franklin Gothic Book" w:cs="Arial"/>
                <w:sz w:val="20"/>
                <w:szCs w:val="20"/>
              </w:rPr>
              <w:t>Special Conditions of Contract (SCC)</w:t>
            </w:r>
          </w:p>
        </w:tc>
        <w:tc>
          <w:tcPr>
            <w:tcW w:w="1701" w:type="dxa"/>
          </w:tcPr>
          <w:p w:rsidR="00D76F8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31-34</w:t>
            </w:r>
          </w:p>
        </w:tc>
      </w:tr>
      <w:tr w:rsidR="00EF1A18" w:rsidRPr="00E32C4E" w:rsidTr="00EF1A18">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3</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Schedule of Requirements</w:t>
            </w:r>
          </w:p>
        </w:tc>
        <w:tc>
          <w:tcPr>
            <w:tcW w:w="1701" w:type="dxa"/>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35</w:t>
            </w:r>
          </w:p>
        </w:tc>
      </w:tr>
      <w:tr w:rsidR="00EF1A18" w:rsidRPr="00E32C4E" w:rsidTr="00277C1F">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4</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Specifications and Allied Technical Details</w:t>
            </w:r>
          </w:p>
        </w:tc>
        <w:tc>
          <w:tcPr>
            <w:tcW w:w="1701" w:type="dxa"/>
            <w:shd w:val="clear" w:color="auto" w:fill="auto"/>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36-46</w:t>
            </w:r>
          </w:p>
        </w:tc>
      </w:tr>
      <w:tr w:rsidR="00EF1A18" w:rsidRPr="00E32C4E" w:rsidTr="00277C1F">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5</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Qualification requirements</w:t>
            </w:r>
          </w:p>
        </w:tc>
        <w:tc>
          <w:tcPr>
            <w:tcW w:w="1701" w:type="dxa"/>
            <w:shd w:val="clear" w:color="auto" w:fill="auto"/>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47-48</w:t>
            </w:r>
          </w:p>
        </w:tc>
      </w:tr>
      <w:tr w:rsidR="00EF1A18" w:rsidRPr="00E32C4E" w:rsidTr="00277C1F">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6</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Price Schedule Forms</w:t>
            </w:r>
          </w:p>
        </w:tc>
        <w:tc>
          <w:tcPr>
            <w:tcW w:w="1701" w:type="dxa"/>
            <w:shd w:val="clear" w:color="auto" w:fill="auto"/>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49-50</w:t>
            </w:r>
          </w:p>
        </w:tc>
      </w:tr>
      <w:tr w:rsidR="00EF1A18" w:rsidRPr="00E32C4E" w:rsidTr="00277C1F">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7</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Contract Form</w:t>
            </w:r>
          </w:p>
        </w:tc>
        <w:tc>
          <w:tcPr>
            <w:tcW w:w="1701" w:type="dxa"/>
            <w:shd w:val="clear" w:color="auto" w:fill="auto"/>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51</w:t>
            </w:r>
          </w:p>
        </w:tc>
      </w:tr>
      <w:tr w:rsidR="00EF1A18" w:rsidRPr="00E32C4E" w:rsidTr="00277C1F">
        <w:tc>
          <w:tcPr>
            <w:tcW w:w="1417" w:type="dxa"/>
          </w:tcPr>
          <w:p w:rsidR="00EF1A18" w:rsidRPr="00E32C4E" w:rsidRDefault="00EF1A18"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8</w:t>
            </w:r>
          </w:p>
        </w:tc>
        <w:tc>
          <w:tcPr>
            <w:tcW w:w="5812" w:type="dxa"/>
          </w:tcPr>
          <w:p w:rsidR="00EF1A18" w:rsidRPr="00E32C4E" w:rsidRDefault="00EF1A18" w:rsidP="00174B33">
            <w:pPr>
              <w:autoSpaceDE w:val="0"/>
              <w:autoSpaceDN w:val="0"/>
              <w:adjustRightInd w:val="0"/>
              <w:spacing w:after="0" w:line="240" w:lineRule="auto"/>
              <w:ind w:left="14"/>
              <w:rPr>
                <w:rFonts w:ascii="Franklin Gothic Book" w:hAnsi="Franklin Gothic Book" w:cs="Arial"/>
                <w:b/>
                <w:sz w:val="20"/>
                <w:szCs w:val="20"/>
              </w:rPr>
            </w:pPr>
            <w:r w:rsidRPr="00E32C4E">
              <w:rPr>
                <w:rFonts w:ascii="Franklin Gothic Book" w:hAnsi="Franklin Gothic Book" w:cs="Arial"/>
                <w:sz w:val="20"/>
                <w:szCs w:val="20"/>
              </w:rPr>
              <w:t xml:space="preserve">Standard Forms </w:t>
            </w:r>
          </w:p>
        </w:tc>
        <w:tc>
          <w:tcPr>
            <w:tcW w:w="1701" w:type="dxa"/>
            <w:shd w:val="clear" w:color="auto" w:fill="auto"/>
          </w:tcPr>
          <w:p w:rsidR="00EF1A18" w:rsidRPr="00991B02" w:rsidRDefault="004B28DD" w:rsidP="001A798F">
            <w:pPr>
              <w:autoSpaceDE w:val="0"/>
              <w:autoSpaceDN w:val="0"/>
              <w:adjustRightInd w:val="0"/>
              <w:spacing w:after="0" w:line="240" w:lineRule="auto"/>
              <w:ind w:left="14"/>
              <w:jc w:val="center"/>
              <w:rPr>
                <w:rFonts w:ascii="Franklin Gothic Book" w:hAnsi="Franklin Gothic Book" w:cs="Arial"/>
                <w:b/>
                <w:color w:val="7030A0"/>
                <w:sz w:val="20"/>
                <w:szCs w:val="20"/>
              </w:rPr>
            </w:pPr>
            <w:r>
              <w:rPr>
                <w:rFonts w:ascii="Franklin Gothic Book" w:hAnsi="Franklin Gothic Book" w:cs="Arial"/>
                <w:b/>
                <w:color w:val="7030A0"/>
                <w:sz w:val="20"/>
                <w:szCs w:val="20"/>
              </w:rPr>
              <w:t>52-63</w:t>
            </w:r>
          </w:p>
        </w:tc>
      </w:tr>
    </w:tbl>
    <w:p w:rsidR="00825DD8" w:rsidRPr="00E32C4E" w:rsidRDefault="00825DD8" w:rsidP="00825DD8">
      <w:pPr>
        <w:autoSpaceDE w:val="0"/>
        <w:autoSpaceDN w:val="0"/>
        <w:adjustRightInd w:val="0"/>
        <w:spacing w:after="0" w:line="240" w:lineRule="auto"/>
        <w:jc w:val="center"/>
        <w:rPr>
          <w:rFonts w:ascii="Franklin Gothic Book" w:hAnsi="Franklin Gothic Book" w:cs="Arial"/>
          <w:b/>
          <w:color w:val="000000"/>
          <w:sz w:val="20"/>
          <w:szCs w:val="20"/>
        </w:rPr>
      </w:pPr>
    </w:p>
    <w:p w:rsidR="00825DD8" w:rsidRPr="00E32C4E" w:rsidRDefault="00825DD8" w:rsidP="00825DD8">
      <w:pPr>
        <w:autoSpaceDE w:val="0"/>
        <w:autoSpaceDN w:val="0"/>
        <w:adjustRightInd w:val="0"/>
        <w:spacing w:after="0" w:line="240" w:lineRule="auto"/>
        <w:jc w:val="center"/>
        <w:rPr>
          <w:rFonts w:ascii="Franklin Gothic Book" w:hAnsi="Franklin Gothic Book" w:cs="Arial"/>
          <w:b/>
          <w:color w:val="000000"/>
          <w:sz w:val="20"/>
          <w:szCs w:val="20"/>
        </w:rPr>
      </w:pPr>
      <w:r w:rsidRPr="00E32C4E">
        <w:rPr>
          <w:rFonts w:ascii="Franklin Gothic Book" w:hAnsi="Franklin Gothic Book" w:cs="Arial"/>
          <w:b/>
          <w:color w:val="000000"/>
          <w:sz w:val="20"/>
          <w:szCs w:val="20"/>
        </w:rPr>
        <w:t>LIST OF SHORT FORMS AND FULL FORMS</w:t>
      </w:r>
    </w:p>
    <w:tbl>
      <w:tblPr>
        <w:tblW w:w="8858" w:type="dxa"/>
        <w:jc w:val="center"/>
        <w:tblInd w:w="-1376" w:type="dxa"/>
        <w:tblLook w:val="0000"/>
      </w:tblPr>
      <w:tblGrid>
        <w:gridCol w:w="1701"/>
        <w:gridCol w:w="7157"/>
      </w:tblGrid>
      <w:tr w:rsidR="00825DD8" w:rsidRPr="00E32C4E" w:rsidTr="00764862">
        <w:trPr>
          <w:trHeight w:val="33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b/>
                <w:bCs/>
                <w:sz w:val="20"/>
                <w:szCs w:val="20"/>
              </w:rPr>
            </w:pPr>
            <w:r w:rsidRPr="00E32C4E">
              <w:rPr>
                <w:rFonts w:ascii="Franklin Gothic Book" w:hAnsi="Franklin Gothic Book" w:cs="Arial"/>
                <w:b/>
                <w:bCs/>
                <w:sz w:val="20"/>
                <w:szCs w:val="20"/>
              </w:rPr>
              <w:t>SHORT FORM</w:t>
            </w:r>
          </w:p>
        </w:tc>
        <w:tc>
          <w:tcPr>
            <w:tcW w:w="7157" w:type="dxa"/>
            <w:tcBorders>
              <w:top w:val="single" w:sz="4" w:space="0" w:color="auto"/>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FULL FORM</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BG</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BANK GUARANTEE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BS</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BID SECURITY</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CIF</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COST INSURANCE FREIGHT</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CIP</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COST INSURANCE PRICE</w:t>
            </w:r>
          </w:p>
        </w:tc>
      </w:tr>
      <w:tr w:rsidR="004C23E5"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23E5" w:rsidRPr="00E32C4E" w:rsidRDefault="004C23E5" w:rsidP="00174B33">
            <w:pPr>
              <w:spacing w:after="0" w:line="240" w:lineRule="auto"/>
              <w:rPr>
                <w:rFonts w:ascii="Franklin Gothic Book" w:hAnsi="Franklin Gothic Book" w:cs="Arial"/>
                <w:sz w:val="20"/>
                <w:szCs w:val="20"/>
              </w:rPr>
            </w:pPr>
            <w:r>
              <w:rPr>
                <w:rFonts w:ascii="Franklin Gothic Book" w:hAnsi="Franklin Gothic Book" w:cs="Arial"/>
                <w:sz w:val="20"/>
                <w:szCs w:val="20"/>
              </w:rPr>
              <w:t>CMMACS</w:t>
            </w:r>
          </w:p>
        </w:tc>
        <w:tc>
          <w:tcPr>
            <w:tcW w:w="7157" w:type="dxa"/>
            <w:tcBorders>
              <w:top w:val="nil"/>
              <w:left w:val="nil"/>
              <w:bottom w:val="single" w:sz="4" w:space="0" w:color="auto"/>
              <w:right w:val="single" w:sz="4" w:space="0" w:color="auto"/>
            </w:tcBorders>
            <w:shd w:val="clear" w:color="auto" w:fill="auto"/>
            <w:noWrap/>
            <w:vAlign w:val="center"/>
          </w:tcPr>
          <w:p w:rsidR="004C23E5" w:rsidRPr="00E32C4E" w:rsidRDefault="004C23E5" w:rsidP="00174B33">
            <w:pPr>
              <w:spacing w:after="0" w:line="240" w:lineRule="auto"/>
              <w:rPr>
                <w:rFonts w:ascii="Franklin Gothic Book" w:hAnsi="Franklin Gothic Book" w:cs="Arial"/>
                <w:sz w:val="20"/>
                <w:szCs w:val="20"/>
              </w:rPr>
            </w:pPr>
            <w:r>
              <w:rPr>
                <w:rFonts w:ascii="Franklin Gothic Book" w:hAnsi="Franklin Gothic Book" w:cs="Arial"/>
                <w:sz w:val="20"/>
                <w:szCs w:val="20"/>
              </w:rPr>
              <w:t>CENTRE FOR MATHEMATICAL MODELLING AND COMPUTER SIMULATION</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CSIR</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COUNCIL OF SCIENTIFIC AND INDUSTRIAL RESEARCH</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CVC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CHIEF VIGILANCE COMMISSIONER</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DGS&amp;D</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DIRECTOR GENERAL OF SUPPLIES &amp; DISPOSAL</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EMD</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EARNEST MONEY DEPOSIT</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ESIC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EMPLOYEES STATE INSURANCE CORPORATION</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FCA</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FREE CARRIAGE ALONG SIDE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FOB</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FREE ON BOARD</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FS</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FULL SCALE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GCC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GENERAL CONDITIONS OF CONTRACT</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GOI</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GOVERNMENT OF INDIA</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ICC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5C161B">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INTERNATIO</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CHAMBERS OF COMMERCE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IEMs</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5C161B">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INDEPENDENT EXTER</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MONITORS</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IOP</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INTENSIVE OPERATION PERIOD</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IP</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INTEGRITY PACT</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IPC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5C161B">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INDIAN PE</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CODE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IST</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INDIAN STANDARD TIME</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IT</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INCOME TAX</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ITB</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INSTRUCTION TO BIDDER</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JS (A)</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JOINT SECRETARY (ADMINISTRATION)</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LC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LETTER OF CREDIT</w:t>
            </w:r>
          </w:p>
        </w:tc>
      </w:tr>
      <w:tr w:rsidR="004C4332"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4C4332" w:rsidRPr="00E32C4E" w:rsidRDefault="00AC6757" w:rsidP="00174B33">
            <w:pPr>
              <w:spacing w:after="0" w:line="240" w:lineRule="auto"/>
              <w:rPr>
                <w:rFonts w:ascii="Franklin Gothic Book" w:hAnsi="Franklin Gothic Book" w:cs="Arial"/>
                <w:sz w:val="20"/>
                <w:szCs w:val="20"/>
              </w:rPr>
            </w:pPr>
            <w:r>
              <w:rPr>
                <w:rFonts w:ascii="Franklin Gothic Book" w:hAnsi="Franklin Gothic Book" w:cs="Arial"/>
                <w:sz w:val="20"/>
                <w:szCs w:val="20"/>
              </w:rPr>
              <w:t>CMMACS</w:t>
            </w:r>
          </w:p>
        </w:tc>
        <w:tc>
          <w:tcPr>
            <w:tcW w:w="7157" w:type="dxa"/>
            <w:tcBorders>
              <w:top w:val="nil"/>
              <w:left w:val="nil"/>
              <w:bottom w:val="single" w:sz="4" w:space="0" w:color="auto"/>
              <w:right w:val="single" w:sz="4" w:space="0" w:color="auto"/>
            </w:tcBorders>
            <w:shd w:val="clear" w:color="auto" w:fill="auto"/>
            <w:noWrap/>
            <w:vAlign w:val="center"/>
          </w:tcPr>
          <w:p w:rsidR="004C4332" w:rsidRPr="00E32C4E" w:rsidRDefault="00AC6757" w:rsidP="00174B33">
            <w:pPr>
              <w:spacing w:after="0" w:line="240" w:lineRule="auto"/>
              <w:rPr>
                <w:rFonts w:ascii="Franklin Gothic Book" w:hAnsi="Franklin Gothic Book" w:cs="Arial"/>
                <w:sz w:val="20"/>
                <w:szCs w:val="20"/>
              </w:rPr>
            </w:pPr>
            <w:r>
              <w:rPr>
                <w:rFonts w:ascii="Franklin Gothic Book" w:hAnsi="Franklin Gothic Book" w:cs="Arial"/>
                <w:sz w:val="20"/>
                <w:szCs w:val="20"/>
              </w:rPr>
              <w:t xml:space="preserve">CENTRE FOR MATHEMATICAL MODELLING &amp; COMPUTER </w:t>
            </w:r>
            <w:r w:rsidR="00473881">
              <w:rPr>
                <w:rFonts w:ascii="Franklin Gothic Book" w:hAnsi="Franklin Gothic Book" w:cs="Arial"/>
                <w:sz w:val="20"/>
                <w:szCs w:val="20"/>
              </w:rPr>
              <w:t>SIMULATION</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NIT</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NOTICE INVITING TENDER</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NSIC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5C161B">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NATIO</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SMALL INDUSTRIES CORPORATION</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PS</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PERFORMANCE SECURITY</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SCC</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SPECIAL CONDITIONS OF CONTRACT</w:t>
            </w:r>
          </w:p>
        </w:tc>
      </w:tr>
      <w:tr w:rsidR="00825DD8" w:rsidRPr="00E32C4E" w:rsidTr="00764862">
        <w:trPr>
          <w:trHeight w:val="330"/>
          <w:jc w:val="center"/>
        </w:trPr>
        <w:tc>
          <w:tcPr>
            <w:tcW w:w="1701" w:type="dxa"/>
            <w:tcBorders>
              <w:top w:val="nil"/>
              <w:left w:val="single" w:sz="4" w:space="0" w:color="auto"/>
              <w:bottom w:val="single" w:sz="4" w:space="0" w:color="auto"/>
              <w:right w:val="single" w:sz="4" w:space="0" w:color="auto"/>
            </w:tcBorders>
            <w:shd w:val="clear" w:color="auto" w:fill="auto"/>
            <w:noWrap/>
            <w:vAlign w:val="center"/>
          </w:tcPr>
          <w:p w:rsidR="00825DD8" w:rsidRPr="00E32C4E" w:rsidRDefault="00825DD8" w:rsidP="00174B33">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UNCITRAL</w:t>
            </w:r>
          </w:p>
        </w:tc>
        <w:tc>
          <w:tcPr>
            <w:tcW w:w="7157" w:type="dxa"/>
            <w:tcBorders>
              <w:top w:val="nil"/>
              <w:left w:val="nil"/>
              <w:bottom w:val="single" w:sz="4" w:space="0" w:color="auto"/>
              <w:right w:val="single" w:sz="4" w:space="0" w:color="auto"/>
            </w:tcBorders>
            <w:shd w:val="clear" w:color="auto" w:fill="auto"/>
            <w:noWrap/>
            <w:vAlign w:val="center"/>
          </w:tcPr>
          <w:p w:rsidR="00825DD8" w:rsidRPr="00E32C4E" w:rsidRDefault="00825DD8" w:rsidP="005C161B">
            <w:pPr>
              <w:spacing w:after="0" w:line="240" w:lineRule="auto"/>
              <w:rPr>
                <w:rFonts w:ascii="Franklin Gothic Book" w:hAnsi="Franklin Gothic Book" w:cs="Arial"/>
                <w:sz w:val="20"/>
                <w:szCs w:val="20"/>
              </w:rPr>
            </w:pPr>
            <w:r w:rsidRPr="00E32C4E">
              <w:rPr>
                <w:rFonts w:ascii="Franklin Gothic Book" w:hAnsi="Franklin Gothic Book" w:cs="Arial"/>
                <w:sz w:val="20"/>
                <w:szCs w:val="20"/>
              </w:rPr>
              <w:t>UNITED NATIONS COMMISSION ON INTERNATIO</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TRADE</w:t>
            </w:r>
          </w:p>
        </w:tc>
      </w:tr>
    </w:tbl>
    <w:p w:rsidR="001F3DDA" w:rsidRPr="00E32C4E" w:rsidRDefault="00875E0C" w:rsidP="001F3DDA">
      <w:pPr>
        <w:spacing w:after="0" w:line="240" w:lineRule="auto"/>
        <w:jc w:val="center"/>
        <w:rPr>
          <w:rFonts w:ascii="Franklin Gothic Book" w:hAnsi="Franklin Gothic Book" w:cs="Arial"/>
          <w:b/>
          <w:bCs/>
          <w:sz w:val="20"/>
          <w:szCs w:val="20"/>
          <w:u w:val="single"/>
        </w:rPr>
      </w:pPr>
      <w:r w:rsidRPr="00E32C4E">
        <w:rPr>
          <w:rFonts w:ascii="Franklin Gothic Book" w:hAnsi="Franklin Gothic Book"/>
          <w:sz w:val="20"/>
          <w:szCs w:val="20"/>
        </w:rPr>
        <w:br w:type="page"/>
      </w:r>
      <w:r w:rsidR="001F3DDA" w:rsidRPr="00E32C4E">
        <w:rPr>
          <w:rFonts w:ascii="Franklin Gothic Book" w:hAnsi="Franklin Gothic Book" w:cs="Arial"/>
          <w:b/>
          <w:bCs/>
          <w:sz w:val="20"/>
          <w:szCs w:val="20"/>
          <w:u w:val="single"/>
        </w:rPr>
        <w:lastRenderedPageBreak/>
        <w:t>CHAPTER 1</w:t>
      </w:r>
      <w:r w:rsidR="001F3DDA" w:rsidRPr="00E32C4E">
        <w:rPr>
          <w:rFonts w:ascii="Franklin Gothic Book" w:hAnsi="Franklin Gothic Book" w:cs="Arial"/>
          <w:b/>
          <w:bCs/>
          <w:sz w:val="20"/>
          <w:szCs w:val="20"/>
        </w:rPr>
        <w:t xml:space="preserve">  -  </w:t>
      </w:r>
      <w:r w:rsidR="001F3DDA" w:rsidRPr="00E32C4E">
        <w:rPr>
          <w:rFonts w:ascii="Franklin Gothic Book" w:hAnsi="Franklin Gothic Book" w:cs="Arial"/>
          <w:b/>
          <w:bCs/>
          <w:sz w:val="20"/>
          <w:szCs w:val="20"/>
          <w:u w:val="single"/>
        </w:rPr>
        <w:t>INSTRUCTIONS TO BIDDERS - Table of Contents</w:t>
      </w:r>
    </w:p>
    <w:tbl>
      <w:tblPr>
        <w:tblW w:w="9468" w:type="dxa"/>
        <w:tblInd w:w="93" w:type="dxa"/>
        <w:tblLayout w:type="fixed"/>
        <w:tblLook w:val="00A0"/>
      </w:tblPr>
      <w:tblGrid>
        <w:gridCol w:w="1365"/>
        <w:gridCol w:w="7055"/>
        <w:gridCol w:w="1048"/>
      </w:tblGrid>
      <w:tr w:rsidR="001F3DDA" w:rsidRPr="00E32C4E" w:rsidTr="00056312">
        <w:trPr>
          <w:trHeight w:val="250"/>
        </w:trPr>
        <w:tc>
          <w:tcPr>
            <w:tcW w:w="1365" w:type="dxa"/>
            <w:tcBorders>
              <w:top w:val="single" w:sz="4" w:space="0" w:color="auto"/>
              <w:left w:val="single" w:sz="4" w:space="0" w:color="auto"/>
              <w:bottom w:val="single" w:sz="4" w:space="0" w:color="auto"/>
              <w:right w:val="single" w:sz="4" w:space="0" w:color="auto"/>
            </w:tcBorders>
            <w:vAlign w:val="center"/>
          </w:tcPr>
          <w:p w:rsidR="001F3DDA" w:rsidRPr="00E32C4E" w:rsidRDefault="001F3DDA" w:rsidP="0005631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 xml:space="preserve">Clause </w:t>
            </w:r>
            <w:r w:rsidR="00056312" w:rsidRPr="00E32C4E">
              <w:rPr>
                <w:rFonts w:ascii="Franklin Gothic Book" w:hAnsi="Franklin Gothic Book" w:cs="Arial"/>
                <w:b/>
                <w:bCs/>
                <w:sz w:val="20"/>
                <w:szCs w:val="20"/>
              </w:rPr>
              <w:t>N</w:t>
            </w:r>
            <w:r w:rsidRPr="00E32C4E">
              <w:rPr>
                <w:rFonts w:ascii="Franklin Gothic Book" w:hAnsi="Franklin Gothic Book" w:cs="Arial"/>
                <w:b/>
                <w:bCs/>
                <w:sz w:val="20"/>
                <w:szCs w:val="20"/>
              </w:rPr>
              <w:t>o.</w:t>
            </w:r>
          </w:p>
        </w:tc>
        <w:tc>
          <w:tcPr>
            <w:tcW w:w="7055" w:type="dxa"/>
            <w:tcBorders>
              <w:top w:val="single" w:sz="4" w:space="0" w:color="auto"/>
              <w:left w:val="nil"/>
              <w:bottom w:val="single" w:sz="4" w:space="0" w:color="auto"/>
              <w:right w:val="single" w:sz="4" w:space="0" w:color="auto"/>
            </w:tcBorders>
            <w:noWrap/>
            <w:vAlign w:val="center"/>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Contents</w:t>
            </w:r>
          </w:p>
        </w:tc>
        <w:tc>
          <w:tcPr>
            <w:tcW w:w="1048" w:type="dxa"/>
            <w:tcBorders>
              <w:top w:val="single" w:sz="4" w:space="0" w:color="auto"/>
              <w:left w:val="nil"/>
              <w:bottom w:val="single" w:sz="4" w:space="0" w:color="auto"/>
              <w:right w:val="single" w:sz="4" w:space="0" w:color="auto"/>
            </w:tcBorders>
            <w:noWrap/>
            <w:vAlign w:val="center"/>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Page No.</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A. Introduction</w:t>
            </w:r>
          </w:p>
        </w:tc>
        <w:tc>
          <w:tcPr>
            <w:tcW w:w="1048" w:type="dxa"/>
            <w:tcBorders>
              <w:top w:val="nil"/>
              <w:left w:val="nil"/>
              <w:bottom w:val="single" w:sz="4" w:space="0" w:color="auto"/>
              <w:right w:val="single" w:sz="4" w:space="0" w:color="auto"/>
            </w:tcBorders>
            <w:noWrap/>
            <w:vAlign w:val="bottom"/>
          </w:tcPr>
          <w:p w:rsidR="001F3DDA" w:rsidRPr="00991B02" w:rsidRDefault="004B28D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rPr>
              <w:t>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Eligible Bidders</w:t>
            </w:r>
          </w:p>
        </w:tc>
        <w:tc>
          <w:tcPr>
            <w:tcW w:w="1048" w:type="dxa"/>
            <w:tcBorders>
              <w:top w:val="nil"/>
              <w:left w:val="nil"/>
              <w:bottom w:val="single" w:sz="4" w:space="0" w:color="auto"/>
              <w:right w:val="single" w:sz="4" w:space="0" w:color="auto"/>
            </w:tcBorders>
            <w:noWrap/>
          </w:tcPr>
          <w:p w:rsidR="001F3DDA" w:rsidRPr="00991B02" w:rsidRDefault="004B28DD" w:rsidP="002F7032">
            <w:pPr>
              <w:spacing w:after="0" w:line="240" w:lineRule="auto"/>
              <w:jc w:val="center"/>
              <w:rPr>
                <w:rFonts w:ascii="Franklin Gothic Book" w:hAnsi="Franklin Gothic Book"/>
                <w:b/>
                <w:color w:val="7030A0"/>
                <w:sz w:val="20"/>
                <w:szCs w:val="20"/>
                <w:lang w:val="en-US" w:eastAsia="en-US"/>
              </w:rPr>
            </w:pPr>
            <w:r>
              <w:rPr>
                <w:rFonts w:ascii="Franklin Gothic Book" w:hAnsi="Franklin Gothic Book"/>
                <w:b/>
                <w:color w:val="7030A0"/>
                <w:sz w:val="20"/>
                <w:szCs w:val="20"/>
                <w:lang w:val="en-US" w:eastAsia="en-US"/>
              </w:rPr>
              <w:t>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 xml:space="preserve">Cost of Bidding </w:t>
            </w:r>
          </w:p>
        </w:tc>
        <w:tc>
          <w:tcPr>
            <w:tcW w:w="1048" w:type="dxa"/>
            <w:tcBorders>
              <w:top w:val="nil"/>
              <w:left w:val="nil"/>
              <w:bottom w:val="single" w:sz="4" w:space="0" w:color="auto"/>
              <w:right w:val="single" w:sz="4" w:space="0" w:color="auto"/>
            </w:tcBorders>
            <w:noWrap/>
          </w:tcPr>
          <w:p w:rsidR="001F3DDA" w:rsidRPr="00991B02" w:rsidRDefault="004B28DD" w:rsidP="002F7032">
            <w:pPr>
              <w:spacing w:after="0" w:line="240" w:lineRule="auto"/>
              <w:jc w:val="center"/>
              <w:rPr>
                <w:rFonts w:ascii="Franklin Gothic Book" w:hAnsi="Franklin Gothic Book"/>
                <w:b/>
                <w:color w:val="7030A0"/>
                <w:sz w:val="20"/>
                <w:szCs w:val="20"/>
                <w:lang w:val="en-US" w:eastAsia="en-US"/>
              </w:rPr>
            </w:pPr>
            <w:r>
              <w:rPr>
                <w:rFonts w:ascii="Franklin Gothic Book" w:hAnsi="Franklin Gothic Book"/>
                <w:b/>
                <w:color w:val="7030A0"/>
                <w:sz w:val="20"/>
                <w:szCs w:val="20"/>
                <w:lang w:val="en-US" w:eastAsia="en-US"/>
              </w:rPr>
              <w:t>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Fraud and Corruption</w:t>
            </w:r>
          </w:p>
        </w:tc>
        <w:tc>
          <w:tcPr>
            <w:tcW w:w="1048" w:type="dxa"/>
            <w:tcBorders>
              <w:top w:val="nil"/>
              <w:left w:val="nil"/>
              <w:bottom w:val="single" w:sz="4" w:space="0" w:color="auto"/>
              <w:right w:val="single" w:sz="4" w:space="0" w:color="auto"/>
            </w:tcBorders>
            <w:noWrap/>
          </w:tcPr>
          <w:p w:rsidR="001F3DDA" w:rsidRPr="00991B02" w:rsidRDefault="004B28DD" w:rsidP="002F7032">
            <w:pPr>
              <w:spacing w:after="0" w:line="240" w:lineRule="auto"/>
              <w:jc w:val="center"/>
              <w:rPr>
                <w:rFonts w:ascii="Franklin Gothic Book" w:hAnsi="Franklin Gothic Book"/>
                <w:b/>
                <w:color w:val="7030A0"/>
                <w:sz w:val="20"/>
                <w:szCs w:val="20"/>
                <w:lang w:val="en-US" w:eastAsia="en-US"/>
              </w:rPr>
            </w:pPr>
            <w:r>
              <w:rPr>
                <w:rFonts w:ascii="Franklin Gothic Book" w:hAnsi="Franklin Gothic Book"/>
                <w:b/>
                <w:color w:val="7030A0"/>
                <w:sz w:val="20"/>
                <w:szCs w:val="20"/>
                <w:lang w:val="en-US" w:eastAsia="en-US"/>
              </w:rPr>
              <w:t>6</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B. The Bidding Documents</w:t>
            </w:r>
          </w:p>
        </w:tc>
        <w:tc>
          <w:tcPr>
            <w:tcW w:w="1048" w:type="dxa"/>
            <w:tcBorders>
              <w:top w:val="nil"/>
              <w:left w:val="nil"/>
              <w:bottom w:val="single" w:sz="4" w:space="0" w:color="auto"/>
              <w:right w:val="single" w:sz="4" w:space="0" w:color="auto"/>
            </w:tcBorders>
            <w:noWrap/>
            <w:vAlign w:val="bottom"/>
          </w:tcPr>
          <w:p w:rsidR="001F3DDA" w:rsidRPr="00991B02" w:rsidRDefault="004B28D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1.4</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Cost of Bidding Documents</w:t>
            </w:r>
          </w:p>
        </w:tc>
        <w:tc>
          <w:tcPr>
            <w:tcW w:w="1048" w:type="dxa"/>
            <w:tcBorders>
              <w:top w:val="nil"/>
              <w:left w:val="nil"/>
              <w:bottom w:val="single" w:sz="4" w:space="0" w:color="auto"/>
              <w:right w:val="single" w:sz="4" w:space="0" w:color="auto"/>
            </w:tcBorders>
            <w:noWrap/>
          </w:tcPr>
          <w:p w:rsidR="001F3DDA" w:rsidRPr="00991B02" w:rsidRDefault="004B28DD" w:rsidP="002F7032">
            <w:pPr>
              <w:spacing w:after="0" w:line="240" w:lineRule="auto"/>
              <w:jc w:val="center"/>
              <w:rPr>
                <w:rFonts w:ascii="Franklin Gothic Book" w:hAnsi="Franklin Gothic Book"/>
                <w:b/>
                <w:color w:val="7030A0"/>
                <w:sz w:val="20"/>
                <w:szCs w:val="20"/>
                <w:lang w:val="en-US" w:eastAsia="en-US"/>
              </w:rPr>
            </w:pPr>
            <w:r>
              <w:rPr>
                <w:rFonts w:ascii="Franklin Gothic Book" w:hAnsi="Franklin Gothic Book"/>
                <w:b/>
                <w:color w:val="7030A0"/>
                <w:sz w:val="20"/>
                <w:szCs w:val="20"/>
                <w:lang w:val="en-US" w:eastAsia="en-US"/>
              </w:rPr>
              <w:t>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1.5</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Content of Bidding Documents</w:t>
            </w:r>
          </w:p>
        </w:tc>
        <w:tc>
          <w:tcPr>
            <w:tcW w:w="1048" w:type="dxa"/>
            <w:tcBorders>
              <w:top w:val="nil"/>
              <w:left w:val="nil"/>
              <w:bottom w:val="single" w:sz="4" w:space="0" w:color="auto"/>
              <w:right w:val="single" w:sz="4" w:space="0" w:color="auto"/>
            </w:tcBorders>
            <w:noWrap/>
          </w:tcPr>
          <w:p w:rsidR="001F3DDA" w:rsidRPr="00991B02" w:rsidRDefault="004B28DD" w:rsidP="002F7032">
            <w:pPr>
              <w:spacing w:after="0" w:line="240" w:lineRule="auto"/>
              <w:jc w:val="center"/>
              <w:rPr>
                <w:rFonts w:ascii="Franklin Gothic Book" w:hAnsi="Franklin Gothic Book"/>
                <w:b/>
                <w:color w:val="7030A0"/>
                <w:sz w:val="20"/>
                <w:szCs w:val="20"/>
                <w:lang w:val="en-US" w:eastAsia="en-US"/>
              </w:rPr>
            </w:pPr>
            <w:r>
              <w:rPr>
                <w:rFonts w:ascii="Franklin Gothic Book" w:hAnsi="Franklin Gothic Book" w:cs="Arial"/>
                <w:b/>
                <w:color w:val="7030A0"/>
                <w:sz w:val="20"/>
                <w:szCs w:val="20"/>
              </w:rPr>
              <w:t>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1.6</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Clarification of Bidding Documents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1.7</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Amendment to Bidding Documents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7</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C. Preparation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1.8</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Language of Bid</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1.9</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Documents Comprising the Bid</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1.10</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Bid form and price schedule</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8</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1.11</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Bid Prices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9</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1.12</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Bid Currencies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9</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1.13</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Documents establishing Bidder's Eligibility and Qualifications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9</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1.14</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Documents establishing Goods' Eligibility and Conformity to Bidding Documents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9</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1.15</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Bid Security / Earnest Money Deposit</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10</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1.16</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Period of Validity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11</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1.17</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Format and Signing of Bid</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11</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D. Submission and Sealing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11</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1.18</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Submission, Sealing and Marking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11</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1.19</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Due date for Submission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D4541D">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12</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1.20</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Late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13</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1.21</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Withdrawal, Substitution and Modification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13</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E. Opening and Evaluation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13</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1.22</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Opening of Bids by the Purchaser</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13</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1.23</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Confidentiality</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13</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1.24</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Clarification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14</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1.25</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Preliminary Examination</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14</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1.26</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Responsiveness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14</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1.27</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Non-Conformity, Error and Omission</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14</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1.28</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Examination of Terms &amp; Conditions, Technical Evaluation</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15</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1.29</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Conversion of Single Currency</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15</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1.30</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Evaluation and Comparison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15</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1.31</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Comparison of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1.32</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Contacting the Purchaser</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16</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1.33</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Post qualification</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16</w:t>
            </w:r>
          </w:p>
        </w:tc>
      </w:tr>
      <w:tr w:rsidR="001F3DDA" w:rsidRPr="00E32C4E" w:rsidTr="00056312">
        <w:trPr>
          <w:trHeight w:val="281"/>
        </w:trPr>
        <w:tc>
          <w:tcPr>
            <w:tcW w:w="8420" w:type="dxa"/>
            <w:gridSpan w:val="2"/>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b/>
                <w:bCs/>
                <w:sz w:val="20"/>
                <w:szCs w:val="20"/>
                <w:lang w:val="en-US" w:eastAsia="en-US"/>
              </w:rPr>
            </w:pPr>
            <w:r w:rsidRPr="00E32C4E">
              <w:rPr>
                <w:rFonts w:ascii="Franklin Gothic Book" w:hAnsi="Franklin Gothic Book" w:cs="Arial"/>
                <w:b/>
                <w:bCs/>
                <w:sz w:val="20"/>
                <w:szCs w:val="20"/>
              </w:rPr>
              <w:t>F. Award of Contract</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1.34</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Negotiations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1.35</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Award Criteria</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1.36</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Purchaser's right to vary Quantities and Time of Award</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1.37</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Purchaser's right to accept any Bid and to reject any or all Bids</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1.38</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Notification of Award</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1.39</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Signing of Contract</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nil"/>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1.40</w:t>
            </w:r>
          </w:p>
        </w:tc>
        <w:tc>
          <w:tcPr>
            <w:tcW w:w="7055" w:type="dxa"/>
            <w:tcBorders>
              <w:top w:val="nil"/>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Order Acceptance</w:t>
            </w:r>
          </w:p>
        </w:tc>
        <w:tc>
          <w:tcPr>
            <w:tcW w:w="1048" w:type="dxa"/>
            <w:tcBorders>
              <w:top w:val="nil"/>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17</w:t>
            </w:r>
          </w:p>
        </w:tc>
      </w:tr>
      <w:tr w:rsidR="001F3DDA" w:rsidRPr="00E32C4E" w:rsidTr="00056312">
        <w:trPr>
          <w:trHeight w:val="281"/>
        </w:trPr>
        <w:tc>
          <w:tcPr>
            <w:tcW w:w="1365" w:type="dxa"/>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1.41</w:t>
            </w:r>
          </w:p>
        </w:tc>
        <w:tc>
          <w:tcPr>
            <w:tcW w:w="7055" w:type="dxa"/>
            <w:tcBorders>
              <w:top w:val="single" w:sz="4" w:space="0" w:color="auto"/>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Performance Security</w:t>
            </w:r>
          </w:p>
        </w:tc>
        <w:tc>
          <w:tcPr>
            <w:tcW w:w="1048" w:type="dxa"/>
            <w:tcBorders>
              <w:top w:val="single" w:sz="4" w:space="0" w:color="auto"/>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18</w:t>
            </w:r>
          </w:p>
        </w:tc>
      </w:tr>
      <w:tr w:rsidR="001F3DDA" w:rsidRPr="00E32C4E" w:rsidTr="00056312">
        <w:trPr>
          <w:trHeight w:val="148"/>
        </w:trPr>
        <w:tc>
          <w:tcPr>
            <w:tcW w:w="1365" w:type="dxa"/>
            <w:tcBorders>
              <w:top w:val="single" w:sz="4" w:space="0" w:color="auto"/>
              <w:left w:val="single" w:sz="4" w:space="0" w:color="auto"/>
              <w:bottom w:val="single" w:sz="4" w:space="0" w:color="auto"/>
              <w:right w:val="single" w:sz="4" w:space="0" w:color="auto"/>
            </w:tcBorders>
            <w:noWrap/>
            <w:vAlign w:val="bottom"/>
          </w:tcPr>
          <w:p w:rsidR="001F3DDA" w:rsidRPr="00E32C4E" w:rsidRDefault="001F3DDA" w:rsidP="002F7032">
            <w:pPr>
              <w:spacing w:after="0" w:line="240" w:lineRule="auto"/>
              <w:jc w:val="center"/>
              <w:rPr>
                <w:rFonts w:ascii="Franklin Gothic Book" w:hAnsi="Franklin Gothic Book" w:cs="Arial"/>
                <w:sz w:val="20"/>
                <w:szCs w:val="20"/>
                <w:lang w:val="en-US" w:eastAsia="en-US"/>
              </w:rPr>
            </w:pPr>
            <w:r w:rsidRPr="00E32C4E">
              <w:rPr>
                <w:rFonts w:ascii="Franklin Gothic Book" w:hAnsi="Franklin Gothic Book" w:cs="Arial"/>
                <w:sz w:val="20"/>
                <w:szCs w:val="20"/>
              </w:rPr>
              <w:t>1.42</w:t>
            </w:r>
          </w:p>
        </w:tc>
        <w:tc>
          <w:tcPr>
            <w:tcW w:w="7055" w:type="dxa"/>
            <w:tcBorders>
              <w:top w:val="single" w:sz="4" w:space="0" w:color="auto"/>
              <w:left w:val="nil"/>
              <w:bottom w:val="single" w:sz="4" w:space="0" w:color="auto"/>
              <w:right w:val="single" w:sz="4" w:space="0" w:color="auto"/>
            </w:tcBorders>
            <w:noWrap/>
            <w:vAlign w:val="bottom"/>
          </w:tcPr>
          <w:p w:rsidR="001F3DDA" w:rsidRPr="00E32C4E" w:rsidRDefault="001F3DDA" w:rsidP="002F7032">
            <w:pPr>
              <w:spacing w:after="0" w:line="240" w:lineRule="auto"/>
              <w:rPr>
                <w:rFonts w:ascii="Franklin Gothic Book" w:hAnsi="Franklin Gothic Book" w:cs="Arial"/>
                <w:sz w:val="20"/>
                <w:szCs w:val="20"/>
                <w:lang w:val="en-US" w:eastAsia="en-US"/>
              </w:rPr>
            </w:pPr>
            <w:r w:rsidRPr="00E32C4E">
              <w:rPr>
                <w:rFonts w:ascii="Franklin Gothic Book" w:hAnsi="Franklin Gothic Book" w:cs="Arial"/>
                <w:sz w:val="20"/>
                <w:szCs w:val="20"/>
              </w:rPr>
              <w:t>Pre-Bid Conference</w:t>
            </w:r>
          </w:p>
        </w:tc>
        <w:tc>
          <w:tcPr>
            <w:tcW w:w="1048" w:type="dxa"/>
            <w:tcBorders>
              <w:top w:val="single" w:sz="4" w:space="0" w:color="auto"/>
              <w:left w:val="nil"/>
              <w:bottom w:val="single" w:sz="4" w:space="0" w:color="auto"/>
              <w:right w:val="single" w:sz="4" w:space="0" w:color="auto"/>
            </w:tcBorders>
            <w:noWrap/>
            <w:vAlign w:val="bottom"/>
          </w:tcPr>
          <w:p w:rsidR="001F3DDA" w:rsidRPr="00991B02" w:rsidRDefault="00D4541D" w:rsidP="002F7032">
            <w:pPr>
              <w:spacing w:after="0" w:line="240" w:lineRule="auto"/>
              <w:jc w:val="center"/>
              <w:rPr>
                <w:rFonts w:ascii="Franklin Gothic Book" w:hAnsi="Franklin Gothic Book" w:cs="Arial"/>
                <w:b/>
                <w:color w:val="7030A0"/>
                <w:sz w:val="20"/>
                <w:szCs w:val="20"/>
                <w:lang w:val="en-US" w:eastAsia="en-US"/>
              </w:rPr>
            </w:pPr>
            <w:r>
              <w:rPr>
                <w:rFonts w:ascii="Franklin Gothic Book" w:hAnsi="Franklin Gothic Book" w:cs="Arial"/>
                <w:b/>
                <w:color w:val="7030A0"/>
                <w:sz w:val="20"/>
                <w:szCs w:val="20"/>
                <w:lang w:val="en-US" w:eastAsia="en-US"/>
              </w:rPr>
              <w:t>18</w:t>
            </w:r>
          </w:p>
        </w:tc>
      </w:tr>
    </w:tbl>
    <w:p w:rsidR="00AC6757" w:rsidRDefault="00AC6757" w:rsidP="001F3DDA">
      <w:pPr>
        <w:spacing w:after="0" w:line="240" w:lineRule="auto"/>
        <w:jc w:val="center"/>
        <w:rPr>
          <w:rFonts w:ascii="Franklin Gothic Book" w:hAnsi="Franklin Gothic Book" w:cs="Arial"/>
          <w:b/>
          <w:bCs/>
          <w:sz w:val="20"/>
          <w:szCs w:val="20"/>
        </w:rPr>
      </w:pPr>
    </w:p>
    <w:p w:rsidR="00875E0C" w:rsidRPr="00E32C4E" w:rsidRDefault="00875E0C" w:rsidP="001F3DDA">
      <w:pPr>
        <w:spacing w:after="0" w:line="240" w:lineRule="auto"/>
        <w:jc w:val="center"/>
        <w:rPr>
          <w:rFonts w:ascii="Franklin Gothic Book" w:hAnsi="Franklin Gothic Book" w:cs="Arial"/>
          <w:b/>
          <w:bCs/>
          <w:sz w:val="20"/>
          <w:szCs w:val="20"/>
          <w:u w:val="single"/>
          <w:lang w:val="en-US" w:eastAsia="en-US"/>
        </w:rPr>
      </w:pPr>
      <w:r w:rsidRPr="00E32C4E">
        <w:rPr>
          <w:rFonts w:ascii="Franklin Gothic Book" w:hAnsi="Franklin Gothic Book" w:cs="Arial"/>
          <w:b/>
          <w:bCs/>
          <w:sz w:val="20"/>
          <w:szCs w:val="20"/>
        </w:rPr>
        <w:lastRenderedPageBreak/>
        <w:t xml:space="preserve">A.    </w:t>
      </w:r>
      <w:r w:rsidRPr="00E32C4E">
        <w:rPr>
          <w:rFonts w:ascii="Franklin Gothic Book" w:hAnsi="Franklin Gothic Book" w:cs="Arial"/>
          <w:b/>
          <w:bCs/>
          <w:sz w:val="20"/>
          <w:szCs w:val="20"/>
          <w:u w:val="single"/>
        </w:rPr>
        <w:t>Introduction</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991B02" w:rsidRDefault="00875E0C" w:rsidP="00875E0C">
      <w:pPr>
        <w:autoSpaceDE w:val="0"/>
        <w:autoSpaceDN w:val="0"/>
        <w:adjustRightInd w:val="0"/>
        <w:spacing w:after="0" w:line="240" w:lineRule="auto"/>
        <w:jc w:val="both"/>
        <w:rPr>
          <w:rFonts w:ascii="Franklin Gothic Book" w:hAnsi="Franklin Gothic Book" w:cs="Arial"/>
          <w:b/>
          <w:color w:val="7030A0"/>
          <w:sz w:val="20"/>
          <w:szCs w:val="20"/>
        </w:rPr>
      </w:pPr>
      <w:r w:rsidRPr="00991B02">
        <w:rPr>
          <w:rFonts w:ascii="Franklin Gothic Book" w:hAnsi="Franklin Gothic Book" w:cs="Arial"/>
          <w:b/>
          <w:color w:val="7030A0"/>
          <w:sz w:val="20"/>
          <w:szCs w:val="20"/>
        </w:rPr>
        <w:t>Instructions to bidder are broad guidelines to be followed while formulating the bid and its submission to the Purchaser. It also describes the methodology for opening and evaluation of bids and consequent award of contract.</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2"/>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Eligible Bidders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3"/>
        </w:num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This Invitation for Bids is open to all suppliers.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42083F">
      <w:pPr>
        <w:numPr>
          <w:ilvl w:val="0"/>
          <w:numId w:val="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w:t>
      </w:r>
    </w:p>
    <w:p w:rsidR="0042083F" w:rsidRPr="00E32C4E" w:rsidRDefault="0042083F" w:rsidP="0042083F">
      <w:pPr>
        <w:pStyle w:val="ListParagraph"/>
        <w:spacing w:after="0" w:line="240" w:lineRule="auto"/>
        <w:rPr>
          <w:rFonts w:ascii="Franklin Gothic Book" w:hAnsi="Franklin Gothic Book" w:cs="Arial"/>
          <w:sz w:val="20"/>
          <w:szCs w:val="20"/>
        </w:rPr>
      </w:pPr>
    </w:p>
    <w:p w:rsidR="0042083F" w:rsidRPr="00E32C4E" w:rsidRDefault="0042083F" w:rsidP="0042083F">
      <w:pPr>
        <w:numPr>
          <w:ilvl w:val="0"/>
          <w:numId w:val="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Bidders who fulfil the pre-qualification/eligibility criteria mentioned in </w:t>
      </w:r>
      <w:r w:rsidRPr="00E32C4E">
        <w:rPr>
          <w:rFonts w:ascii="Franklin Gothic Book" w:hAnsi="Franklin Gothic Book" w:cs="Arial"/>
          <w:b/>
          <w:sz w:val="20"/>
          <w:szCs w:val="20"/>
        </w:rPr>
        <w:t xml:space="preserve">Chapter </w:t>
      </w:r>
      <w:r w:rsidR="009E656D" w:rsidRPr="00E32C4E">
        <w:rPr>
          <w:rFonts w:ascii="Franklin Gothic Book" w:hAnsi="Franklin Gothic Book" w:cs="Arial"/>
          <w:b/>
          <w:sz w:val="20"/>
          <w:szCs w:val="20"/>
        </w:rPr>
        <w:t>5</w:t>
      </w:r>
      <w:r w:rsidRPr="00E32C4E">
        <w:rPr>
          <w:rFonts w:ascii="Franklin Gothic Book" w:hAnsi="Franklin Gothic Book" w:cs="Arial"/>
          <w:sz w:val="20"/>
          <w:szCs w:val="20"/>
        </w:rPr>
        <w:t xml:space="preserve"> will be considered for technical evaluation</w:t>
      </w:r>
    </w:p>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75E0C">
      <w:pPr>
        <w:numPr>
          <w:ilvl w:val="0"/>
          <w:numId w:val="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u w:val="single"/>
        </w:rPr>
      </w:pPr>
      <w:r w:rsidRPr="00E32C4E">
        <w:rPr>
          <w:rFonts w:ascii="Franklin Gothic Book" w:hAnsi="Franklin Gothic Book" w:cs="Arial"/>
          <w:b/>
          <w:bCs/>
          <w:sz w:val="20"/>
          <w:szCs w:val="20"/>
          <w:u w:val="single"/>
        </w:rPr>
        <w:t>Cost of Bidding</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 shall bear all costs associated with the preparation and submission of its bid, and “the Purchaser", will in no case be responsible or liable for these costs, regardless of the conduct or outcome of the bidding process.</w:t>
      </w:r>
    </w:p>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75E0C">
      <w:pPr>
        <w:numPr>
          <w:ilvl w:val="0"/>
          <w:numId w:val="2"/>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Fraud and corruption</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requires that the bidders,</w:t>
      </w:r>
      <w:r w:rsidRPr="00E32C4E">
        <w:rPr>
          <w:rFonts w:ascii="Franklin Gothic Book" w:hAnsi="Franklin Gothic Book" w:cs="Arial"/>
          <w:i/>
          <w:iCs/>
          <w:sz w:val="20"/>
          <w:szCs w:val="20"/>
        </w:rPr>
        <w:t xml:space="preserve"> </w:t>
      </w:r>
      <w:r w:rsidRPr="00E32C4E">
        <w:rPr>
          <w:rFonts w:ascii="Franklin Gothic Book" w:hAnsi="Franklin Gothic Book" w:cs="Arial"/>
          <w:sz w:val="20"/>
          <w:szCs w:val="20"/>
        </w:rPr>
        <w:t>suppliers and contractors observe the highest standard of ethics during the procurement and execution of such contracts. In pursuit of this policy, the following are defined:</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9"/>
        <w:gridCol w:w="1992"/>
        <w:gridCol w:w="5745"/>
      </w:tblGrid>
      <w:tr w:rsidR="00875E0C" w:rsidRPr="00E32C4E" w:rsidTr="0050262B">
        <w:tc>
          <w:tcPr>
            <w:tcW w:w="909"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Sr. No.</w:t>
            </w:r>
          </w:p>
        </w:tc>
        <w:tc>
          <w:tcPr>
            <w:tcW w:w="1992"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Term</w:t>
            </w:r>
          </w:p>
        </w:tc>
        <w:tc>
          <w:tcPr>
            <w:tcW w:w="5745"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Meaning</w:t>
            </w:r>
          </w:p>
        </w:tc>
      </w:tr>
      <w:tr w:rsidR="00875E0C" w:rsidRPr="00E32C4E" w:rsidTr="0050262B">
        <w:tc>
          <w:tcPr>
            <w:tcW w:w="909"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(a)</w:t>
            </w:r>
          </w:p>
        </w:tc>
        <w:tc>
          <w:tcPr>
            <w:tcW w:w="1992"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Corrupt practice</w:t>
            </w:r>
          </w:p>
        </w:tc>
        <w:tc>
          <w:tcPr>
            <w:tcW w:w="5745" w:type="dxa"/>
          </w:tcPr>
          <w:p w:rsidR="00875E0C" w:rsidRPr="00E32C4E" w:rsidRDefault="00875E0C" w:rsidP="00174B33">
            <w:pPr>
              <w:tabs>
                <w:tab w:val="num" w:pos="234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offering, giving, receiving, or soliciting, directly or indirectly, of anything of value to influence the action of a public official in the procurement process or in contract execution.</w:t>
            </w:r>
          </w:p>
        </w:tc>
      </w:tr>
      <w:tr w:rsidR="00875E0C" w:rsidRPr="00E32C4E" w:rsidTr="0050262B">
        <w:tc>
          <w:tcPr>
            <w:tcW w:w="909"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(b)</w:t>
            </w:r>
          </w:p>
        </w:tc>
        <w:tc>
          <w:tcPr>
            <w:tcW w:w="1992"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Fraudulent practice</w:t>
            </w:r>
          </w:p>
        </w:tc>
        <w:tc>
          <w:tcPr>
            <w:tcW w:w="5745" w:type="dxa"/>
          </w:tcPr>
          <w:p w:rsidR="00875E0C" w:rsidRPr="00E32C4E" w:rsidRDefault="00875E0C" w:rsidP="00174B33">
            <w:pPr>
              <w:tabs>
                <w:tab w:val="num" w:pos="234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misrepresentation or omission of facts in order to influence a procurement process or the execution of a contract.</w:t>
            </w:r>
          </w:p>
        </w:tc>
      </w:tr>
      <w:tr w:rsidR="00875E0C" w:rsidRPr="00E32C4E" w:rsidTr="0050262B">
        <w:tc>
          <w:tcPr>
            <w:tcW w:w="909"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(c)</w:t>
            </w:r>
          </w:p>
        </w:tc>
        <w:tc>
          <w:tcPr>
            <w:tcW w:w="1992"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Collusive practice</w:t>
            </w:r>
          </w:p>
        </w:tc>
        <w:tc>
          <w:tcPr>
            <w:tcW w:w="5745" w:type="dxa"/>
          </w:tcPr>
          <w:p w:rsidR="00875E0C" w:rsidRPr="00E32C4E" w:rsidRDefault="00875E0C" w:rsidP="00174B33">
            <w:pPr>
              <w:tabs>
                <w:tab w:val="num" w:pos="234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means a scheme or arrangement between two or more bidders, with or without the knowledge of the purchaser, designed to establish bid prices at artificial, noncompetitive levels.</w:t>
            </w:r>
          </w:p>
        </w:tc>
      </w:tr>
      <w:tr w:rsidR="00875E0C" w:rsidRPr="00E32C4E" w:rsidTr="0050262B">
        <w:tc>
          <w:tcPr>
            <w:tcW w:w="909"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sz w:val="20"/>
                <w:szCs w:val="20"/>
              </w:rPr>
              <w:t>(d)</w:t>
            </w:r>
          </w:p>
        </w:tc>
        <w:tc>
          <w:tcPr>
            <w:tcW w:w="1992"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Coercive practice</w:t>
            </w:r>
          </w:p>
        </w:tc>
        <w:tc>
          <w:tcPr>
            <w:tcW w:w="5745" w:type="dxa"/>
          </w:tcPr>
          <w:p w:rsidR="00875E0C" w:rsidRPr="00E32C4E" w:rsidRDefault="00875E0C" w:rsidP="00174B33">
            <w:pPr>
              <w:tabs>
                <w:tab w:val="num" w:pos="234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means harming or threatening to harm, directly or indirectly, persons or their property to influence their participation in the procurement process or affect the execution of a contract.</w:t>
            </w:r>
          </w:p>
        </w:tc>
      </w:tr>
    </w:tbl>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B9270C" w:rsidRPr="006857E9" w:rsidRDefault="00875E0C" w:rsidP="006857E9">
      <w:pPr>
        <w:numPr>
          <w:ilvl w:val="0"/>
          <w:numId w:val="5"/>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rPr>
      </w:pPr>
      <w:r w:rsidRPr="006857E9">
        <w:rPr>
          <w:rFonts w:ascii="Franklin Gothic Book" w:hAnsi="Franklin Gothic Book" w:cs="Arial"/>
          <w:sz w:val="20"/>
          <w:szCs w:val="20"/>
        </w:rPr>
        <w:t>The purchaser will reject a proposal for award if it determines that the Bidder recommended for award has, directly or through an agent, engaged in corrupt, fraudulent, collusive or coercive practices in competing for the Contract in question.</w:t>
      </w:r>
    </w:p>
    <w:p w:rsidR="00B9270C" w:rsidRDefault="00B9270C" w:rsidP="00875E0C">
      <w:pPr>
        <w:autoSpaceDE w:val="0"/>
        <w:autoSpaceDN w:val="0"/>
        <w:adjustRightInd w:val="0"/>
        <w:spacing w:after="0" w:line="240" w:lineRule="auto"/>
        <w:jc w:val="center"/>
        <w:rPr>
          <w:rFonts w:ascii="Franklin Gothic Book" w:hAnsi="Franklin Gothic Book" w:cs="Arial"/>
          <w:b/>
          <w:bCs/>
          <w:sz w:val="20"/>
          <w:szCs w:val="20"/>
        </w:rPr>
      </w:pPr>
    </w:p>
    <w:p w:rsidR="00875E0C" w:rsidRPr="00E32C4E" w:rsidRDefault="00875E0C" w:rsidP="00875E0C">
      <w:pPr>
        <w:autoSpaceDE w:val="0"/>
        <w:autoSpaceDN w:val="0"/>
        <w:adjustRightInd w:val="0"/>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 xml:space="preserve">B.    </w:t>
      </w:r>
      <w:r w:rsidRPr="00E32C4E">
        <w:rPr>
          <w:rFonts w:ascii="Franklin Gothic Book" w:hAnsi="Franklin Gothic Book" w:cs="Arial"/>
          <w:b/>
          <w:bCs/>
          <w:sz w:val="20"/>
          <w:szCs w:val="20"/>
          <w:u w:val="single"/>
        </w:rPr>
        <w:t>The Bidding Documents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2"/>
        </w:numPr>
        <w:tabs>
          <w:tab w:val="num" w:pos="900"/>
        </w:tabs>
        <w:autoSpaceDE w:val="0"/>
        <w:autoSpaceDN w:val="0"/>
        <w:adjustRightInd w:val="0"/>
        <w:spacing w:after="0" w:line="240" w:lineRule="auto"/>
        <w:ind w:left="900" w:hanging="900"/>
        <w:rPr>
          <w:rFonts w:ascii="Franklin Gothic Book" w:hAnsi="Franklin Gothic Book" w:cs="Arial"/>
          <w:sz w:val="20"/>
          <w:szCs w:val="20"/>
          <w:u w:val="single"/>
        </w:rPr>
      </w:pPr>
      <w:r w:rsidRPr="00E32C4E">
        <w:rPr>
          <w:rFonts w:ascii="Franklin Gothic Book" w:hAnsi="Franklin Gothic Book" w:cs="Arial"/>
          <w:b/>
          <w:bCs/>
          <w:sz w:val="20"/>
          <w:szCs w:val="20"/>
          <w:u w:val="single"/>
        </w:rPr>
        <w:t>Cost of Bidding Documents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Default="00875E0C" w:rsidP="00875E0C">
      <w:pPr>
        <w:numPr>
          <w:ilvl w:val="0"/>
          <w:numId w:val="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Interested eligible bidders may purchase the bidding documents on payment of the cost of bidding documents as indicated in the invitation for bids / NIT or alternatively, the bidding documents can be downloaded from our Website as indicated in the invitation for Bids / NIT free of cost.</w:t>
      </w:r>
    </w:p>
    <w:p w:rsidR="00FA4772" w:rsidRPr="00E32C4E" w:rsidRDefault="00FA4772" w:rsidP="00FA4772">
      <w:pPr>
        <w:autoSpaceDE w:val="0"/>
        <w:autoSpaceDN w:val="0"/>
        <w:adjustRightInd w:val="0"/>
        <w:spacing w:after="0" w:line="240" w:lineRule="auto"/>
        <w:ind w:left="900"/>
        <w:jc w:val="both"/>
        <w:rPr>
          <w:rFonts w:ascii="Franklin Gothic Book" w:hAnsi="Franklin Gothic Book" w:cs="Arial"/>
          <w:sz w:val="20"/>
          <w:szCs w:val="20"/>
        </w:rPr>
      </w:pPr>
    </w:p>
    <w:p w:rsidR="00875E0C" w:rsidRPr="006857E9" w:rsidRDefault="00875E0C" w:rsidP="006857E9">
      <w:pPr>
        <w:pStyle w:val="ListParagraph"/>
        <w:numPr>
          <w:ilvl w:val="0"/>
          <w:numId w:val="2"/>
        </w:numPr>
        <w:tabs>
          <w:tab w:val="clear" w:pos="1440"/>
          <w:tab w:val="num" w:pos="900"/>
        </w:tabs>
        <w:ind w:left="900" w:hanging="900"/>
        <w:rPr>
          <w:rFonts w:ascii="Franklin Gothic Book" w:hAnsi="Franklin Gothic Book" w:cs="Arial"/>
          <w:sz w:val="20"/>
          <w:szCs w:val="20"/>
          <w:u w:val="single"/>
        </w:rPr>
      </w:pPr>
      <w:r w:rsidRPr="006857E9">
        <w:rPr>
          <w:rFonts w:ascii="Franklin Gothic Book" w:hAnsi="Franklin Gothic Book" w:cs="Arial"/>
          <w:b/>
          <w:bCs/>
          <w:sz w:val="20"/>
          <w:szCs w:val="20"/>
          <w:u w:val="single"/>
        </w:rPr>
        <w:t>Content of Bidding Documents</w:t>
      </w:r>
    </w:p>
    <w:p w:rsidR="00875E0C" w:rsidRPr="00E32C4E" w:rsidRDefault="00875E0C" w:rsidP="00875E0C">
      <w:pPr>
        <w:numPr>
          <w:ilvl w:val="1"/>
          <w:numId w:val="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goods required, bidding procedures and contract terms are prescribed in the bidding documents which should be read in conjunction. The bidding documents, apart from the invitation for </w:t>
      </w:r>
      <w:r w:rsidR="0056472A" w:rsidRPr="00E32C4E">
        <w:rPr>
          <w:rFonts w:ascii="Franklin Gothic Book" w:hAnsi="Franklin Gothic Book" w:cs="Arial"/>
          <w:sz w:val="20"/>
          <w:szCs w:val="20"/>
        </w:rPr>
        <w:t>B</w:t>
      </w:r>
      <w:r w:rsidRPr="00E32C4E">
        <w:rPr>
          <w:rFonts w:ascii="Franklin Gothic Book" w:hAnsi="Franklin Gothic Book" w:cs="Arial"/>
          <w:sz w:val="20"/>
          <w:szCs w:val="20"/>
        </w:rPr>
        <w:t xml:space="preserve">ids </w:t>
      </w:r>
      <w:r w:rsidR="0056472A" w:rsidRPr="00E32C4E">
        <w:rPr>
          <w:rFonts w:ascii="Franklin Gothic Book" w:hAnsi="Franklin Gothic Book" w:cs="Arial"/>
          <w:sz w:val="20"/>
          <w:szCs w:val="20"/>
        </w:rPr>
        <w:t xml:space="preserve">/ Notice Inviting Tender </w:t>
      </w:r>
      <w:r w:rsidRPr="00E32C4E">
        <w:rPr>
          <w:rFonts w:ascii="Franklin Gothic Book" w:hAnsi="Franklin Gothic Book" w:cs="Arial"/>
          <w:sz w:val="20"/>
          <w:szCs w:val="20"/>
        </w:rPr>
        <w:t xml:space="preserve">have been divided </w:t>
      </w:r>
      <w:r w:rsidR="00D11B71" w:rsidRPr="00E32C4E">
        <w:rPr>
          <w:rFonts w:ascii="Franklin Gothic Book" w:hAnsi="Franklin Gothic Book" w:cs="Arial"/>
          <w:sz w:val="20"/>
          <w:szCs w:val="20"/>
        </w:rPr>
        <w:t>into Eight</w:t>
      </w:r>
      <w:r w:rsidRPr="00E32C4E">
        <w:rPr>
          <w:rFonts w:ascii="Franklin Gothic Book" w:hAnsi="Franklin Gothic Book" w:cs="Arial"/>
          <w:sz w:val="20"/>
          <w:szCs w:val="20"/>
        </w:rPr>
        <w:t xml:space="preserve"> Chapters</w:t>
      </w:r>
      <w:r w:rsidR="002F0777" w:rsidRPr="00E32C4E">
        <w:rPr>
          <w:rFonts w:ascii="Franklin Gothic Book" w:hAnsi="Franklin Gothic Book" w:cs="Arial"/>
          <w:sz w:val="20"/>
          <w:szCs w:val="20"/>
        </w:rPr>
        <w:t xml:space="preserve"> </w:t>
      </w:r>
      <w:r w:rsidR="002F0777" w:rsidRPr="00AC6757">
        <w:rPr>
          <w:rFonts w:ascii="Franklin Gothic Book" w:hAnsi="Franklin Gothic Book" w:cs="Arial"/>
          <w:sz w:val="20"/>
          <w:szCs w:val="20"/>
        </w:rPr>
        <w:t>as indicated on Page 4</w:t>
      </w:r>
      <w:r w:rsidR="00D11B71" w:rsidRPr="00E32C4E">
        <w:rPr>
          <w:rFonts w:ascii="Franklin Gothic Book" w:hAnsi="Franklin Gothic Book" w:cs="Arial"/>
          <w:sz w:val="20"/>
          <w:szCs w:val="20"/>
        </w:rPr>
        <w:t>.</w:t>
      </w:r>
    </w:p>
    <w:p w:rsidR="00875E0C" w:rsidRPr="00FA4772" w:rsidRDefault="00875E0C" w:rsidP="00875E0C">
      <w:pPr>
        <w:autoSpaceDE w:val="0"/>
        <w:autoSpaceDN w:val="0"/>
        <w:adjustRightInd w:val="0"/>
        <w:spacing w:after="0" w:line="240" w:lineRule="auto"/>
        <w:rPr>
          <w:rFonts w:ascii="Franklin Gothic Book" w:hAnsi="Franklin Gothic Book" w:cs="Arial"/>
          <w:sz w:val="10"/>
          <w:szCs w:val="10"/>
        </w:rPr>
      </w:pPr>
    </w:p>
    <w:p w:rsidR="00875E0C" w:rsidRPr="00E32C4E" w:rsidRDefault="00875E0C" w:rsidP="00875E0C">
      <w:pPr>
        <w:numPr>
          <w:ilvl w:val="1"/>
          <w:numId w:val="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 is expected to examine all instructions, forms, terms, and specifications in the bidding documents. Failure to furnish all information required by the bidding documents or submission of a bid not substantially responsive to the bidding documents in every respect will be at the Bidder's risk and may result in rejection of its bid.</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75E0C">
      <w:pPr>
        <w:numPr>
          <w:ilvl w:val="0"/>
          <w:numId w:val="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u w:val="single"/>
        </w:rPr>
      </w:pPr>
      <w:r w:rsidRPr="00E32C4E">
        <w:rPr>
          <w:rFonts w:ascii="Franklin Gothic Book" w:hAnsi="Franklin Gothic Book" w:cs="Arial"/>
          <w:b/>
          <w:bCs/>
          <w:sz w:val="20"/>
          <w:szCs w:val="20"/>
          <w:u w:val="single"/>
        </w:rPr>
        <w:lastRenderedPageBreak/>
        <w:t>Clarification of bidding documents</w:t>
      </w:r>
    </w:p>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p w:rsidR="001652F7" w:rsidRPr="00E32C4E" w:rsidRDefault="001652F7" w:rsidP="00841162">
      <w:pPr>
        <w:numPr>
          <w:ilvl w:val="0"/>
          <w:numId w:val="8"/>
        </w:numPr>
        <w:tabs>
          <w:tab w:val="clear" w:pos="1440"/>
          <w:tab w:val="num" w:pos="900"/>
        </w:tabs>
        <w:autoSpaceDE w:val="0"/>
        <w:autoSpaceDN w:val="0"/>
        <w:adjustRightInd w:val="0"/>
        <w:spacing w:after="0" w:line="240" w:lineRule="auto"/>
        <w:ind w:left="900" w:hanging="900"/>
        <w:jc w:val="both"/>
        <w:rPr>
          <w:rFonts w:ascii="Franklin Gothic Book" w:hAnsi="Franklin Gothic Book" w:cs="Arial"/>
          <w:color w:val="000000"/>
          <w:sz w:val="20"/>
          <w:szCs w:val="20"/>
        </w:rPr>
      </w:pPr>
      <w:r w:rsidRPr="00E32C4E">
        <w:rPr>
          <w:rFonts w:ascii="Franklin Gothic Book" w:hAnsi="Franklin Gothic Book" w:cs="Arial"/>
          <w:color w:val="000000"/>
          <w:sz w:val="20"/>
          <w:szCs w:val="20"/>
        </w:rPr>
        <w:t>A prospective Bidder requiring any clarification of the Bidding Documents shall contact the Purchaser in writing at the Purchaser’s address specified in the Special Conditions of Contract (</w:t>
      </w:r>
      <w:smartTag w:uri="urn:schemas-microsoft-com:office:smarttags" w:element="stockticker">
        <w:r w:rsidRPr="00E32C4E">
          <w:rPr>
            <w:rFonts w:ascii="Franklin Gothic Book" w:hAnsi="Franklin Gothic Book" w:cs="Arial"/>
            <w:color w:val="000000"/>
            <w:sz w:val="20"/>
            <w:szCs w:val="20"/>
          </w:rPr>
          <w:t>SCC</w:t>
        </w:r>
      </w:smartTag>
      <w:r w:rsidRPr="00E32C4E">
        <w:rPr>
          <w:rFonts w:ascii="Franklin Gothic Book" w:hAnsi="Franklin Gothic Book" w:cs="Arial"/>
          <w:color w:val="000000"/>
          <w:sz w:val="20"/>
          <w:szCs w:val="20"/>
        </w:rPr>
        <w:t>). The Purchaser will respond in writing to any request for clarification, provided that such request is received not</w:t>
      </w:r>
      <w:r w:rsidRPr="00E32C4E">
        <w:rPr>
          <w:rFonts w:ascii="Franklin Gothic Book" w:hAnsi="Franklin Gothic Book" w:cs="Arial"/>
          <w:i/>
          <w:iCs/>
          <w:color w:val="000000"/>
          <w:sz w:val="20"/>
          <w:szCs w:val="20"/>
        </w:rPr>
        <w:t xml:space="preserve"> </w:t>
      </w:r>
      <w:r w:rsidRPr="00E32C4E">
        <w:rPr>
          <w:rFonts w:ascii="Franklin Gothic Book" w:hAnsi="Franklin Gothic Book" w:cs="Arial"/>
          <w:color w:val="000000"/>
          <w:sz w:val="20"/>
          <w:szCs w:val="20"/>
        </w:rPr>
        <w:t xml:space="preserve">later than ten (10) days prior to the due date for submission of bids. The Purchaser shall forward copies of its response to all those who have acquired the Bidding Documents directly from it, including a description of the inquiry but without identifying its source. Should the Purchaser deem it necessary to amend the Bidding Documents as a result of a clarification, it shall do so following the procedure under </w:t>
      </w:r>
      <w:r w:rsidRPr="00E32C4E">
        <w:rPr>
          <w:rFonts w:ascii="Franklin Gothic Book" w:hAnsi="Franklin Gothic Book" w:cs="Arial"/>
          <w:i/>
          <w:iCs/>
          <w:color w:val="000000"/>
          <w:sz w:val="20"/>
          <w:szCs w:val="20"/>
        </w:rPr>
        <w:t xml:space="preserve">clause </w:t>
      </w:r>
      <w:r w:rsidRPr="00E32C4E">
        <w:rPr>
          <w:rFonts w:ascii="Franklin Gothic Book" w:hAnsi="Franklin Gothic Book" w:cs="Arial"/>
          <w:color w:val="000000"/>
          <w:sz w:val="20"/>
          <w:szCs w:val="20"/>
        </w:rPr>
        <w:t>relating to amendment of bidding documents and Clause relating to Due date for Submission of Bids. The clarifications and amendments issued would also be hosted on the website of the purchaser for the benefit of the other prospective bidders who are expected to take cognizance of the same before formulating and submitting their bids.</w:t>
      </w:r>
    </w:p>
    <w:p w:rsidR="00875E0C" w:rsidRPr="00E32C4E" w:rsidRDefault="00875E0C" w:rsidP="00875E0C">
      <w:pPr>
        <w:autoSpaceDE w:val="0"/>
        <w:autoSpaceDN w:val="0"/>
        <w:adjustRightInd w:val="0"/>
        <w:spacing w:after="0" w:line="240" w:lineRule="auto"/>
        <w:ind w:hanging="720"/>
        <w:rPr>
          <w:rFonts w:ascii="Franklin Gothic Book" w:hAnsi="Franklin Gothic Book" w:cs="Arial"/>
          <w:b/>
          <w:bCs/>
          <w:sz w:val="20"/>
          <w:szCs w:val="20"/>
        </w:rPr>
      </w:pPr>
    </w:p>
    <w:p w:rsidR="001F3DDA" w:rsidRPr="00E32C4E" w:rsidRDefault="001F3DDA" w:rsidP="00E046FC">
      <w:pPr>
        <w:numPr>
          <w:ilvl w:val="1"/>
          <w:numId w:val="108"/>
        </w:numPr>
        <w:tabs>
          <w:tab w:val="clear" w:pos="1440"/>
          <w:tab w:val="num" w:pos="900"/>
          <w:tab w:val="num" w:pos="2070"/>
        </w:tabs>
        <w:autoSpaceDE w:val="0"/>
        <w:autoSpaceDN w:val="0"/>
        <w:adjustRightInd w:val="0"/>
        <w:spacing w:after="0" w:line="240" w:lineRule="auto"/>
        <w:ind w:left="900" w:hanging="900"/>
        <w:jc w:val="both"/>
        <w:rPr>
          <w:rFonts w:ascii="Franklin Gothic Book" w:hAnsi="Franklin Gothic Book" w:cs="Arial"/>
          <w:sz w:val="20"/>
          <w:szCs w:val="20"/>
          <w:u w:val="single"/>
        </w:rPr>
      </w:pPr>
      <w:r w:rsidRPr="00E32C4E">
        <w:rPr>
          <w:rFonts w:ascii="Franklin Gothic Book" w:hAnsi="Franklin Gothic Book" w:cs="Arial"/>
          <w:b/>
          <w:bCs/>
          <w:sz w:val="20"/>
          <w:szCs w:val="20"/>
          <w:u w:val="single"/>
        </w:rPr>
        <w:t>Amendment of Bidding Documents</w:t>
      </w:r>
    </w:p>
    <w:p w:rsidR="001F3DDA" w:rsidRPr="00E32C4E" w:rsidRDefault="001F3DDA" w:rsidP="001F3DDA">
      <w:pPr>
        <w:autoSpaceDE w:val="0"/>
        <w:autoSpaceDN w:val="0"/>
        <w:adjustRightInd w:val="0"/>
        <w:spacing w:after="0" w:line="240" w:lineRule="auto"/>
        <w:jc w:val="both"/>
        <w:rPr>
          <w:rFonts w:ascii="Franklin Gothic Book" w:hAnsi="Franklin Gothic Book" w:cs="Arial"/>
          <w:sz w:val="20"/>
          <w:szCs w:val="20"/>
        </w:rPr>
      </w:pPr>
    </w:p>
    <w:p w:rsidR="001F3DDA" w:rsidRPr="00E32C4E" w:rsidRDefault="001F3DDA" w:rsidP="00E046FC">
      <w:pPr>
        <w:numPr>
          <w:ilvl w:val="0"/>
          <w:numId w:val="109"/>
        </w:numPr>
        <w:autoSpaceDE w:val="0"/>
        <w:autoSpaceDN w:val="0"/>
        <w:adjustRightInd w:val="0"/>
        <w:spacing w:after="0" w:line="240" w:lineRule="auto"/>
        <w:ind w:left="851" w:hanging="851"/>
        <w:jc w:val="both"/>
        <w:rPr>
          <w:rFonts w:ascii="Franklin Gothic Book" w:hAnsi="Franklin Gothic Book" w:cs="Arial"/>
          <w:sz w:val="20"/>
          <w:szCs w:val="20"/>
        </w:rPr>
      </w:pPr>
      <w:r w:rsidRPr="00E32C4E">
        <w:rPr>
          <w:rFonts w:ascii="Franklin Gothic Book" w:hAnsi="Franklin Gothic Book" w:cs="Arial"/>
          <w:sz w:val="20"/>
          <w:szCs w:val="20"/>
        </w:rPr>
        <w:t xml:space="preserve"> At any time prior to the due date for submission of bids, the Purchaser may, for any reason, whether at its own initiative or in response to a clarification requested by a prospective bidder, modify the bidding documents by amendment as enumerated in </w:t>
      </w:r>
      <w:r w:rsidRPr="00E32C4E">
        <w:rPr>
          <w:rFonts w:ascii="Franklin Gothic Book" w:hAnsi="Franklin Gothic Book" w:cs="Arial"/>
          <w:b/>
          <w:sz w:val="20"/>
          <w:szCs w:val="20"/>
        </w:rPr>
        <w:t>ITB Clause 1.42.0</w:t>
      </w:r>
      <w:r w:rsidRPr="00E32C4E">
        <w:rPr>
          <w:rFonts w:ascii="Franklin Gothic Book" w:hAnsi="Franklin Gothic Book" w:cs="Arial"/>
          <w:sz w:val="20"/>
          <w:szCs w:val="20"/>
        </w:rPr>
        <w:t xml:space="preserve"> of Instructions to the Bidders. The same would also be hosted on the website of the Purchase and all prospective bidders are expected to surf the website before submitting their bids to take cognizance of the amendments.</w:t>
      </w:r>
    </w:p>
    <w:p w:rsidR="001F3DDA" w:rsidRPr="00FA4772" w:rsidRDefault="001F3DDA" w:rsidP="001F3DDA">
      <w:pPr>
        <w:tabs>
          <w:tab w:val="num" w:pos="900"/>
          <w:tab w:val="left" w:pos="3795"/>
        </w:tabs>
        <w:autoSpaceDE w:val="0"/>
        <w:autoSpaceDN w:val="0"/>
        <w:adjustRightInd w:val="0"/>
        <w:spacing w:after="0" w:line="240" w:lineRule="auto"/>
        <w:ind w:left="851" w:hanging="851"/>
        <w:rPr>
          <w:rFonts w:ascii="Franklin Gothic Book" w:hAnsi="Franklin Gothic Book" w:cs="Arial"/>
          <w:sz w:val="10"/>
          <w:szCs w:val="10"/>
        </w:rPr>
      </w:pPr>
    </w:p>
    <w:p w:rsidR="001F3DDA" w:rsidRPr="00E32C4E" w:rsidRDefault="001F3DDA" w:rsidP="00E046FC">
      <w:pPr>
        <w:numPr>
          <w:ilvl w:val="0"/>
          <w:numId w:val="110"/>
        </w:numPr>
        <w:autoSpaceDE w:val="0"/>
        <w:autoSpaceDN w:val="0"/>
        <w:adjustRightInd w:val="0"/>
        <w:spacing w:after="0" w:line="240" w:lineRule="auto"/>
        <w:ind w:left="851" w:hanging="851"/>
        <w:jc w:val="both"/>
        <w:rPr>
          <w:rFonts w:ascii="Franklin Gothic Book" w:hAnsi="Franklin Gothic Book" w:cs="Arial"/>
          <w:sz w:val="20"/>
          <w:szCs w:val="20"/>
        </w:rPr>
      </w:pPr>
      <w:r w:rsidRPr="00E32C4E">
        <w:rPr>
          <w:rFonts w:ascii="Franklin Gothic Book" w:hAnsi="Franklin Gothic Book" w:cs="Arial"/>
          <w:sz w:val="20"/>
          <w:szCs w:val="20"/>
        </w:rPr>
        <w:t>In order to allow prospective bidders reasonable time in which to take the amendment to account in preparing their bids, the Purchaser, at its discretion, may extend the deadline for the submission of bids and host the changes on the website of the Purchaser.</w:t>
      </w:r>
    </w:p>
    <w:p w:rsidR="00B9270C" w:rsidRPr="00E32C4E" w:rsidRDefault="00B9270C" w:rsidP="000C0633">
      <w:pPr>
        <w:autoSpaceDE w:val="0"/>
        <w:autoSpaceDN w:val="0"/>
        <w:adjustRightInd w:val="0"/>
        <w:spacing w:after="0" w:line="240" w:lineRule="auto"/>
        <w:ind w:hanging="720"/>
        <w:rPr>
          <w:rFonts w:ascii="Franklin Gothic Book" w:hAnsi="Franklin Gothic Book" w:cs="Arial"/>
          <w:b/>
          <w:bCs/>
          <w:sz w:val="20"/>
          <w:szCs w:val="20"/>
        </w:rPr>
      </w:pPr>
    </w:p>
    <w:p w:rsidR="00875E0C" w:rsidRPr="00E32C4E" w:rsidRDefault="00875E0C" w:rsidP="000C0633">
      <w:pPr>
        <w:autoSpaceDE w:val="0"/>
        <w:autoSpaceDN w:val="0"/>
        <w:adjustRightInd w:val="0"/>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 xml:space="preserve">C.    </w:t>
      </w:r>
      <w:r w:rsidRPr="00E32C4E">
        <w:rPr>
          <w:rFonts w:ascii="Franklin Gothic Book" w:hAnsi="Franklin Gothic Book" w:cs="Arial"/>
          <w:b/>
          <w:bCs/>
          <w:sz w:val="20"/>
          <w:szCs w:val="20"/>
          <w:u w:val="single"/>
        </w:rPr>
        <w:t>Preparation of bids</w:t>
      </w:r>
    </w:p>
    <w:p w:rsidR="00875E0C" w:rsidRPr="00E32C4E" w:rsidRDefault="00875E0C" w:rsidP="00841162">
      <w:pPr>
        <w:numPr>
          <w:ilvl w:val="0"/>
          <w:numId w:val="7"/>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Language of Bid</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 prepared by the Bidder, as well as all correspondence and documents relating to the bid exchanged by the Bidder and the Purchaser, shall be written in English language only especially when the details are technical. However, if GOI makes it mandatory under Rajbhasha Abhniyam, in that case views of Rajbasha unit of CSIR may be sought.</w:t>
      </w:r>
    </w:p>
    <w:p w:rsidR="00875E0C" w:rsidRPr="00FA4772"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10"/>
          <w:szCs w:val="10"/>
        </w:rPr>
      </w:pPr>
    </w:p>
    <w:p w:rsidR="00875E0C" w:rsidRPr="00E32C4E" w:rsidRDefault="00875E0C" w:rsidP="00841162">
      <w:pPr>
        <w:numPr>
          <w:ilvl w:val="1"/>
          <w:numId w:val="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Supplier shall bear all costs of translation, if any, to the English language and bear all risks of the accuracy of such translation, for documents provided by the Supplier.</w:t>
      </w:r>
    </w:p>
    <w:p w:rsidR="00FA4772" w:rsidRDefault="00FA4772" w:rsidP="00FA4772">
      <w:pPr>
        <w:spacing w:after="0" w:line="240" w:lineRule="auto"/>
        <w:rPr>
          <w:rFonts w:ascii="Franklin Gothic Book" w:hAnsi="Franklin Gothic Book" w:cs="Arial"/>
          <w:b/>
          <w:bCs/>
          <w:sz w:val="20"/>
          <w:szCs w:val="20"/>
          <w:u w:val="single"/>
        </w:rPr>
      </w:pPr>
    </w:p>
    <w:p w:rsidR="00875E0C" w:rsidRPr="00FA4772" w:rsidRDefault="00875E0C" w:rsidP="00FA4772">
      <w:pPr>
        <w:pStyle w:val="ListParagraph"/>
        <w:numPr>
          <w:ilvl w:val="0"/>
          <w:numId w:val="149"/>
        </w:numPr>
        <w:spacing w:after="0" w:line="240" w:lineRule="auto"/>
        <w:ind w:left="900" w:hanging="900"/>
        <w:rPr>
          <w:rFonts w:ascii="Franklin Gothic Book" w:hAnsi="Franklin Gothic Book" w:cs="Arial"/>
          <w:b/>
          <w:bCs/>
          <w:sz w:val="20"/>
          <w:szCs w:val="20"/>
          <w:u w:val="single"/>
        </w:rPr>
      </w:pPr>
      <w:r w:rsidRPr="00FA4772">
        <w:rPr>
          <w:rFonts w:ascii="Franklin Gothic Book" w:hAnsi="Franklin Gothic Book" w:cs="Arial"/>
          <w:b/>
          <w:bCs/>
          <w:sz w:val="20"/>
          <w:szCs w:val="20"/>
          <w:u w:val="single"/>
        </w:rPr>
        <w:t>Documents Comprising the Bid</w:t>
      </w:r>
    </w:p>
    <w:p w:rsidR="00875E0C" w:rsidRPr="00E32C4E" w:rsidRDefault="00875E0C" w:rsidP="00FA4772">
      <w:pPr>
        <w:autoSpaceDE w:val="0"/>
        <w:autoSpaceDN w:val="0"/>
        <w:adjustRightInd w:val="0"/>
        <w:spacing w:after="0" w:line="240" w:lineRule="auto"/>
        <w:rPr>
          <w:rFonts w:ascii="Franklin Gothic Book" w:hAnsi="Franklin Gothic Book" w:cs="Arial"/>
          <w:sz w:val="20"/>
          <w:szCs w:val="20"/>
        </w:rPr>
      </w:pPr>
    </w:p>
    <w:p w:rsidR="00875E0C" w:rsidRPr="00FA4772" w:rsidRDefault="00875E0C" w:rsidP="00875E0C">
      <w:pPr>
        <w:numPr>
          <w:ilvl w:val="0"/>
          <w:numId w:val="9"/>
        </w:num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FA4772">
        <w:rPr>
          <w:rFonts w:ascii="Franklin Gothic Book" w:hAnsi="Franklin Gothic Book" w:cs="Arial"/>
          <w:sz w:val="20"/>
          <w:szCs w:val="20"/>
        </w:rPr>
        <w:t>The bid prepared by the Bidder shall include:</w:t>
      </w: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6"/>
        <w:gridCol w:w="8020"/>
      </w:tblGrid>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Bidder Information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Bid security as specified in the Invitation to Bids</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Service support details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Deviation Statement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right="290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Performance Statement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Manufacturer’s Authorization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Documentary evidence establishing that the bidder is eligible to bid and is qualified to perform the contract if its bid is accepted</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Bid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Documents establishing goods eligibility and conformity to bidding documents</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Applicable Price Schedule Form</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376" w:hanging="283"/>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DGS&amp;D Registration certificate in case the items under procurement falls under the restricted category of the current export-import policy of the Government of India</w:t>
            </w:r>
          </w:p>
        </w:tc>
      </w:tr>
      <w:tr w:rsidR="00875E0C" w:rsidRPr="00E32C4E" w:rsidTr="00174B33">
        <w:tc>
          <w:tcPr>
            <w:tcW w:w="626" w:type="dxa"/>
          </w:tcPr>
          <w:p w:rsidR="00875E0C" w:rsidRPr="00E32C4E" w:rsidRDefault="00875E0C" w:rsidP="00841162">
            <w:pPr>
              <w:pStyle w:val="ListParagraph"/>
              <w:numPr>
                <w:ilvl w:val="0"/>
                <w:numId w:val="13"/>
              </w:numPr>
              <w:autoSpaceDE w:val="0"/>
              <w:autoSpaceDN w:val="0"/>
              <w:adjustRightInd w:val="0"/>
              <w:spacing w:after="0" w:line="240" w:lineRule="auto"/>
              <w:ind w:left="234" w:hanging="141"/>
              <w:rPr>
                <w:rFonts w:ascii="Franklin Gothic Book" w:hAnsi="Franklin Gothic Book" w:cs="Arial"/>
                <w:sz w:val="20"/>
                <w:szCs w:val="20"/>
              </w:rPr>
            </w:pPr>
          </w:p>
        </w:tc>
        <w:tc>
          <w:tcPr>
            <w:tcW w:w="8020"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Schedule of requirements</w:t>
            </w:r>
          </w:p>
        </w:tc>
      </w:tr>
    </w:tbl>
    <w:p w:rsidR="00875E0C" w:rsidRPr="00E32C4E" w:rsidRDefault="00875E0C" w:rsidP="00841162">
      <w:pPr>
        <w:numPr>
          <w:ilvl w:val="0"/>
          <w:numId w:val="10"/>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Bid form and price schedule</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0"/>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bidder shall complete the Bid Form and the appropriate price schedule form furnished in the bidding documents. These forms must be completed without any alterations to its format and no substitutes shall be accepted. All blank spaces shall be filled in with the information requested. The Bid Form and the appropriate Price Schedule form shall be submitted in accordance with </w:t>
      </w:r>
      <w:r w:rsidRPr="00E32C4E">
        <w:rPr>
          <w:rFonts w:ascii="Franklin Gothic Book" w:hAnsi="Franklin Gothic Book" w:cs="Arial"/>
          <w:b/>
          <w:sz w:val="20"/>
          <w:szCs w:val="20"/>
        </w:rPr>
        <w:t>ITB Clause 1.18.3</w:t>
      </w:r>
      <w:r w:rsidRPr="00E32C4E">
        <w:rPr>
          <w:rFonts w:ascii="Franklin Gothic Book" w:hAnsi="Franklin Gothic Book" w:cs="Arial"/>
          <w:sz w:val="20"/>
          <w:szCs w:val="20"/>
        </w:rPr>
        <w:t xml:space="preserve"> of the bidding documents.</w:t>
      </w:r>
    </w:p>
    <w:p w:rsidR="00D11B71" w:rsidRDefault="00D11B71" w:rsidP="00875E0C">
      <w:pPr>
        <w:autoSpaceDE w:val="0"/>
        <w:autoSpaceDN w:val="0"/>
        <w:adjustRightInd w:val="0"/>
        <w:spacing w:after="0" w:line="240" w:lineRule="auto"/>
        <w:jc w:val="both"/>
        <w:rPr>
          <w:rFonts w:ascii="Franklin Gothic Book" w:hAnsi="Franklin Gothic Book" w:cs="Arial"/>
          <w:sz w:val="20"/>
          <w:szCs w:val="20"/>
        </w:rPr>
      </w:pPr>
    </w:p>
    <w:p w:rsidR="00A14EFC" w:rsidRDefault="00A14EFC" w:rsidP="00875E0C">
      <w:pPr>
        <w:autoSpaceDE w:val="0"/>
        <w:autoSpaceDN w:val="0"/>
        <w:adjustRightInd w:val="0"/>
        <w:spacing w:after="0" w:line="240" w:lineRule="auto"/>
        <w:jc w:val="both"/>
        <w:rPr>
          <w:rFonts w:ascii="Franklin Gothic Book" w:hAnsi="Franklin Gothic Book" w:cs="Arial"/>
          <w:sz w:val="20"/>
          <w:szCs w:val="20"/>
        </w:rPr>
      </w:pPr>
    </w:p>
    <w:p w:rsidR="00A14EFC" w:rsidRPr="00E32C4E" w:rsidRDefault="00A14EFC"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41162">
      <w:pPr>
        <w:numPr>
          <w:ilvl w:val="0"/>
          <w:numId w:val="10"/>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lastRenderedPageBreak/>
        <w:t>Bid Prices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1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 shall indicate on the appropriate price schedule form, the unit prices and total bid prices of the goods it proposes to supply under the contract.</w:t>
      </w:r>
    </w:p>
    <w:p w:rsidR="00B9270C" w:rsidRPr="00E32C4E" w:rsidRDefault="00B927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1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Prices indicated on the price-schedule form shall be entered separately in the following manner:</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1"/>
        </w:numPr>
        <w:autoSpaceDE w:val="0"/>
        <w:autoSpaceDN w:val="0"/>
        <w:adjustRightInd w:val="0"/>
        <w:spacing w:after="0" w:line="240" w:lineRule="auto"/>
        <w:ind w:hanging="540"/>
        <w:rPr>
          <w:rFonts w:ascii="Franklin Gothic Book" w:hAnsi="Franklin Gothic Book" w:cs="Arial"/>
          <w:b/>
          <w:bCs/>
          <w:sz w:val="20"/>
          <w:szCs w:val="20"/>
        </w:rPr>
      </w:pPr>
      <w:r w:rsidRPr="00E32C4E">
        <w:rPr>
          <w:rFonts w:ascii="Franklin Gothic Book" w:hAnsi="Franklin Gothic Book" w:cs="Arial"/>
          <w:b/>
          <w:bCs/>
          <w:sz w:val="20"/>
          <w:szCs w:val="20"/>
        </w:rPr>
        <w:t>For Goods manufactured within India</w:t>
      </w: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B110FA">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price of the goods quoted Ex-works including taxes already paid.</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VAT and other taxes like excise duty etc. which will be payable on the goods if the contract is awarded.</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charges for inland transportation, insurance and other local services required for delivering the goods at the desired destination as specified in the price schedule form.</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installation, commissioning and training charges including any incidental services, if any.</w:t>
            </w:r>
          </w:p>
        </w:tc>
      </w:tr>
    </w:tbl>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pStyle w:val="ListParagraph"/>
        <w:numPr>
          <w:ilvl w:val="0"/>
          <w:numId w:val="12"/>
        </w:numPr>
        <w:spacing w:after="0" w:line="240" w:lineRule="auto"/>
        <w:ind w:left="1418" w:hanging="425"/>
        <w:rPr>
          <w:rFonts w:ascii="Franklin Gothic Book" w:hAnsi="Franklin Gothic Book"/>
          <w:b/>
          <w:sz w:val="20"/>
          <w:szCs w:val="20"/>
        </w:rPr>
      </w:pPr>
      <w:r w:rsidRPr="00E32C4E">
        <w:rPr>
          <w:rFonts w:ascii="Franklin Gothic Book" w:hAnsi="Franklin Gothic Book"/>
          <w:b/>
          <w:sz w:val="20"/>
          <w:szCs w:val="20"/>
        </w:rPr>
        <w:t>For Goods manufactured abroad</w:t>
      </w: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875E0C" w:rsidRPr="00E32C4E" w:rsidTr="00174B33">
        <w:tc>
          <w:tcPr>
            <w:tcW w:w="567" w:type="dxa"/>
          </w:tcPr>
          <w:p w:rsidR="00875E0C" w:rsidRPr="00E32C4E" w:rsidRDefault="00875E0C" w:rsidP="00841162">
            <w:pPr>
              <w:pStyle w:val="ListParagraph"/>
              <w:numPr>
                <w:ilvl w:val="0"/>
                <w:numId w:val="15"/>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price of the goods, quoted on FCA (named place of delivery abroad) or FOB (named port of shipment), as specified in the price schedule form.</w:t>
            </w:r>
          </w:p>
        </w:tc>
      </w:tr>
      <w:tr w:rsidR="00875E0C" w:rsidRPr="00E32C4E" w:rsidTr="00174B33">
        <w:tc>
          <w:tcPr>
            <w:tcW w:w="567" w:type="dxa"/>
          </w:tcPr>
          <w:p w:rsidR="00875E0C" w:rsidRPr="00E32C4E" w:rsidRDefault="00875E0C" w:rsidP="00841162">
            <w:pPr>
              <w:pStyle w:val="ListParagraph"/>
              <w:numPr>
                <w:ilvl w:val="0"/>
                <w:numId w:val="16"/>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charges for insurance and transportation of the goods to the port / place of destination.</w:t>
            </w:r>
          </w:p>
        </w:tc>
      </w:tr>
      <w:tr w:rsidR="00875E0C" w:rsidRPr="00E32C4E" w:rsidTr="00174B33">
        <w:tc>
          <w:tcPr>
            <w:tcW w:w="567" w:type="dxa"/>
          </w:tcPr>
          <w:p w:rsidR="00875E0C" w:rsidRPr="00E32C4E" w:rsidRDefault="00875E0C" w:rsidP="00841162">
            <w:pPr>
              <w:pStyle w:val="ListParagraph"/>
              <w:numPr>
                <w:ilvl w:val="0"/>
                <w:numId w:val="16"/>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rPr>
                <w:rFonts w:ascii="Franklin Gothic Book" w:hAnsi="Franklin Gothic Book"/>
                <w:b/>
                <w:sz w:val="20"/>
                <w:szCs w:val="20"/>
              </w:rPr>
            </w:pPr>
            <w:r w:rsidRPr="00E32C4E">
              <w:rPr>
                <w:rFonts w:ascii="Franklin Gothic Book" w:hAnsi="Franklin Gothic Book" w:cs="Arial"/>
                <w:sz w:val="20"/>
                <w:szCs w:val="20"/>
              </w:rPr>
              <w:t>The agency commission charges payable to Indian agent in Indian rupees, if any.</w:t>
            </w:r>
          </w:p>
        </w:tc>
      </w:tr>
      <w:tr w:rsidR="00875E0C" w:rsidRPr="00E32C4E" w:rsidTr="00174B33">
        <w:tc>
          <w:tcPr>
            <w:tcW w:w="567" w:type="dxa"/>
          </w:tcPr>
          <w:p w:rsidR="00875E0C" w:rsidRPr="00E32C4E" w:rsidRDefault="00875E0C" w:rsidP="00841162">
            <w:pPr>
              <w:pStyle w:val="ListParagraph"/>
              <w:numPr>
                <w:ilvl w:val="0"/>
                <w:numId w:val="17"/>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installation, commissioning and training charges including  any incidental services, if any</w:t>
            </w:r>
          </w:p>
        </w:tc>
      </w:tr>
    </w:tbl>
    <w:p w:rsidR="00875E0C" w:rsidRPr="00E32C4E" w:rsidRDefault="00875E0C" w:rsidP="00875E0C">
      <w:pPr>
        <w:pStyle w:val="ListParagraph"/>
        <w:spacing w:after="0" w:line="240" w:lineRule="auto"/>
        <w:rPr>
          <w:rFonts w:ascii="Franklin Gothic Book" w:hAnsi="Franklin Gothic Book"/>
          <w:b/>
          <w:sz w:val="20"/>
          <w:szCs w:val="20"/>
        </w:rPr>
      </w:pPr>
    </w:p>
    <w:p w:rsidR="00875E0C" w:rsidRPr="00E32C4E" w:rsidRDefault="00875E0C" w:rsidP="00841162">
      <w:pPr>
        <w:numPr>
          <w:ilvl w:val="0"/>
          <w:numId w:val="1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terms FOB, FCA, CIF, CIP etc shall be governed by the rules prescribed in the current edition of the Incoterms published by the Internatio</w:t>
      </w:r>
      <w:r w:rsidR="005C161B">
        <w:rPr>
          <w:rFonts w:ascii="Franklin Gothic Book" w:hAnsi="Franklin Gothic Book" w:cs="Arial"/>
          <w:sz w:val="20"/>
          <w:szCs w:val="20"/>
        </w:rPr>
        <w:t>nal</w:t>
      </w:r>
      <w:r w:rsidRPr="00E32C4E">
        <w:rPr>
          <w:rFonts w:ascii="Franklin Gothic Book" w:hAnsi="Franklin Gothic Book" w:cs="Arial"/>
          <w:sz w:val="20"/>
          <w:szCs w:val="20"/>
        </w:rPr>
        <w:t xml:space="preserve"> Chambers of Commerce, Paris.</w:t>
      </w:r>
    </w:p>
    <w:p w:rsidR="00A301A8" w:rsidRPr="00E32C4E" w:rsidRDefault="00A301A8"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11"/>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rPr>
      </w:pPr>
      <w:r w:rsidRPr="00E32C4E">
        <w:rPr>
          <w:rFonts w:ascii="Franklin Gothic Book" w:hAnsi="Franklin Gothic Book" w:cs="Arial"/>
          <w:bCs/>
          <w:sz w:val="20"/>
          <w:szCs w:val="20"/>
        </w:rPr>
        <w:t>Where there is no mention of packing, forwarding, freight, insurance changes, taxes etc. such offer shall be rejected as incomplete.</w:t>
      </w:r>
    </w:p>
    <w:p w:rsidR="00875E0C" w:rsidRPr="00E32C4E" w:rsidRDefault="00875E0C" w:rsidP="00875E0C">
      <w:pPr>
        <w:autoSpaceDE w:val="0"/>
        <w:autoSpaceDN w:val="0"/>
        <w:adjustRightInd w:val="0"/>
        <w:spacing w:after="0" w:line="240" w:lineRule="auto"/>
        <w:ind w:left="900"/>
        <w:jc w:val="both"/>
        <w:rPr>
          <w:rFonts w:ascii="Franklin Gothic Book" w:hAnsi="Franklin Gothic Book" w:cs="Arial"/>
          <w:b/>
          <w:bCs/>
          <w:sz w:val="20"/>
          <w:szCs w:val="20"/>
        </w:rPr>
      </w:pPr>
    </w:p>
    <w:p w:rsidR="00875E0C" w:rsidRPr="00A301A8" w:rsidRDefault="00875E0C" w:rsidP="00813707">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Arial"/>
          <w:sz w:val="20"/>
          <w:szCs w:val="20"/>
        </w:rPr>
      </w:pPr>
      <w:r w:rsidRPr="00A301A8">
        <w:rPr>
          <w:rFonts w:ascii="Franklin Gothic Book" w:hAnsi="Franklin Gothic Book" w:cs="Arial"/>
          <w:sz w:val="20"/>
          <w:szCs w:val="20"/>
        </w:rPr>
        <w:t>The price quoted shall remain fixed during the contract period and shall not vary on any account</w:t>
      </w:r>
      <w:r w:rsidR="004B4F20" w:rsidRPr="00A301A8">
        <w:rPr>
          <w:rFonts w:ascii="Franklin Gothic Book" w:hAnsi="Franklin Gothic Book" w:cs="Arial"/>
          <w:sz w:val="20"/>
          <w:szCs w:val="20"/>
        </w:rPr>
        <w:t>. No escalation of prices is permitted.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All lots and items must be listed and priced separately in the Price Schedules. If a Price Schedule shows items listed but not priced, their prices shall be assumed to be included in the prices of other items. Lots or items not listed in the Price Schedule shall be assumed to be not included in the bid.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51355B" w:rsidRPr="00E32C4E" w:rsidRDefault="00875E0C" w:rsidP="00F43B87">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purchases made by the purchaser for scientific purpose are exempt from excise duty and Custom Duty is lev</w:t>
      </w:r>
      <w:r w:rsidR="0051355B" w:rsidRPr="00E32C4E">
        <w:rPr>
          <w:rFonts w:ascii="Franklin Gothic Book" w:hAnsi="Franklin Gothic Book" w:cs="Arial"/>
          <w:sz w:val="20"/>
          <w:szCs w:val="20"/>
        </w:rPr>
        <w:t>iable at a concessio</w:t>
      </w:r>
      <w:r w:rsidR="005C161B">
        <w:rPr>
          <w:rFonts w:ascii="Franklin Gothic Book" w:hAnsi="Franklin Gothic Book" w:cs="Arial"/>
          <w:sz w:val="20"/>
          <w:szCs w:val="20"/>
        </w:rPr>
        <w:t>nal</w:t>
      </w:r>
      <w:r w:rsidR="0051355B" w:rsidRPr="00E32C4E">
        <w:rPr>
          <w:rFonts w:ascii="Franklin Gothic Book" w:hAnsi="Franklin Gothic Book" w:cs="Arial"/>
          <w:sz w:val="20"/>
          <w:szCs w:val="20"/>
        </w:rPr>
        <w:t xml:space="preserve"> rate, as follows:-</w:t>
      </w:r>
    </w:p>
    <w:p w:rsidR="002F7032" w:rsidRPr="00E32C4E" w:rsidRDefault="002F7032" w:rsidP="002F7032">
      <w:pPr>
        <w:tabs>
          <w:tab w:val="num" w:pos="2204"/>
        </w:tabs>
        <w:autoSpaceDE w:val="0"/>
        <w:autoSpaceDN w:val="0"/>
        <w:adjustRightInd w:val="0"/>
        <w:spacing w:after="0" w:line="240" w:lineRule="auto"/>
        <w:ind w:left="900"/>
        <w:jc w:val="both"/>
        <w:rPr>
          <w:rFonts w:ascii="Franklin Gothic Book" w:hAnsi="Franklin Gothic Book" w:cs="Arial"/>
          <w:sz w:val="20"/>
          <w:szCs w:val="20"/>
        </w:rPr>
      </w:pPr>
    </w:p>
    <w:tbl>
      <w:tblPr>
        <w:tblStyle w:val="TableGrid"/>
        <w:tblW w:w="0" w:type="auto"/>
        <w:tblInd w:w="900" w:type="dxa"/>
        <w:tblLook w:val="04A0"/>
      </w:tblPr>
      <w:tblGrid>
        <w:gridCol w:w="1441"/>
        <w:gridCol w:w="7208"/>
      </w:tblGrid>
      <w:tr w:rsidR="0051355B" w:rsidRPr="00E32C4E" w:rsidTr="0051355B">
        <w:tc>
          <w:tcPr>
            <w:tcW w:w="1458" w:type="dxa"/>
          </w:tcPr>
          <w:p w:rsidR="0051355B" w:rsidRPr="00E32C4E" w:rsidRDefault="0051355B" w:rsidP="0051355B">
            <w:pPr>
              <w:tabs>
                <w:tab w:val="num" w:pos="2204"/>
              </w:tabs>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Excise Duty</w:t>
            </w:r>
          </w:p>
        </w:tc>
        <w:tc>
          <w:tcPr>
            <w:tcW w:w="7380" w:type="dxa"/>
          </w:tcPr>
          <w:p w:rsidR="0051355B" w:rsidRPr="00E32C4E" w:rsidRDefault="0051355B" w:rsidP="0051355B">
            <w:pPr>
              <w:tabs>
                <w:tab w:val="num" w:pos="2204"/>
              </w:tabs>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 xml:space="preserve">The Purchaser is </w:t>
            </w:r>
            <w:r w:rsidRPr="00991B02">
              <w:rPr>
                <w:rFonts w:ascii="Franklin Gothic Book" w:hAnsi="Franklin Gothic Book" w:cs="Arial"/>
                <w:b/>
                <w:color w:val="7030A0"/>
                <w:sz w:val="20"/>
                <w:szCs w:val="20"/>
              </w:rPr>
              <w:t>exempted from payment of Excise duty</w:t>
            </w:r>
            <w:r w:rsidRPr="00E32C4E">
              <w:rPr>
                <w:rFonts w:ascii="Franklin Gothic Book" w:hAnsi="Franklin Gothic Book" w:cs="Arial"/>
                <w:sz w:val="20"/>
                <w:szCs w:val="20"/>
              </w:rPr>
              <w:t xml:space="preserve"> vide Govt. Of India Notification No.10/97-Central Excise dated 1</w:t>
            </w:r>
            <w:r w:rsidRPr="00E32C4E">
              <w:rPr>
                <w:rFonts w:ascii="Franklin Gothic Book" w:hAnsi="Franklin Gothic Book" w:cs="Arial"/>
                <w:sz w:val="20"/>
                <w:szCs w:val="20"/>
                <w:vertAlign w:val="superscript"/>
              </w:rPr>
              <w:t>st</w:t>
            </w:r>
            <w:r w:rsidRPr="00E32C4E">
              <w:rPr>
                <w:rFonts w:ascii="Franklin Gothic Book" w:hAnsi="Franklin Gothic Book" w:cs="Arial"/>
                <w:sz w:val="20"/>
                <w:szCs w:val="20"/>
              </w:rPr>
              <w:t xml:space="preserve"> March, 1997</w:t>
            </w:r>
          </w:p>
        </w:tc>
      </w:tr>
      <w:tr w:rsidR="0051355B" w:rsidRPr="00E32C4E" w:rsidTr="0051355B">
        <w:tc>
          <w:tcPr>
            <w:tcW w:w="1458" w:type="dxa"/>
          </w:tcPr>
          <w:p w:rsidR="0051355B" w:rsidRPr="00E32C4E" w:rsidRDefault="0051355B" w:rsidP="0051355B">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Custom Duty</w:t>
            </w:r>
          </w:p>
        </w:tc>
        <w:tc>
          <w:tcPr>
            <w:tcW w:w="7380" w:type="dxa"/>
          </w:tcPr>
          <w:p w:rsidR="0051355B" w:rsidRPr="00E32C4E" w:rsidRDefault="002F7032" w:rsidP="0051355B">
            <w:pPr>
              <w:tabs>
                <w:tab w:val="num" w:pos="2204"/>
              </w:tabs>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 xml:space="preserve">The Purchaser is </w:t>
            </w:r>
            <w:r w:rsidRPr="00991B02">
              <w:rPr>
                <w:rFonts w:ascii="Franklin Gothic Book" w:hAnsi="Franklin Gothic Book" w:cs="Arial"/>
                <w:b/>
                <w:color w:val="7030A0"/>
                <w:sz w:val="20"/>
                <w:szCs w:val="20"/>
              </w:rPr>
              <w:t>exempted from payment of Custom Duty</w:t>
            </w:r>
            <w:r w:rsidRPr="00E32C4E">
              <w:rPr>
                <w:rFonts w:ascii="Franklin Gothic Book" w:hAnsi="Franklin Gothic Book" w:cs="Arial"/>
                <w:sz w:val="20"/>
                <w:szCs w:val="20"/>
              </w:rPr>
              <w:t xml:space="preserve"> vide Govt. Of India Notification No.51/96-Customs dated 23</w:t>
            </w:r>
            <w:r w:rsidRPr="00E32C4E">
              <w:rPr>
                <w:rFonts w:ascii="Franklin Gothic Book" w:hAnsi="Franklin Gothic Book" w:cs="Arial"/>
                <w:sz w:val="20"/>
                <w:szCs w:val="20"/>
                <w:vertAlign w:val="superscript"/>
              </w:rPr>
              <w:t>rd</w:t>
            </w:r>
            <w:r w:rsidRPr="00E32C4E">
              <w:rPr>
                <w:rFonts w:ascii="Franklin Gothic Book" w:hAnsi="Franklin Gothic Book" w:cs="Arial"/>
                <w:sz w:val="20"/>
                <w:szCs w:val="20"/>
              </w:rPr>
              <w:t xml:space="preserve"> July, 1996</w:t>
            </w:r>
          </w:p>
        </w:tc>
      </w:tr>
    </w:tbl>
    <w:p w:rsidR="00F43B87" w:rsidRPr="00E32C4E" w:rsidRDefault="0051355B" w:rsidP="002F7032">
      <w:pPr>
        <w:tabs>
          <w:tab w:val="num" w:pos="2204"/>
        </w:tabs>
        <w:autoSpaceDE w:val="0"/>
        <w:autoSpaceDN w:val="0"/>
        <w:adjustRightInd w:val="0"/>
        <w:spacing w:after="0" w:line="240" w:lineRule="auto"/>
        <w:ind w:left="900"/>
        <w:jc w:val="both"/>
        <w:rPr>
          <w:rFonts w:ascii="Franklin Gothic Book" w:hAnsi="Franklin Gothic Book" w:cs="Arial"/>
          <w:sz w:val="20"/>
          <w:szCs w:val="20"/>
        </w:rPr>
      </w:pPr>
      <w:r w:rsidRPr="00E32C4E">
        <w:rPr>
          <w:rFonts w:ascii="Franklin Gothic Book" w:hAnsi="Franklin Gothic Book" w:cs="Arial"/>
          <w:sz w:val="20"/>
          <w:szCs w:val="20"/>
        </w:rPr>
        <w:tab/>
      </w:r>
    </w:p>
    <w:p w:rsidR="00F43B87" w:rsidRPr="00E32C4E" w:rsidRDefault="00F43B87" w:rsidP="00F43B87">
      <w:pPr>
        <w:numPr>
          <w:ilvl w:val="0"/>
          <w:numId w:val="11"/>
        </w:numPr>
        <w:tabs>
          <w:tab w:val="clear" w:pos="1440"/>
          <w:tab w:val="num" w:pos="900"/>
          <w:tab w:val="num" w:pos="2204"/>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case of imports the freight &amp; insurance will be paid by the Purchaser, as the consignments are to be shipped through the Purchaser nominated freight forwarder</w:t>
      </w:r>
    </w:p>
    <w:p w:rsidR="00F43B87" w:rsidRPr="00E32C4E" w:rsidRDefault="00F43B87" w:rsidP="00F43B87">
      <w:pPr>
        <w:pStyle w:val="ListParagraph"/>
        <w:spacing w:after="0" w:line="240" w:lineRule="auto"/>
        <w:rPr>
          <w:rFonts w:ascii="Franklin Gothic Book" w:hAnsi="Franklin Gothic Book" w:cs="Arial"/>
          <w:sz w:val="20"/>
          <w:szCs w:val="20"/>
        </w:rPr>
      </w:pPr>
    </w:p>
    <w:p w:rsidR="00F43B87" w:rsidRPr="00E32C4E" w:rsidRDefault="00F43B87" w:rsidP="00F43B87">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quotation should be only in Indian Rupees for indigenous items. In case of foreign quote, the vendors may quote their rates in Indian Rupees as well as in Foreign Currency.</w:t>
      </w:r>
    </w:p>
    <w:p w:rsidR="00FA4772" w:rsidRPr="00E32C4E" w:rsidRDefault="00FA4772" w:rsidP="00F43B87">
      <w:pPr>
        <w:pStyle w:val="ListParagraph"/>
        <w:rPr>
          <w:rFonts w:ascii="Franklin Gothic Book" w:hAnsi="Franklin Gothic Book" w:cs="Arial"/>
          <w:sz w:val="20"/>
          <w:szCs w:val="20"/>
        </w:rPr>
      </w:pPr>
    </w:p>
    <w:p w:rsidR="00B9270C" w:rsidRPr="00FA4772" w:rsidRDefault="00F43B87" w:rsidP="00FA4772">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FA4772">
        <w:rPr>
          <w:rFonts w:ascii="Franklin Gothic Book" w:hAnsi="Franklin Gothic Book" w:cs="Arial"/>
          <w:sz w:val="20"/>
          <w:szCs w:val="20"/>
        </w:rPr>
        <w:t xml:space="preserve">In case of INR bids the price criteria should be on </w:t>
      </w:r>
      <w:r w:rsidR="0051355B" w:rsidRPr="00FA4772">
        <w:rPr>
          <w:rFonts w:ascii="Franklin Gothic Book" w:hAnsi="Franklin Gothic Book" w:cs="Arial"/>
          <w:sz w:val="20"/>
          <w:szCs w:val="20"/>
        </w:rPr>
        <w:t xml:space="preserve">Free Delivery to </w:t>
      </w:r>
      <w:r w:rsidR="00192E13" w:rsidRPr="00FA4772">
        <w:rPr>
          <w:rFonts w:ascii="Franklin Gothic Book" w:hAnsi="Franklin Gothic Book" w:cs="Arial"/>
          <w:sz w:val="20"/>
          <w:szCs w:val="20"/>
        </w:rPr>
        <w:t>CMMACS</w:t>
      </w:r>
      <w:r w:rsidRPr="00FA4772">
        <w:rPr>
          <w:rFonts w:ascii="Franklin Gothic Book" w:hAnsi="Franklin Gothic Book" w:cs="Arial"/>
          <w:sz w:val="20"/>
          <w:szCs w:val="20"/>
        </w:rPr>
        <w:t xml:space="preserve">, Bangalore.  Govt. Levies like central excise duty, sales tax, etc., if any, shall be paid at actual rates applicable on the date of delivery.  Rates should be quoted accordingly giving the basic price, Central Excise Duty, VAT/ Central Sales Tax etc., if any.  </w:t>
      </w:r>
    </w:p>
    <w:p w:rsidR="00B9270C" w:rsidRPr="00E32C4E" w:rsidRDefault="00B9270C" w:rsidP="00CF50B5">
      <w:pPr>
        <w:pStyle w:val="ListParagraph"/>
        <w:rPr>
          <w:rFonts w:ascii="Franklin Gothic Book" w:hAnsi="Franklin Gothic Book" w:cs="Arial"/>
          <w:sz w:val="20"/>
          <w:szCs w:val="20"/>
        </w:rPr>
      </w:pPr>
    </w:p>
    <w:p w:rsidR="0056472A" w:rsidRDefault="00F43B87" w:rsidP="00DA5A75">
      <w:pPr>
        <w:pStyle w:val="ListParagraph"/>
        <w:numPr>
          <w:ilvl w:val="0"/>
          <w:numId w:val="11"/>
        </w:numPr>
        <w:tabs>
          <w:tab w:val="clear" w:pos="144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Custom Duty is levied on all import meant for CSIR</w:t>
      </w:r>
      <w:r w:rsidR="002F7032" w:rsidRPr="00E32C4E">
        <w:rPr>
          <w:rFonts w:ascii="Franklin Gothic Book" w:hAnsi="Franklin Gothic Book" w:cs="Arial"/>
          <w:sz w:val="20"/>
          <w:szCs w:val="20"/>
        </w:rPr>
        <w:t>-</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Since the suppliers are requested to quote only on FOB/FCA basis, freight, insurance and custom duty as applicable to R&amp;D Institutions will be paid by </w:t>
      </w:r>
      <w:r w:rsidR="00577D9E" w:rsidRPr="00E32C4E">
        <w:rPr>
          <w:rFonts w:ascii="Franklin Gothic Book" w:hAnsi="Franklin Gothic Book" w:cs="Arial"/>
          <w:sz w:val="20"/>
          <w:szCs w:val="20"/>
        </w:rPr>
        <w:t>the Purchaser</w:t>
      </w:r>
      <w:r w:rsidR="002F7032" w:rsidRPr="00E32C4E">
        <w:rPr>
          <w:rFonts w:ascii="Franklin Gothic Book" w:hAnsi="Franklin Gothic Book" w:cs="Arial"/>
          <w:sz w:val="20"/>
          <w:szCs w:val="20"/>
        </w:rPr>
        <w:t xml:space="preserve">, </w:t>
      </w:r>
      <w:r w:rsidR="002F7032" w:rsidRPr="00991B02">
        <w:rPr>
          <w:rFonts w:ascii="Franklin Gothic Book" w:hAnsi="Franklin Gothic Book" w:cs="Arial"/>
          <w:b/>
          <w:color w:val="7030A0"/>
          <w:sz w:val="20"/>
          <w:szCs w:val="20"/>
        </w:rPr>
        <w:t>unless otherwise specified in CHAPTER 3</w:t>
      </w:r>
      <w:r w:rsidR="002F7032" w:rsidRPr="00E32C4E">
        <w:rPr>
          <w:rFonts w:ascii="Franklin Gothic Book" w:hAnsi="Franklin Gothic Book" w:cs="Arial"/>
          <w:sz w:val="20"/>
          <w:szCs w:val="20"/>
        </w:rPr>
        <w:t>.</w:t>
      </w:r>
    </w:p>
    <w:p w:rsidR="00A301A8" w:rsidRPr="00E32C4E" w:rsidRDefault="00A301A8" w:rsidP="00A301A8">
      <w:pPr>
        <w:pStyle w:val="ListParagraph"/>
        <w:autoSpaceDE w:val="0"/>
        <w:autoSpaceDN w:val="0"/>
        <w:adjustRightInd w:val="0"/>
        <w:spacing w:after="0" w:line="240" w:lineRule="auto"/>
        <w:ind w:left="900"/>
        <w:jc w:val="both"/>
        <w:rPr>
          <w:rFonts w:ascii="Franklin Gothic Book" w:hAnsi="Franklin Gothic Book" w:cs="Arial"/>
          <w:sz w:val="20"/>
          <w:szCs w:val="20"/>
        </w:rPr>
      </w:pPr>
    </w:p>
    <w:p w:rsidR="00DA5A75" w:rsidRPr="00E32C4E" w:rsidRDefault="00875E0C" w:rsidP="00DA5A75">
      <w:pPr>
        <w:tabs>
          <w:tab w:val="left" w:pos="1350"/>
        </w:tabs>
        <w:autoSpaceDE w:val="0"/>
        <w:autoSpaceDN w:val="0"/>
        <w:adjustRightInd w:val="0"/>
        <w:spacing w:after="0" w:line="240" w:lineRule="auto"/>
        <w:ind w:left="1530" w:hanging="540"/>
        <w:jc w:val="both"/>
        <w:rPr>
          <w:rFonts w:ascii="Franklin Gothic Book" w:hAnsi="Franklin Gothic Book" w:cs="Arial"/>
          <w:bCs/>
          <w:sz w:val="20"/>
          <w:szCs w:val="20"/>
        </w:rPr>
      </w:pPr>
      <w:r w:rsidRPr="00E32C4E">
        <w:rPr>
          <w:rFonts w:ascii="Franklin Gothic Book" w:hAnsi="Franklin Gothic Book" w:cs="Arial"/>
          <w:b/>
          <w:bCs/>
          <w:sz w:val="20"/>
          <w:szCs w:val="20"/>
          <w:u w:val="single"/>
        </w:rPr>
        <w:t>Note:</w:t>
      </w:r>
      <w:r w:rsidRPr="00E32C4E">
        <w:rPr>
          <w:rFonts w:ascii="Franklin Gothic Book" w:hAnsi="Franklin Gothic Book" w:cs="Arial"/>
          <w:bCs/>
          <w:sz w:val="20"/>
          <w:szCs w:val="20"/>
        </w:rPr>
        <w:tab/>
      </w:r>
      <w:r w:rsidR="00DA5A75" w:rsidRPr="00E32C4E">
        <w:rPr>
          <w:rFonts w:ascii="Franklin Gothic Book" w:hAnsi="Franklin Gothic Book" w:cs="Arial"/>
          <w:bCs/>
          <w:sz w:val="20"/>
          <w:szCs w:val="20"/>
        </w:rPr>
        <w:t xml:space="preserve"> </w:t>
      </w:r>
      <w:r w:rsidRPr="00E32C4E">
        <w:rPr>
          <w:rFonts w:ascii="Franklin Gothic Book" w:hAnsi="Franklin Gothic Book" w:cs="Arial"/>
          <w:bCs/>
          <w:sz w:val="20"/>
          <w:szCs w:val="20"/>
        </w:rPr>
        <w:t xml:space="preserve">All payments due under the contract shall be paid after deduction of statutory levies at </w:t>
      </w:r>
    </w:p>
    <w:p w:rsidR="00875E0C" w:rsidRDefault="00DA5A75" w:rsidP="00DA5A75">
      <w:pPr>
        <w:tabs>
          <w:tab w:val="left" w:pos="1350"/>
        </w:tabs>
        <w:autoSpaceDE w:val="0"/>
        <w:autoSpaceDN w:val="0"/>
        <w:adjustRightInd w:val="0"/>
        <w:spacing w:after="0" w:line="240" w:lineRule="auto"/>
        <w:ind w:left="1530" w:hanging="540"/>
        <w:jc w:val="both"/>
        <w:rPr>
          <w:rFonts w:ascii="Franklin Gothic Book" w:hAnsi="Franklin Gothic Book" w:cs="Arial"/>
          <w:bCs/>
          <w:sz w:val="20"/>
          <w:szCs w:val="20"/>
        </w:rPr>
      </w:pPr>
      <w:r w:rsidRPr="00E32C4E">
        <w:rPr>
          <w:rFonts w:ascii="Franklin Gothic Book" w:hAnsi="Franklin Gothic Book" w:cs="Arial"/>
          <w:bCs/>
          <w:sz w:val="20"/>
          <w:szCs w:val="20"/>
        </w:rPr>
        <w:tab/>
        <w:t xml:space="preserve">    </w:t>
      </w:r>
      <w:r w:rsidR="00875E0C" w:rsidRPr="00E32C4E">
        <w:rPr>
          <w:rFonts w:ascii="Franklin Gothic Book" w:hAnsi="Franklin Gothic Book" w:cs="Arial"/>
          <w:bCs/>
          <w:sz w:val="20"/>
          <w:szCs w:val="20"/>
        </w:rPr>
        <w:t>source (like     ESIC, IT, etc.), wherever applicable.</w:t>
      </w:r>
    </w:p>
    <w:p w:rsidR="00A301A8" w:rsidRPr="00E32C4E" w:rsidRDefault="00A301A8" w:rsidP="00DA5A75">
      <w:pPr>
        <w:tabs>
          <w:tab w:val="left" w:pos="1350"/>
        </w:tabs>
        <w:autoSpaceDE w:val="0"/>
        <w:autoSpaceDN w:val="0"/>
        <w:adjustRightInd w:val="0"/>
        <w:spacing w:after="0" w:line="240" w:lineRule="auto"/>
        <w:ind w:left="1530" w:hanging="540"/>
        <w:jc w:val="both"/>
        <w:rPr>
          <w:rFonts w:ascii="Franklin Gothic Book" w:hAnsi="Franklin Gothic Book" w:cs="Arial"/>
          <w:bCs/>
          <w:sz w:val="20"/>
          <w:szCs w:val="20"/>
        </w:rPr>
      </w:pPr>
    </w:p>
    <w:p w:rsidR="00875E0C" w:rsidRPr="00E32C4E" w:rsidRDefault="00875E0C" w:rsidP="00841162">
      <w:pPr>
        <w:numPr>
          <w:ilvl w:val="0"/>
          <w:numId w:val="10"/>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lastRenderedPageBreak/>
        <w:t>Bid Currencies</w:t>
      </w:r>
    </w:p>
    <w:p w:rsidR="00875E0C" w:rsidRPr="00E32C4E" w:rsidRDefault="00875E0C" w:rsidP="00875E0C">
      <w:pPr>
        <w:autoSpaceDE w:val="0"/>
        <w:autoSpaceDN w:val="0"/>
        <w:adjustRightInd w:val="0"/>
        <w:spacing w:after="0" w:line="240" w:lineRule="auto"/>
        <w:ind w:left="900"/>
        <w:rPr>
          <w:rFonts w:ascii="Franklin Gothic Book" w:hAnsi="Franklin Gothic Book" w:cs="Arial"/>
          <w:b/>
          <w:bCs/>
          <w:sz w:val="20"/>
          <w:szCs w:val="20"/>
          <w:u w:val="single"/>
        </w:rPr>
      </w:pPr>
    </w:p>
    <w:p w:rsidR="00875E0C" w:rsidRPr="00E32C4E" w:rsidRDefault="00875E0C" w:rsidP="00841162">
      <w:pPr>
        <w:numPr>
          <w:ilvl w:val="0"/>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Prices shall be quoted in Indian Rupees for offers received for supply within India and in freely </w:t>
      </w:r>
      <w:r w:rsidR="00D11B71" w:rsidRPr="00E32C4E">
        <w:rPr>
          <w:rFonts w:ascii="Franklin Gothic Book" w:hAnsi="Franklin Gothic Book" w:cs="Arial"/>
          <w:sz w:val="20"/>
          <w:szCs w:val="20"/>
        </w:rPr>
        <w:t>C</w:t>
      </w:r>
      <w:r w:rsidRPr="00E32C4E">
        <w:rPr>
          <w:rFonts w:ascii="Franklin Gothic Book" w:hAnsi="Franklin Gothic Book" w:cs="Arial"/>
          <w:sz w:val="20"/>
          <w:szCs w:val="20"/>
        </w:rPr>
        <w:t>onvertible foreign currency in case of offers received for supply from foreign countries.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Documents Establishing Bidder’s Eligibility and qualifications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1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 shall furnish, as part of its bid, documents establishing the bidders’ eligibility to bid and its qualification to perform the contract if its bid is accepted.</w:t>
      </w:r>
    </w:p>
    <w:p w:rsidR="00A301A8" w:rsidRPr="00E32C4E" w:rsidRDefault="00A301A8"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1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documentary evidence of the bidders qualification to perform the contract if the bid is accepted shall establish to t</w:t>
      </w:r>
      <w:r w:rsidR="00FA67F7" w:rsidRPr="00E32C4E">
        <w:rPr>
          <w:rFonts w:ascii="Franklin Gothic Book" w:hAnsi="Franklin Gothic Book" w:cs="Arial"/>
          <w:sz w:val="20"/>
          <w:szCs w:val="20"/>
        </w:rPr>
        <w:t>he purchasers satisfaction that:</w:t>
      </w:r>
    </w:p>
    <w:p w:rsidR="00875E0C" w:rsidRPr="00E32C4E" w:rsidRDefault="00875E0C" w:rsidP="00875E0C">
      <w:pPr>
        <w:autoSpaceDE w:val="0"/>
        <w:autoSpaceDN w:val="0"/>
        <w:adjustRightInd w:val="0"/>
        <w:spacing w:after="0" w:line="240" w:lineRule="auto"/>
        <w:ind w:left="900"/>
        <w:jc w:val="both"/>
        <w:rPr>
          <w:rFonts w:ascii="Franklin Gothic Book"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7993"/>
      </w:tblGrid>
      <w:tr w:rsidR="00875E0C" w:rsidRPr="00E32C4E" w:rsidTr="0050262B">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(a)</w:t>
            </w:r>
          </w:p>
        </w:tc>
        <w:tc>
          <w:tcPr>
            <w:tcW w:w="819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bidder meets the qualification criteria listed in bidding documents, if any.</w:t>
            </w:r>
          </w:p>
        </w:tc>
      </w:tr>
      <w:tr w:rsidR="00875E0C" w:rsidRPr="00E32C4E" w:rsidTr="0050262B">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w:t>
            </w:r>
          </w:p>
        </w:tc>
        <w:tc>
          <w:tcPr>
            <w:tcW w:w="819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Bidder who doesn’t manufacture the goods it offers to supply shall submit Manufacturers’ Authorization Form using  the form specified in the bidding document to demonstrate  that it has been duly authorized by the manufacturer of the goods to quote and / or supply the goods.</w:t>
            </w:r>
          </w:p>
        </w:tc>
      </w:tr>
      <w:tr w:rsidR="00875E0C" w:rsidRPr="00E32C4E" w:rsidTr="0050262B">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(c)</w:t>
            </w:r>
          </w:p>
        </w:tc>
        <w:tc>
          <w:tcPr>
            <w:tcW w:w="819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In case a bidder not doing business within India, it shall furnish the certificate to the effect that the bidder is or will be represented by an agent in India equipped and able to carry out the supply, maintenance, repair obligations etc. during the warranty and post warranty period or ensure a mechanism at place for carrying out the supply, maintenance, repair obligations etc. during the warranty and post-warranty period.</w:t>
            </w:r>
          </w:p>
        </w:tc>
      </w:tr>
    </w:tbl>
    <w:p w:rsidR="00875E0C" w:rsidRPr="00E32C4E" w:rsidRDefault="00875E0C" w:rsidP="00875E0C">
      <w:pPr>
        <w:autoSpaceDE w:val="0"/>
        <w:autoSpaceDN w:val="0"/>
        <w:adjustRightInd w:val="0"/>
        <w:spacing w:after="0" w:line="240" w:lineRule="auto"/>
        <w:ind w:left="1276"/>
        <w:jc w:val="both"/>
        <w:rPr>
          <w:rFonts w:ascii="Franklin Gothic Book" w:hAnsi="Franklin Gothic Book" w:cs="Arial"/>
          <w:sz w:val="20"/>
          <w:szCs w:val="20"/>
        </w:rPr>
      </w:pPr>
    </w:p>
    <w:p w:rsidR="00875E0C" w:rsidRPr="00E32C4E" w:rsidRDefault="00875E0C" w:rsidP="00841162">
      <w:pPr>
        <w:numPr>
          <w:ilvl w:val="0"/>
          <w:numId w:val="19"/>
        </w:num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bCs/>
          <w:sz w:val="20"/>
          <w:szCs w:val="20"/>
        </w:rPr>
        <w:t>Conditio</w:t>
      </w:r>
      <w:r w:rsidR="00EA2C44">
        <w:rPr>
          <w:rFonts w:ascii="Franklin Gothic Book" w:hAnsi="Franklin Gothic Book" w:cs="Arial"/>
          <w:bCs/>
          <w:sz w:val="20"/>
          <w:szCs w:val="20"/>
        </w:rPr>
        <w:t>nal</w:t>
      </w:r>
      <w:r w:rsidRPr="00E32C4E">
        <w:rPr>
          <w:rFonts w:ascii="Franklin Gothic Book" w:hAnsi="Franklin Gothic Book" w:cs="Arial"/>
          <w:bCs/>
          <w:sz w:val="20"/>
          <w:szCs w:val="20"/>
        </w:rPr>
        <w:t xml:space="preserve"> tenders shall not be accepted.</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Documents Establishing Goods' Eligibility and Conformity to Bidding Documents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 xml:space="preserve"> </w:t>
      </w:r>
    </w:p>
    <w:p w:rsidR="00875E0C" w:rsidRPr="00E32C4E" w:rsidRDefault="00875E0C" w:rsidP="00841162">
      <w:pPr>
        <w:numPr>
          <w:ilvl w:val="0"/>
          <w:numId w:val="20"/>
        </w:numPr>
        <w:tabs>
          <w:tab w:val="num" w:pos="900"/>
          <w:tab w:val="num" w:pos="234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To establish the goods’ eligibility, the documentary evidence of the goods and services eligibility shall consist of a statement on the country of origin of the goods and services offered which shall be confirmed by a certificate of origin at the time of shipment.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20"/>
        </w:numPr>
        <w:tabs>
          <w:tab w:val="num" w:pos="900"/>
          <w:tab w:val="num" w:pos="234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To establish the conformity of the goods and services to the specifications and schedule of requirements of the bidding</w:t>
      </w:r>
      <w:r w:rsidRPr="00E32C4E">
        <w:rPr>
          <w:rFonts w:ascii="Franklin Gothic Book" w:hAnsi="Franklin Gothic Book" w:cs="Arial"/>
          <w:sz w:val="20"/>
          <w:szCs w:val="20"/>
        </w:rPr>
        <w:tab/>
        <w:t>document, the documentary evidence of conformity of the goods  and services to the bidding documents may be in the form of literature, drawings and data, and shall consist of :</w:t>
      </w:r>
    </w:p>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7993"/>
      </w:tblGrid>
      <w:tr w:rsidR="00875E0C" w:rsidRPr="00E32C4E" w:rsidTr="0050262B">
        <w:tc>
          <w:tcPr>
            <w:tcW w:w="455"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w:t>
            </w:r>
          </w:p>
        </w:tc>
        <w:tc>
          <w:tcPr>
            <w:tcW w:w="8191" w:type="dxa"/>
          </w:tcPr>
          <w:p w:rsidR="00875E0C" w:rsidRPr="00E32C4E" w:rsidRDefault="00875E0C" w:rsidP="00174B33">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detailed description of the essential technical and performance characteristics of the goods;</w:t>
            </w:r>
          </w:p>
        </w:tc>
      </w:tr>
      <w:tr w:rsidR="00875E0C" w:rsidRPr="00E32C4E" w:rsidTr="0050262B">
        <w:tc>
          <w:tcPr>
            <w:tcW w:w="455"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w:t>
            </w:r>
          </w:p>
        </w:tc>
        <w:tc>
          <w:tcPr>
            <w:tcW w:w="8191" w:type="dxa"/>
          </w:tcPr>
          <w:p w:rsidR="00875E0C" w:rsidRPr="00E32C4E" w:rsidRDefault="00875E0C" w:rsidP="00174B33">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list giving full particulars, including available sources and current prices, of spare parts, special tools, etc., necessary for the proper and continuing functioning of the goods during the warranty period following commencement of the use of the goods by the Purchaser in the Priced- bid ; and</w:t>
            </w:r>
          </w:p>
        </w:tc>
      </w:tr>
      <w:tr w:rsidR="00875E0C" w:rsidRPr="00E32C4E" w:rsidTr="0050262B">
        <w:tc>
          <w:tcPr>
            <w:tcW w:w="455"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(c)</w:t>
            </w:r>
          </w:p>
        </w:tc>
        <w:tc>
          <w:tcPr>
            <w:tcW w:w="8191" w:type="dxa"/>
          </w:tcPr>
          <w:p w:rsidR="00875E0C" w:rsidRPr="00E32C4E" w:rsidRDefault="00875E0C" w:rsidP="00174B33">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An item-by-item commentary on the Purchaser's Technical Specifications demonstrating substantial responsiveness of the goods and services to those specifications or a statement of deviations and exceptions to the provisions of the Technical Specifications.</w:t>
            </w:r>
          </w:p>
        </w:tc>
      </w:tr>
    </w:tbl>
    <w:p w:rsidR="00B9270C" w:rsidRDefault="00B9270C"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41162">
      <w:pPr>
        <w:numPr>
          <w:ilvl w:val="0"/>
          <w:numId w:val="20"/>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For purposes of the commentary to be furnished pursuant to above, the Bidder shall note that standards for workmanship, material and  equipment, designated by the Purchaser in its Technical Specifications are intended to be descriptive only and not restrictive. The Bidder may substitute these in its bid, provided that it demonstrates to the Purchaser's satisfaction that the substitutions ensure substantial equivalence to those designated in the Technical Specifications.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Bid Security (BS) / Earnest Money Deposit (EMD)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DE5C6D" w:rsidRPr="00645FA7" w:rsidRDefault="00DE5C6D" w:rsidP="00E046FC">
      <w:pPr>
        <w:pStyle w:val="ListParagraph"/>
        <w:numPr>
          <w:ilvl w:val="0"/>
          <w:numId w:val="115"/>
        </w:numPr>
        <w:spacing w:after="0" w:line="240" w:lineRule="auto"/>
        <w:ind w:left="900" w:hanging="900"/>
        <w:jc w:val="both"/>
        <w:rPr>
          <w:rFonts w:ascii="Franklin Gothic Book" w:hAnsi="Franklin Gothic Book"/>
          <w:color w:val="7030A0"/>
          <w:sz w:val="20"/>
          <w:szCs w:val="20"/>
        </w:rPr>
      </w:pPr>
      <w:r w:rsidRPr="00E32C4E">
        <w:rPr>
          <w:rFonts w:ascii="Franklin Gothic Book" w:hAnsi="Franklin Gothic Book"/>
          <w:sz w:val="20"/>
          <w:szCs w:val="20"/>
        </w:rPr>
        <w:t xml:space="preserve">The Bidder shall furnish, as part of its bid, a Bid security (BS) / </w:t>
      </w:r>
      <w:r w:rsidRPr="00E32C4E">
        <w:rPr>
          <w:rFonts w:ascii="Franklin Gothic Book" w:hAnsi="Franklin Gothic Book"/>
          <w:color w:val="000000"/>
          <w:sz w:val="20"/>
          <w:szCs w:val="20"/>
        </w:rPr>
        <w:t xml:space="preserve">Earnest    Money Deposit (EMD) of amount as specified in </w:t>
      </w:r>
      <w:r w:rsidR="00953B98" w:rsidRPr="00E32C4E">
        <w:rPr>
          <w:rFonts w:ascii="Franklin Gothic Book" w:hAnsi="Franklin Gothic Book"/>
          <w:color w:val="000000"/>
          <w:sz w:val="20"/>
          <w:szCs w:val="20"/>
        </w:rPr>
        <w:t xml:space="preserve">NIT </w:t>
      </w:r>
      <w:r w:rsidRPr="00E32C4E">
        <w:rPr>
          <w:rFonts w:ascii="Franklin Gothic Book" w:hAnsi="Franklin Gothic Book"/>
          <w:color w:val="000000"/>
          <w:sz w:val="20"/>
          <w:szCs w:val="20"/>
        </w:rPr>
        <w:t>in the form of a Bank Guarantee / Demand Draft drawn on any Scheduled / Natio</w:t>
      </w:r>
      <w:r w:rsidR="00EA2C44">
        <w:rPr>
          <w:rFonts w:ascii="Franklin Gothic Book" w:hAnsi="Franklin Gothic Book"/>
          <w:color w:val="000000"/>
          <w:sz w:val="20"/>
          <w:szCs w:val="20"/>
        </w:rPr>
        <w:t>nal</w:t>
      </w:r>
      <w:r w:rsidRPr="00E32C4E">
        <w:rPr>
          <w:rFonts w:ascii="Franklin Gothic Book" w:hAnsi="Franklin Gothic Book"/>
          <w:color w:val="000000"/>
          <w:sz w:val="20"/>
          <w:szCs w:val="20"/>
        </w:rPr>
        <w:t xml:space="preserve">ized Bank in favour of the </w:t>
      </w:r>
      <w:r w:rsidR="00645FA7" w:rsidRPr="00645FA7">
        <w:rPr>
          <w:rFonts w:ascii="Franklin Gothic Book" w:hAnsi="Franklin Gothic Book"/>
          <w:b/>
          <w:color w:val="7030A0"/>
          <w:sz w:val="20"/>
          <w:szCs w:val="20"/>
        </w:rPr>
        <w:t>Director, Natio</w:t>
      </w:r>
      <w:r w:rsidR="0069400A">
        <w:rPr>
          <w:rFonts w:ascii="Franklin Gothic Book" w:hAnsi="Franklin Gothic Book"/>
          <w:b/>
          <w:color w:val="7030A0"/>
          <w:sz w:val="20"/>
          <w:szCs w:val="20"/>
        </w:rPr>
        <w:t>nal</w:t>
      </w:r>
      <w:r w:rsidR="00645FA7" w:rsidRPr="00645FA7">
        <w:rPr>
          <w:rFonts w:ascii="Franklin Gothic Book" w:hAnsi="Franklin Gothic Book"/>
          <w:b/>
          <w:color w:val="7030A0"/>
          <w:sz w:val="20"/>
          <w:szCs w:val="20"/>
        </w:rPr>
        <w:t xml:space="preserve"> Aerospace Laboratories, Bangalore.</w:t>
      </w:r>
    </w:p>
    <w:p w:rsidR="00DE5C6D" w:rsidRPr="00E32C4E" w:rsidRDefault="00DE5C6D" w:rsidP="00DE5C6D">
      <w:pPr>
        <w:spacing w:after="0" w:line="240" w:lineRule="auto"/>
        <w:ind w:left="900"/>
        <w:jc w:val="both"/>
        <w:rPr>
          <w:rFonts w:ascii="Franklin Gothic Book" w:eastAsia="Times New Roman" w:hAnsi="Franklin Gothic Book" w:cs="Times New Roman"/>
          <w:color w:val="000000"/>
          <w:sz w:val="20"/>
          <w:szCs w:val="20"/>
        </w:rPr>
      </w:pPr>
    </w:p>
    <w:p w:rsidR="00DE5C6D" w:rsidRPr="00E32C4E" w:rsidRDefault="00DE5C6D" w:rsidP="00E046FC">
      <w:pPr>
        <w:numPr>
          <w:ilvl w:val="0"/>
          <w:numId w:val="113"/>
        </w:numPr>
        <w:spacing w:after="0" w:line="240" w:lineRule="auto"/>
        <w:ind w:left="1080" w:hanging="450"/>
        <w:jc w:val="both"/>
        <w:rPr>
          <w:rFonts w:ascii="Franklin Gothic Book" w:eastAsia="Times New Roman" w:hAnsi="Franklin Gothic Book" w:cs="BookAntiqua"/>
          <w:b/>
          <w:sz w:val="20"/>
          <w:szCs w:val="20"/>
        </w:rPr>
      </w:pPr>
      <w:r w:rsidRPr="00E32C4E">
        <w:rPr>
          <w:rFonts w:ascii="Franklin Gothic Book" w:eastAsia="Times New Roman" w:hAnsi="Franklin Gothic Book" w:cs="BookAntiqua"/>
          <w:b/>
          <w:sz w:val="20"/>
          <w:szCs w:val="20"/>
        </w:rPr>
        <w:t>In case of Foreign Bidder(s):</w:t>
      </w:r>
    </w:p>
    <w:tbl>
      <w:tblPr>
        <w:tblStyle w:val="TableGrid"/>
        <w:tblW w:w="8118" w:type="dxa"/>
        <w:tblInd w:w="1080" w:type="dxa"/>
        <w:tblLook w:val="04A0"/>
      </w:tblPr>
      <w:tblGrid>
        <w:gridCol w:w="558"/>
        <w:gridCol w:w="7560"/>
      </w:tblGrid>
      <w:tr w:rsidR="00DA5A75" w:rsidRPr="00E32C4E" w:rsidTr="00DA5A75">
        <w:tc>
          <w:tcPr>
            <w:tcW w:w="558" w:type="dxa"/>
          </w:tcPr>
          <w:p w:rsidR="00DA5A75" w:rsidRPr="00E32C4E" w:rsidRDefault="00DA5A75" w:rsidP="00E046FC">
            <w:pPr>
              <w:pStyle w:val="ListParagraph"/>
              <w:numPr>
                <w:ilvl w:val="0"/>
                <w:numId w:val="128"/>
              </w:numPr>
              <w:ind w:hanging="630"/>
              <w:jc w:val="both"/>
              <w:rPr>
                <w:rFonts w:ascii="Franklin Gothic Book" w:hAnsi="Franklin Gothic Book" w:cs="BookAntiqua"/>
                <w:b/>
                <w:sz w:val="20"/>
                <w:szCs w:val="20"/>
              </w:rPr>
            </w:pPr>
          </w:p>
        </w:tc>
        <w:tc>
          <w:tcPr>
            <w:tcW w:w="7560" w:type="dxa"/>
          </w:tcPr>
          <w:p w:rsidR="00DA5A75" w:rsidRPr="00E32C4E" w:rsidRDefault="00DA5A75" w:rsidP="00DA5A75">
            <w:pPr>
              <w:jc w:val="both"/>
              <w:rPr>
                <w:rFonts w:ascii="Franklin Gothic Book" w:eastAsia="Times New Roman" w:hAnsi="Franklin Gothic Book" w:cs="BookAntiqua"/>
                <w:b/>
                <w:sz w:val="20"/>
                <w:szCs w:val="20"/>
              </w:rPr>
            </w:pPr>
            <w:r w:rsidRPr="00E32C4E">
              <w:rPr>
                <w:rFonts w:ascii="Franklin Gothic Book" w:eastAsia="Times New Roman" w:hAnsi="Franklin Gothic Book" w:cs="Times New Roman"/>
                <w:sz w:val="20"/>
                <w:szCs w:val="20"/>
              </w:rPr>
              <w:t xml:space="preserve">The BS shall be submitted either by the principal or </w:t>
            </w:r>
            <w:r w:rsidRPr="00E32C4E">
              <w:rPr>
                <w:rFonts w:ascii="Franklin Gothic Book" w:hAnsi="Franklin Gothic Book"/>
                <w:sz w:val="20"/>
                <w:szCs w:val="20"/>
              </w:rPr>
              <w:t>by the</w:t>
            </w:r>
            <w:r w:rsidRPr="00E32C4E">
              <w:rPr>
                <w:rFonts w:ascii="Franklin Gothic Book" w:eastAsia="Times New Roman" w:hAnsi="Franklin Gothic Book" w:cs="Times New Roman"/>
                <w:sz w:val="20"/>
                <w:szCs w:val="20"/>
              </w:rPr>
              <w:t xml:space="preserve"> Indian agent</w:t>
            </w:r>
          </w:p>
        </w:tc>
      </w:tr>
      <w:tr w:rsidR="00DA5A75" w:rsidRPr="00E32C4E" w:rsidTr="00DA5A75">
        <w:tc>
          <w:tcPr>
            <w:tcW w:w="558" w:type="dxa"/>
          </w:tcPr>
          <w:p w:rsidR="00DA5A75" w:rsidRPr="00E32C4E" w:rsidRDefault="00DA5A75" w:rsidP="00E046FC">
            <w:pPr>
              <w:pStyle w:val="ListParagraph"/>
              <w:numPr>
                <w:ilvl w:val="0"/>
                <w:numId w:val="128"/>
              </w:numPr>
              <w:ind w:left="270" w:hanging="180"/>
              <w:jc w:val="both"/>
              <w:rPr>
                <w:rFonts w:ascii="Franklin Gothic Book" w:hAnsi="Franklin Gothic Book" w:cs="BookAntiqua"/>
                <w:b/>
                <w:sz w:val="20"/>
                <w:szCs w:val="20"/>
              </w:rPr>
            </w:pPr>
          </w:p>
        </w:tc>
        <w:tc>
          <w:tcPr>
            <w:tcW w:w="7560" w:type="dxa"/>
          </w:tcPr>
          <w:p w:rsidR="00DA5A75" w:rsidRPr="00E32C4E" w:rsidRDefault="00DA5A75" w:rsidP="00DA5A75">
            <w:pPr>
              <w:jc w:val="both"/>
              <w:rPr>
                <w:rFonts w:ascii="Franklin Gothic Book" w:eastAsia="Times New Roman" w:hAnsi="Franklin Gothic Book" w:cs="BookAntiqua"/>
                <w:b/>
                <w:sz w:val="20"/>
                <w:szCs w:val="20"/>
              </w:rPr>
            </w:pPr>
            <w:r w:rsidRPr="00E32C4E">
              <w:rPr>
                <w:rFonts w:ascii="Franklin Gothic Book" w:eastAsia="Times New Roman" w:hAnsi="Franklin Gothic Book" w:cs="Times New Roman"/>
                <w:color w:val="000000"/>
                <w:sz w:val="20"/>
                <w:szCs w:val="20"/>
              </w:rPr>
              <w:t>The bidder who submits the tender on behalf of their principals should produce documentary evidence in support of their authority to quote or submit proforma invoice of their principals</w:t>
            </w:r>
          </w:p>
        </w:tc>
      </w:tr>
      <w:tr w:rsidR="00DA5A75" w:rsidRPr="00E32C4E" w:rsidTr="00DA5A75">
        <w:tc>
          <w:tcPr>
            <w:tcW w:w="558" w:type="dxa"/>
          </w:tcPr>
          <w:p w:rsidR="00DA5A75" w:rsidRPr="00E32C4E" w:rsidRDefault="00DA5A75" w:rsidP="00E046FC">
            <w:pPr>
              <w:pStyle w:val="ListParagraph"/>
              <w:numPr>
                <w:ilvl w:val="0"/>
                <w:numId w:val="128"/>
              </w:numPr>
              <w:ind w:hanging="630"/>
              <w:jc w:val="both"/>
              <w:rPr>
                <w:rFonts w:ascii="Franklin Gothic Book" w:hAnsi="Franklin Gothic Book" w:cs="BookAntiqua"/>
                <w:b/>
                <w:sz w:val="20"/>
                <w:szCs w:val="20"/>
              </w:rPr>
            </w:pPr>
          </w:p>
        </w:tc>
        <w:tc>
          <w:tcPr>
            <w:tcW w:w="7560" w:type="dxa"/>
          </w:tcPr>
          <w:p w:rsidR="00DA5A75" w:rsidRPr="00E32C4E" w:rsidRDefault="00DA5A75" w:rsidP="00C06A7B">
            <w:pPr>
              <w:jc w:val="both"/>
              <w:rPr>
                <w:rFonts w:ascii="Franklin Gothic Book" w:eastAsia="Times New Roman" w:hAnsi="Franklin Gothic Book" w:cs="BookAntiqua"/>
                <w:b/>
                <w:sz w:val="20"/>
                <w:szCs w:val="20"/>
              </w:rPr>
            </w:pPr>
            <w:r w:rsidRPr="00E32C4E">
              <w:rPr>
                <w:rFonts w:ascii="Franklin Gothic Book" w:eastAsia="Times New Roman" w:hAnsi="Franklin Gothic Book" w:cs="Times New Roman"/>
                <w:color w:val="000000"/>
                <w:sz w:val="20"/>
                <w:szCs w:val="20"/>
              </w:rPr>
              <w:t>The Bank Guarantee is insisted due to steep fluctuations in foreign exchange hence the foreign DD’s are not accepted towards BS/EMD</w:t>
            </w:r>
          </w:p>
        </w:tc>
      </w:tr>
    </w:tbl>
    <w:p w:rsidR="00A301A8" w:rsidRDefault="00A301A8" w:rsidP="00DA5A75">
      <w:pPr>
        <w:spacing w:after="0" w:line="240" w:lineRule="auto"/>
        <w:ind w:left="1440"/>
        <w:jc w:val="both"/>
        <w:rPr>
          <w:rFonts w:ascii="Franklin Gothic Book" w:eastAsia="Times New Roman" w:hAnsi="Franklin Gothic Book" w:cs="Times New Roman"/>
          <w:sz w:val="20"/>
          <w:szCs w:val="20"/>
        </w:rPr>
      </w:pPr>
    </w:p>
    <w:p w:rsidR="00DE5C6D" w:rsidRPr="00E32C4E" w:rsidRDefault="00DE5C6D" w:rsidP="00E046FC">
      <w:pPr>
        <w:numPr>
          <w:ilvl w:val="0"/>
          <w:numId w:val="113"/>
        </w:numPr>
        <w:spacing w:after="0" w:line="240" w:lineRule="auto"/>
        <w:ind w:left="1080"/>
        <w:jc w:val="both"/>
        <w:rPr>
          <w:rFonts w:ascii="Franklin Gothic Book" w:eastAsia="Times New Roman" w:hAnsi="Franklin Gothic Book" w:cs="Times New Roman"/>
          <w:b/>
          <w:sz w:val="20"/>
          <w:szCs w:val="20"/>
        </w:rPr>
      </w:pPr>
      <w:r w:rsidRPr="00E32C4E">
        <w:rPr>
          <w:rFonts w:ascii="Franklin Gothic Book" w:eastAsia="Times New Roman" w:hAnsi="Franklin Gothic Book" w:cs="Times New Roman"/>
          <w:b/>
          <w:sz w:val="20"/>
          <w:szCs w:val="20"/>
        </w:rPr>
        <w:t>In the case of indigenous bidders</w:t>
      </w:r>
    </w:p>
    <w:p w:rsidR="00DE5C6D" w:rsidRPr="00E32C4E" w:rsidRDefault="00DE5C6D" w:rsidP="00E046FC">
      <w:pPr>
        <w:numPr>
          <w:ilvl w:val="0"/>
          <w:numId w:val="114"/>
        </w:numPr>
        <w:spacing w:after="0" w:line="240" w:lineRule="auto"/>
        <w:ind w:left="1530" w:hanging="450"/>
        <w:jc w:val="both"/>
        <w:rPr>
          <w:rFonts w:ascii="Franklin Gothic Book" w:eastAsia="Times New Roman" w:hAnsi="Franklin Gothic Book" w:cs="Times New Roman"/>
          <w:sz w:val="20"/>
          <w:szCs w:val="20"/>
        </w:rPr>
      </w:pPr>
      <w:r w:rsidRPr="00E32C4E">
        <w:rPr>
          <w:rFonts w:ascii="Franklin Gothic Book" w:eastAsia="Times New Roman" w:hAnsi="Franklin Gothic Book" w:cs="Times New Roman"/>
          <w:sz w:val="20"/>
          <w:szCs w:val="20"/>
        </w:rPr>
        <w:t xml:space="preserve"> the BS shall be  submitted by the manufacturer or their specifically authorized dealer/bidder.</w:t>
      </w:r>
    </w:p>
    <w:p w:rsidR="00DE5C6D" w:rsidRPr="00E32C4E" w:rsidRDefault="00DE5C6D" w:rsidP="00DE5C6D">
      <w:pPr>
        <w:spacing w:after="0" w:line="240" w:lineRule="auto"/>
        <w:ind w:left="900"/>
        <w:jc w:val="both"/>
        <w:rPr>
          <w:rFonts w:ascii="Franklin Gothic Book" w:eastAsia="Times New Roman" w:hAnsi="Franklin Gothic Book" w:cs="Times New Roman"/>
          <w:color w:val="000000"/>
          <w:sz w:val="20"/>
          <w:szCs w:val="20"/>
        </w:rPr>
      </w:pPr>
    </w:p>
    <w:p w:rsidR="00DE5C6D" w:rsidRPr="00E32C4E" w:rsidRDefault="00DE5C6D" w:rsidP="00E046FC">
      <w:pPr>
        <w:pStyle w:val="ListParagraph"/>
        <w:numPr>
          <w:ilvl w:val="0"/>
          <w:numId w:val="115"/>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olor w:val="000000"/>
          <w:sz w:val="20"/>
          <w:szCs w:val="20"/>
        </w:rPr>
        <w:t xml:space="preserve">Bids submitted without BS/EMD will stand rejected. BS/EMD will not be accepted in the form of cash / cheque or any other form other than DD/Bank Guarantee as per </w:t>
      </w:r>
      <w:r w:rsidRPr="00E32C4E">
        <w:rPr>
          <w:rFonts w:ascii="Franklin Gothic Book" w:hAnsi="Franklin Gothic Book"/>
          <w:b/>
          <w:bCs/>
          <w:color w:val="000000"/>
          <w:sz w:val="20"/>
          <w:szCs w:val="20"/>
        </w:rPr>
        <w:t xml:space="preserve">Annexure A. </w:t>
      </w:r>
      <w:r w:rsidRPr="00E32C4E">
        <w:rPr>
          <w:rFonts w:ascii="Franklin Gothic Book" w:hAnsi="Franklin Gothic Book"/>
          <w:color w:val="000000"/>
          <w:sz w:val="20"/>
          <w:szCs w:val="20"/>
        </w:rPr>
        <w:t>No interest is payable on BS/EMD</w:t>
      </w:r>
    </w:p>
    <w:p w:rsidR="00DE5C6D" w:rsidRPr="00E32C4E" w:rsidRDefault="00DE5C6D" w:rsidP="009B1834">
      <w:pPr>
        <w:tabs>
          <w:tab w:val="num" w:pos="234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E046FC">
      <w:pPr>
        <w:pStyle w:val="ListParagraph"/>
        <w:numPr>
          <w:ilvl w:val="0"/>
          <w:numId w:val="115"/>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 security is required to protect the Purchaser against the risk of Bidder's conduct, which would warrant the security's forfeiture.</w:t>
      </w:r>
    </w:p>
    <w:p w:rsidR="00875E0C" w:rsidRPr="00E32C4E" w:rsidRDefault="00875E0C" w:rsidP="009B1834">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E046FC">
      <w:pPr>
        <w:pStyle w:val="ListParagraph"/>
        <w:numPr>
          <w:ilvl w:val="0"/>
          <w:numId w:val="115"/>
        </w:numPr>
        <w:tabs>
          <w:tab w:val="num" w:pos="234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 security shall be in Indian Rupees for offers received for supply within India and denominated in the currency of the bid or in any freely convertible foreign exchange in the case of offers received for supplies from foreign countries in equivalent Indian Rupees. The bid security shall be in one of the following forms at the bidders’ option:</w:t>
      </w:r>
    </w:p>
    <w:tbl>
      <w:tblPr>
        <w:tblW w:w="8100" w:type="dxa"/>
        <w:tblInd w:w="1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7560"/>
      </w:tblGrid>
      <w:tr w:rsidR="00875E0C" w:rsidRPr="00E32C4E" w:rsidTr="009B1834">
        <w:tc>
          <w:tcPr>
            <w:tcW w:w="540" w:type="dxa"/>
          </w:tcPr>
          <w:p w:rsidR="00875E0C" w:rsidRPr="00E32C4E" w:rsidRDefault="00875E0C" w:rsidP="00174B33">
            <w:pPr>
              <w:tabs>
                <w:tab w:val="num" w:pos="900"/>
              </w:tabs>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(a)</w:t>
            </w:r>
          </w:p>
        </w:tc>
        <w:tc>
          <w:tcPr>
            <w:tcW w:w="7560" w:type="dxa"/>
          </w:tcPr>
          <w:p w:rsidR="00645FA7" w:rsidRDefault="00875E0C" w:rsidP="00645FA7">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Bank Guarantee (BG) issued by a Natio</w:t>
            </w:r>
            <w:r w:rsidR="00EA2C44">
              <w:rPr>
                <w:rFonts w:ascii="Franklin Gothic Book" w:hAnsi="Franklin Gothic Book" w:cs="Arial"/>
                <w:sz w:val="20"/>
                <w:szCs w:val="20"/>
              </w:rPr>
              <w:t>nal</w:t>
            </w:r>
            <w:r w:rsidRPr="00E32C4E">
              <w:rPr>
                <w:rFonts w:ascii="Franklin Gothic Book" w:hAnsi="Franklin Gothic Book" w:cs="Arial"/>
                <w:sz w:val="20"/>
                <w:szCs w:val="20"/>
              </w:rPr>
              <w:t>ized / Scheduled bank / Foreign Bank operating in India in the form provided in the bidding documents and valid for 45 days beyond the  validity of the bid. In case a bidder desires to submit a BG issued from a foreign bank, then the same should be confirmed by a Natio</w:t>
            </w:r>
            <w:r w:rsidR="00EA2C44">
              <w:rPr>
                <w:rFonts w:ascii="Franklin Gothic Book" w:hAnsi="Franklin Gothic Book" w:cs="Arial"/>
                <w:sz w:val="20"/>
                <w:szCs w:val="20"/>
              </w:rPr>
              <w:t>nal</w:t>
            </w:r>
            <w:r w:rsidRPr="00E32C4E">
              <w:rPr>
                <w:rFonts w:ascii="Franklin Gothic Book" w:hAnsi="Franklin Gothic Book" w:cs="Arial"/>
                <w:sz w:val="20"/>
                <w:szCs w:val="20"/>
              </w:rPr>
              <w:t>ised / Scheduled Indian bank</w:t>
            </w:r>
            <w:r w:rsidR="00645FA7">
              <w:rPr>
                <w:rFonts w:ascii="Franklin Gothic Book" w:hAnsi="Franklin Gothic Book" w:cs="Arial"/>
                <w:sz w:val="20"/>
                <w:szCs w:val="20"/>
              </w:rPr>
              <w:t xml:space="preserve"> </w:t>
            </w:r>
            <w:r w:rsidR="00645FA7" w:rsidRPr="00E32C4E">
              <w:rPr>
                <w:rFonts w:ascii="Franklin Gothic Book" w:hAnsi="Franklin Gothic Book" w:cs="Arial"/>
                <w:sz w:val="20"/>
                <w:szCs w:val="20"/>
              </w:rPr>
              <w:t xml:space="preserve">in favour of the </w:t>
            </w:r>
            <w:r w:rsidR="00645FA7" w:rsidRPr="00645FA7">
              <w:rPr>
                <w:rFonts w:ascii="Franklin Gothic Book" w:hAnsi="Franklin Gothic Book" w:cs="Arial"/>
                <w:b/>
                <w:sz w:val="20"/>
                <w:szCs w:val="20"/>
              </w:rPr>
              <w:t>Director, Natio</w:t>
            </w:r>
            <w:r w:rsidR="00EA2C44">
              <w:rPr>
                <w:rFonts w:ascii="Franklin Gothic Book" w:hAnsi="Franklin Gothic Book" w:cs="Arial"/>
                <w:b/>
                <w:sz w:val="20"/>
                <w:szCs w:val="20"/>
              </w:rPr>
              <w:t>nal</w:t>
            </w:r>
            <w:r w:rsidR="00645FA7" w:rsidRPr="00645FA7">
              <w:rPr>
                <w:rFonts w:ascii="Franklin Gothic Book" w:hAnsi="Franklin Gothic Book" w:cs="Arial"/>
                <w:b/>
                <w:sz w:val="20"/>
                <w:szCs w:val="20"/>
              </w:rPr>
              <w:t xml:space="preserve"> Aerospace Laboratories, Bangalore</w:t>
            </w:r>
            <w:r w:rsidRPr="00E32C4E">
              <w:rPr>
                <w:rFonts w:ascii="Franklin Gothic Book" w:hAnsi="Franklin Gothic Book" w:cs="Arial"/>
                <w:sz w:val="20"/>
                <w:szCs w:val="20"/>
              </w:rPr>
              <w:t xml:space="preserve">; </w:t>
            </w:r>
            <w:r w:rsidR="009B1834" w:rsidRPr="00E32C4E">
              <w:rPr>
                <w:rFonts w:ascii="Franklin Gothic Book" w:hAnsi="Franklin Gothic Book" w:cs="Arial"/>
                <w:sz w:val="20"/>
                <w:szCs w:val="20"/>
              </w:rPr>
              <w:t xml:space="preserve">                                                                   </w:t>
            </w:r>
            <w:r w:rsidR="00645FA7">
              <w:rPr>
                <w:rFonts w:ascii="Franklin Gothic Book" w:hAnsi="Franklin Gothic Book" w:cs="Arial"/>
                <w:sz w:val="20"/>
                <w:szCs w:val="20"/>
              </w:rPr>
              <w:t xml:space="preserve">                </w:t>
            </w:r>
          </w:p>
          <w:p w:rsidR="00875E0C" w:rsidRPr="00E32C4E" w:rsidRDefault="00645FA7" w:rsidP="00645FA7">
            <w:pPr>
              <w:tabs>
                <w:tab w:val="num" w:pos="2880"/>
              </w:tabs>
              <w:autoSpaceDE w:val="0"/>
              <w:autoSpaceDN w:val="0"/>
              <w:adjustRightInd w:val="0"/>
              <w:spacing w:after="0" w:line="240" w:lineRule="auto"/>
              <w:jc w:val="both"/>
              <w:rPr>
                <w:rFonts w:ascii="Franklin Gothic Book" w:hAnsi="Franklin Gothic Book" w:cs="Arial"/>
                <w:b/>
                <w:sz w:val="20"/>
                <w:szCs w:val="20"/>
              </w:rPr>
            </w:pPr>
            <w:r>
              <w:rPr>
                <w:rFonts w:ascii="Franklin Gothic Book" w:hAnsi="Franklin Gothic Book" w:cs="Arial"/>
                <w:sz w:val="20"/>
                <w:szCs w:val="20"/>
              </w:rPr>
              <w:t xml:space="preserve">                                                                  </w:t>
            </w:r>
            <w:r w:rsidR="00875E0C" w:rsidRPr="00E32C4E">
              <w:rPr>
                <w:rFonts w:ascii="Franklin Gothic Book" w:hAnsi="Franklin Gothic Book" w:cs="Arial"/>
                <w:b/>
                <w:sz w:val="20"/>
                <w:szCs w:val="20"/>
              </w:rPr>
              <w:t>OR</w:t>
            </w:r>
          </w:p>
        </w:tc>
      </w:tr>
      <w:tr w:rsidR="00875E0C" w:rsidRPr="00E32C4E" w:rsidTr="009B1834">
        <w:tc>
          <w:tcPr>
            <w:tcW w:w="540" w:type="dxa"/>
          </w:tcPr>
          <w:p w:rsidR="00875E0C" w:rsidRPr="00E32C4E" w:rsidRDefault="00DE5C6D" w:rsidP="00174B33">
            <w:pPr>
              <w:tabs>
                <w:tab w:val="num" w:pos="900"/>
              </w:tabs>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w:t>
            </w:r>
            <w:r w:rsidR="00875E0C" w:rsidRPr="00E32C4E">
              <w:rPr>
                <w:rFonts w:ascii="Franklin Gothic Book" w:hAnsi="Franklin Gothic Book" w:cs="Arial"/>
                <w:sz w:val="20"/>
                <w:szCs w:val="20"/>
              </w:rPr>
              <w:t>)</w:t>
            </w:r>
          </w:p>
        </w:tc>
        <w:tc>
          <w:tcPr>
            <w:tcW w:w="7560" w:type="dxa"/>
          </w:tcPr>
          <w:p w:rsidR="00875E0C" w:rsidRPr="00E32C4E" w:rsidRDefault="00875E0C" w:rsidP="00EA2C44">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A Banker’s cheque or demand draft in favour of the </w:t>
            </w:r>
            <w:r w:rsidR="00645FA7" w:rsidRPr="00645FA7">
              <w:rPr>
                <w:rFonts w:ascii="Franklin Gothic Book" w:hAnsi="Franklin Gothic Book" w:cs="Arial"/>
                <w:b/>
                <w:sz w:val="20"/>
                <w:szCs w:val="20"/>
              </w:rPr>
              <w:t>Director, Natio</w:t>
            </w:r>
            <w:r w:rsidR="00EA2C44">
              <w:rPr>
                <w:rFonts w:ascii="Franklin Gothic Book" w:hAnsi="Franklin Gothic Book" w:cs="Arial"/>
                <w:b/>
                <w:sz w:val="20"/>
                <w:szCs w:val="20"/>
              </w:rPr>
              <w:t>nal</w:t>
            </w:r>
            <w:r w:rsidR="00645FA7" w:rsidRPr="00645FA7">
              <w:rPr>
                <w:rFonts w:ascii="Franklin Gothic Book" w:hAnsi="Franklin Gothic Book" w:cs="Arial"/>
                <w:b/>
                <w:sz w:val="20"/>
                <w:szCs w:val="20"/>
              </w:rPr>
              <w:t xml:space="preserve"> Aerospace Laboratories, Bangalore</w:t>
            </w:r>
            <w:r w:rsidR="00645FA7">
              <w:rPr>
                <w:rFonts w:ascii="Franklin Gothic Book" w:hAnsi="Franklin Gothic Book" w:cs="Arial"/>
                <w:b/>
                <w:sz w:val="20"/>
                <w:szCs w:val="20"/>
              </w:rPr>
              <w:t xml:space="preserve"> </w:t>
            </w:r>
            <w:r w:rsidRPr="00E32C4E">
              <w:rPr>
                <w:rFonts w:ascii="Franklin Gothic Book" w:hAnsi="Franklin Gothic Book" w:cs="Arial"/>
                <w:sz w:val="20"/>
                <w:szCs w:val="20"/>
              </w:rPr>
              <w:t xml:space="preserve"> issued by any Natio</w:t>
            </w:r>
            <w:r w:rsidR="00EA2C44">
              <w:rPr>
                <w:rFonts w:ascii="Franklin Gothic Book" w:hAnsi="Franklin Gothic Book" w:cs="Arial"/>
                <w:sz w:val="20"/>
                <w:szCs w:val="20"/>
              </w:rPr>
              <w:t>nal</w:t>
            </w:r>
            <w:r w:rsidRPr="00E32C4E">
              <w:rPr>
                <w:rFonts w:ascii="Franklin Gothic Book" w:hAnsi="Franklin Gothic Book" w:cs="Arial"/>
                <w:sz w:val="20"/>
                <w:szCs w:val="20"/>
              </w:rPr>
              <w:t>ised / Scheduled Indian bank.</w:t>
            </w:r>
          </w:p>
        </w:tc>
      </w:tr>
    </w:tbl>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E046FC">
      <w:pPr>
        <w:pStyle w:val="ListParagraph"/>
        <w:numPr>
          <w:ilvl w:val="0"/>
          <w:numId w:val="115"/>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bid security shall be payable promptly upon written demand by the purchaser in case the conditions listed in the </w:t>
      </w:r>
      <w:r w:rsidRPr="00E32C4E">
        <w:rPr>
          <w:rFonts w:ascii="Franklin Gothic Book" w:hAnsi="Franklin Gothic Book" w:cs="Arial"/>
          <w:b/>
          <w:sz w:val="20"/>
          <w:szCs w:val="20"/>
        </w:rPr>
        <w:t>ITB clause 1.15.11</w:t>
      </w:r>
      <w:r w:rsidRPr="00E32C4E">
        <w:rPr>
          <w:rFonts w:ascii="Franklin Gothic Book" w:hAnsi="Franklin Gothic Book" w:cs="Arial"/>
          <w:sz w:val="20"/>
          <w:szCs w:val="20"/>
        </w:rPr>
        <w:t xml:space="preserve"> are invoked.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 security should be submitted in its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form. Copies shall not be accepted.</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While Bid security / (EMD) is a requirement, the Director of the  Laboratory / Institute may grant exemption of Bid security to some specific parties having sound credentials and are of natio</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 internatio</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repute.</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 security of unsuccessful bidder will be discharged / returned as promptly as possible positively within a period of 30 days after the expiration of the period of bid validity or placement of order whichever is later, without any interest.</w:t>
      </w:r>
    </w:p>
    <w:p w:rsidR="00875E0C"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successful Bidder's bid security will be discharged upon the Bidder furnishing the performance security, without any interest. Alternatively, the BS could also be adjusted against Performance Security, if it is paid through Demand Draft / Banker’s Cheque.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case a bidder intimates at the time of tender opening in writing that the bid security is kept inside the financial bid, then in such cases, the technical bid of the party would be accepted provisio</w:t>
      </w:r>
      <w:r w:rsidR="00EA2C44">
        <w:rPr>
          <w:rFonts w:ascii="Franklin Gothic Book" w:hAnsi="Franklin Gothic Book" w:cs="Arial"/>
          <w:sz w:val="20"/>
          <w:szCs w:val="20"/>
        </w:rPr>
        <w:t>nal</w:t>
      </w:r>
      <w:r w:rsidRPr="00E32C4E">
        <w:rPr>
          <w:rFonts w:ascii="Franklin Gothic Book" w:hAnsi="Franklin Gothic Book" w:cs="Arial"/>
          <w:sz w:val="20"/>
          <w:szCs w:val="20"/>
        </w:rPr>
        <w:t>ly till opening of the financial bids with which the party has attached the bid security.</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18"/>
        </w:num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The bid security may be forfeited:</w:t>
      </w:r>
    </w:p>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007"/>
      </w:tblGrid>
      <w:tr w:rsidR="00875E0C" w:rsidRPr="00E32C4E" w:rsidTr="00920FA8">
        <w:tc>
          <w:tcPr>
            <w:tcW w:w="44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w:t>
            </w:r>
          </w:p>
        </w:tc>
        <w:tc>
          <w:tcPr>
            <w:tcW w:w="8205" w:type="dxa"/>
          </w:tcPr>
          <w:p w:rsidR="00875E0C" w:rsidRPr="00E32C4E" w:rsidRDefault="00875E0C" w:rsidP="00174B33">
            <w:pPr>
              <w:tabs>
                <w:tab w:val="num" w:pos="288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If a Bidder withdraws or amends or modifies or impairs or derogates its bid during the period of bid validity specified by the Bidder on the Bid Form; </w:t>
            </w:r>
          </w:p>
          <w:p w:rsidR="00875E0C" w:rsidRPr="00E32C4E" w:rsidRDefault="00875E0C" w:rsidP="00174B33">
            <w:pPr>
              <w:tabs>
                <w:tab w:val="num" w:pos="288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OR</w:t>
            </w:r>
          </w:p>
        </w:tc>
      </w:tr>
      <w:tr w:rsidR="00875E0C" w:rsidRPr="00E32C4E" w:rsidTr="00920FA8">
        <w:tc>
          <w:tcPr>
            <w:tcW w:w="44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w:t>
            </w:r>
          </w:p>
        </w:tc>
        <w:tc>
          <w:tcPr>
            <w:tcW w:w="8205" w:type="dxa"/>
          </w:tcPr>
          <w:p w:rsidR="00875E0C" w:rsidRPr="00E32C4E" w:rsidRDefault="00875E0C" w:rsidP="00174B33">
            <w:pPr>
              <w:tabs>
                <w:tab w:val="num" w:pos="252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In case of a successful Bidder, if the Bidder fails to furnish order acceptance within 15 days of the order or fails to sign the contract and / or fails to furnish Performance Security within 21 days from the date of contract / order.</w:t>
            </w:r>
          </w:p>
        </w:tc>
      </w:tr>
    </w:tbl>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p w:rsidR="00A301A8" w:rsidRDefault="00875E0C" w:rsidP="00B9270C">
      <w:pPr>
        <w:numPr>
          <w:ilvl w:val="2"/>
          <w:numId w:val="18"/>
        </w:numPr>
        <w:tabs>
          <w:tab w:val="clear" w:pos="234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B9270C">
        <w:rPr>
          <w:rFonts w:ascii="Franklin Gothic Book" w:hAnsi="Franklin Gothic Book" w:cs="Arial"/>
          <w:bCs/>
          <w:sz w:val="20"/>
          <w:szCs w:val="20"/>
        </w:rPr>
        <w:t>Whenever the bidder chooses to submit the Bid Security in the form of Bank Guarantee, then he should advise the banker</w:t>
      </w:r>
      <w:r w:rsidRPr="00B9270C">
        <w:rPr>
          <w:rFonts w:ascii="Franklin Gothic Book" w:hAnsi="Franklin Gothic Book" w:cs="Arial"/>
          <w:sz w:val="20"/>
          <w:szCs w:val="20"/>
        </w:rPr>
        <w:t xml:space="preserve"> </w:t>
      </w:r>
      <w:r w:rsidRPr="00B9270C">
        <w:rPr>
          <w:rFonts w:ascii="Franklin Gothic Book" w:hAnsi="Franklin Gothic Book" w:cs="Arial"/>
          <w:bCs/>
          <w:sz w:val="20"/>
          <w:szCs w:val="20"/>
        </w:rPr>
        <w:t>issuing the Bank Guarantee to immediately send by Registered Post (A.D.) an unstamped duplicate copy of the Guarantee directly to the Purchaser with a covering letter to compare with the origi</w:t>
      </w:r>
      <w:r w:rsidR="00EA2C44">
        <w:rPr>
          <w:rFonts w:ascii="Franklin Gothic Book" w:hAnsi="Franklin Gothic Book" w:cs="Arial"/>
          <w:bCs/>
          <w:sz w:val="20"/>
          <w:szCs w:val="20"/>
        </w:rPr>
        <w:t>nal</w:t>
      </w:r>
      <w:r w:rsidRPr="00B9270C">
        <w:rPr>
          <w:rFonts w:ascii="Franklin Gothic Book" w:hAnsi="Franklin Gothic Book" w:cs="Arial"/>
          <w:bCs/>
          <w:sz w:val="20"/>
          <w:szCs w:val="20"/>
        </w:rPr>
        <w:t xml:space="preserve"> BG for the correctness, genuineness, etc</w:t>
      </w:r>
      <w:r w:rsidRPr="00B9270C">
        <w:rPr>
          <w:rFonts w:ascii="Franklin Gothic Book" w:hAnsi="Franklin Gothic Book" w:cs="Arial"/>
          <w:sz w:val="20"/>
          <w:szCs w:val="20"/>
        </w:rPr>
        <w:t>.</w:t>
      </w:r>
    </w:p>
    <w:p w:rsidR="00B9270C" w:rsidRDefault="00B9270C" w:rsidP="00B9270C">
      <w:pPr>
        <w:autoSpaceDE w:val="0"/>
        <w:autoSpaceDN w:val="0"/>
        <w:adjustRightInd w:val="0"/>
        <w:spacing w:after="0" w:line="240" w:lineRule="auto"/>
        <w:ind w:left="900"/>
        <w:jc w:val="both"/>
        <w:rPr>
          <w:rFonts w:ascii="Franklin Gothic Book" w:hAnsi="Franklin Gothic Book" w:cs="Arial"/>
          <w:sz w:val="20"/>
          <w:szCs w:val="20"/>
        </w:rPr>
      </w:pPr>
    </w:p>
    <w:p w:rsidR="00924C4C" w:rsidRDefault="00924C4C" w:rsidP="00B9270C">
      <w:pPr>
        <w:autoSpaceDE w:val="0"/>
        <w:autoSpaceDN w:val="0"/>
        <w:adjustRightInd w:val="0"/>
        <w:spacing w:after="0" w:line="240" w:lineRule="auto"/>
        <w:ind w:left="900"/>
        <w:jc w:val="both"/>
        <w:rPr>
          <w:rFonts w:ascii="Franklin Gothic Book" w:hAnsi="Franklin Gothic Book" w:cs="Arial"/>
          <w:sz w:val="20"/>
          <w:szCs w:val="20"/>
        </w:rPr>
      </w:pPr>
    </w:p>
    <w:p w:rsidR="00924C4C" w:rsidRDefault="00924C4C" w:rsidP="00B9270C">
      <w:pPr>
        <w:autoSpaceDE w:val="0"/>
        <w:autoSpaceDN w:val="0"/>
        <w:adjustRightInd w:val="0"/>
        <w:spacing w:after="0" w:line="240" w:lineRule="auto"/>
        <w:ind w:left="900"/>
        <w:jc w:val="both"/>
        <w:rPr>
          <w:rFonts w:ascii="Franklin Gothic Book" w:hAnsi="Franklin Gothic Book" w:cs="Arial"/>
          <w:sz w:val="20"/>
          <w:szCs w:val="20"/>
        </w:rPr>
      </w:pPr>
    </w:p>
    <w:p w:rsidR="00924C4C" w:rsidRPr="00B9270C" w:rsidRDefault="00924C4C" w:rsidP="00B9270C">
      <w:pPr>
        <w:autoSpaceDE w:val="0"/>
        <w:autoSpaceDN w:val="0"/>
        <w:adjustRightInd w:val="0"/>
        <w:spacing w:after="0" w:line="240" w:lineRule="auto"/>
        <w:ind w:left="900"/>
        <w:jc w:val="both"/>
        <w:rPr>
          <w:rFonts w:ascii="Franklin Gothic Book" w:hAnsi="Franklin Gothic Book" w:cs="Arial"/>
          <w:sz w:val="20"/>
          <w:szCs w:val="20"/>
        </w:rPr>
      </w:pPr>
    </w:p>
    <w:p w:rsidR="00875E0C" w:rsidRDefault="00875E0C" w:rsidP="00841162">
      <w:pPr>
        <w:numPr>
          <w:ilvl w:val="1"/>
          <w:numId w:val="1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lastRenderedPageBreak/>
        <w:t>Period of Validity of Bids</w:t>
      </w:r>
    </w:p>
    <w:p w:rsidR="00924C4C" w:rsidRPr="00E32C4E" w:rsidRDefault="00924C4C" w:rsidP="00924C4C">
      <w:pPr>
        <w:autoSpaceDE w:val="0"/>
        <w:autoSpaceDN w:val="0"/>
        <w:adjustRightInd w:val="0"/>
        <w:spacing w:after="0" w:line="240" w:lineRule="auto"/>
        <w:ind w:left="900"/>
        <w:rPr>
          <w:rFonts w:ascii="Franklin Gothic Book" w:hAnsi="Franklin Gothic Book" w:cs="Arial"/>
          <w:b/>
          <w:bCs/>
          <w:sz w:val="20"/>
          <w:szCs w:val="20"/>
          <w:u w:val="single"/>
        </w:rPr>
      </w:pPr>
    </w:p>
    <w:p w:rsidR="00875E0C" w:rsidRPr="00E32C4E" w:rsidRDefault="00875E0C" w:rsidP="00841162">
      <w:pPr>
        <w:numPr>
          <w:ilvl w:val="0"/>
          <w:numId w:val="2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Bids shall remain valid for minimum of 90 days after the date of bid opening prescribed by the Purchaser. A bid valid for a shorter period shall be rejected by the Purchaser as non-responsive.</w:t>
      </w:r>
    </w:p>
    <w:p w:rsidR="004C0F7C" w:rsidRPr="00E32C4E" w:rsidRDefault="004C0F7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exceptio</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circumstances, the Purchaser may solicit the Bidder's consent to an extension of the period of validity. The request and the responses thereto shall be made in writing (or by cable, telex, fax or e-mail). The bid security provided shall also be suitably extended. A Bidder may refuse the request without forfeiting its bid security. A Bidder granting the request will not be required nor permitted to modify its bid.</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2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Bid evaluation will be based on the bid prices without taking into consideration the above corrections.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21"/>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Format and Signing of Bid</w:t>
      </w:r>
    </w:p>
    <w:p w:rsidR="00875E0C" w:rsidRPr="00E32C4E" w:rsidRDefault="00875E0C" w:rsidP="00875E0C">
      <w:pPr>
        <w:tabs>
          <w:tab w:val="num" w:pos="900"/>
        </w:tabs>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bids may be submitted as single bid or two-bid as specified in the Invitation for Bids.</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case the bids are invited on single bid basis, then the Bidder shall prepare two copies of the bid, clearly marking each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Bid" and "Copy Bid", as appropriate. In the event of any discrepancy between them, the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shall govern.</w:t>
      </w:r>
    </w:p>
    <w:p w:rsidR="00DC01E0" w:rsidRPr="00E32C4E" w:rsidRDefault="00DC01E0"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case the bids are invited on two-bid system, the Bidder shall submit the bids in two separate parts. One part shall contain Technical bid comprising all documents listed under clause relating to Documents Comprising the Bid excepting bid form and price schedule forms. The second part shall contain the priced-bid comprising bid form and price schedule forms.  The Bidder shall prepare two copies of the bid, clearly marking each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Bid" and "Copy Bid", as appropriate.</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and all copies of the bid shall be typed or written in indelible ink and shall be signed by the Bidder or a person or persons duly authorized to bind the Bidder to the Contract. All pages of the bid, except for un-amended printed literature, shall be initialed by the person or persons signing the bid.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FA4772" w:rsidRPr="00017070" w:rsidRDefault="00875E0C" w:rsidP="00017070">
      <w:pPr>
        <w:numPr>
          <w:ilvl w:val="0"/>
          <w:numId w:val="22"/>
        </w:numPr>
        <w:tabs>
          <w:tab w:val="num" w:pos="900"/>
        </w:tabs>
        <w:autoSpaceDE w:val="0"/>
        <w:autoSpaceDN w:val="0"/>
        <w:adjustRightInd w:val="0"/>
        <w:spacing w:after="0" w:line="240" w:lineRule="auto"/>
        <w:ind w:left="900" w:hanging="900"/>
        <w:rPr>
          <w:rFonts w:ascii="Franklin Gothic Book" w:hAnsi="Franklin Gothic Book" w:cs="Arial"/>
          <w:b/>
          <w:bCs/>
          <w:sz w:val="20"/>
          <w:szCs w:val="20"/>
        </w:rPr>
      </w:pPr>
      <w:r w:rsidRPr="00FA4772">
        <w:rPr>
          <w:rFonts w:ascii="Franklin Gothic Book" w:hAnsi="Franklin Gothic Book" w:cs="Arial"/>
          <w:sz w:val="20"/>
          <w:szCs w:val="20"/>
        </w:rPr>
        <w:t>Any interlineations, erasures or overwriting shall be valid only if they are initialed by the person or persons signing the bid.</w:t>
      </w:r>
    </w:p>
    <w:p w:rsidR="00017070" w:rsidRDefault="00017070" w:rsidP="00017070">
      <w:pPr>
        <w:pStyle w:val="ListParagraph"/>
        <w:spacing w:after="0" w:line="240" w:lineRule="auto"/>
        <w:rPr>
          <w:rFonts w:ascii="Franklin Gothic Book" w:hAnsi="Franklin Gothic Book" w:cs="Arial"/>
          <w:b/>
          <w:bCs/>
          <w:sz w:val="20"/>
          <w:szCs w:val="20"/>
        </w:rPr>
      </w:pPr>
    </w:p>
    <w:p w:rsidR="00875E0C" w:rsidRPr="00FA4772" w:rsidRDefault="00875E0C" w:rsidP="00B77C3A">
      <w:pPr>
        <w:autoSpaceDE w:val="0"/>
        <w:autoSpaceDN w:val="0"/>
        <w:adjustRightInd w:val="0"/>
        <w:spacing w:after="0" w:line="240" w:lineRule="auto"/>
        <w:ind w:left="900"/>
        <w:jc w:val="center"/>
        <w:rPr>
          <w:rFonts w:ascii="Franklin Gothic Book" w:hAnsi="Franklin Gothic Book" w:cs="Arial"/>
          <w:b/>
          <w:bCs/>
          <w:sz w:val="20"/>
          <w:szCs w:val="20"/>
        </w:rPr>
      </w:pPr>
      <w:r w:rsidRPr="00FA4772">
        <w:rPr>
          <w:rFonts w:ascii="Franklin Gothic Book" w:hAnsi="Franklin Gothic Book" w:cs="Arial"/>
          <w:b/>
          <w:bCs/>
          <w:sz w:val="20"/>
          <w:szCs w:val="20"/>
        </w:rPr>
        <w:t xml:space="preserve">D.    </w:t>
      </w:r>
      <w:r w:rsidRPr="00FA4772">
        <w:rPr>
          <w:rFonts w:ascii="Franklin Gothic Book" w:hAnsi="Franklin Gothic Book" w:cs="Arial"/>
          <w:b/>
          <w:bCs/>
          <w:sz w:val="20"/>
          <w:szCs w:val="20"/>
          <w:u w:val="single"/>
        </w:rPr>
        <w:t>Submission and sealing of Bids</w:t>
      </w:r>
    </w:p>
    <w:p w:rsidR="00875E0C" w:rsidRPr="00E32C4E" w:rsidRDefault="00875E0C" w:rsidP="00017070">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21"/>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rPr>
        <w:t xml:space="preserve"> </w:t>
      </w:r>
      <w:r w:rsidRPr="00E32C4E">
        <w:rPr>
          <w:rFonts w:ascii="Franklin Gothic Book" w:hAnsi="Franklin Gothic Book" w:cs="Arial"/>
          <w:b/>
          <w:bCs/>
          <w:sz w:val="20"/>
          <w:szCs w:val="20"/>
          <w:u w:val="single"/>
        </w:rPr>
        <w:t>Submission, Sealing and Marking of Bids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2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bidders may submit their duly sealed bids generally by post or by hand.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2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the case of bids invited on single bid basis, the Bidders shall seal the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and each copy of the bid in separate inner envelopes, duly marking the envelopes as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and "copy". The envelopes shall then be sealed in an outer </w:t>
      </w:r>
      <w:r w:rsidR="00DA0306" w:rsidRPr="00E32C4E">
        <w:rPr>
          <w:rFonts w:ascii="Franklin Gothic Book" w:hAnsi="Franklin Gothic Book" w:cs="Arial"/>
          <w:sz w:val="20"/>
          <w:szCs w:val="20"/>
        </w:rPr>
        <w:t>envelope</w:t>
      </w:r>
      <w:r w:rsidRPr="00E32C4E">
        <w:rPr>
          <w:rFonts w:ascii="Franklin Gothic Book" w:hAnsi="Franklin Gothic Book" w:cs="Arial"/>
          <w:sz w:val="20"/>
          <w:szCs w:val="20"/>
        </w:rPr>
        <w:t>.</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31446C" w:rsidRPr="00E32C4E" w:rsidRDefault="0031446C" w:rsidP="0031446C">
      <w:pPr>
        <w:autoSpaceDE w:val="0"/>
        <w:autoSpaceDN w:val="0"/>
        <w:adjustRightInd w:val="0"/>
        <w:spacing w:after="0" w:line="240" w:lineRule="auto"/>
        <w:ind w:left="900" w:hanging="900"/>
        <w:jc w:val="both"/>
        <w:rPr>
          <w:rFonts w:ascii="Franklin Gothic Book" w:eastAsia="Times New Roman" w:hAnsi="Franklin Gothic Book" w:cs="Arial"/>
          <w:b/>
          <w:bCs/>
          <w:color w:val="000000"/>
          <w:sz w:val="20"/>
          <w:szCs w:val="20"/>
        </w:rPr>
      </w:pPr>
      <w:r w:rsidRPr="00E32C4E">
        <w:rPr>
          <w:rFonts w:ascii="Franklin Gothic Book" w:eastAsia="Times New Roman" w:hAnsi="Franklin Gothic Book" w:cs="Arial"/>
          <w:color w:val="000000"/>
          <w:sz w:val="20"/>
          <w:szCs w:val="20"/>
        </w:rPr>
        <w:t xml:space="preserve">1.18.3 </w:t>
      </w:r>
      <w:r w:rsidRPr="00E32C4E">
        <w:rPr>
          <w:rFonts w:ascii="Franklin Gothic Book" w:hAnsi="Franklin Gothic Book" w:cs="Arial"/>
          <w:color w:val="000000"/>
          <w:sz w:val="20"/>
          <w:szCs w:val="20"/>
        </w:rPr>
        <w:t xml:space="preserve">   </w:t>
      </w:r>
      <w:r w:rsidRPr="00E32C4E">
        <w:rPr>
          <w:rFonts w:ascii="Franklin Gothic Book" w:eastAsia="Times New Roman" w:hAnsi="Franklin Gothic Book" w:cs="Arial"/>
          <w:sz w:val="20"/>
          <w:szCs w:val="20"/>
        </w:rPr>
        <w:t>The main envelope (origi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which will contain both the bids should be super scribed with our </w:t>
      </w:r>
      <w:r w:rsidRPr="00E32C4E">
        <w:rPr>
          <w:rFonts w:ascii="Franklin Gothic Book" w:eastAsia="Times New Roman" w:hAnsi="Franklin Gothic Book" w:cs="Arial"/>
          <w:b/>
          <w:bCs/>
          <w:sz w:val="20"/>
          <w:szCs w:val="20"/>
        </w:rPr>
        <w:t xml:space="preserve">tender enquiry No. </w:t>
      </w:r>
      <w:r w:rsidRPr="00E32C4E">
        <w:rPr>
          <w:rFonts w:ascii="Franklin Gothic Book" w:eastAsia="Times New Roman" w:hAnsi="Franklin Gothic Book" w:cs="Arial"/>
          <w:b/>
          <w:bCs/>
          <w:noProof/>
          <w:sz w:val="20"/>
          <w:szCs w:val="20"/>
        </w:rPr>
        <w:t>………………….</w:t>
      </w:r>
      <w:r w:rsidRPr="00E32C4E">
        <w:rPr>
          <w:rFonts w:ascii="Franklin Gothic Book" w:eastAsia="Times New Roman" w:hAnsi="Franklin Gothic Book" w:cs="Arial"/>
          <w:b/>
          <w:bCs/>
          <w:sz w:val="20"/>
          <w:szCs w:val="20"/>
        </w:rPr>
        <w:t xml:space="preserve"> due on </w:t>
      </w:r>
      <w:r w:rsidRPr="00E32C4E">
        <w:rPr>
          <w:rFonts w:ascii="Franklin Gothic Book" w:eastAsia="Times New Roman" w:hAnsi="Franklin Gothic Book" w:cs="Arial"/>
          <w:b/>
          <w:bCs/>
          <w:noProof/>
          <w:color w:val="000000"/>
          <w:sz w:val="20"/>
          <w:szCs w:val="20"/>
        </w:rPr>
        <w:t>……………….</w:t>
      </w:r>
      <w:r w:rsidRPr="00E32C4E">
        <w:rPr>
          <w:rFonts w:ascii="Franklin Gothic Book" w:eastAsia="Times New Roman" w:hAnsi="Franklin Gothic Book" w:cs="Arial"/>
          <w:b/>
          <w:bCs/>
          <w:sz w:val="20"/>
          <w:szCs w:val="20"/>
        </w:rPr>
        <w:t xml:space="preserve"> </w:t>
      </w:r>
      <w:r w:rsidRPr="00E32C4E">
        <w:rPr>
          <w:rFonts w:ascii="Franklin Gothic Book" w:eastAsia="Times New Roman" w:hAnsi="Franklin Gothic Book" w:cs="Arial"/>
          <w:sz w:val="20"/>
          <w:szCs w:val="20"/>
        </w:rPr>
        <w:t xml:space="preserve">and to be submitted to the address given below so as to reach on or before </w:t>
      </w:r>
      <w:r w:rsidRPr="00E32C4E">
        <w:rPr>
          <w:rFonts w:ascii="Franklin Gothic Book" w:eastAsia="Times New Roman" w:hAnsi="Franklin Gothic Book" w:cs="Arial"/>
          <w:b/>
          <w:bCs/>
          <w:noProof/>
          <w:color w:val="000000"/>
          <w:sz w:val="20"/>
          <w:szCs w:val="20"/>
        </w:rPr>
        <w:t>…………….. (IST)</w:t>
      </w:r>
      <w:r w:rsidRPr="00E32C4E">
        <w:rPr>
          <w:rFonts w:ascii="Franklin Gothic Book" w:eastAsia="Times New Roman" w:hAnsi="Franklin Gothic Book" w:cs="Arial"/>
          <w:b/>
          <w:bCs/>
          <w:color w:val="000000"/>
          <w:sz w:val="20"/>
          <w:szCs w:val="20"/>
        </w:rPr>
        <w:t xml:space="preserve"> on </w:t>
      </w:r>
      <w:r w:rsidRPr="00E32C4E">
        <w:rPr>
          <w:rFonts w:ascii="Franklin Gothic Book" w:eastAsia="Times New Roman" w:hAnsi="Franklin Gothic Book" w:cs="Arial"/>
          <w:b/>
          <w:bCs/>
          <w:noProof/>
          <w:color w:val="000000"/>
          <w:sz w:val="20"/>
          <w:szCs w:val="20"/>
        </w:rPr>
        <w:t>……………………</w:t>
      </w:r>
    </w:p>
    <w:p w:rsidR="0031446C" w:rsidRPr="00E32C4E" w:rsidRDefault="0031446C" w:rsidP="00FA4772">
      <w:pPr>
        <w:autoSpaceDE w:val="0"/>
        <w:autoSpaceDN w:val="0"/>
        <w:adjustRightInd w:val="0"/>
        <w:spacing w:after="0" w:line="240" w:lineRule="auto"/>
        <w:ind w:left="720"/>
        <w:rPr>
          <w:rFonts w:ascii="Franklin Gothic Book" w:eastAsia="Times New Roman" w:hAnsi="Franklin Gothic Book" w:cs="Arial"/>
          <w:b/>
          <w:bCs/>
          <w:sz w:val="20"/>
          <w:szCs w:val="20"/>
        </w:rPr>
      </w:pPr>
    </w:p>
    <w:p w:rsidR="0031446C" w:rsidRPr="00E32C4E" w:rsidRDefault="00A301A8" w:rsidP="00FA4772">
      <w:pPr>
        <w:autoSpaceDE w:val="0"/>
        <w:autoSpaceDN w:val="0"/>
        <w:adjustRightInd w:val="0"/>
        <w:spacing w:after="0" w:line="240" w:lineRule="auto"/>
        <w:ind w:left="720" w:firstLine="180"/>
        <w:rPr>
          <w:rFonts w:ascii="Franklin Gothic Book" w:eastAsia="Times New Roman" w:hAnsi="Franklin Gothic Book" w:cs="Arial"/>
          <w:b/>
          <w:bCs/>
          <w:sz w:val="20"/>
          <w:szCs w:val="20"/>
        </w:rPr>
      </w:pPr>
      <w:r>
        <w:rPr>
          <w:rFonts w:ascii="Franklin Gothic Book" w:eastAsia="Times New Roman" w:hAnsi="Franklin Gothic Book" w:cs="Arial"/>
          <w:b/>
          <w:bCs/>
          <w:sz w:val="20"/>
          <w:szCs w:val="20"/>
        </w:rPr>
        <w:t>Scientist-in-Charge</w:t>
      </w:r>
      <w:r w:rsidR="0031446C" w:rsidRPr="00E32C4E">
        <w:rPr>
          <w:rFonts w:ascii="Franklin Gothic Book" w:eastAsia="Times New Roman" w:hAnsi="Franklin Gothic Book" w:cs="Arial"/>
          <w:b/>
          <w:bCs/>
          <w:sz w:val="20"/>
          <w:szCs w:val="20"/>
        </w:rPr>
        <w:t>,</w:t>
      </w:r>
    </w:p>
    <w:p w:rsidR="0031446C" w:rsidRPr="00E32C4E" w:rsidRDefault="0031446C" w:rsidP="00FA4772">
      <w:pPr>
        <w:autoSpaceDE w:val="0"/>
        <w:autoSpaceDN w:val="0"/>
        <w:adjustRightInd w:val="0"/>
        <w:spacing w:after="0" w:line="240" w:lineRule="auto"/>
        <w:ind w:left="720" w:firstLine="180"/>
        <w:rPr>
          <w:rFonts w:ascii="Franklin Gothic Book" w:eastAsia="Times New Roman" w:hAnsi="Franklin Gothic Book" w:cs="Arial"/>
          <w:b/>
          <w:bCs/>
          <w:sz w:val="20"/>
          <w:szCs w:val="20"/>
        </w:rPr>
      </w:pPr>
      <w:r w:rsidRPr="00E32C4E">
        <w:rPr>
          <w:rFonts w:ascii="Franklin Gothic Book" w:eastAsia="Times New Roman" w:hAnsi="Franklin Gothic Book" w:cs="Arial"/>
          <w:b/>
          <w:bCs/>
          <w:sz w:val="20"/>
          <w:szCs w:val="20"/>
        </w:rPr>
        <w:t>CSIR-</w:t>
      </w:r>
      <w:r w:rsidR="00A301A8">
        <w:rPr>
          <w:rFonts w:ascii="Franklin Gothic Book" w:eastAsia="Times New Roman" w:hAnsi="Franklin Gothic Book" w:cs="Arial"/>
          <w:b/>
          <w:bCs/>
          <w:sz w:val="20"/>
          <w:szCs w:val="20"/>
        </w:rPr>
        <w:t xml:space="preserve">Centre for Mathematical Modelling &amp; Computer </w:t>
      </w:r>
      <w:r w:rsidR="00473881">
        <w:rPr>
          <w:rFonts w:ascii="Franklin Gothic Book" w:eastAsia="Times New Roman" w:hAnsi="Franklin Gothic Book" w:cs="Arial"/>
          <w:b/>
          <w:bCs/>
          <w:sz w:val="20"/>
          <w:szCs w:val="20"/>
        </w:rPr>
        <w:t>Simulation</w:t>
      </w:r>
      <w:r w:rsidRPr="00E32C4E">
        <w:rPr>
          <w:rFonts w:ascii="Franklin Gothic Book" w:eastAsia="Times New Roman" w:hAnsi="Franklin Gothic Book" w:cs="Arial"/>
          <w:b/>
          <w:bCs/>
          <w:sz w:val="20"/>
          <w:szCs w:val="20"/>
        </w:rPr>
        <w:t>,</w:t>
      </w:r>
    </w:p>
    <w:p w:rsidR="0031446C" w:rsidRPr="00E32C4E" w:rsidRDefault="00302F6F" w:rsidP="00FA4772">
      <w:pPr>
        <w:autoSpaceDE w:val="0"/>
        <w:autoSpaceDN w:val="0"/>
        <w:adjustRightInd w:val="0"/>
        <w:spacing w:after="0" w:line="240" w:lineRule="auto"/>
        <w:ind w:left="720" w:firstLine="180"/>
        <w:rPr>
          <w:rFonts w:ascii="Franklin Gothic Book" w:eastAsia="Times New Roman" w:hAnsi="Franklin Gothic Book" w:cs="Arial"/>
          <w:b/>
          <w:bCs/>
          <w:sz w:val="20"/>
          <w:szCs w:val="20"/>
        </w:rPr>
      </w:pPr>
      <w:r>
        <w:rPr>
          <w:rFonts w:ascii="Franklin Gothic Book" w:eastAsia="Times New Roman" w:hAnsi="Franklin Gothic Book" w:cs="Arial"/>
          <w:b/>
          <w:bCs/>
          <w:sz w:val="20"/>
          <w:szCs w:val="20"/>
        </w:rPr>
        <w:t>C-MMACS</w:t>
      </w:r>
      <w:r w:rsidR="00A301A8">
        <w:rPr>
          <w:rFonts w:ascii="Franklin Gothic Book" w:eastAsia="Times New Roman" w:hAnsi="Franklin Gothic Book" w:cs="Arial"/>
          <w:b/>
          <w:bCs/>
          <w:sz w:val="20"/>
          <w:szCs w:val="20"/>
        </w:rPr>
        <w:t xml:space="preserve"> Campus, NWTC Road, Belur</w:t>
      </w:r>
      <w:r w:rsidR="0031446C" w:rsidRPr="00E32C4E">
        <w:rPr>
          <w:rFonts w:ascii="Franklin Gothic Book" w:eastAsia="Times New Roman" w:hAnsi="Franklin Gothic Book" w:cs="Arial"/>
          <w:b/>
          <w:bCs/>
          <w:sz w:val="20"/>
          <w:szCs w:val="20"/>
        </w:rPr>
        <w:t>,</w:t>
      </w:r>
    </w:p>
    <w:p w:rsidR="0031446C" w:rsidRPr="00E32C4E" w:rsidRDefault="0031446C" w:rsidP="00FA4772">
      <w:pPr>
        <w:autoSpaceDE w:val="0"/>
        <w:autoSpaceDN w:val="0"/>
        <w:adjustRightInd w:val="0"/>
        <w:spacing w:after="0" w:line="240" w:lineRule="auto"/>
        <w:ind w:left="720" w:firstLine="180"/>
        <w:rPr>
          <w:rFonts w:ascii="Franklin Gothic Book" w:eastAsia="Times New Roman" w:hAnsi="Franklin Gothic Book" w:cs="Arial"/>
          <w:b/>
          <w:bCs/>
          <w:sz w:val="20"/>
          <w:szCs w:val="20"/>
        </w:rPr>
      </w:pPr>
      <w:r w:rsidRPr="00E32C4E">
        <w:rPr>
          <w:rFonts w:ascii="Franklin Gothic Book" w:eastAsia="Times New Roman" w:hAnsi="Franklin Gothic Book" w:cs="Arial"/>
          <w:b/>
          <w:bCs/>
          <w:sz w:val="20"/>
          <w:szCs w:val="20"/>
        </w:rPr>
        <w:t>Bangalore – 560 017, India.</w:t>
      </w:r>
    </w:p>
    <w:p w:rsidR="0031446C" w:rsidRPr="00E32C4E" w:rsidRDefault="0031446C" w:rsidP="00FA4772">
      <w:pPr>
        <w:autoSpaceDE w:val="0"/>
        <w:autoSpaceDN w:val="0"/>
        <w:adjustRightInd w:val="0"/>
        <w:spacing w:after="0" w:line="240" w:lineRule="auto"/>
        <w:ind w:left="720" w:firstLine="180"/>
        <w:rPr>
          <w:rFonts w:ascii="Franklin Gothic Book" w:eastAsia="Times New Roman" w:hAnsi="Franklin Gothic Book" w:cs="Arial"/>
          <w:sz w:val="20"/>
          <w:szCs w:val="20"/>
        </w:rPr>
      </w:pPr>
    </w:p>
    <w:p w:rsidR="0031446C" w:rsidRPr="00E32C4E" w:rsidRDefault="0031446C" w:rsidP="00FA4772">
      <w:pPr>
        <w:autoSpaceDE w:val="0"/>
        <w:autoSpaceDN w:val="0"/>
        <w:adjustRightInd w:val="0"/>
        <w:spacing w:after="0" w:line="240" w:lineRule="auto"/>
        <w:ind w:left="720" w:firstLine="180"/>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envelopes must be super-scribed with the following information:</w:t>
      </w:r>
    </w:p>
    <w:p w:rsidR="0031446C" w:rsidRPr="00E32C4E" w:rsidRDefault="0031446C" w:rsidP="00FA4772">
      <w:pPr>
        <w:autoSpaceDE w:val="0"/>
        <w:autoSpaceDN w:val="0"/>
        <w:adjustRightInd w:val="0"/>
        <w:spacing w:after="0" w:line="240" w:lineRule="auto"/>
        <w:ind w:left="720" w:firstLine="180"/>
        <w:rPr>
          <w:rFonts w:ascii="Franklin Gothic Book" w:eastAsia="Times New Roman" w:hAnsi="Franklin Gothic Book" w:cs="Arial"/>
          <w:sz w:val="20"/>
          <w:szCs w:val="20"/>
        </w:rPr>
      </w:pPr>
    </w:p>
    <w:p w:rsidR="0031446C" w:rsidRPr="00E32C4E" w:rsidRDefault="0031446C" w:rsidP="00FA4772">
      <w:pPr>
        <w:autoSpaceDE w:val="0"/>
        <w:autoSpaceDN w:val="0"/>
        <w:adjustRightInd w:val="0"/>
        <w:spacing w:after="0" w:line="240" w:lineRule="auto"/>
        <w:ind w:left="720"/>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Tender Reference Number</w:t>
      </w:r>
    </w:p>
    <w:p w:rsidR="0031446C" w:rsidRPr="00E32C4E" w:rsidRDefault="0031446C" w:rsidP="00FA4772">
      <w:pPr>
        <w:autoSpaceDE w:val="0"/>
        <w:autoSpaceDN w:val="0"/>
        <w:adjustRightInd w:val="0"/>
        <w:spacing w:after="0" w:line="240" w:lineRule="auto"/>
        <w:ind w:left="720"/>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Due Date</w:t>
      </w:r>
    </w:p>
    <w:p w:rsidR="0031446C" w:rsidRPr="00E32C4E" w:rsidRDefault="0031446C" w:rsidP="00FA4772">
      <w:pPr>
        <w:autoSpaceDE w:val="0"/>
        <w:autoSpaceDN w:val="0"/>
        <w:adjustRightInd w:val="0"/>
        <w:spacing w:after="0" w:line="240" w:lineRule="auto"/>
        <w:ind w:left="720"/>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Name of the Vendor</w:t>
      </w:r>
    </w:p>
    <w:p w:rsidR="00FA4772" w:rsidRDefault="00FA4772" w:rsidP="00FA4772">
      <w:pPr>
        <w:spacing w:after="0" w:line="240" w:lineRule="auto"/>
        <w:rPr>
          <w:rFonts w:ascii="Franklin Gothic Book" w:eastAsia="Times New Roman" w:hAnsi="Franklin Gothic Book" w:cs="Arial"/>
          <w:b/>
          <w:bCs/>
          <w:sz w:val="20"/>
          <w:szCs w:val="20"/>
        </w:rPr>
      </w:pPr>
    </w:p>
    <w:p w:rsidR="0031446C" w:rsidRPr="00E32C4E" w:rsidRDefault="00025160" w:rsidP="00FA4772">
      <w:pPr>
        <w:spacing w:after="0" w:line="240" w:lineRule="auto"/>
        <w:rPr>
          <w:rFonts w:ascii="Franklin Gothic Book" w:eastAsia="Times New Roman" w:hAnsi="Franklin Gothic Book" w:cs="Arial"/>
          <w:b/>
          <w:bCs/>
          <w:sz w:val="20"/>
          <w:szCs w:val="20"/>
        </w:rPr>
      </w:pPr>
      <w:r>
        <w:rPr>
          <w:rFonts w:ascii="Franklin Gothic Book" w:eastAsia="Times New Roman" w:hAnsi="Franklin Gothic Book" w:cs="Arial"/>
          <w:b/>
          <w:bCs/>
          <w:sz w:val="20"/>
          <w:szCs w:val="20"/>
        </w:rPr>
        <w:t xml:space="preserve">              </w:t>
      </w:r>
      <w:r w:rsidR="0031446C" w:rsidRPr="00E32C4E">
        <w:rPr>
          <w:rFonts w:ascii="Franklin Gothic Book" w:eastAsia="Times New Roman" w:hAnsi="Franklin Gothic Book" w:cs="Arial"/>
          <w:b/>
          <w:bCs/>
          <w:sz w:val="20"/>
          <w:szCs w:val="20"/>
        </w:rPr>
        <w:t>Envelope No. 1 : Shall contain “Technical Bid” and Bid Security (BS)/Earnest Money Deposit (EMD).</w:t>
      </w:r>
    </w:p>
    <w:p w:rsidR="0031446C" w:rsidRPr="00E32C4E" w:rsidRDefault="0031446C" w:rsidP="00FA4772">
      <w:pPr>
        <w:autoSpaceDE w:val="0"/>
        <w:autoSpaceDN w:val="0"/>
        <w:adjustRightInd w:val="0"/>
        <w:spacing w:after="0" w:line="240" w:lineRule="auto"/>
        <w:ind w:left="720"/>
        <w:jc w:val="both"/>
        <w:rPr>
          <w:rFonts w:ascii="Franklin Gothic Book" w:eastAsia="Times New Roman" w:hAnsi="Franklin Gothic Book" w:cs="Arial"/>
          <w:b/>
          <w:bCs/>
          <w:sz w:val="20"/>
          <w:szCs w:val="20"/>
        </w:rPr>
      </w:pPr>
    </w:p>
    <w:p w:rsidR="0031446C" w:rsidRPr="00E32C4E" w:rsidRDefault="0031446C" w:rsidP="00FA4772">
      <w:pPr>
        <w:autoSpaceDE w:val="0"/>
        <w:autoSpaceDN w:val="0"/>
        <w:adjustRightInd w:val="0"/>
        <w:spacing w:after="0" w:line="240" w:lineRule="auto"/>
        <w:ind w:left="720"/>
        <w:jc w:val="both"/>
        <w:rPr>
          <w:rFonts w:ascii="Franklin Gothic Book" w:eastAsia="Times New Roman" w:hAnsi="Franklin Gothic Book" w:cs="Arial"/>
          <w:b/>
          <w:bCs/>
          <w:sz w:val="20"/>
          <w:szCs w:val="20"/>
        </w:rPr>
      </w:pPr>
      <w:r w:rsidRPr="00E32C4E">
        <w:rPr>
          <w:rFonts w:ascii="Franklin Gothic Book" w:eastAsia="Times New Roman" w:hAnsi="Franklin Gothic Book" w:cs="Arial"/>
          <w:sz w:val="20"/>
          <w:szCs w:val="20"/>
        </w:rPr>
        <w:t xml:space="preserve">The technical offer </w:t>
      </w:r>
      <w:r w:rsidRPr="00E32C4E">
        <w:rPr>
          <w:rFonts w:ascii="Franklin Gothic Book" w:eastAsia="Times New Roman" w:hAnsi="Franklin Gothic Book" w:cs="Arial"/>
          <w:b/>
          <w:bCs/>
          <w:sz w:val="20"/>
          <w:szCs w:val="20"/>
        </w:rPr>
        <w:t>should not contain any price information.</w:t>
      </w:r>
    </w:p>
    <w:p w:rsidR="0031446C" w:rsidRPr="00E32C4E" w:rsidRDefault="0031446C" w:rsidP="00FA4772">
      <w:pPr>
        <w:autoSpaceDE w:val="0"/>
        <w:autoSpaceDN w:val="0"/>
        <w:adjustRightInd w:val="0"/>
        <w:spacing w:after="0" w:line="240" w:lineRule="auto"/>
        <w:ind w:left="72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The Technical Bid must be submitted in an organized and structured manner. No brochures/leaflets etc. should be submitted in loose form. Please indicate page nos. on your quotation e.g. If the quotation is containing 25 Pages, please indicate as 1/25, 2/25, 3/25 -----------25/25.</w:t>
      </w:r>
    </w:p>
    <w:p w:rsidR="004C0F7C" w:rsidRPr="00E32C4E" w:rsidRDefault="004C0F7C" w:rsidP="00FA4772">
      <w:pPr>
        <w:autoSpaceDE w:val="0"/>
        <w:autoSpaceDN w:val="0"/>
        <w:adjustRightInd w:val="0"/>
        <w:spacing w:after="0" w:line="240" w:lineRule="auto"/>
        <w:ind w:left="720"/>
        <w:jc w:val="both"/>
        <w:rPr>
          <w:rFonts w:ascii="Franklin Gothic Book" w:eastAsia="Times New Roman" w:hAnsi="Franklin Gothic Book" w:cs="Arial"/>
          <w:sz w:val="20"/>
          <w:szCs w:val="20"/>
        </w:rPr>
      </w:pPr>
    </w:p>
    <w:p w:rsidR="0031446C" w:rsidRPr="00E32C4E" w:rsidRDefault="0031446C" w:rsidP="00FA4772">
      <w:pPr>
        <w:autoSpaceDE w:val="0"/>
        <w:autoSpaceDN w:val="0"/>
        <w:adjustRightInd w:val="0"/>
        <w:spacing w:after="0" w:line="240" w:lineRule="auto"/>
        <w:ind w:left="1080" w:hanging="36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Technical Offer should comprise of the following:</w:t>
      </w:r>
    </w:p>
    <w:tbl>
      <w:tblPr>
        <w:tblStyle w:val="TableGrid"/>
        <w:tblW w:w="0" w:type="auto"/>
        <w:tblInd w:w="918" w:type="dxa"/>
        <w:tblLook w:val="04A0"/>
      </w:tblPr>
      <w:tblGrid>
        <w:gridCol w:w="885"/>
        <w:gridCol w:w="7746"/>
      </w:tblGrid>
      <w:tr w:rsidR="0031446C" w:rsidRPr="00E32C4E" w:rsidTr="00FA4772">
        <w:tc>
          <w:tcPr>
            <w:tcW w:w="885" w:type="dxa"/>
          </w:tcPr>
          <w:p w:rsidR="0031446C" w:rsidRPr="00E32C4E" w:rsidRDefault="00366FFC" w:rsidP="00366FFC">
            <w:pPr>
              <w:autoSpaceDE w:val="0"/>
              <w:autoSpaceDN w:val="0"/>
              <w:adjustRightInd w:val="0"/>
              <w:jc w:val="center"/>
              <w:rPr>
                <w:rFonts w:ascii="Franklin Gothic Book" w:hAnsi="Franklin Gothic Book" w:cs="Arial"/>
                <w:sz w:val="20"/>
                <w:szCs w:val="20"/>
              </w:rPr>
            </w:pPr>
            <w:r w:rsidRPr="00E32C4E">
              <w:rPr>
                <w:rFonts w:ascii="Franklin Gothic Book" w:hAnsi="Franklin Gothic Book" w:cs="Arial"/>
                <w:sz w:val="20"/>
                <w:szCs w:val="20"/>
              </w:rPr>
              <w:t>a)</w:t>
            </w:r>
          </w:p>
        </w:tc>
        <w:tc>
          <w:tcPr>
            <w:tcW w:w="7746" w:type="dxa"/>
          </w:tcPr>
          <w:p w:rsidR="0031446C" w:rsidRPr="00E32C4E" w:rsidRDefault="00366FFC" w:rsidP="0031446C">
            <w:pPr>
              <w:autoSpaceDE w:val="0"/>
              <w:autoSpaceDN w:val="0"/>
              <w:adjustRightInd w:val="0"/>
              <w:jc w:val="both"/>
              <w:rPr>
                <w:rFonts w:ascii="Franklin Gothic Book" w:hAnsi="Franklin Gothic Book" w:cs="Arial"/>
                <w:sz w:val="20"/>
                <w:szCs w:val="20"/>
              </w:rPr>
            </w:pPr>
            <w:r w:rsidRPr="00E32C4E">
              <w:rPr>
                <w:rFonts w:ascii="Franklin Gothic Book" w:eastAsia="Times New Roman" w:hAnsi="Franklin Gothic Book" w:cs="Arial"/>
                <w:sz w:val="20"/>
                <w:szCs w:val="20"/>
              </w:rPr>
              <w:t>Tenders, which are submitted without following the two bid offer system, will summarily be rejected.</w:t>
            </w:r>
          </w:p>
        </w:tc>
      </w:tr>
      <w:tr w:rsidR="0031446C" w:rsidRPr="00E32C4E" w:rsidTr="00FA4772">
        <w:tc>
          <w:tcPr>
            <w:tcW w:w="885" w:type="dxa"/>
          </w:tcPr>
          <w:p w:rsidR="00366FFC" w:rsidRPr="00E32C4E" w:rsidRDefault="00366FFC" w:rsidP="00366FFC">
            <w:pPr>
              <w:autoSpaceDE w:val="0"/>
              <w:autoSpaceDN w:val="0"/>
              <w:adjustRightInd w:val="0"/>
              <w:jc w:val="center"/>
              <w:rPr>
                <w:rFonts w:ascii="Franklin Gothic Book" w:hAnsi="Franklin Gothic Book" w:cs="Arial"/>
                <w:sz w:val="20"/>
                <w:szCs w:val="20"/>
              </w:rPr>
            </w:pPr>
            <w:r w:rsidRPr="00E32C4E">
              <w:rPr>
                <w:rFonts w:ascii="Franklin Gothic Book" w:hAnsi="Franklin Gothic Book" w:cs="Arial"/>
                <w:sz w:val="20"/>
                <w:szCs w:val="20"/>
              </w:rPr>
              <w:t>b)</w:t>
            </w:r>
          </w:p>
        </w:tc>
        <w:tc>
          <w:tcPr>
            <w:tcW w:w="7746" w:type="dxa"/>
          </w:tcPr>
          <w:p w:rsidR="0031446C" w:rsidRPr="00E32C4E" w:rsidRDefault="00366FFC" w:rsidP="0031446C">
            <w:pPr>
              <w:autoSpaceDE w:val="0"/>
              <w:autoSpaceDN w:val="0"/>
              <w:adjustRightInd w:val="0"/>
              <w:jc w:val="both"/>
              <w:rPr>
                <w:rFonts w:ascii="Franklin Gothic Book" w:hAnsi="Franklin Gothic Book" w:cs="Arial"/>
                <w:sz w:val="20"/>
                <w:szCs w:val="20"/>
              </w:rPr>
            </w:pPr>
            <w:r w:rsidRPr="00E32C4E">
              <w:rPr>
                <w:rFonts w:ascii="Franklin Gothic Book" w:eastAsia="Times New Roman" w:hAnsi="Franklin Gothic Book" w:cs="Arial"/>
                <w:sz w:val="20"/>
                <w:szCs w:val="20"/>
              </w:rPr>
              <w:t>The technical bid should contain commercial terms with reference to the tender</w:t>
            </w:r>
          </w:p>
        </w:tc>
      </w:tr>
      <w:tr w:rsidR="0031446C" w:rsidRPr="00E32C4E" w:rsidTr="00FA4772">
        <w:tc>
          <w:tcPr>
            <w:tcW w:w="885" w:type="dxa"/>
          </w:tcPr>
          <w:p w:rsidR="0031446C" w:rsidRPr="00E32C4E" w:rsidRDefault="00366FFC" w:rsidP="00366FFC">
            <w:pPr>
              <w:autoSpaceDE w:val="0"/>
              <w:autoSpaceDN w:val="0"/>
              <w:adjustRightInd w:val="0"/>
              <w:jc w:val="center"/>
              <w:rPr>
                <w:rFonts w:ascii="Franklin Gothic Book" w:hAnsi="Franklin Gothic Book" w:cs="Arial"/>
                <w:sz w:val="20"/>
                <w:szCs w:val="20"/>
              </w:rPr>
            </w:pPr>
            <w:r w:rsidRPr="00E32C4E">
              <w:rPr>
                <w:rFonts w:ascii="Franklin Gothic Book" w:hAnsi="Franklin Gothic Book" w:cs="Arial"/>
                <w:sz w:val="20"/>
                <w:szCs w:val="20"/>
              </w:rPr>
              <w:t>c)</w:t>
            </w:r>
          </w:p>
        </w:tc>
        <w:tc>
          <w:tcPr>
            <w:tcW w:w="7746" w:type="dxa"/>
          </w:tcPr>
          <w:p w:rsidR="00366FFC" w:rsidRPr="00E32C4E" w:rsidRDefault="00366FFC" w:rsidP="00366FFC">
            <w:pPr>
              <w:autoSpaceDE w:val="0"/>
              <w:autoSpaceDN w:val="0"/>
              <w:adjustRightInd w:val="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technical offer should be complete to indicate that all products and services asked for are quoted. Each page of the bid and cutting/corrections shall be duly signed and stamped by the bidder. </w:t>
            </w:r>
            <w:r w:rsidRPr="00E32C4E">
              <w:rPr>
                <w:rFonts w:ascii="Franklin Gothic Book" w:eastAsia="Times New Roman" w:hAnsi="Franklin Gothic Book" w:cs="Arial"/>
                <w:b/>
                <w:bCs/>
                <w:sz w:val="20"/>
                <w:szCs w:val="20"/>
              </w:rPr>
              <w:t xml:space="preserve">Unsigned Tenders will be rejected. </w:t>
            </w:r>
            <w:r w:rsidRPr="00E32C4E">
              <w:rPr>
                <w:rFonts w:ascii="Franklin Gothic Book" w:eastAsia="Times New Roman" w:hAnsi="Franklin Gothic Book" w:cs="Arial"/>
                <w:sz w:val="20"/>
                <w:szCs w:val="20"/>
              </w:rPr>
              <w:t>Failure to comply with this requirement may result in the bid being rejected.</w:t>
            </w:r>
          </w:p>
          <w:p w:rsidR="0031446C" w:rsidRPr="00E32C4E" w:rsidRDefault="0031446C" w:rsidP="0031446C">
            <w:pPr>
              <w:autoSpaceDE w:val="0"/>
              <w:autoSpaceDN w:val="0"/>
              <w:adjustRightInd w:val="0"/>
              <w:jc w:val="both"/>
              <w:rPr>
                <w:rFonts w:ascii="Franklin Gothic Book" w:hAnsi="Franklin Gothic Book" w:cs="Arial"/>
                <w:sz w:val="20"/>
                <w:szCs w:val="20"/>
              </w:rPr>
            </w:pPr>
          </w:p>
        </w:tc>
      </w:tr>
    </w:tbl>
    <w:p w:rsidR="0031446C" w:rsidRPr="00E32C4E" w:rsidRDefault="0031446C" w:rsidP="0031446C">
      <w:pPr>
        <w:autoSpaceDE w:val="0"/>
        <w:autoSpaceDN w:val="0"/>
        <w:adjustRightInd w:val="0"/>
        <w:spacing w:after="0" w:line="240" w:lineRule="auto"/>
        <w:ind w:left="1080" w:hanging="360"/>
        <w:jc w:val="both"/>
        <w:rPr>
          <w:rFonts w:ascii="Franklin Gothic Book" w:eastAsia="Times New Roman" w:hAnsi="Franklin Gothic Book" w:cs="Arial"/>
          <w:sz w:val="20"/>
          <w:szCs w:val="20"/>
        </w:rPr>
      </w:pPr>
    </w:p>
    <w:p w:rsidR="00875E0C" w:rsidRPr="00E32C4E" w:rsidRDefault="00875E0C" w:rsidP="00841162">
      <w:pPr>
        <w:numPr>
          <w:ilvl w:val="3"/>
          <w:numId w:val="21"/>
        </w:numPr>
        <w:tabs>
          <w:tab w:val="num" w:pos="900"/>
        </w:tabs>
        <w:autoSpaceDE w:val="0"/>
        <w:autoSpaceDN w:val="0"/>
        <w:adjustRightInd w:val="0"/>
        <w:spacing w:after="0" w:line="240" w:lineRule="auto"/>
        <w:ind w:left="1260" w:hanging="1260"/>
        <w:jc w:val="both"/>
        <w:rPr>
          <w:rFonts w:ascii="Franklin Gothic Book" w:hAnsi="Franklin Gothic Book" w:cs="Arial"/>
          <w:sz w:val="20"/>
          <w:szCs w:val="20"/>
        </w:rPr>
      </w:pPr>
      <w:r w:rsidRPr="00E32C4E">
        <w:rPr>
          <w:rFonts w:ascii="Franklin Gothic Book" w:hAnsi="Franklin Gothic Book" w:cs="Arial"/>
          <w:sz w:val="20"/>
          <w:szCs w:val="20"/>
        </w:rPr>
        <w:t>(a) The inner and outer envelopes shall be addressed to the Purchaser indicated in the Special Conditions of Contract (SCC).</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025160" w:rsidRDefault="00875E0C" w:rsidP="00FA4772">
      <w:pPr>
        <w:tabs>
          <w:tab w:val="num" w:pos="1260"/>
        </w:tabs>
        <w:autoSpaceDE w:val="0"/>
        <w:autoSpaceDN w:val="0"/>
        <w:adjustRightInd w:val="0"/>
        <w:spacing w:after="0" w:line="240" w:lineRule="auto"/>
        <w:ind w:left="1260" w:hanging="360"/>
        <w:jc w:val="both"/>
        <w:rPr>
          <w:rFonts w:ascii="Franklin Gothic Book" w:hAnsi="Franklin Gothic Book" w:cs="Arial"/>
          <w:sz w:val="20"/>
          <w:szCs w:val="20"/>
        </w:rPr>
      </w:pPr>
      <w:r w:rsidRPr="00E32C4E">
        <w:rPr>
          <w:rFonts w:ascii="Franklin Gothic Book" w:hAnsi="Franklin Gothic Book" w:cs="Arial"/>
          <w:sz w:val="20"/>
          <w:szCs w:val="20"/>
        </w:rPr>
        <w:t xml:space="preserve">(b) </w:t>
      </w:r>
      <w:r w:rsidRPr="00E32C4E">
        <w:rPr>
          <w:rFonts w:ascii="Franklin Gothic Book" w:hAnsi="Franklin Gothic Book" w:cs="Arial"/>
          <w:sz w:val="20"/>
          <w:szCs w:val="20"/>
        </w:rPr>
        <w:tab/>
        <w:t>The name and address of the bidder, Tender No., due date and a warning “Do not open before _________” to be completed with the time and date as specified in the invitation for bids.</w:t>
      </w:r>
    </w:p>
    <w:p w:rsidR="00FA4772" w:rsidRPr="00E32C4E" w:rsidRDefault="00FA4772" w:rsidP="00FA4772">
      <w:pPr>
        <w:tabs>
          <w:tab w:val="num" w:pos="1260"/>
        </w:tabs>
        <w:autoSpaceDE w:val="0"/>
        <w:autoSpaceDN w:val="0"/>
        <w:adjustRightInd w:val="0"/>
        <w:spacing w:after="0" w:line="240" w:lineRule="auto"/>
        <w:ind w:left="1260" w:hanging="360"/>
        <w:jc w:val="both"/>
        <w:rPr>
          <w:rFonts w:ascii="Franklin Gothic Book" w:hAnsi="Franklin Gothic Book" w:cs="Arial"/>
          <w:sz w:val="20"/>
          <w:szCs w:val="20"/>
        </w:rPr>
      </w:pPr>
    </w:p>
    <w:p w:rsidR="00875E0C" w:rsidRPr="00E32C4E" w:rsidRDefault="00875E0C" w:rsidP="00841162">
      <w:pPr>
        <w:numPr>
          <w:ilvl w:val="0"/>
          <w:numId w:val="23"/>
        </w:numPr>
        <w:tabs>
          <w:tab w:val="num" w:pos="1080"/>
        </w:tabs>
        <w:autoSpaceDE w:val="0"/>
        <w:autoSpaceDN w:val="0"/>
        <w:adjustRightInd w:val="0"/>
        <w:spacing w:after="0" w:line="240" w:lineRule="auto"/>
        <w:ind w:left="1080" w:hanging="1080"/>
        <w:jc w:val="both"/>
        <w:rPr>
          <w:rFonts w:ascii="Franklin Gothic Book" w:hAnsi="Franklin Gothic Book" w:cs="Arial"/>
          <w:sz w:val="20"/>
          <w:szCs w:val="20"/>
        </w:rPr>
      </w:pPr>
      <w:r w:rsidRPr="00E32C4E">
        <w:rPr>
          <w:rFonts w:ascii="Franklin Gothic Book" w:hAnsi="Franklin Gothic Book" w:cs="Arial"/>
          <w:sz w:val="20"/>
          <w:szCs w:val="20"/>
        </w:rPr>
        <w:t>If the outer envelope is not sealed and marked as required above, the Purchaser will assume no responsibility for the bid's misplacement or premature opening of the submitted bid. In such cases, bids received in open condition within the due date and time will be accepted at the risk of the bidder if the same is presented to the Stores &amp; Purchase Officer before expiry of the due date and time of opening of the bids.</w:t>
      </w:r>
    </w:p>
    <w:p w:rsidR="00875E0C" w:rsidRPr="00E32C4E" w:rsidRDefault="00875E0C" w:rsidP="00875E0C">
      <w:pPr>
        <w:autoSpaceDE w:val="0"/>
        <w:autoSpaceDN w:val="0"/>
        <w:adjustRightInd w:val="0"/>
        <w:spacing w:after="0" w:line="240" w:lineRule="auto"/>
        <w:ind w:left="1080"/>
        <w:jc w:val="both"/>
        <w:rPr>
          <w:rFonts w:ascii="Franklin Gothic Book" w:hAnsi="Franklin Gothic Book" w:cs="Arial"/>
          <w:sz w:val="20"/>
          <w:szCs w:val="20"/>
        </w:rPr>
      </w:pPr>
    </w:p>
    <w:p w:rsidR="00875E0C" w:rsidRPr="00E32C4E" w:rsidRDefault="00875E0C" w:rsidP="00841162">
      <w:pPr>
        <w:numPr>
          <w:ilvl w:val="0"/>
          <w:numId w:val="23"/>
        </w:numPr>
        <w:tabs>
          <w:tab w:val="num" w:pos="1080"/>
        </w:tabs>
        <w:autoSpaceDE w:val="0"/>
        <w:autoSpaceDN w:val="0"/>
        <w:adjustRightInd w:val="0"/>
        <w:spacing w:after="0" w:line="240" w:lineRule="auto"/>
        <w:ind w:left="1080" w:hanging="1080"/>
        <w:jc w:val="both"/>
        <w:rPr>
          <w:rFonts w:ascii="Franklin Gothic Book" w:hAnsi="Franklin Gothic Book" w:cs="Arial"/>
          <w:sz w:val="20"/>
          <w:szCs w:val="20"/>
        </w:rPr>
      </w:pPr>
      <w:r w:rsidRPr="00E32C4E">
        <w:rPr>
          <w:rFonts w:ascii="Franklin Gothic Book" w:hAnsi="Franklin Gothic Book" w:cs="Arial"/>
          <w:sz w:val="20"/>
          <w:szCs w:val="20"/>
        </w:rPr>
        <w:t>Firms submitting bids in a single envelope against the requirement of two-bid system would be considered for further evaluation at the risk &amp; responsibility of the bidder.  However, the opened priced bid would be sealed immediately by the Tender opening Committee without disclosing the price.</w:t>
      </w:r>
    </w:p>
    <w:p w:rsidR="00DA0306" w:rsidRPr="00E32C4E" w:rsidRDefault="00DA0306" w:rsidP="00DA0306">
      <w:pPr>
        <w:autoSpaceDE w:val="0"/>
        <w:autoSpaceDN w:val="0"/>
        <w:adjustRightInd w:val="0"/>
        <w:spacing w:after="0" w:line="240" w:lineRule="auto"/>
        <w:ind w:left="1080"/>
        <w:jc w:val="both"/>
        <w:rPr>
          <w:rFonts w:ascii="Franklin Gothic Book" w:hAnsi="Franklin Gothic Book" w:cs="Arial"/>
          <w:sz w:val="20"/>
          <w:szCs w:val="20"/>
        </w:rPr>
      </w:pPr>
    </w:p>
    <w:p w:rsidR="00875E0C" w:rsidRPr="00E32C4E" w:rsidRDefault="00875E0C" w:rsidP="00841162">
      <w:pPr>
        <w:numPr>
          <w:ilvl w:val="1"/>
          <w:numId w:val="23"/>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Due date for Submission of Bids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2"/>
          <w:numId w:val="2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Bids must be received by the Purchaser at the address specified in SCC not later than the time and date specified in </w:t>
      </w:r>
      <w:r w:rsidR="007753B4" w:rsidRPr="00E32C4E">
        <w:rPr>
          <w:rFonts w:ascii="Franklin Gothic Book" w:hAnsi="Franklin Gothic Book" w:cs="Arial"/>
          <w:sz w:val="20"/>
          <w:szCs w:val="20"/>
        </w:rPr>
        <w:t>NIT</w:t>
      </w:r>
      <w:r w:rsidRPr="00E32C4E">
        <w:rPr>
          <w:rFonts w:ascii="Franklin Gothic Book" w:hAnsi="Franklin Gothic Book" w:cs="Arial"/>
          <w:sz w:val="20"/>
          <w:szCs w:val="20"/>
        </w:rPr>
        <w:t xml:space="preserve">. In the event of the specified date for the submission of Bids being declared a holiday for the Purchaser, the Bids will be received up to the appointed time on the next working day.  </w:t>
      </w:r>
    </w:p>
    <w:p w:rsidR="00875E0C" w:rsidRPr="00E32C4E" w:rsidRDefault="00875E0C" w:rsidP="00841162">
      <w:pPr>
        <w:numPr>
          <w:ilvl w:val="2"/>
          <w:numId w:val="2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may, at its discretion, extend the due date for submission of bids by amending the bid documents in accordance with Clause relating to Amendment of Bidding Documents in which case all rights and obligations of the Purchaser and Bidders previously subject to the due date will thereafter be subject to the due date as extended.</w:t>
      </w:r>
    </w:p>
    <w:p w:rsidR="00875E0C" w:rsidRDefault="00875E0C" w:rsidP="00875E0C">
      <w:pPr>
        <w:autoSpaceDE w:val="0"/>
        <w:autoSpaceDN w:val="0"/>
        <w:adjustRightInd w:val="0"/>
        <w:spacing w:after="0" w:line="240" w:lineRule="auto"/>
        <w:rPr>
          <w:rFonts w:ascii="Franklin Gothic Book" w:hAnsi="Franklin Gothic Book" w:cs="Arial"/>
          <w:sz w:val="20"/>
          <w:szCs w:val="20"/>
        </w:rPr>
      </w:pPr>
    </w:p>
    <w:p w:rsidR="00FB7507" w:rsidRPr="00E32C4E" w:rsidRDefault="00FB7507"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3"/>
          <w:numId w:val="23"/>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Late Bids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Any bid received by the Purchaser after the due date for submission of bids prescribed by the Purchaser will be rejected.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FA4772">
      <w:pPr>
        <w:numPr>
          <w:ilvl w:val="0"/>
          <w:numId w:val="2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Such tenders shall be marked as late and not considered for further evaluation. They shall not be opened at all and be returned to the bidders in their origi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envelope without opening.</w:t>
      </w:r>
    </w:p>
    <w:p w:rsidR="00A301A8" w:rsidRPr="00E32C4E" w:rsidRDefault="00A301A8" w:rsidP="00FA4772">
      <w:pPr>
        <w:spacing w:after="0" w:line="240" w:lineRule="auto"/>
        <w:rPr>
          <w:rFonts w:ascii="Franklin Gothic Book" w:hAnsi="Franklin Gothic Book" w:cs="Arial"/>
          <w:sz w:val="20"/>
          <w:szCs w:val="20"/>
        </w:rPr>
      </w:pPr>
    </w:p>
    <w:p w:rsidR="00875E0C" w:rsidRPr="00E32C4E" w:rsidRDefault="00875E0C" w:rsidP="00FA4772">
      <w:pPr>
        <w:numPr>
          <w:ilvl w:val="1"/>
          <w:numId w:val="24"/>
        </w:numPr>
        <w:tabs>
          <w:tab w:val="num" w:pos="900"/>
        </w:tabs>
        <w:autoSpaceDE w:val="0"/>
        <w:autoSpaceDN w:val="0"/>
        <w:adjustRightInd w:val="0"/>
        <w:spacing w:after="0" w:line="240" w:lineRule="auto"/>
        <w:ind w:left="900" w:hanging="900"/>
        <w:rPr>
          <w:rFonts w:ascii="Franklin Gothic Book" w:hAnsi="Franklin Gothic Book" w:cs="Arial"/>
          <w:b/>
          <w:bCs/>
          <w:sz w:val="20"/>
          <w:szCs w:val="20"/>
        </w:rPr>
      </w:pPr>
      <w:r w:rsidRPr="00E32C4E">
        <w:rPr>
          <w:rFonts w:ascii="Franklin Gothic Book" w:hAnsi="Franklin Gothic Book" w:cs="Arial"/>
          <w:b/>
          <w:bCs/>
          <w:sz w:val="20"/>
          <w:szCs w:val="20"/>
          <w:u w:val="single"/>
        </w:rPr>
        <w:t>Withdrawal, substitution and Modification of Bids</w:t>
      </w:r>
    </w:p>
    <w:p w:rsidR="00875E0C" w:rsidRPr="00E32C4E" w:rsidRDefault="00875E0C" w:rsidP="00FA4772">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FA4772">
      <w:pPr>
        <w:numPr>
          <w:ilvl w:val="0"/>
          <w:numId w:val="2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A Bidder may withdraw, substitute, or modify its Bid after it has been submitted by sending a written notice in accordance with </w:t>
      </w:r>
      <w:r w:rsidRPr="00E32C4E">
        <w:rPr>
          <w:rFonts w:ascii="Franklin Gothic Book" w:hAnsi="Franklin Gothic Book" w:cs="Arial"/>
          <w:b/>
          <w:sz w:val="20"/>
          <w:szCs w:val="20"/>
        </w:rPr>
        <w:t>ITB Clause 1.18</w:t>
      </w:r>
      <w:r w:rsidRPr="00E32C4E">
        <w:rPr>
          <w:rFonts w:ascii="Franklin Gothic Book" w:hAnsi="Franklin Gothic Book" w:cs="Arial"/>
          <w:sz w:val="20"/>
          <w:szCs w:val="20"/>
        </w:rPr>
        <w:t xml:space="preserve"> duly signed by an authorized representative, and shall include a copy of the authorization in accordance with </w:t>
      </w:r>
      <w:r w:rsidRPr="00E32C4E">
        <w:rPr>
          <w:rFonts w:ascii="Franklin Gothic Book" w:hAnsi="Franklin Gothic Book" w:cs="Arial"/>
          <w:b/>
          <w:sz w:val="20"/>
          <w:szCs w:val="20"/>
        </w:rPr>
        <w:t>ITB Clause 1.17.4</w:t>
      </w:r>
      <w:r w:rsidRPr="00E32C4E">
        <w:rPr>
          <w:rFonts w:ascii="Franklin Gothic Book" w:hAnsi="Franklin Gothic Book" w:cs="Arial"/>
          <w:sz w:val="20"/>
          <w:szCs w:val="20"/>
        </w:rPr>
        <w:t xml:space="preserve">  (except that no copies of the withdrawal notice are required). The corresponding substitution or modification of the bid must accompany the respective written notice. All notices must be:</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205"/>
      </w:tblGrid>
      <w:tr w:rsidR="00875E0C" w:rsidRPr="00E32C4E" w:rsidTr="00920FA8">
        <w:tc>
          <w:tcPr>
            <w:tcW w:w="441" w:type="dxa"/>
          </w:tcPr>
          <w:p w:rsidR="00875E0C" w:rsidRPr="00E32C4E" w:rsidRDefault="00875E0C" w:rsidP="00174B33">
            <w:pPr>
              <w:tabs>
                <w:tab w:val="num" w:pos="900"/>
              </w:tabs>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(a)</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Submitted in accordance with </w:t>
            </w:r>
            <w:r w:rsidRPr="00E32C4E">
              <w:rPr>
                <w:rFonts w:ascii="Franklin Gothic Book" w:hAnsi="Franklin Gothic Book" w:cs="Arial"/>
                <w:b/>
                <w:sz w:val="20"/>
                <w:szCs w:val="20"/>
              </w:rPr>
              <w:t>ITB Clauses 1.17 and 1.18</w:t>
            </w:r>
            <w:r w:rsidRPr="00E32C4E">
              <w:rPr>
                <w:rFonts w:ascii="Franklin Gothic Book" w:hAnsi="Franklin Gothic Book" w:cs="Arial"/>
                <w:sz w:val="20"/>
                <w:szCs w:val="20"/>
              </w:rPr>
              <w:t xml:space="preserve"> (except that withdrawal notices do not require copies), and in addition, the respective envelopes shall be clearly marked “WITHDRAWAL,” “SUBSTITUTION,” or “MODIFICATION”; and </w:t>
            </w:r>
          </w:p>
        </w:tc>
      </w:tr>
      <w:tr w:rsidR="00875E0C" w:rsidRPr="00E32C4E" w:rsidTr="00920FA8">
        <w:tc>
          <w:tcPr>
            <w:tcW w:w="441" w:type="dxa"/>
          </w:tcPr>
          <w:p w:rsidR="00875E0C" w:rsidRPr="00E32C4E" w:rsidRDefault="00875E0C" w:rsidP="00174B33">
            <w:pPr>
              <w:tabs>
                <w:tab w:val="num" w:pos="900"/>
              </w:tabs>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(b)</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Received by the Purchaser prior to the due date prescribed for submission of bids, in accordance with </w:t>
            </w:r>
            <w:r w:rsidRPr="00E32C4E">
              <w:rPr>
                <w:rFonts w:ascii="Franklin Gothic Book" w:hAnsi="Franklin Gothic Book" w:cs="Arial"/>
                <w:b/>
                <w:sz w:val="20"/>
                <w:szCs w:val="20"/>
              </w:rPr>
              <w:t>ITB Clause 1.19</w:t>
            </w:r>
            <w:r w:rsidRPr="00E32C4E">
              <w:rPr>
                <w:rFonts w:ascii="Franklin Gothic Book" w:hAnsi="Franklin Gothic Book" w:cs="Arial"/>
                <w:sz w:val="20"/>
                <w:szCs w:val="20"/>
              </w:rPr>
              <w:t>.</w:t>
            </w:r>
          </w:p>
        </w:tc>
      </w:tr>
    </w:tbl>
    <w:p w:rsidR="00875E0C" w:rsidRPr="00E32C4E" w:rsidRDefault="00875E0C" w:rsidP="00875E0C">
      <w:pPr>
        <w:tabs>
          <w:tab w:val="num" w:pos="900"/>
          <w:tab w:val="num" w:pos="1620"/>
        </w:tabs>
        <w:autoSpaceDE w:val="0"/>
        <w:autoSpaceDN w:val="0"/>
        <w:adjustRightInd w:val="0"/>
        <w:spacing w:after="0" w:line="240" w:lineRule="auto"/>
        <w:ind w:left="1620" w:hanging="360"/>
        <w:rPr>
          <w:rFonts w:ascii="Franklin Gothic Book" w:hAnsi="Franklin Gothic Book" w:cs="Arial"/>
          <w:sz w:val="20"/>
          <w:szCs w:val="20"/>
        </w:rPr>
      </w:pPr>
    </w:p>
    <w:p w:rsidR="00FA4772" w:rsidRPr="00FA4772" w:rsidRDefault="00875E0C" w:rsidP="00FA4772">
      <w:pPr>
        <w:numPr>
          <w:ilvl w:val="0"/>
          <w:numId w:val="25"/>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rPr>
      </w:pPr>
      <w:r w:rsidRPr="00FA4772">
        <w:rPr>
          <w:rFonts w:ascii="Franklin Gothic Book" w:hAnsi="Franklin Gothic Book" w:cs="Arial"/>
          <w:sz w:val="20"/>
          <w:szCs w:val="20"/>
        </w:rPr>
        <w:lastRenderedPageBreak/>
        <w:t xml:space="preserve">Bids requested to be withdrawn in accordance with </w:t>
      </w:r>
      <w:r w:rsidRPr="00FA4772">
        <w:rPr>
          <w:rFonts w:ascii="Franklin Gothic Book" w:hAnsi="Franklin Gothic Book" w:cs="Arial"/>
          <w:b/>
          <w:sz w:val="20"/>
          <w:szCs w:val="20"/>
        </w:rPr>
        <w:t>ITB Clause 1.21.1</w:t>
      </w:r>
      <w:r w:rsidRPr="00FA4772">
        <w:rPr>
          <w:rFonts w:ascii="Franklin Gothic Book" w:hAnsi="Franklin Gothic Book" w:cs="Arial"/>
          <w:sz w:val="20"/>
          <w:szCs w:val="20"/>
        </w:rPr>
        <w:t xml:space="preserve"> shall be returned unopened to the Bidders. No bid may be withdrawn, substituted, or modified in the interval between the due date for submission of bids and the expiration of the period of bid validity specified by the Bidder on the Bid Form or any extension thereof.</w:t>
      </w:r>
      <w:r w:rsidR="00FA4772" w:rsidRPr="00FA4772">
        <w:rPr>
          <w:rFonts w:ascii="Franklin Gothic Book" w:hAnsi="Franklin Gothic Book" w:cs="Arial"/>
          <w:sz w:val="20"/>
          <w:szCs w:val="20"/>
        </w:rPr>
        <w:t xml:space="preserve"> </w:t>
      </w:r>
    </w:p>
    <w:p w:rsidR="00FA4772" w:rsidRPr="00FA4772" w:rsidRDefault="00FA4772" w:rsidP="00FA4772">
      <w:pPr>
        <w:autoSpaceDE w:val="0"/>
        <w:autoSpaceDN w:val="0"/>
        <w:adjustRightInd w:val="0"/>
        <w:spacing w:after="0" w:line="240" w:lineRule="auto"/>
        <w:ind w:left="900"/>
        <w:jc w:val="both"/>
        <w:rPr>
          <w:rFonts w:ascii="Franklin Gothic Book" w:hAnsi="Franklin Gothic Book" w:cs="Arial"/>
          <w:b/>
          <w:bCs/>
          <w:sz w:val="20"/>
          <w:szCs w:val="20"/>
        </w:rPr>
      </w:pPr>
    </w:p>
    <w:p w:rsidR="00875E0C" w:rsidRPr="00FA4772" w:rsidRDefault="00875E0C" w:rsidP="00FA4772">
      <w:pPr>
        <w:autoSpaceDE w:val="0"/>
        <w:autoSpaceDN w:val="0"/>
        <w:adjustRightInd w:val="0"/>
        <w:spacing w:after="0" w:line="240" w:lineRule="auto"/>
        <w:ind w:left="900"/>
        <w:jc w:val="center"/>
        <w:rPr>
          <w:rFonts w:ascii="Franklin Gothic Book" w:hAnsi="Franklin Gothic Book" w:cs="Arial"/>
          <w:b/>
          <w:bCs/>
          <w:sz w:val="20"/>
          <w:szCs w:val="20"/>
        </w:rPr>
      </w:pPr>
      <w:r w:rsidRPr="00FA4772">
        <w:rPr>
          <w:rFonts w:ascii="Franklin Gothic Book" w:hAnsi="Franklin Gothic Book" w:cs="Arial"/>
          <w:b/>
          <w:bCs/>
          <w:sz w:val="20"/>
          <w:szCs w:val="20"/>
        </w:rPr>
        <w:t xml:space="preserve">E.    </w:t>
      </w:r>
      <w:r w:rsidRPr="00FA4772">
        <w:rPr>
          <w:rFonts w:ascii="Franklin Gothic Book" w:hAnsi="Franklin Gothic Book" w:cs="Arial"/>
          <w:b/>
          <w:bCs/>
          <w:sz w:val="20"/>
          <w:szCs w:val="20"/>
          <w:u w:val="single"/>
        </w:rPr>
        <w:t>Opening and Evaluation of Bids</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24"/>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Opening of Bids by the Purchaser</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24"/>
        </w:numPr>
        <w:tabs>
          <w:tab w:val="clear" w:pos="36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will open all bids one at a time in the presence of bidders' authorized representatives who choose to attend, as per the schedule given in invitation for bids. The Bidders' representatives who are present shall sign the quotation opening sheet evidencing   their attendance. In the event of the specified date of Bid opening being declared a holiday for the Purchaser, the Bids shall be opened at the appointed time and location on the next working day. In case of two-bid, the financial bid shall be opened only after technical evaluation.</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First, envelopes marked “WITHDRAWAL”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“MODIFICATION”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p w:rsidR="00875E0C" w:rsidRPr="00E32C4E" w:rsidRDefault="00875E0C" w:rsidP="00875E0C">
      <w:pPr>
        <w:autoSpaceDE w:val="0"/>
        <w:autoSpaceDN w:val="0"/>
        <w:adjustRightInd w:val="0"/>
        <w:spacing w:after="0" w:line="240" w:lineRule="auto"/>
        <w:ind w:left="1080"/>
        <w:jc w:val="both"/>
        <w:rPr>
          <w:rFonts w:ascii="Franklin Gothic Book" w:hAnsi="Franklin Gothic Book" w:cs="Arial"/>
          <w:sz w:val="20"/>
          <w:szCs w:val="20"/>
        </w:rPr>
      </w:pPr>
    </w:p>
    <w:p w:rsidR="00875E0C" w:rsidRPr="00E32C4E" w:rsidRDefault="00875E0C" w:rsidP="00841162">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bidders’ names, bid modifications or withdrawals, bid prices, discounts, and the presence or absence of requisite bid security and such other details as the Purchaser, at its discretion, may consider appropriate, will be announced at the opening. No bid shall be rejected at bid opening, except for late bid(s). The contents of the bid forms and price schedule form would however be announced only at the time of opening of Priced-bids in the case of two-bid system.</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Bids that are received late shall not be considered further for evaluation, irrespective of the circumstances.</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FA4772">
      <w:pPr>
        <w:numPr>
          <w:ilvl w:val="2"/>
          <w:numId w:val="24"/>
        </w:numPr>
        <w:tabs>
          <w:tab w:val="num" w:pos="900"/>
        </w:tabs>
        <w:autoSpaceDE w:val="0"/>
        <w:autoSpaceDN w:val="0"/>
        <w:adjustRightInd w:val="0"/>
        <w:spacing w:after="0" w:line="240" w:lineRule="auto"/>
        <w:ind w:left="900" w:hanging="900"/>
        <w:jc w:val="both"/>
        <w:rPr>
          <w:rFonts w:ascii="Franklin Gothic Book" w:hAnsi="Franklin Gothic Book" w:cs="Arial"/>
          <w:bCs/>
          <w:sz w:val="20"/>
          <w:szCs w:val="20"/>
        </w:rPr>
      </w:pPr>
      <w:r w:rsidRPr="00E32C4E">
        <w:rPr>
          <w:rFonts w:ascii="Franklin Gothic Book" w:hAnsi="Franklin Gothic Book" w:cs="Arial"/>
          <w:bCs/>
          <w:sz w:val="20"/>
          <w:szCs w:val="20"/>
        </w:rPr>
        <w:t>Bidders interested in participating in the bid opening process, should depute their representatives along with an authority letter to be submitted to the purchaser at the time of bid opening.</w:t>
      </w:r>
    </w:p>
    <w:p w:rsidR="00FB7507" w:rsidRPr="00E32C4E" w:rsidRDefault="00FB7507" w:rsidP="00FA4772">
      <w:pPr>
        <w:spacing w:after="0" w:line="240" w:lineRule="auto"/>
        <w:rPr>
          <w:rFonts w:ascii="Franklin Gothic Book" w:hAnsi="Franklin Gothic Book" w:cs="Arial"/>
          <w:sz w:val="20"/>
          <w:szCs w:val="20"/>
        </w:rPr>
      </w:pPr>
    </w:p>
    <w:p w:rsidR="00875E0C" w:rsidRPr="00E32C4E" w:rsidRDefault="00875E0C" w:rsidP="00FA4772">
      <w:pPr>
        <w:numPr>
          <w:ilvl w:val="1"/>
          <w:numId w:val="24"/>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Confidentiality</w:t>
      </w:r>
    </w:p>
    <w:p w:rsidR="00875E0C" w:rsidRPr="00E32C4E" w:rsidRDefault="00875E0C" w:rsidP="00FA4772">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FA4772">
      <w:pPr>
        <w:numPr>
          <w:ilvl w:val="3"/>
          <w:numId w:val="24"/>
        </w:numPr>
        <w:tabs>
          <w:tab w:val="clear" w:pos="36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Information relating to the examination, evaluation, comparison, and post qualification of bids, and recommendation of contract award, shall not be disclosed to bidders or any other persons not officially  concerned with such process until publication of the Contract Award.</w:t>
      </w:r>
    </w:p>
    <w:p w:rsidR="00875E0C" w:rsidRPr="00E32C4E" w:rsidRDefault="00875E0C" w:rsidP="00FA4772">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FA4772">
      <w:pPr>
        <w:numPr>
          <w:ilvl w:val="3"/>
          <w:numId w:val="24"/>
        </w:numPr>
        <w:tabs>
          <w:tab w:val="clear" w:pos="36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Any effort by a Bidder to influence the Purchaser in the examination, evaluation, comparison, and post qualification of the bids or contract award decisions may result in the rejection of its Bid.</w:t>
      </w:r>
    </w:p>
    <w:p w:rsidR="00AD08EB" w:rsidRPr="00E32C4E" w:rsidRDefault="00AD08EB" w:rsidP="00FA4772">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FA4772">
      <w:pPr>
        <w:numPr>
          <w:ilvl w:val="1"/>
          <w:numId w:val="24"/>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Clarification of Bids</w:t>
      </w:r>
    </w:p>
    <w:p w:rsidR="00875E0C" w:rsidRPr="00E32C4E" w:rsidRDefault="00875E0C" w:rsidP="00FA4772">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To assist in the examination, evaluation, comparison and post qualification of the bids, the Purchaser may, at its discretion, ask the Bidder for a clarification of its bid. The request for clarification and the response shall be in writing and no change in prices or substance of the bid shall be sought, offered or permitted. However, no negotiation shall be held except with the lowest bidder, at the discretion of the purchaser. Any clarification submitted by a bidder in respect to its bid which is not in response to a request by the purchaser shall not be considered.</w:t>
      </w:r>
    </w:p>
    <w:p w:rsidR="00025160" w:rsidRPr="00E32C4E" w:rsidRDefault="00025160" w:rsidP="00AD08EB">
      <w:pPr>
        <w:tabs>
          <w:tab w:val="num" w:pos="900"/>
        </w:tabs>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1"/>
          <w:numId w:val="26"/>
        </w:numPr>
        <w:tabs>
          <w:tab w:val="clear" w:pos="360"/>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Preliminary Examination</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2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Purchaser shall examine the bids to confirm that all documents and technical documentation requested in </w:t>
      </w:r>
      <w:r w:rsidRPr="00E32C4E">
        <w:rPr>
          <w:rFonts w:ascii="Franklin Gothic Book" w:hAnsi="Franklin Gothic Book" w:cs="Arial"/>
          <w:b/>
          <w:sz w:val="20"/>
          <w:szCs w:val="20"/>
        </w:rPr>
        <w:t>ITB Clause 1.9</w:t>
      </w:r>
      <w:r w:rsidRPr="00E32C4E">
        <w:rPr>
          <w:rFonts w:ascii="Franklin Gothic Book" w:hAnsi="Franklin Gothic Book" w:cs="Arial"/>
          <w:sz w:val="20"/>
          <w:szCs w:val="20"/>
        </w:rPr>
        <w:t xml:space="preserve"> have been provided, and to determine the completeness of each document submitted.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2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lastRenderedPageBreak/>
        <w:t>The Purchaser shall confirm that the following documents and information have been provided in the Bid. If any of these documents or information is missing, the offer shall be rejected.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3"/>
          <w:numId w:val="26"/>
        </w:numPr>
        <w:tabs>
          <w:tab w:val="num" w:pos="1620"/>
        </w:tabs>
        <w:autoSpaceDE w:val="0"/>
        <w:autoSpaceDN w:val="0"/>
        <w:adjustRightInd w:val="0"/>
        <w:spacing w:after="0" w:line="240" w:lineRule="auto"/>
        <w:ind w:left="1620"/>
        <w:jc w:val="both"/>
        <w:rPr>
          <w:rFonts w:ascii="Franklin Gothic Book" w:hAnsi="Franklin Gothic Book" w:cs="Arial"/>
          <w:sz w:val="20"/>
          <w:szCs w:val="20"/>
        </w:rPr>
      </w:pPr>
      <w:r w:rsidRPr="00E32C4E">
        <w:rPr>
          <w:rFonts w:ascii="Franklin Gothic Book" w:hAnsi="Franklin Gothic Book" w:cs="Arial"/>
          <w:sz w:val="20"/>
          <w:szCs w:val="20"/>
        </w:rPr>
        <w:t>All the tenders received will first be scrutinized to see whether the tenders meet the basic requirements as incorporated in the tender enquiry document. The tenders, who do not meet the basic requirements, are to be treated as non-responsive and ignored. The following are some of the important points, for which a tender may be declared as non-responsive and to be ignored, during the initial scrutiny:</w:t>
      </w:r>
    </w:p>
    <w:p w:rsidR="00875E0C" w:rsidRPr="00E32C4E" w:rsidRDefault="00875E0C" w:rsidP="00875E0C">
      <w:pPr>
        <w:tabs>
          <w:tab w:val="num" w:pos="2880"/>
        </w:tabs>
        <w:autoSpaceDE w:val="0"/>
        <w:autoSpaceDN w:val="0"/>
        <w:adjustRightInd w:val="0"/>
        <w:spacing w:after="0" w:line="240" w:lineRule="auto"/>
        <w:ind w:left="1620"/>
        <w:jc w:val="both"/>
        <w:rPr>
          <w:rFonts w:ascii="Franklin Gothic Book" w:hAnsi="Franklin Gothic Book" w:cs="Arial"/>
          <w:sz w:val="20"/>
          <w:szCs w:val="20"/>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
        <w:gridCol w:w="7207"/>
      </w:tblGrid>
      <w:tr w:rsidR="00875E0C" w:rsidRPr="00E32C4E" w:rsidTr="00174B33">
        <w:tc>
          <w:tcPr>
            <w:tcW w:w="534" w:type="dxa"/>
          </w:tcPr>
          <w:p w:rsidR="00875E0C" w:rsidRPr="00E32C4E" w:rsidRDefault="00875E0C" w:rsidP="00841162">
            <w:pPr>
              <w:pStyle w:val="ListParagraph"/>
              <w:numPr>
                <w:ilvl w:val="0"/>
                <w:numId w:val="30"/>
              </w:numPr>
              <w:autoSpaceDE w:val="0"/>
              <w:autoSpaceDN w:val="0"/>
              <w:adjustRightInd w:val="0"/>
              <w:spacing w:after="0" w:line="240" w:lineRule="auto"/>
              <w:ind w:left="284" w:hanging="284"/>
              <w:jc w:val="both"/>
              <w:rPr>
                <w:rFonts w:ascii="Franklin Gothic Book" w:hAnsi="Franklin Gothic Book" w:cs="Arial"/>
                <w:sz w:val="20"/>
                <w:szCs w:val="20"/>
              </w:rPr>
            </w:pPr>
            <w:r w:rsidRPr="00E32C4E">
              <w:rPr>
                <w:rFonts w:ascii="Franklin Gothic Book" w:hAnsi="Franklin Gothic Book" w:cs="Arial"/>
                <w:sz w:val="20"/>
                <w:szCs w:val="20"/>
              </w:rPr>
              <w:t xml:space="preserve"> </w:t>
            </w:r>
          </w:p>
        </w:tc>
        <w:tc>
          <w:tcPr>
            <w:tcW w:w="7404"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Bid is unsigned</w:t>
            </w:r>
          </w:p>
        </w:tc>
      </w:tr>
      <w:tr w:rsidR="00875E0C" w:rsidRPr="00E32C4E" w:rsidTr="00174B33">
        <w:tc>
          <w:tcPr>
            <w:tcW w:w="534" w:type="dxa"/>
          </w:tcPr>
          <w:p w:rsidR="00875E0C" w:rsidRPr="00E32C4E" w:rsidRDefault="00875E0C" w:rsidP="00841162">
            <w:pPr>
              <w:pStyle w:val="ListParagraph"/>
              <w:numPr>
                <w:ilvl w:val="0"/>
                <w:numId w:val="31"/>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Bidder is not eligible</w:t>
            </w:r>
          </w:p>
        </w:tc>
      </w:tr>
      <w:tr w:rsidR="00875E0C" w:rsidRPr="00E32C4E" w:rsidTr="00174B33">
        <w:tc>
          <w:tcPr>
            <w:tcW w:w="534" w:type="dxa"/>
          </w:tcPr>
          <w:p w:rsidR="00875E0C" w:rsidRPr="00E32C4E" w:rsidRDefault="00875E0C" w:rsidP="00841162">
            <w:pPr>
              <w:pStyle w:val="ListParagraph"/>
              <w:numPr>
                <w:ilvl w:val="0"/>
                <w:numId w:val="32"/>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Bid validity is shorter than the required period</w:t>
            </w:r>
          </w:p>
        </w:tc>
      </w:tr>
      <w:tr w:rsidR="00875E0C" w:rsidRPr="00E32C4E" w:rsidTr="00174B33">
        <w:tc>
          <w:tcPr>
            <w:tcW w:w="534" w:type="dxa"/>
          </w:tcPr>
          <w:p w:rsidR="00875E0C" w:rsidRPr="00E32C4E" w:rsidRDefault="00875E0C" w:rsidP="00841162">
            <w:pPr>
              <w:pStyle w:val="ListParagraph"/>
              <w:numPr>
                <w:ilvl w:val="0"/>
                <w:numId w:val="33"/>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Bidder has quoted for goods manufactured by a different firm without the required authority letter from the proposed manufacturer</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Bidder has not agreed to give the required performance security</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goods quoted are sub-standard, not meeting the required specification, etc.</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Against the schedule of Requirement (incorporated in the tender enquiry), the bidder has not quoted for the entire requirement as specified in that schedule.</w:t>
            </w:r>
          </w:p>
        </w:tc>
      </w:tr>
      <w:tr w:rsidR="00875E0C" w:rsidRPr="00E32C4E" w:rsidTr="00174B33">
        <w:tc>
          <w:tcPr>
            <w:tcW w:w="534" w:type="dxa"/>
          </w:tcPr>
          <w:p w:rsidR="00875E0C" w:rsidRPr="00E32C4E" w:rsidRDefault="00875E0C" w:rsidP="00841162">
            <w:pPr>
              <w:pStyle w:val="ListParagraph"/>
              <w:numPr>
                <w:ilvl w:val="0"/>
                <w:numId w:val="14"/>
              </w:numPr>
              <w:autoSpaceDE w:val="0"/>
              <w:autoSpaceDN w:val="0"/>
              <w:adjustRightInd w:val="0"/>
              <w:spacing w:after="0" w:line="240" w:lineRule="auto"/>
              <w:ind w:left="284" w:hanging="284"/>
              <w:jc w:val="both"/>
              <w:rPr>
                <w:rFonts w:ascii="Franklin Gothic Book" w:hAnsi="Franklin Gothic Book" w:cs="Arial"/>
                <w:sz w:val="20"/>
                <w:szCs w:val="20"/>
              </w:rPr>
            </w:pPr>
          </w:p>
        </w:tc>
        <w:tc>
          <w:tcPr>
            <w:tcW w:w="7404"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bidder has not agreed to some essential condition(s) incorporated in the tender enquiry.</w:t>
            </w:r>
          </w:p>
        </w:tc>
      </w:tr>
    </w:tbl>
    <w:p w:rsidR="00875E0C" w:rsidRPr="00E32C4E" w:rsidRDefault="00875E0C"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41162">
      <w:pPr>
        <w:numPr>
          <w:ilvl w:val="3"/>
          <w:numId w:val="26"/>
        </w:numPr>
        <w:tabs>
          <w:tab w:val="num" w:pos="1800"/>
        </w:tabs>
        <w:autoSpaceDE w:val="0"/>
        <w:autoSpaceDN w:val="0"/>
        <w:adjustRightInd w:val="0"/>
        <w:spacing w:after="0" w:line="240" w:lineRule="auto"/>
        <w:ind w:left="1800"/>
        <w:jc w:val="both"/>
        <w:rPr>
          <w:rFonts w:ascii="Franklin Gothic Book" w:hAnsi="Franklin Gothic Book" w:cs="Arial"/>
          <w:sz w:val="20"/>
          <w:szCs w:val="20"/>
        </w:rPr>
      </w:pPr>
      <w:r w:rsidRPr="00E32C4E">
        <w:rPr>
          <w:rFonts w:ascii="Franklin Gothic Book" w:hAnsi="Franklin Gothic Book" w:cs="Arial"/>
          <w:sz w:val="20"/>
          <w:szCs w:val="20"/>
        </w:rPr>
        <w:t xml:space="preserve">Bid Form and Price Schedule Form, in accordance with </w:t>
      </w:r>
      <w:r w:rsidRPr="00E32C4E">
        <w:rPr>
          <w:rFonts w:ascii="Franklin Gothic Book" w:hAnsi="Franklin Gothic Book" w:cs="Arial"/>
          <w:b/>
          <w:sz w:val="20"/>
          <w:szCs w:val="20"/>
        </w:rPr>
        <w:t>ITB Clause1.10.</w:t>
      </w:r>
      <w:r w:rsidRPr="00E32C4E">
        <w:rPr>
          <w:rFonts w:ascii="Franklin Gothic Book" w:hAnsi="Franklin Gothic Book" w:cs="Arial"/>
          <w:sz w:val="20"/>
          <w:szCs w:val="20"/>
        </w:rPr>
        <w:t xml:space="preserve"> In case of two-bid system these forms shall be examined after opening of the price bids of the technically qualified bidders.</w:t>
      </w:r>
    </w:p>
    <w:p w:rsidR="00A301A8" w:rsidRDefault="00875E0C" w:rsidP="00875E0C">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b/>
      </w:r>
      <w:r w:rsidRPr="00E32C4E">
        <w:rPr>
          <w:rFonts w:ascii="Franklin Gothic Book" w:hAnsi="Franklin Gothic Book" w:cs="Arial"/>
          <w:sz w:val="20"/>
          <w:szCs w:val="20"/>
        </w:rPr>
        <w:tab/>
      </w:r>
    </w:p>
    <w:p w:rsidR="00875E0C" w:rsidRPr="00E32C4E" w:rsidRDefault="00875E0C" w:rsidP="00841162">
      <w:pPr>
        <w:numPr>
          <w:ilvl w:val="0"/>
          <w:numId w:val="27"/>
        </w:numPr>
        <w:tabs>
          <w:tab w:val="num" w:pos="900"/>
        </w:tabs>
        <w:autoSpaceDE w:val="0"/>
        <w:autoSpaceDN w:val="0"/>
        <w:adjustRightInd w:val="0"/>
        <w:spacing w:after="0" w:line="240" w:lineRule="auto"/>
        <w:ind w:left="900" w:hanging="900"/>
        <w:rPr>
          <w:rFonts w:ascii="Franklin Gothic Book" w:hAnsi="Franklin Gothic Book" w:cs="Arial"/>
          <w:sz w:val="20"/>
          <w:szCs w:val="20"/>
          <w:u w:val="single"/>
        </w:rPr>
      </w:pPr>
      <w:r w:rsidRPr="00E32C4E">
        <w:rPr>
          <w:rFonts w:ascii="Franklin Gothic Book" w:hAnsi="Franklin Gothic Book" w:cs="Arial"/>
          <w:b/>
          <w:bCs/>
          <w:sz w:val="20"/>
          <w:szCs w:val="20"/>
          <w:u w:val="single"/>
        </w:rPr>
        <w:t>Responsiveness of Bids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1"/>
          <w:numId w:val="2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Prior to the detailed evaluation, the purchaser will determine the substantial responsiveness of each bid to the bidding documents.  For purposes of this clause, a substantive responsive bid is one, which conforms to all terms and condition of the bidding documents without material deviations, reservations or omissions. A material  deviation, reservation or omission is one that: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007"/>
      </w:tblGrid>
      <w:tr w:rsidR="00875E0C" w:rsidRPr="00E32C4E" w:rsidTr="00920FA8">
        <w:tc>
          <w:tcPr>
            <w:tcW w:w="441"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w:t>
            </w:r>
          </w:p>
        </w:tc>
        <w:tc>
          <w:tcPr>
            <w:tcW w:w="8205" w:type="dxa"/>
          </w:tcPr>
          <w:p w:rsidR="00875E0C" w:rsidRPr="00E32C4E" w:rsidRDefault="00875E0C" w:rsidP="00174B33">
            <w:pPr>
              <w:autoSpaceDE w:val="0"/>
              <w:autoSpaceDN w:val="0"/>
              <w:adjustRightInd w:val="0"/>
              <w:spacing w:after="0" w:line="240" w:lineRule="auto"/>
              <w:rPr>
                <w:rFonts w:ascii="Franklin Gothic Book" w:hAnsi="Franklin Gothic Book" w:cs="Arial"/>
                <w:b/>
                <w:sz w:val="20"/>
                <w:szCs w:val="20"/>
              </w:rPr>
            </w:pPr>
            <w:r w:rsidRPr="00E32C4E">
              <w:rPr>
                <w:rFonts w:ascii="Franklin Gothic Book" w:hAnsi="Franklin Gothic Book" w:cs="Arial"/>
                <w:sz w:val="20"/>
                <w:szCs w:val="20"/>
              </w:rPr>
              <w:t xml:space="preserve">affects in any substantial way the scope, quality, or performance of the Goods and Related Services  specified in the Contract;                                                                                                                                   </w:t>
            </w:r>
          </w:p>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OR</w:t>
            </w:r>
          </w:p>
        </w:tc>
      </w:tr>
      <w:tr w:rsidR="00875E0C" w:rsidRPr="00E32C4E" w:rsidTr="00920FA8">
        <w:tc>
          <w:tcPr>
            <w:tcW w:w="441"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w:t>
            </w:r>
          </w:p>
        </w:tc>
        <w:tc>
          <w:tcPr>
            <w:tcW w:w="820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 xml:space="preserve">limits in any substantial way, inconsistent with the Bidding  Documents, the Purchaser’s rights or the Bidder’s obligations under the Contract;          </w:t>
            </w:r>
          </w:p>
          <w:p w:rsidR="00875E0C" w:rsidRPr="00E32C4E" w:rsidRDefault="00875E0C" w:rsidP="00174B33">
            <w:pPr>
              <w:autoSpaceDE w:val="0"/>
              <w:autoSpaceDN w:val="0"/>
              <w:adjustRightInd w:val="0"/>
              <w:spacing w:after="0" w:line="240" w:lineRule="auto"/>
              <w:jc w:val="center"/>
              <w:rPr>
                <w:rFonts w:ascii="Franklin Gothic Book" w:hAnsi="Franklin Gothic Book" w:cs="Arial"/>
                <w:sz w:val="20"/>
                <w:szCs w:val="20"/>
              </w:rPr>
            </w:pPr>
            <w:r w:rsidRPr="00E32C4E">
              <w:rPr>
                <w:rFonts w:ascii="Franklin Gothic Book" w:hAnsi="Franklin Gothic Book" w:cs="Arial"/>
                <w:b/>
                <w:sz w:val="20"/>
                <w:szCs w:val="20"/>
              </w:rPr>
              <w:t>OR</w:t>
            </w:r>
          </w:p>
        </w:tc>
      </w:tr>
      <w:tr w:rsidR="00875E0C" w:rsidRPr="00E32C4E" w:rsidTr="00920FA8">
        <w:tc>
          <w:tcPr>
            <w:tcW w:w="441"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(c)</w:t>
            </w:r>
          </w:p>
        </w:tc>
        <w:tc>
          <w:tcPr>
            <w:tcW w:w="820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if rectified, would unfairly affect the competitive position of other bidders presenting substantially responsive bids.</w:t>
            </w:r>
          </w:p>
        </w:tc>
      </w:tr>
    </w:tbl>
    <w:p w:rsidR="00875E0C" w:rsidRPr="00E32C4E" w:rsidRDefault="00875E0C" w:rsidP="00875E0C">
      <w:pPr>
        <w:tabs>
          <w:tab w:val="num" w:pos="900"/>
          <w:tab w:val="num" w:pos="1276"/>
        </w:tabs>
        <w:autoSpaceDE w:val="0"/>
        <w:autoSpaceDN w:val="0"/>
        <w:adjustRightInd w:val="0"/>
        <w:spacing w:after="0" w:line="240" w:lineRule="auto"/>
        <w:ind w:left="1276" w:hanging="425"/>
        <w:jc w:val="both"/>
        <w:rPr>
          <w:rFonts w:ascii="Franklin Gothic Book" w:hAnsi="Franklin Gothic Book" w:cs="Arial"/>
          <w:sz w:val="20"/>
          <w:szCs w:val="20"/>
        </w:rPr>
      </w:pPr>
    </w:p>
    <w:p w:rsidR="00875E0C" w:rsidRPr="00E32C4E" w:rsidRDefault="00875E0C" w:rsidP="00841162">
      <w:pPr>
        <w:numPr>
          <w:ilvl w:val="1"/>
          <w:numId w:val="2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Purchasers’ determination of a bid’s responsiveness is to be based on the contents of the bid itself without recourse to extrinsic evidence.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025160" w:rsidRPr="00FA4772" w:rsidRDefault="00875E0C" w:rsidP="00875E0C">
      <w:pPr>
        <w:numPr>
          <w:ilvl w:val="1"/>
          <w:numId w:val="2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FA4772">
        <w:rPr>
          <w:rFonts w:ascii="Franklin Gothic Book" w:hAnsi="Franklin Gothic Book" w:cs="Arial"/>
          <w:sz w:val="20"/>
          <w:szCs w:val="20"/>
        </w:rPr>
        <w:t>If a bid is not substantially responsive, it will be rejected by the Purchaser and may not subsequently be made responsive by the Bidder by correction of the material deviation, reservation or omission.</w:t>
      </w:r>
    </w:p>
    <w:p w:rsidR="00025160" w:rsidRPr="00E32C4E" w:rsidRDefault="00025160"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27"/>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Non-Conformity, Error and Omission</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Provided that a Bid is substantially responsive, the Purchaser may waive any non-conformities or omissions in the Bid that do not constitute a material deviation.</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2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5A1809" w:rsidRPr="00E32C4E" w:rsidRDefault="005A1809" w:rsidP="005A1809">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0"/>
          <w:numId w:val="2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Provided that the Bid is substantially responsive, the Purchaser shall correct arithmetical errors on the following basis:</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8135"/>
      </w:tblGrid>
      <w:tr w:rsidR="00875E0C" w:rsidRPr="00E32C4E" w:rsidTr="00920FA8">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(a)</w:t>
            </w:r>
          </w:p>
        </w:tc>
        <w:tc>
          <w:tcPr>
            <w:tcW w:w="8333"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w:t>
            </w:r>
            <w:r w:rsidRPr="00E32C4E">
              <w:rPr>
                <w:rFonts w:ascii="Franklin Gothic Book" w:hAnsi="Franklin Gothic Book" w:cs="Arial"/>
                <w:sz w:val="20"/>
                <w:szCs w:val="20"/>
              </w:rPr>
              <w:lastRenderedPageBreak/>
              <w:t>of the decimal point in the unit price, in which case the line item total as quoted shall govern and the unit price shall be corrected;</w:t>
            </w:r>
          </w:p>
        </w:tc>
      </w:tr>
      <w:tr w:rsidR="00875E0C" w:rsidRPr="00E32C4E" w:rsidTr="00920FA8">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lastRenderedPageBreak/>
              <w:t>(b)</w:t>
            </w:r>
          </w:p>
        </w:tc>
        <w:tc>
          <w:tcPr>
            <w:tcW w:w="8333"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if there is an error in a total corresponding to the addition or  subtraction of subtotals, the subtotals shall prevail and the total shall be corrected; and</w:t>
            </w:r>
          </w:p>
        </w:tc>
      </w:tr>
      <w:tr w:rsidR="00875E0C" w:rsidRPr="00E32C4E" w:rsidTr="00920FA8">
        <w:tc>
          <w:tcPr>
            <w:tcW w:w="455"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(c)</w:t>
            </w:r>
          </w:p>
        </w:tc>
        <w:tc>
          <w:tcPr>
            <w:tcW w:w="8333"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if there is a discrepancy between words and figures, the amount in words shall prevail, unless the amount expressed in words is related to an arithmetic error, in which case the amount in figures shall prevail subject to (a) and (b) above.</w:t>
            </w:r>
          </w:p>
        </w:tc>
      </w:tr>
    </w:tbl>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2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Provided that a bid is substantially responsive, the purchaser may request that a bidder may confirm the correctness of arithmetic errors as done by the purchaser within a target date. In case, no reply is received then the bid submitted shall be ignored and its Bid Security may be forfeited.</w:t>
      </w:r>
    </w:p>
    <w:p w:rsidR="00A301A8" w:rsidRPr="00E32C4E" w:rsidRDefault="00A301A8"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27"/>
        </w:numPr>
        <w:tabs>
          <w:tab w:val="clear" w:pos="1440"/>
          <w:tab w:val="num" w:pos="851"/>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Examination of Terms &amp; Conditions, Technical Evaluation</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shall examine the Bid to confirm that all terms and conditions specified in the GCC and the SCC have been accepted by the Bidder without any material deviation or reservation.</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2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Purchaser shall evaluate the technical aspects of the Bid submitted in accordance with </w:t>
      </w:r>
      <w:r w:rsidRPr="00E32C4E">
        <w:rPr>
          <w:rFonts w:ascii="Franklin Gothic Book" w:hAnsi="Franklin Gothic Book" w:cs="Arial"/>
          <w:b/>
          <w:sz w:val="20"/>
          <w:szCs w:val="20"/>
        </w:rPr>
        <w:t>ITB Clause 1.14</w:t>
      </w:r>
      <w:r w:rsidRPr="00E32C4E">
        <w:rPr>
          <w:rFonts w:ascii="Franklin Gothic Book" w:hAnsi="Franklin Gothic Book" w:cs="Arial"/>
          <w:sz w:val="20"/>
          <w:szCs w:val="20"/>
        </w:rPr>
        <w:t>, to confirm that all requirements specified in Schedule of Requirements of the Bidding Documents have been met without any material deviation or reservation.</w:t>
      </w:r>
    </w:p>
    <w:p w:rsidR="00875E0C" w:rsidRPr="00E32C4E" w:rsidRDefault="00875E0C" w:rsidP="00875E0C">
      <w:pPr>
        <w:autoSpaceDE w:val="0"/>
        <w:autoSpaceDN w:val="0"/>
        <w:adjustRightInd w:val="0"/>
        <w:spacing w:after="0" w:line="240" w:lineRule="auto"/>
        <w:ind w:left="1080"/>
        <w:jc w:val="both"/>
        <w:rPr>
          <w:rFonts w:ascii="Franklin Gothic Book" w:hAnsi="Franklin Gothic Book" w:cs="Arial"/>
          <w:sz w:val="20"/>
          <w:szCs w:val="20"/>
        </w:rPr>
      </w:pPr>
    </w:p>
    <w:p w:rsidR="00875E0C" w:rsidRPr="00E32C4E" w:rsidRDefault="00875E0C" w:rsidP="00841162">
      <w:pPr>
        <w:numPr>
          <w:ilvl w:val="0"/>
          <w:numId w:val="2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If, after the examination of the terms and conditions and the technical evaluation, the Purchaser determines that the Bid is not substantially responsive in accordance with </w:t>
      </w:r>
      <w:r w:rsidRPr="00E32C4E">
        <w:rPr>
          <w:rFonts w:ascii="Franklin Gothic Book" w:hAnsi="Franklin Gothic Book" w:cs="Arial"/>
          <w:b/>
          <w:sz w:val="20"/>
          <w:szCs w:val="20"/>
        </w:rPr>
        <w:t>ITB Clause 1.26</w:t>
      </w:r>
      <w:r w:rsidRPr="00E32C4E">
        <w:rPr>
          <w:rFonts w:ascii="Franklin Gothic Book" w:hAnsi="Franklin Gothic Book" w:cs="Arial"/>
          <w:sz w:val="20"/>
          <w:szCs w:val="20"/>
        </w:rPr>
        <w:t>, it shall reject the Bid.</w:t>
      </w:r>
    </w:p>
    <w:p w:rsidR="00875E0C" w:rsidRPr="00E32C4E" w:rsidRDefault="00875E0C" w:rsidP="00875E0C">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pStyle w:val="ListParagraph"/>
        <w:numPr>
          <w:ilvl w:val="0"/>
          <w:numId w:val="34"/>
        </w:numPr>
        <w:autoSpaceDE w:val="0"/>
        <w:autoSpaceDN w:val="0"/>
        <w:adjustRightInd w:val="0"/>
        <w:spacing w:after="0" w:line="240" w:lineRule="auto"/>
        <w:ind w:left="851" w:hanging="851"/>
        <w:jc w:val="both"/>
        <w:rPr>
          <w:rFonts w:ascii="Franklin Gothic Book" w:hAnsi="Franklin Gothic Book" w:cs="Arial"/>
          <w:b/>
          <w:sz w:val="20"/>
          <w:szCs w:val="20"/>
          <w:u w:val="single"/>
        </w:rPr>
      </w:pPr>
      <w:r w:rsidRPr="00E32C4E">
        <w:rPr>
          <w:rFonts w:ascii="Franklin Gothic Book" w:hAnsi="Franklin Gothic Book" w:cs="Arial"/>
          <w:b/>
          <w:sz w:val="20"/>
          <w:szCs w:val="20"/>
        </w:rPr>
        <w:t xml:space="preserve"> </w:t>
      </w:r>
      <w:r w:rsidRPr="00E32C4E">
        <w:rPr>
          <w:rFonts w:ascii="Franklin Gothic Book" w:hAnsi="Franklin Gothic Book" w:cs="Arial"/>
          <w:b/>
          <w:sz w:val="20"/>
          <w:szCs w:val="20"/>
          <w:u w:val="single"/>
        </w:rPr>
        <w:t>Conversion to Single Currency</w:t>
      </w:r>
    </w:p>
    <w:p w:rsidR="00875E0C" w:rsidRPr="00E32C4E" w:rsidRDefault="00875E0C" w:rsidP="00875E0C">
      <w:pPr>
        <w:pStyle w:val="ListParagraph"/>
        <w:spacing w:after="0" w:line="240" w:lineRule="auto"/>
        <w:ind w:left="1440"/>
        <w:rPr>
          <w:rFonts w:ascii="Franklin Gothic Book" w:hAnsi="Franklin Gothic Book"/>
          <w:sz w:val="20"/>
          <w:szCs w:val="20"/>
        </w:rPr>
      </w:pPr>
    </w:p>
    <w:p w:rsidR="00875E0C" w:rsidRPr="00E32C4E" w:rsidRDefault="00875E0C" w:rsidP="00841162">
      <w:pPr>
        <w:numPr>
          <w:ilvl w:val="0"/>
          <w:numId w:val="3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To facilitate evaluation and comparison, the Purchaser will convert all bid prices expressed in the amounts in various currencies in which the bid prices are payable to Indian Rupees at the selling exchange rate established by any bank in India as notified in the Newspapers on the date of bid opening in the case of single bid and the rates prevalent on the date of opening of the Priced bids in the case of two-bid. For this purpose, exchange rate notified in </w:t>
      </w:r>
      <w:r w:rsidRPr="00E32C4E">
        <w:rPr>
          <w:rFonts w:ascii="Franklin Gothic Book" w:hAnsi="Franklin Gothic Book" w:cs="Arial"/>
          <w:b/>
          <w:sz w:val="20"/>
          <w:szCs w:val="20"/>
          <w:u w:val="single"/>
        </w:rPr>
        <w:t>www.xe.com</w:t>
      </w:r>
      <w:r w:rsidRPr="00E32C4E">
        <w:rPr>
          <w:rFonts w:ascii="Franklin Gothic Book" w:hAnsi="Franklin Gothic Book" w:cs="Arial"/>
          <w:sz w:val="20"/>
          <w:szCs w:val="20"/>
        </w:rPr>
        <w:t xml:space="preserve"> or </w:t>
      </w:r>
      <w:r w:rsidRPr="00E32C4E">
        <w:rPr>
          <w:rFonts w:ascii="Franklin Gothic Book" w:hAnsi="Franklin Gothic Book" w:cs="Arial"/>
          <w:b/>
          <w:sz w:val="20"/>
          <w:szCs w:val="20"/>
          <w:u w:val="single"/>
        </w:rPr>
        <w:t>www.rbi.org</w:t>
      </w:r>
      <w:r w:rsidRPr="00E32C4E">
        <w:rPr>
          <w:rFonts w:ascii="Franklin Gothic Book" w:hAnsi="Franklin Gothic Book" w:cs="Arial"/>
          <w:sz w:val="20"/>
          <w:szCs w:val="20"/>
        </w:rPr>
        <w:t xml:space="preserve"> or any other website could also be used by the purchaser.</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35"/>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Evaluation and comparison of bids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3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shall evaluate each bid that has been determined, up to this stage of the evaluation, to be substantially responsive.</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E228E4">
      <w:pPr>
        <w:numPr>
          <w:ilvl w:val="0"/>
          <w:numId w:val="3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To evaluate a Bid, the Purchaser shall only use all the factors, methodologies and criteria defined below. No other criteria or methodology shall be permitted.</w:t>
      </w:r>
    </w:p>
    <w:p w:rsidR="00995909" w:rsidRPr="00E32C4E" w:rsidRDefault="00995909" w:rsidP="00E228E4">
      <w:pPr>
        <w:pStyle w:val="ListParagraph"/>
        <w:spacing w:after="0" w:line="240" w:lineRule="auto"/>
        <w:rPr>
          <w:rFonts w:ascii="Franklin Gothic Book" w:hAnsi="Franklin Gothic Book" w:cs="Arial"/>
          <w:sz w:val="20"/>
          <w:szCs w:val="20"/>
        </w:rPr>
      </w:pPr>
    </w:p>
    <w:p w:rsidR="00875E0C" w:rsidRPr="00E32C4E" w:rsidRDefault="00875E0C" w:rsidP="00841162">
      <w:pPr>
        <w:numPr>
          <w:ilvl w:val="0"/>
          <w:numId w:val="36"/>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bids shall be evaluated on the basis of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landing cost which shall be arrived as under:</w:t>
      </w:r>
    </w:p>
    <w:p w:rsidR="00995909" w:rsidRPr="00E32C4E" w:rsidRDefault="00995909"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11"/>
        </w:numPr>
        <w:autoSpaceDE w:val="0"/>
        <w:autoSpaceDN w:val="0"/>
        <w:adjustRightInd w:val="0"/>
        <w:spacing w:after="0" w:line="240" w:lineRule="auto"/>
        <w:ind w:hanging="540"/>
        <w:rPr>
          <w:rFonts w:ascii="Franklin Gothic Book" w:hAnsi="Franklin Gothic Book" w:cs="Arial"/>
          <w:b/>
          <w:bCs/>
          <w:sz w:val="20"/>
          <w:szCs w:val="20"/>
        </w:rPr>
      </w:pPr>
      <w:r w:rsidRPr="00E32C4E">
        <w:rPr>
          <w:rFonts w:ascii="Franklin Gothic Book" w:hAnsi="Franklin Gothic Book" w:cs="Arial"/>
          <w:b/>
          <w:bCs/>
          <w:sz w:val="20"/>
          <w:szCs w:val="20"/>
        </w:rPr>
        <w:t>For Goods manufactured within India</w:t>
      </w:r>
    </w:p>
    <w:tbl>
      <w:tblPr>
        <w:tblW w:w="8112" w:type="dxa"/>
        <w:tblInd w:w="1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7578"/>
      </w:tblGrid>
      <w:tr w:rsidR="00875E0C" w:rsidRPr="00E32C4E" w:rsidTr="00174B33">
        <w:tc>
          <w:tcPr>
            <w:tcW w:w="534" w:type="dxa"/>
          </w:tcPr>
          <w:p w:rsidR="00875E0C" w:rsidRPr="00E32C4E" w:rsidRDefault="00875E0C" w:rsidP="00841162">
            <w:pPr>
              <w:pStyle w:val="ListParagraph"/>
              <w:numPr>
                <w:ilvl w:val="0"/>
                <w:numId w:val="46"/>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price of the goods quoted Ex-works including taxes already paid.</w:t>
            </w:r>
          </w:p>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p>
        </w:tc>
      </w:tr>
      <w:tr w:rsidR="00875E0C" w:rsidRPr="00E32C4E" w:rsidTr="00174B33">
        <w:tc>
          <w:tcPr>
            <w:tcW w:w="534" w:type="dxa"/>
          </w:tcPr>
          <w:p w:rsidR="00875E0C" w:rsidRPr="00E32C4E" w:rsidRDefault="00875E0C" w:rsidP="00841162">
            <w:pPr>
              <w:pStyle w:val="ListParagraph"/>
              <w:numPr>
                <w:ilvl w:val="0"/>
                <w:numId w:val="46"/>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VAT and other taxes like excise duty etc. which will be payable on the goods if the contract is awarded.</w:t>
            </w:r>
          </w:p>
        </w:tc>
      </w:tr>
      <w:tr w:rsidR="00875E0C" w:rsidRPr="00E32C4E" w:rsidTr="00174B33">
        <w:tc>
          <w:tcPr>
            <w:tcW w:w="534" w:type="dxa"/>
          </w:tcPr>
          <w:p w:rsidR="00875E0C" w:rsidRPr="00E32C4E" w:rsidRDefault="00875E0C" w:rsidP="00841162">
            <w:pPr>
              <w:pStyle w:val="ListParagraph"/>
              <w:numPr>
                <w:ilvl w:val="0"/>
                <w:numId w:val="46"/>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The charges for inland transportation, insurance and other local services required for delivering the goods at the desired destination as specified in the price schedule form.</w:t>
            </w:r>
          </w:p>
        </w:tc>
      </w:tr>
      <w:tr w:rsidR="00875E0C" w:rsidRPr="00E32C4E" w:rsidTr="00174B33">
        <w:tc>
          <w:tcPr>
            <w:tcW w:w="534" w:type="dxa"/>
          </w:tcPr>
          <w:p w:rsidR="00875E0C" w:rsidRPr="00E32C4E" w:rsidRDefault="00875E0C" w:rsidP="00841162">
            <w:pPr>
              <w:pStyle w:val="ListParagraph"/>
              <w:numPr>
                <w:ilvl w:val="0"/>
                <w:numId w:val="46"/>
              </w:numPr>
              <w:autoSpaceDE w:val="0"/>
              <w:autoSpaceDN w:val="0"/>
              <w:adjustRightInd w:val="0"/>
              <w:spacing w:after="0" w:line="240" w:lineRule="auto"/>
              <w:ind w:left="426" w:hanging="426"/>
              <w:jc w:val="center"/>
              <w:rPr>
                <w:rFonts w:ascii="Franklin Gothic Book" w:hAnsi="Franklin Gothic Book" w:cs="Arial"/>
                <w:sz w:val="20"/>
                <w:szCs w:val="20"/>
              </w:rPr>
            </w:pPr>
          </w:p>
        </w:tc>
        <w:tc>
          <w:tcPr>
            <w:tcW w:w="7578" w:type="dxa"/>
          </w:tcPr>
          <w:p w:rsidR="00875E0C" w:rsidRPr="00E32C4E" w:rsidRDefault="00875E0C" w:rsidP="00174B33">
            <w:pPr>
              <w:autoSpaceDE w:val="0"/>
              <w:autoSpaceDN w:val="0"/>
              <w:adjustRightInd w:val="0"/>
              <w:spacing w:after="0" w:line="240" w:lineRule="auto"/>
              <w:rPr>
                <w:rFonts w:ascii="Franklin Gothic Book" w:hAnsi="Franklin Gothic Book" w:cs="Arial"/>
                <w:sz w:val="20"/>
                <w:szCs w:val="20"/>
              </w:rPr>
            </w:pPr>
            <w:r w:rsidRPr="00E32C4E">
              <w:rPr>
                <w:rFonts w:ascii="Franklin Gothic Book" w:hAnsi="Franklin Gothic Book" w:cs="Arial"/>
                <w:sz w:val="20"/>
                <w:szCs w:val="20"/>
              </w:rPr>
              <w:t>The installation, commissioning and training charges including any incidental services, if any.</w:t>
            </w:r>
          </w:p>
        </w:tc>
      </w:tr>
    </w:tbl>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E046FC">
      <w:pPr>
        <w:pStyle w:val="ListParagraph"/>
        <w:numPr>
          <w:ilvl w:val="0"/>
          <w:numId w:val="104"/>
        </w:numPr>
        <w:spacing w:after="0" w:line="240" w:lineRule="auto"/>
        <w:ind w:left="1418" w:hanging="425"/>
        <w:rPr>
          <w:rFonts w:ascii="Franklin Gothic Book" w:hAnsi="Franklin Gothic Book"/>
          <w:b/>
          <w:sz w:val="20"/>
          <w:szCs w:val="20"/>
        </w:rPr>
      </w:pPr>
      <w:r w:rsidRPr="00E32C4E">
        <w:rPr>
          <w:rFonts w:ascii="Franklin Gothic Book" w:hAnsi="Franklin Gothic Book"/>
          <w:b/>
          <w:sz w:val="20"/>
          <w:szCs w:val="20"/>
        </w:rPr>
        <w:t>For Goods manufactured abroad</w:t>
      </w:r>
    </w:p>
    <w:tbl>
      <w:tblPr>
        <w:tblW w:w="8079"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512"/>
      </w:tblGrid>
      <w:tr w:rsidR="00875E0C" w:rsidRPr="00E32C4E" w:rsidTr="00174B33">
        <w:tc>
          <w:tcPr>
            <w:tcW w:w="567" w:type="dxa"/>
          </w:tcPr>
          <w:p w:rsidR="00875E0C" w:rsidRPr="00E32C4E" w:rsidRDefault="00875E0C" w:rsidP="00841162">
            <w:pPr>
              <w:pStyle w:val="ListParagraph"/>
              <w:numPr>
                <w:ilvl w:val="0"/>
                <w:numId w:val="47"/>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price of the goods, quoted on FCA (named place of delivery abroad) or FOB (named port of shipment), as specified in the price schedule form.</w:t>
            </w:r>
          </w:p>
        </w:tc>
      </w:tr>
      <w:tr w:rsidR="00875E0C" w:rsidRPr="00E32C4E" w:rsidTr="00174B33">
        <w:tc>
          <w:tcPr>
            <w:tcW w:w="567" w:type="dxa"/>
          </w:tcPr>
          <w:p w:rsidR="00875E0C" w:rsidRPr="00E32C4E" w:rsidRDefault="00875E0C" w:rsidP="00841162">
            <w:pPr>
              <w:pStyle w:val="ListParagraph"/>
              <w:numPr>
                <w:ilvl w:val="0"/>
                <w:numId w:val="48"/>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charges for insurance and transportation of the goods to the port / place of destination.</w:t>
            </w:r>
          </w:p>
        </w:tc>
      </w:tr>
      <w:tr w:rsidR="00875E0C" w:rsidRPr="00E32C4E" w:rsidTr="00174B33">
        <w:tc>
          <w:tcPr>
            <w:tcW w:w="567" w:type="dxa"/>
          </w:tcPr>
          <w:p w:rsidR="00875E0C" w:rsidRPr="00E32C4E" w:rsidRDefault="00875E0C" w:rsidP="00841162">
            <w:pPr>
              <w:pStyle w:val="ListParagraph"/>
              <w:numPr>
                <w:ilvl w:val="0"/>
                <w:numId w:val="48"/>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rPr>
                <w:rFonts w:ascii="Franklin Gothic Book" w:hAnsi="Franklin Gothic Book"/>
                <w:b/>
                <w:sz w:val="20"/>
                <w:szCs w:val="20"/>
              </w:rPr>
            </w:pPr>
            <w:r w:rsidRPr="00E32C4E">
              <w:rPr>
                <w:rFonts w:ascii="Franklin Gothic Book" w:hAnsi="Franklin Gothic Book" w:cs="Arial"/>
                <w:sz w:val="20"/>
                <w:szCs w:val="20"/>
              </w:rPr>
              <w:t>The agency commission charges payable to Indian agent in Indian rupees, if any.</w:t>
            </w:r>
          </w:p>
        </w:tc>
      </w:tr>
      <w:tr w:rsidR="00875E0C" w:rsidRPr="00E32C4E" w:rsidTr="00174B33">
        <w:tc>
          <w:tcPr>
            <w:tcW w:w="567" w:type="dxa"/>
          </w:tcPr>
          <w:p w:rsidR="00875E0C" w:rsidRPr="00E32C4E" w:rsidRDefault="00875E0C" w:rsidP="00841162">
            <w:pPr>
              <w:pStyle w:val="ListParagraph"/>
              <w:numPr>
                <w:ilvl w:val="0"/>
                <w:numId w:val="49"/>
              </w:numPr>
              <w:spacing w:after="0" w:line="240" w:lineRule="auto"/>
              <w:ind w:left="317" w:hanging="284"/>
              <w:jc w:val="center"/>
              <w:rPr>
                <w:rFonts w:ascii="Franklin Gothic Book" w:hAnsi="Franklin Gothic Book"/>
                <w:b/>
                <w:sz w:val="20"/>
                <w:szCs w:val="20"/>
              </w:rPr>
            </w:pPr>
          </w:p>
        </w:tc>
        <w:tc>
          <w:tcPr>
            <w:tcW w:w="7512" w:type="dxa"/>
          </w:tcPr>
          <w:p w:rsidR="00875E0C" w:rsidRPr="00E32C4E" w:rsidRDefault="00875E0C" w:rsidP="00174B33">
            <w:pPr>
              <w:autoSpaceDE w:val="0"/>
              <w:autoSpaceDN w:val="0"/>
              <w:adjustRightInd w:val="0"/>
              <w:spacing w:after="0" w:line="240" w:lineRule="auto"/>
              <w:jc w:val="both"/>
              <w:rPr>
                <w:rFonts w:ascii="Franklin Gothic Book" w:hAnsi="Franklin Gothic Book"/>
                <w:b/>
                <w:sz w:val="20"/>
                <w:szCs w:val="20"/>
              </w:rPr>
            </w:pPr>
            <w:r w:rsidRPr="00E32C4E">
              <w:rPr>
                <w:rFonts w:ascii="Franklin Gothic Book" w:hAnsi="Franklin Gothic Book" w:cs="Arial"/>
                <w:sz w:val="20"/>
                <w:szCs w:val="20"/>
              </w:rPr>
              <w:t>The installation, commissioning and training charges including  any incidental services, if any</w:t>
            </w:r>
          </w:p>
        </w:tc>
      </w:tr>
    </w:tbl>
    <w:p w:rsidR="00A301A8" w:rsidRDefault="00A301A8" w:rsidP="00875E0C">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E7471A">
      <w:pPr>
        <w:numPr>
          <w:ilvl w:val="0"/>
          <w:numId w:val="37"/>
        </w:numPr>
        <w:tabs>
          <w:tab w:val="clear" w:pos="1440"/>
          <w:tab w:val="left" w:pos="900"/>
        </w:tabs>
        <w:autoSpaceDE w:val="0"/>
        <w:autoSpaceDN w:val="0"/>
        <w:adjustRightInd w:val="0"/>
        <w:spacing w:after="0" w:line="240" w:lineRule="auto"/>
        <w:ind w:left="900" w:hanging="900"/>
        <w:jc w:val="both"/>
        <w:rPr>
          <w:rFonts w:ascii="Franklin Gothic Book" w:hAnsi="Franklin Gothic Book"/>
          <w:sz w:val="20"/>
          <w:szCs w:val="20"/>
        </w:rPr>
      </w:pPr>
      <w:r w:rsidRPr="00E32C4E">
        <w:rPr>
          <w:rFonts w:ascii="Franklin Gothic Book" w:hAnsi="Franklin Gothic Book" w:cs="Arial"/>
          <w:sz w:val="20"/>
          <w:szCs w:val="20"/>
        </w:rPr>
        <w:lastRenderedPageBreak/>
        <w:t>The comparison between the indigenous and the foreign offers shall be made on FOR destination basis and CIF / CIP basis respectively. However, the CIF / CIP prices quoted by any foreign bidder shall be loaded further as under:-</w:t>
      </w:r>
    </w:p>
    <w:tbl>
      <w:tblPr>
        <w:tblStyle w:val="TableGrid"/>
        <w:tblW w:w="0" w:type="auto"/>
        <w:tblInd w:w="1620" w:type="dxa"/>
        <w:tblLook w:val="04A0"/>
      </w:tblPr>
      <w:tblGrid>
        <w:gridCol w:w="547"/>
        <w:gridCol w:w="7382"/>
      </w:tblGrid>
      <w:tr w:rsidR="00B1786F" w:rsidRPr="00E32C4E" w:rsidTr="00BD5B0D">
        <w:tc>
          <w:tcPr>
            <w:tcW w:w="547" w:type="dxa"/>
          </w:tcPr>
          <w:p w:rsidR="00B1786F" w:rsidRPr="00E32C4E" w:rsidRDefault="00B1786F" w:rsidP="00875E0C">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a)</w:t>
            </w:r>
          </w:p>
        </w:tc>
        <w:tc>
          <w:tcPr>
            <w:tcW w:w="7382" w:type="dxa"/>
          </w:tcPr>
          <w:p w:rsidR="00B1786F" w:rsidRPr="00E32C4E" w:rsidRDefault="00B1786F" w:rsidP="00875E0C">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Towards customs duty and other statutory levies–as per applicable rates</w:t>
            </w:r>
          </w:p>
        </w:tc>
      </w:tr>
      <w:tr w:rsidR="00B1786F" w:rsidRPr="00E32C4E" w:rsidTr="00BD5B0D">
        <w:tc>
          <w:tcPr>
            <w:tcW w:w="547" w:type="dxa"/>
          </w:tcPr>
          <w:p w:rsidR="00B1786F" w:rsidRPr="00E32C4E" w:rsidRDefault="00B1786F" w:rsidP="00875E0C">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b)</w:t>
            </w:r>
          </w:p>
        </w:tc>
        <w:tc>
          <w:tcPr>
            <w:tcW w:w="7382" w:type="dxa"/>
          </w:tcPr>
          <w:p w:rsidR="00B1786F" w:rsidRPr="00E32C4E" w:rsidRDefault="00B1786F" w:rsidP="00875E0C">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Towards custom clearance, inland transportation etc.- 2% of the CIF / CIP value</w:t>
            </w:r>
          </w:p>
        </w:tc>
      </w:tr>
    </w:tbl>
    <w:p w:rsidR="00875E0C" w:rsidRPr="00E32C4E" w:rsidRDefault="00B1786F" w:rsidP="00875E0C">
      <w:pPr>
        <w:autoSpaceDE w:val="0"/>
        <w:autoSpaceDN w:val="0"/>
        <w:adjustRightInd w:val="0"/>
        <w:spacing w:after="0" w:line="240" w:lineRule="auto"/>
        <w:ind w:left="567" w:hanging="567"/>
        <w:jc w:val="both"/>
        <w:rPr>
          <w:rFonts w:ascii="Franklin Gothic Book" w:hAnsi="Franklin Gothic Book" w:cs="Arial"/>
          <w:b/>
          <w:sz w:val="20"/>
          <w:szCs w:val="20"/>
        </w:rPr>
      </w:pPr>
      <w:r w:rsidRPr="00E32C4E">
        <w:rPr>
          <w:rFonts w:ascii="Franklin Gothic Book" w:hAnsi="Franklin Gothic Book" w:cs="Arial"/>
          <w:b/>
          <w:bCs/>
          <w:sz w:val="20"/>
          <w:szCs w:val="20"/>
        </w:rPr>
        <w:t>N</w:t>
      </w:r>
      <w:r w:rsidR="00875E0C" w:rsidRPr="00E32C4E">
        <w:rPr>
          <w:rFonts w:ascii="Franklin Gothic Book" w:hAnsi="Franklin Gothic Book" w:cs="Arial"/>
          <w:b/>
          <w:bCs/>
          <w:sz w:val="20"/>
          <w:szCs w:val="20"/>
        </w:rPr>
        <w:t xml:space="preserve">ote: </w:t>
      </w:r>
      <w:r w:rsidR="00CF50B5" w:rsidRPr="00E32C4E">
        <w:rPr>
          <w:rFonts w:ascii="Franklin Gothic Book" w:hAnsi="Franklin Gothic Book" w:cs="Arial"/>
          <w:b/>
          <w:bCs/>
          <w:sz w:val="20"/>
          <w:szCs w:val="20"/>
        </w:rPr>
        <w:t xml:space="preserve"> </w:t>
      </w:r>
      <w:r w:rsidR="00875E0C" w:rsidRPr="00E32C4E">
        <w:rPr>
          <w:rFonts w:ascii="Franklin Gothic Book" w:hAnsi="Franklin Gothic Book" w:cs="Arial"/>
          <w:b/>
          <w:bCs/>
          <w:sz w:val="20"/>
          <w:szCs w:val="20"/>
        </w:rPr>
        <w:t>Where there is no mention of packing, forwarding, freight, insurance charges, taxes etc. such offers shall be rejected as incomplete</w:t>
      </w:r>
      <w:r w:rsidR="00875E0C" w:rsidRPr="00E32C4E">
        <w:rPr>
          <w:rFonts w:ascii="Franklin Gothic Book" w:hAnsi="Franklin Gothic Book" w:cs="Arial"/>
          <w:b/>
          <w:sz w:val="20"/>
          <w:szCs w:val="20"/>
        </w:rPr>
        <w:t>.</w:t>
      </w:r>
    </w:p>
    <w:p w:rsidR="00875E0C" w:rsidRPr="00E32C4E" w:rsidRDefault="00875E0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case of Purchase of many items against one tender, which are not inter- dependent or, where compatibility is not a problem, normally the comparison would be made on ex-works, ( in case of indigenous items) and on FOB / FCA (in the case of imports) prices quoted by the firms for identifying the lowest quoting firm for each item.</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 xml:space="preserve"> </w:t>
      </w:r>
    </w:p>
    <w:p w:rsidR="00875E0C" w:rsidRPr="00E32C4E" w:rsidRDefault="00875E0C" w:rsidP="00841162">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Orders for imported stores need not necessarily be on FOB / FCA basis rather it can be on the basis of any of the Incoterm specified in Internatio</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Chambers of Commerce (ICC) Incoterms 2000 as may be amended from time to time by the ICC or any other designated authority and favorable to CSIR Laboratories / Institutes or Headquarters.</w:t>
      </w:r>
    </w:p>
    <w:p w:rsidR="00875E0C" w:rsidRPr="00E32C4E" w:rsidRDefault="00875E0C" w:rsidP="00875E0C">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Wherever the price quoted on FOB / FCA and CIF / CIP basis are the same, the Contract would be made on CIF / CIP basis only.</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1354BB" w:rsidRPr="00E32C4E" w:rsidRDefault="00875E0C" w:rsidP="005A1809">
      <w:pPr>
        <w:numPr>
          <w:ilvl w:val="0"/>
          <w:numId w:val="37"/>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GCC and the SCC shall specify the mode of transport i.e. whether by air / ocean / road / rail.</w:t>
      </w:r>
    </w:p>
    <w:p w:rsidR="001354BB" w:rsidRPr="00E32C4E" w:rsidRDefault="001354BB" w:rsidP="005A1809">
      <w:pPr>
        <w:pStyle w:val="ListParagraph"/>
        <w:spacing w:after="0" w:line="240" w:lineRule="auto"/>
        <w:rPr>
          <w:rFonts w:ascii="Franklin Gothic Book" w:hAnsi="Franklin Gothic Book" w:cs="Arial"/>
          <w:sz w:val="20"/>
          <w:szCs w:val="20"/>
        </w:rPr>
      </w:pPr>
    </w:p>
    <w:p w:rsidR="00875E0C" w:rsidRPr="00E32C4E" w:rsidRDefault="00875E0C" w:rsidP="00841162">
      <w:pPr>
        <w:numPr>
          <w:ilvl w:val="0"/>
          <w:numId w:val="38"/>
        </w:numPr>
        <w:tabs>
          <w:tab w:val="num" w:pos="900"/>
        </w:tabs>
        <w:autoSpaceDE w:val="0"/>
        <w:autoSpaceDN w:val="0"/>
        <w:adjustRightInd w:val="0"/>
        <w:spacing w:after="0" w:line="240" w:lineRule="auto"/>
        <w:ind w:left="900" w:hanging="900"/>
        <w:jc w:val="both"/>
        <w:rPr>
          <w:rFonts w:ascii="Franklin Gothic Book" w:hAnsi="Franklin Gothic Book" w:cs="Arial"/>
          <w:b/>
          <w:sz w:val="20"/>
          <w:szCs w:val="20"/>
          <w:u w:val="single"/>
        </w:rPr>
      </w:pPr>
      <w:r w:rsidRPr="00E32C4E">
        <w:rPr>
          <w:rFonts w:ascii="Franklin Gothic Book" w:hAnsi="Franklin Gothic Book" w:cs="Arial"/>
          <w:b/>
          <w:sz w:val="20"/>
          <w:szCs w:val="20"/>
          <w:u w:val="single"/>
        </w:rPr>
        <w:t>Comparison of Bids</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1"/>
          <w:numId w:val="3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Purchaser shall compare all substantially responsive bids to determine the lowest valuated bid, in accordance with </w:t>
      </w:r>
      <w:r w:rsidRPr="00E32C4E">
        <w:rPr>
          <w:rFonts w:ascii="Franklin Gothic Book" w:hAnsi="Franklin Gothic Book" w:cs="Arial"/>
          <w:b/>
          <w:sz w:val="20"/>
          <w:szCs w:val="20"/>
        </w:rPr>
        <w:t>ITB Clause1.30</w:t>
      </w:r>
      <w:r w:rsidRPr="00E32C4E">
        <w:rPr>
          <w:rFonts w:ascii="Franklin Gothic Book" w:hAnsi="Franklin Gothic Book" w:cs="Arial"/>
          <w:sz w:val="20"/>
          <w:szCs w:val="20"/>
        </w:rPr>
        <w:t>.</w:t>
      </w:r>
    </w:p>
    <w:p w:rsidR="00875E0C" w:rsidRPr="00E32C4E" w:rsidRDefault="00875E0C" w:rsidP="00875E0C">
      <w:pPr>
        <w:tabs>
          <w:tab w:val="num" w:pos="900"/>
        </w:tabs>
        <w:autoSpaceDE w:val="0"/>
        <w:autoSpaceDN w:val="0"/>
        <w:adjustRightInd w:val="0"/>
        <w:spacing w:after="0" w:line="240" w:lineRule="auto"/>
        <w:ind w:hanging="900"/>
        <w:rPr>
          <w:rFonts w:ascii="Franklin Gothic Book" w:hAnsi="Franklin Gothic Book" w:cs="Arial"/>
          <w:sz w:val="20"/>
          <w:szCs w:val="20"/>
        </w:rPr>
      </w:pPr>
    </w:p>
    <w:p w:rsidR="00875E0C" w:rsidRPr="00E32C4E" w:rsidRDefault="00875E0C" w:rsidP="00841162">
      <w:pPr>
        <w:numPr>
          <w:ilvl w:val="0"/>
          <w:numId w:val="3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Contacting the Purchaser</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3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Subject to </w:t>
      </w:r>
      <w:r w:rsidRPr="00E32C4E">
        <w:rPr>
          <w:rFonts w:ascii="Franklin Gothic Book" w:hAnsi="Franklin Gothic Book" w:cs="Arial"/>
          <w:b/>
          <w:sz w:val="20"/>
          <w:szCs w:val="20"/>
        </w:rPr>
        <w:t>ITB Clause 1.24,</w:t>
      </w:r>
      <w:r w:rsidRPr="00E32C4E">
        <w:rPr>
          <w:rFonts w:ascii="Franklin Gothic Book" w:hAnsi="Franklin Gothic Book" w:cs="Arial"/>
          <w:sz w:val="20"/>
          <w:szCs w:val="20"/>
        </w:rPr>
        <w:t xml:space="preserve"> no Bidder shall contact the Purchaser on any matter relating to its bid, from the time of the bid opening to the time the Contract is awarded.</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2"/>
          <w:numId w:val="38"/>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Any effort by a Bidder to influence the Purchaser in its decisions on bid evaluation, bid comparison or contract award may result in rejection of the Bidder's bid.</w:t>
      </w:r>
    </w:p>
    <w:p w:rsidR="00BD5B0D" w:rsidRDefault="00BD5B0D" w:rsidP="00875E0C">
      <w:pPr>
        <w:tabs>
          <w:tab w:val="num" w:pos="2340"/>
        </w:tabs>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0"/>
          <w:numId w:val="38"/>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Post qualification</w:t>
      </w:r>
    </w:p>
    <w:p w:rsidR="00875E0C" w:rsidRPr="00E32C4E" w:rsidRDefault="00875E0C" w:rsidP="00841162">
      <w:pPr>
        <w:numPr>
          <w:ilvl w:val="0"/>
          <w:numId w:val="39"/>
        </w:numPr>
        <w:tabs>
          <w:tab w:val="num" w:pos="900"/>
        </w:tabs>
        <w:autoSpaceDE w:val="0"/>
        <w:autoSpaceDN w:val="0"/>
        <w:adjustRightInd w:val="0"/>
        <w:spacing w:after="0" w:line="240" w:lineRule="auto"/>
        <w:ind w:left="900" w:hanging="900"/>
        <w:jc w:val="both"/>
        <w:rPr>
          <w:rFonts w:ascii="Franklin Gothic Book" w:hAnsi="Franklin Gothic Book" w:cs="Arial"/>
          <w:b/>
          <w:sz w:val="20"/>
          <w:szCs w:val="20"/>
        </w:rPr>
      </w:pPr>
      <w:r w:rsidRPr="00E32C4E">
        <w:rPr>
          <w:rFonts w:ascii="Franklin Gothic Book" w:hAnsi="Franklin Gothic Book" w:cs="Arial"/>
          <w:sz w:val="20"/>
          <w:szCs w:val="20"/>
        </w:rPr>
        <w:t xml:space="preserve">In the absence of pre-qualification, the Purchaser will determine to its satisfaction whether the Bidder that is selected as having submitted the lowest evaluated responsive bid is qualified to perform the contract satisfactorily, in accordance with the criteria listed in </w:t>
      </w:r>
      <w:r w:rsidRPr="00E32C4E">
        <w:rPr>
          <w:rFonts w:ascii="Franklin Gothic Book" w:hAnsi="Franklin Gothic Book" w:cs="Arial"/>
          <w:b/>
          <w:sz w:val="20"/>
          <w:szCs w:val="20"/>
        </w:rPr>
        <w:t>ITB Clause 1.13.</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3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determination will take into account the eligibility criteria listed in the bidding documents and will be based upon an examination of the documentary evidence of the Bidder’s qualifications submitted by the Bidder, as well as such other information as the Purchaser deems necessary and appropriate.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3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An affirmative determination will be a prerequisite for award of the contract to the Bidder.  A negative determination will result in rejection of the Bidder’s bid.</w:t>
      </w:r>
    </w:p>
    <w:p w:rsidR="00A301A8" w:rsidRPr="00E32C4E" w:rsidRDefault="00A301A8"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75E0C">
      <w:pPr>
        <w:autoSpaceDE w:val="0"/>
        <w:autoSpaceDN w:val="0"/>
        <w:adjustRightInd w:val="0"/>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 xml:space="preserve">F.     </w:t>
      </w:r>
      <w:r w:rsidRPr="00E32C4E">
        <w:rPr>
          <w:rFonts w:ascii="Franklin Gothic Book" w:hAnsi="Franklin Gothic Book" w:cs="Arial"/>
          <w:b/>
          <w:bCs/>
          <w:sz w:val="20"/>
          <w:szCs w:val="20"/>
          <w:u w:val="single"/>
        </w:rPr>
        <w:t>Award of contract</w:t>
      </w:r>
    </w:p>
    <w:p w:rsidR="00875E0C" w:rsidRPr="00E32C4E" w:rsidRDefault="00875E0C" w:rsidP="00841162">
      <w:pPr>
        <w:numPr>
          <w:ilvl w:val="1"/>
          <w:numId w:val="39"/>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Negotiations</w:t>
      </w:r>
    </w:p>
    <w:p w:rsidR="00875E0C" w:rsidRPr="00E32C4E" w:rsidRDefault="00875E0C" w:rsidP="00875E0C">
      <w:pPr>
        <w:tabs>
          <w:tab w:val="num" w:pos="2340"/>
        </w:tabs>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41162">
      <w:pPr>
        <w:numPr>
          <w:ilvl w:val="0"/>
          <w:numId w:val="40"/>
        </w:numPr>
        <w:tabs>
          <w:tab w:val="clear" w:pos="360"/>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There shall not be any negotiation normally. Negotiations, if at all, shall be an exception and only in the case of items with limited source of supply. Negotiations shall be held with the lowest evaluated responsive bidder. Counter offers tantamount to negotiations and shall be treated at par with negotiations in the case of one time purchases.</w:t>
      </w:r>
    </w:p>
    <w:p w:rsidR="00E7471A" w:rsidRPr="00E32C4E" w:rsidRDefault="00E7471A"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39"/>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Award Criteria</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2"/>
          <w:numId w:val="3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Subject to </w:t>
      </w:r>
      <w:r w:rsidRPr="00E32C4E">
        <w:rPr>
          <w:rFonts w:ascii="Franklin Gothic Book" w:hAnsi="Franklin Gothic Book" w:cs="Arial"/>
          <w:b/>
          <w:sz w:val="20"/>
          <w:szCs w:val="20"/>
        </w:rPr>
        <w:t>ITB Clause 1.37</w:t>
      </w:r>
      <w:r w:rsidRPr="00E32C4E">
        <w:rPr>
          <w:rFonts w:ascii="Franklin Gothic Book" w:hAnsi="Franklin Gothic Book" w:cs="Arial"/>
          <w:sz w:val="20"/>
          <w:szCs w:val="20"/>
        </w:rPr>
        <w:t>, the Purchaser will award the contract to the successful Bidder whose bid has been determined to be substantially responsive and has been determined to be the lowest evaluated bid, provided further that the Bidder is determined to be qualified to perform the contract satisfactorily. The details of the award would be hosted on the website of the Purchaser.</w:t>
      </w:r>
    </w:p>
    <w:p w:rsidR="00875E0C" w:rsidRDefault="00875E0C" w:rsidP="00875E0C">
      <w:pPr>
        <w:autoSpaceDE w:val="0"/>
        <w:autoSpaceDN w:val="0"/>
        <w:adjustRightInd w:val="0"/>
        <w:spacing w:after="0" w:line="240" w:lineRule="auto"/>
        <w:rPr>
          <w:rFonts w:ascii="Franklin Gothic Book" w:hAnsi="Franklin Gothic Book" w:cs="Arial"/>
          <w:sz w:val="20"/>
          <w:szCs w:val="20"/>
        </w:rPr>
      </w:pPr>
    </w:p>
    <w:p w:rsidR="00924C4C" w:rsidRPr="00E32C4E" w:rsidRDefault="00924C4C" w:rsidP="00875E0C">
      <w:pPr>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3"/>
          <w:numId w:val="39"/>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lastRenderedPageBreak/>
        <w:t>Purchaser's right to vary Quantities at Time of Award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 xml:space="preserve"> </w:t>
      </w:r>
    </w:p>
    <w:p w:rsidR="00875E0C" w:rsidRPr="00E32C4E" w:rsidRDefault="00875E0C" w:rsidP="00841162">
      <w:pPr>
        <w:numPr>
          <w:ilvl w:val="4"/>
          <w:numId w:val="39"/>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reserves the right at the time of Contract award to increase or decrease the quantity of goods and services origi</w:t>
      </w:r>
      <w:r w:rsidR="00EA2C44">
        <w:rPr>
          <w:rFonts w:ascii="Franklin Gothic Book" w:hAnsi="Franklin Gothic Book" w:cs="Arial"/>
          <w:sz w:val="20"/>
          <w:szCs w:val="20"/>
        </w:rPr>
        <w:t>nal</w:t>
      </w:r>
      <w:r w:rsidRPr="00E32C4E">
        <w:rPr>
          <w:rFonts w:ascii="Franklin Gothic Book" w:hAnsi="Franklin Gothic Book" w:cs="Arial"/>
          <w:sz w:val="20"/>
          <w:szCs w:val="20"/>
        </w:rPr>
        <w:t>ly specified in the Schedule of Requirements without any change in unit price or other terms and conditions. Further, at the discretion of the purchaser, the quantities in the contract may be enhanced by 30% within the delivery period.</w:t>
      </w:r>
    </w:p>
    <w:p w:rsidR="00875E0C" w:rsidRPr="00E32C4E" w:rsidRDefault="00875E0C" w:rsidP="00841162">
      <w:pPr>
        <w:numPr>
          <w:ilvl w:val="0"/>
          <w:numId w:val="41"/>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Purchaser's right to accept any Bid and to reject any or All Bids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1"/>
          <w:numId w:val="41"/>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Purchaser reserves the right to accept or reject any bid, and to annul the bidding process and reject all bids at any time prior to award of Contract, without thereby incurring any liability to the affected Bidder or Bidders.</w:t>
      </w:r>
    </w:p>
    <w:p w:rsidR="00875E0C" w:rsidRPr="00E32C4E" w:rsidRDefault="00875E0C" w:rsidP="00875E0C">
      <w:pPr>
        <w:tabs>
          <w:tab w:val="num" w:pos="2880"/>
        </w:tabs>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0"/>
          <w:numId w:val="41"/>
        </w:numPr>
        <w:tabs>
          <w:tab w:val="clear" w:pos="2880"/>
          <w:tab w:val="num" w:pos="900"/>
          <w:tab w:val="num" w:pos="2204"/>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Notification of Award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4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Prior to the expiration of the period of bid validity, the Purchaser will notify the successful bidder in writing by registered letter or by cable or telex or fax or e mail that the bid has been accepted and a separate purchase order shall follow through post.</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4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Until a formal contract is prepared and executed, the notification of award should constitute a binding contract.</w:t>
      </w:r>
    </w:p>
    <w:p w:rsidR="00875E0C" w:rsidRPr="00E32C4E" w:rsidRDefault="00875E0C" w:rsidP="00875E0C">
      <w:pPr>
        <w:autoSpaceDE w:val="0"/>
        <w:autoSpaceDN w:val="0"/>
        <w:adjustRightInd w:val="0"/>
        <w:spacing w:after="0" w:line="240" w:lineRule="auto"/>
        <w:ind w:left="900"/>
        <w:jc w:val="both"/>
        <w:rPr>
          <w:rFonts w:ascii="Franklin Gothic Book" w:hAnsi="Franklin Gothic Book" w:cs="Arial"/>
          <w:sz w:val="20"/>
          <w:szCs w:val="20"/>
        </w:rPr>
      </w:pPr>
    </w:p>
    <w:p w:rsidR="00025160" w:rsidRPr="00995909" w:rsidRDefault="00875E0C" w:rsidP="00875E0C">
      <w:pPr>
        <w:numPr>
          <w:ilvl w:val="0"/>
          <w:numId w:val="42"/>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995909">
        <w:rPr>
          <w:rFonts w:ascii="Franklin Gothic Book" w:hAnsi="Franklin Gothic Book" w:cs="Arial"/>
          <w:sz w:val="20"/>
          <w:szCs w:val="20"/>
        </w:rPr>
        <w:t xml:space="preserve">Upon the successful Bidder’s furnishing of the signed Contract Form and performance security pursuant to </w:t>
      </w:r>
      <w:r w:rsidRPr="00995909">
        <w:rPr>
          <w:rFonts w:ascii="Franklin Gothic Book" w:hAnsi="Franklin Gothic Book" w:cs="Arial"/>
          <w:b/>
          <w:sz w:val="20"/>
          <w:szCs w:val="20"/>
        </w:rPr>
        <w:t>ITB Clause 1.41</w:t>
      </w:r>
      <w:r w:rsidRPr="00995909">
        <w:rPr>
          <w:rFonts w:ascii="Franklin Gothic Book" w:hAnsi="Franklin Gothic Book" w:cs="Arial"/>
          <w:sz w:val="20"/>
          <w:szCs w:val="20"/>
        </w:rPr>
        <w:t>, the Purchaser will promptly notify each unsuccessful Bidder and will discharge its bid security.</w:t>
      </w:r>
    </w:p>
    <w:p w:rsidR="00025160" w:rsidRPr="00E32C4E" w:rsidRDefault="00025160" w:rsidP="00875E0C">
      <w:pPr>
        <w:autoSpaceDE w:val="0"/>
        <w:autoSpaceDN w:val="0"/>
        <w:adjustRightInd w:val="0"/>
        <w:spacing w:after="0" w:line="240" w:lineRule="auto"/>
        <w:jc w:val="both"/>
        <w:rPr>
          <w:rFonts w:ascii="Franklin Gothic Book" w:hAnsi="Franklin Gothic Book" w:cs="Arial"/>
          <w:sz w:val="20"/>
          <w:szCs w:val="20"/>
        </w:rPr>
      </w:pPr>
    </w:p>
    <w:p w:rsidR="00875E0C" w:rsidRPr="00E32C4E" w:rsidRDefault="00875E0C" w:rsidP="00841162">
      <w:pPr>
        <w:numPr>
          <w:ilvl w:val="1"/>
          <w:numId w:val="42"/>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Signing of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Promptly after notification, the Purchaser shall send the successful Bidder the Agreement.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3"/>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Within twenty-one (21) days of date of the Agreement, the successful Bidder shall sign, date, and return it to the Purchaser.</w:t>
      </w:r>
    </w:p>
    <w:p w:rsidR="00BD5B0D" w:rsidRPr="00E32C4E" w:rsidRDefault="00BD5B0D" w:rsidP="00875E0C">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1"/>
          <w:numId w:val="43"/>
        </w:numPr>
        <w:tabs>
          <w:tab w:val="num" w:pos="900"/>
        </w:tabs>
        <w:autoSpaceDE w:val="0"/>
        <w:autoSpaceDN w:val="0"/>
        <w:adjustRightInd w:val="0"/>
        <w:spacing w:after="0" w:line="240" w:lineRule="auto"/>
        <w:ind w:left="900" w:hanging="900"/>
        <w:jc w:val="both"/>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Order Acceptance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successful bidder should submit Order acceptance within 15 days from the date of issue, failing which it shall be presumed that the vendor is not interested and his bid security is liable to be forfeited pursuant to </w:t>
      </w:r>
      <w:r w:rsidRPr="00E32C4E">
        <w:rPr>
          <w:rFonts w:ascii="Franklin Gothic Book" w:hAnsi="Franklin Gothic Book" w:cs="Arial"/>
          <w:b/>
          <w:sz w:val="20"/>
          <w:szCs w:val="20"/>
        </w:rPr>
        <w:t>ITB Clause</w:t>
      </w:r>
      <w:r w:rsidRPr="00E32C4E">
        <w:rPr>
          <w:rFonts w:ascii="Franklin Gothic Book" w:hAnsi="Franklin Gothic Book" w:cs="Arial"/>
          <w:sz w:val="20"/>
          <w:szCs w:val="20"/>
        </w:rPr>
        <w:t xml:space="preserve"> </w:t>
      </w:r>
      <w:r w:rsidRPr="00E32C4E">
        <w:rPr>
          <w:rFonts w:ascii="Franklin Gothic Book" w:hAnsi="Franklin Gothic Book" w:cs="Arial"/>
          <w:b/>
          <w:sz w:val="20"/>
          <w:szCs w:val="20"/>
        </w:rPr>
        <w:t>1.15.11</w:t>
      </w:r>
      <w:r w:rsidRPr="00E32C4E">
        <w:rPr>
          <w:rFonts w:ascii="Franklin Gothic Book" w:hAnsi="Franklin Gothic Book" w:cs="Arial"/>
          <w:sz w:val="20"/>
          <w:szCs w:val="20"/>
        </w:rPr>
        <w: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4"/>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order acceptance must be received within 15 days. However, the Purchaser has the powers to extend the time frame for submission of order acceptance and submission of Performance Security (PS). Even after extension of time, if the order acceptance / PS are not received, the contract shall be cancelled and limited tenders irrespective of the value shall be invited from the responding firms after forfeiting the bid security of the defaulting firm, where applicable, provided there is no change in specifications. In such cases the defaulting firm shall not be considered again for re-tendering in the particular case.</w:t>
      </w:r>
    </w:p>
    <w:p w:rsidR="005A1809" w:rsidRDefault="005A1809" w:rsidP="009E483D">
      <w:pPr>
        <w:tabs>
          <w:tab w:val="left" w:pos="1200"/>
        </w:tabs>
        <w:autoSpaceDE w:val="0"/>
        <w:autoSpaceDN w:val="0"/>
        <w:adjustRightInd w:val="0"/>
        <w:spacing w:after="0" w:line="240" w:lineRule="auto"/>
        <w:rPr>
          <w:rFonts w:ascii="Franklin Gothic Book" w:hAnsi="Franklin Gothic Book" w:cs="Arial"/>
          <w:sz w:val="20"/>
          <w:szCs w:val="20"/>
        </w:rPr>
      </w:pPr>
    </w:p>
    <w:p w:rsidR="00875E0C" w:rsidRPr="00E32C4E" w:rsidRDefault="00875E0C" w:rsidP="00841162">
      <w:pPr>
        <w:numPr>
          <w:ilvl w:val="1"/>
          <w:numId w:val="44"/>
        </w:numPr>
        <w:tabs>
          <w:tab w:val="num" w:pos="900"/>
        </w:tabs>
        <w:autoSpaceDE w:val="0"/>
        <w:autoSpaceDN w:val="0"/>
        <w:adjustRightInd w:val="0"/>
        <w:spacing w:after="0" w:line="240" w:lineRule="auto"/>
        <w:ind w:left="900" w:hanging="900"/>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t>Performance Security</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r w:rsidRPr="00E32C4E">
        <w:rPr>
          <w:rFonts w:ascii="Franklin Gothic Book" w:hAnsi="Franklin Gothic Book" w:cs="Arial"/>
          <w:sz w:val="20"/>
          <w:szCs w:val="20"/>
        </w:rPr>
        <w:t xml:space="preserve"> </w:t>
      </w: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Within 21 days of receipt of the notification of award / PO, the Supplier shall furnish performance security in the amount specified in SCC, valid till 60 days after the warranty period. Alternatively, the PS may also be submitted at the time of release of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proceeds of the performance security shall be payable to the Purchaser as compensation for any loss resulting from the Supplier's failure to complete its obligations under the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Performance Security shall be denominated in Indian Rupees for the offers received for supplies within India and denominated in the currency of the contract in the case of offers received for supply from foreign countries.</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hAnsi="Franklin Gothic Book" w:cs="Arial"/>
          <w:sz w:val="20"/>
          <w:szCs w:val="20"/>
        </w:rPr>
      </w:pP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lastRenderedPageBreak/>
        <w:t>In the case of imports, the PS may be submitted either by the principal or by the Indian agent and, in the case of purchases from indigenous sources, the PS may be submitted by either the manufacturer or their authorized dealer/bidder.</w:t>
      </w:r>
    </w:p>
    <w:p w:rsidR="00DF47B4" w:rsidRPr="00E32C4E" w:rsidRDefault="00DF47B4" w:rsidP="00875E0C">
      <w:pPr>
        <w:autoSpaceDE w:val="0"/>
        <w:autoSpaceDN w:val="0"/>
        <w:adjustRightInd w:val="0"/>
        <w:spacing w:after="0" w:line="240" w:lineRule="auto"/>
        <w:ind w:left="900"/>
        <w:jc w:val="both"/>
        <w:rPr>
          <w:rFonts w:ascii="Franklin Gothic Book" w:hAnsi="Franklin Gothic Book" w:cs="Arial"/>
          <w:sz w:val="20"/>
          <w:szCs w:val="20"/>
        </w:rPr>
      </w:pPr>
    </w:p>
    <w:p w:rsidR="00875E0C" w:rsidRPr="004F278F" w:rsidRDefault="00875E0C" w:rsidP="00875E0C">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4F278F">
        <w:rPr>
          <w:rFonts w:ascii="Franklin Gothic Book" w:hAnsi="Franklin Gothic Book" w:cs="Arial"/>
          <w:sz w:val="20"/>
          <w:szCs w:val="20"/>
        </w:rPr>
        <w:t>The Performance security shall be in one of the following forms: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7993"/>
      </w:tblGrid>
      <w:tr w:rsidR="00875E0C" w:rsidRPr="00E32C4E" w:rsidTr="00920FA8">
        <w:tc>
          <w:tcPr>
            <w:tcW w:w="455"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w:t>
            </w:r>
          </w:p>
        </w:tc>
        <w:tc>
          <w:tcPr>
            <w:tcW w:w="8191" w:type="dxa"/>
          </w:tcPr>
          <w:p w:rsidR="00875E0C" w:rsidRPr="00E32C4E" w:rsidRDefault="00875E0C" w:rsidP="00174B33">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Bank guarantee or stand-by Letter of Credit issued by a Natio</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ized / Scheduled bank located in India or a Foreign Bank with preferably its operating branch in India in the form provided in the bidding documents. </w:t>
            </w:r>
          </w:p>
          <w:p w:rsidR="00875E0C" w:rsidRPr="00E32C4E" w:rsidRDefault="00875E0C" w:rsidP="00174B33">
            <w:pPr>
              <w:tabs>
                <w:tab w:val="num" w:pos="900"/>
              </w:tabs>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OR</w:t>
            </w:r>
          </w:p>
        </w:tc>
      </w:tr>
      <w:tr w:rsidR="00875E0C" w:rsidRPr="00E32C4E" w:rsidTr="00920FA8">
        <w:tc>
          <w:tcPr>
            <w:tcW w:w="455"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(b)</w:t>
            </w:r>
          </w:p>
        </w:tc>
        <w:tc>
          <w:tcPr>
            <w:tcW w:w="8191" w:type="dxa"/>
          </w:tcPr>
          <w:p w:rsidR="00875E0C" w:rsidRPr="00E32C4E" w:rsidRDefault="00875E0C" w:rsidP="00DF47B4">
            <w:pPr>
              <w:tabs>
                <w:tab w:val="num" w:pos="900"/>
              </w:tabs>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A Banker’s cheque or Account Payee demand draft in favour of the purchaser</w:t>
            </w:r>
          </w:p>
        </w:tc>
      </w:tr>
    </w:tbl>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025160" w:rsidRDefault="00875E0C" w:rsidP="00682BA6">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682BA6">
        <w:rPr>
          <w:rFonts w:ascii="Franklin Gothic Book" w:hAnsi="Franklin Gothic Book" w:cs="Arial"/>
          <w:sz w:val="20"/>
          <w:szCs w:val="20"/>
        </w:rPr>
        <w:t>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r w:rsidR="00682BA6" w:rsidRPr="00682BA6">
        <w:rPr>
          <w:rFonts w:ascii="Franklin Gothic Book" w:hAnsi="Franklin Gothic Book" w:cs="Arial"/>
          <w:sz w:val="20"/>
          <w:szCs w:val="20"/>
        </w:rPr>
        <w:t xml:space="preserve"> </w:t>
      </w:r>
    </w:p>
    <w:p w:rsidR="00682BA6" w:rsidRPr="00682BA6" w:rsidRDefault="00682BA6" w:rsidP="00682BA6">
      <w:pPr>
        <w:autoSpaceDE w:val="0"/>
        <w:autoSpaceDN w:val="0"/>
        <w:adjustRightInd w:val="0"/>
        <w:spacing w:after="0" w:line="240" w:lineRule="auto"/>
        <w:ind w:left="900"/>
        <w:jc w:val="both"/>
        <w:rPr>
          <w:rFonts w:ascii="Franklin Gothic Book" w:hAnsi="Franklin Gothic Book" w:cs="Arial"/>
          <w:sz w:val="20"/>
          <w:szCs w:val="20"/>
        </w:rPr>
      </w:pP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hAnsi="Franklin Gothic Book" w:cs="Arial"/>
          <w:sz w:val="20"/>
          <w:szCs w:val="20"/>
        </w:rPr>
      </w:pPr>
    </w:p>
    <w:p w:rsidR="00875E0C" w:rsidRPr="00E32C4E" w:rsidRDefault="00875E0C" w:rsidP="00841162">
      <w:pPr>
        <w:numPr>
          <w:ilvl w:val="0"/>
          <w:numId w:val="45"/>
        </w:numPr>
        <w:tabs>
          <w:tab w:val="num" w:pos="900"/>
        </w:tabs>
        <w:autoSpaceDE w:val="0"/>
        <w:autoSpaceDN w:val="0"/>
        <w:adjustRightInd w:val="0"/>
        <w:spacing w:after="0" w:line="240" w:lineRule="auto"/>
        <w:ind w:left="900" w:hanging="900"/>
        <w:jc w:val="both"/>
        <w:rPr>
          <w:rFonts w:ascii="Franklin Gothic Book" w:hAnsi="Franklin Gothic Book"/>
          <w:sz w:val="20"/>
          <w:szCs w:val="20"/>
        </w:rPr>
      </w:pPr>
      <w:r w:rsidRPr="00E32C4E">
        <w:rPr>
          <w:rFonts w:ascii="Franklin Gothic Book" w:hAnsi="Franklin Gothic Book" w:cs="Arial"/>
          <w:bCs/>
          <w:sz w:val="20"/>
          <w:szCs w:val="20"/>
        </w:rPr>
        <w:t>Whenever, the bidder chooses to submit the Performance Security in the form of Bank Guarantee, and then he should advise the banker issuing the Bank Guarantee to immediately send by Registered Post (A.D.) an unstamped duplicate copy of the Guarantee directly to the Purchaser with a covering letter to compare with the origi</w:t>
      </w:r>
      <w:r w:rsidR="00747CE5">
        <w:rPr>
          <w:rFonts w:ascii="Franklin Gothic Book" w:hAnsi="Franklin Gothic Book" w:cs="Arial"/>
          <w:bCs/>
          <w:sz w:val="20"/>
          <w:szCs w:val="20"/>
        </w:rPr>
        <w:t>nal</w:t>
      </w:r>
      <w:r w:rsidRPr="00E32C4E">
        <w:rPr>
          <w:rFonts w:ascii="Franklin Gothic Book" w:hAnsi="Franklin Gothic Book" w:cs="Arial"/>
          <w:bCs/>
          <w:sz w:val="20"/>
          <w:szCs w:val="20"/>
        </w:rPr>
        <w:t xml:space="preserve"> BG for the correctness, genuineness, etc.</w:t>
      </w:r>
    </w:p>
    <w:p w:rsidR="009277D3" w:rsidRPr="00025160" w:rsidRDefault="009277D3" w:rsidP="009277D3">
      <w:pPr>
        <w:autoSpaceDE w:val="0"/>
        <w:autoSpaceDN w:val="0"/>
        <w:adjustRightInd w:val="0"/>
        <w:spacing w:after="0" w:line="240" w:lineRule="auto"/>
        <w:jc w:val="center"/>
        <w:rPr>
          <w:rFonts w:ascii="Franklin Gothic Book" w:hAnsi="Franklin Gothic Book"/>
          <w:sz w:val="20"/>
          <w:szCs w:val="20"/>
        </w:rPr>
      </w:pPr>
    </w:p>
    <w:p w:rsidR="009277D3" w:rsidRPr="00025160" w:rsidRDefault="009277D3" w:rsidP="00E046FC">
      <w:pPr>
        <w:numPr>
          <w:ilvl w:val="0"/>
          <w:numId w:val="112"/>
        </w:numPr>
        <w:tabs>
          <w:tab w:val="clear" w:pos="1440"/>
        </w:tabs>
        <w:autoSpaceDE w:val="0"/>
        <w:autoSpaceDN w:val="0"/>
        <w:adjustRightInd w:val="0"/>
        <w:spacing w:after="0" w:line="240" w:lineRule="auto"/>
        <w:ind w:left="900" w:hanging="900"/>
        <w:jc w:val="both"/>
        <w:rPr>
          <w:rFonts w:ascii="Franklin Gothic Book" w:hAnsi="Franklin Gothic Book" w:cs="Arial"/>
          <w:b/>
          <w:bCs/>
          <w:sz w:val="20"/>
          <w:szCs w:val="20"/>
          <w:u w:val="single"/>
        </w:rPr>
      </w:pPr>
      <w:r w:rsidRPr="00025160">
        <w:rPr>
          <w:rFonts w:ascii="Franklin Gothic Book" w:hAnsi="Franklin Gothic Book" w:cs="Arial"/>
          <w:b/>
          <w:bCs/>
          <w:sz w:val="20"/>
          <w:szCs w:val="20"/>
          <w:u w:val="single"/>
        </w:rPr>
        <w:t>Pre-bid Conference</w:t>
      </w:r>
    </w:p>
    <w:p w:rsidR="009277D3" w:rsidRPr="00025160" w:rsidRDefault="009277D3" w:rsidP="009277D3">
      <w:pPr>
        <w:autoSpaceDE w:val="0"/>
        <w:autoSpaceDN w:val="0"/>
        <w:adjustRightInd w:val="0"/>
        <w:spacing w:after="0" w:line="240" w:lineRule="auto"/>
        <w:ind w:left="900"/>
        <w:jc w:val="both"/>
        <w:rPr>
          <w:rFonts w:ascii="Franklin Gothic Book" w:hAnsi="Franklin Gothic Book" w:cs="Arial"/>
          <w:b/>
          <w:bCs/>
          <w:sz w:val="20"/>
          <w:szCs w:val="20"/>
          <w:u w:val="single"/>
        </w:rPr>
      </w:pPr>
    </w:p>
    <w:p w:rsidR="009277D3" w:rsidRPr="00025160" w:rsidRDefault="009277D3" w:rsidP="00E046FC">
      <w:pPr>
        <w:numPr>
          <w:ilvl w:val="0"/>
          <w:numId w:val="111"/>
        </w:numPr>
        <w:tabs>
          <w:tab w:val="clear" w:pos="1440"/>
          <w:tab w:val="num" w:pos="900"/>
        </w:tabs>
        <w:spacing w:after="0" w:line="240" w:lineRule="auto"/>
        <w:ind w:left="900" w:hanging="900"/>
        <w:jc w:val="both"/>
        <w:rPr>
          <w:rFonts w:ascii="Franklin Gothic Book" w:hAnsi="Franklin Gothic Book" w:cs="Arial"/>
          <w:sz w:val="20"/>
          <w:szCs w:val="20"/>
        </w:rPr>
      </w:pPr>
      <w:r w:rsidRPr="00025160">
        <w:rPr>
          <w:rFonts w:ascii="Franklin Gothic Book" w:hAnsi="Franklin Gothic Book" w:cs="Arial"/>
          <w:sz w:val="20"/>
          <w:szCs w:val="20"/>
        </w:rPr>
        <w:t xml:space="preserve">A Pre-bid Conference shall be held as indicated in invitation to bid. All prospective bidders are requested to kindly attend the Pre-bid Conference. In order to facilitate </w:t>
      </w:r>
      <w:r w:rsidR="00991B02">
        <w:rPr>
          <w:rFonts w:ascii="Franklin Gothic Book" w:hAnsi="Franklin Gothic Book" w:cs="Arial"/>
          <w:sz w:val="20"/>
          <w:szCs w:val="20"/>
        </w:rPr>
        <w:t xml:space="preserve">C-MMACS </w:t>
      </w:r>
      <w:r w:rsidRPr="00025160">
        <w:rPr>
          <w:rFonts w:ascii="Franklin Gothic Book" w:hAnsi="Franklin Gothic Book" w:cs="Arial"/>
          <w:sz w:val="20"/>
          <w:szCs w:val="20"/>
        </w:rPr>
        <w:t xml:space="preserve">for proper conduct of the Pre-bid Conference, all prospective bidders are requested to kindly submit their queries (with envelope bearing Tender No. and Date on top and marked “Queries for Pre-bid Conference”) so as to reach </w:t>
      </w:r>
      <w:r w:rsidR="00991B02">
        <w:rPr>
          <w:rFonts w:ascii="Franklin Gothic Book" w:hAnsi="Franklin Gothic Book" w:cs="Arial"/>
          <w:sz w:val="20"/>
          <w:szCs w:val="20"/>
        </w:rPr>
        <w:t xml:space="preserve">C-MMACS </w:t>
      </w:r>
      <w:r w:rsidRPr="00025160">
        <w:rPr>
          <w:rFonts w:ascii="Franklin Gothic Book" w:hAnsi="Franklin Gothic Book" w:cs="Arial"/>
          <w:sz w:val="20"/>
          <w:szCs w:val="20"/>
        </w:rPr>
        <w:t xml:space="preserve">as indicated in invitation to bid. </w:t>
      </w:r>
      <w:r w:rsidR="00991B02">
        <w:rPr>
          <w:rFonts w:ascii="Franklin Gothic Book" w:hAnsi="Franklin Gothic Book" w:cs="Arial"/>
          <w:sz w:val="20"/>
          <w:szCs w:val="20"/>
        </w:rPr>
        <w:t xml:space="preserve">C-MMACS </w:t>
      </w:r>
      <w:r w:rsidRPr="00025160">
        <w:rPr>
          <w:rFonts w:ascii="Franklin Gothic Book" w:hAnsi="Franklin Gothic Book" w:cs="Arial"/>
          <w:sz w:val="20"/>
          <w:szCs w:val="20"/>
        </w:rPr>
        <w:t xml:space="preserve">shall answer the queries during the pre-bid conference, which would become a part of the proceedings of the Pre-bid Conference, and all the participating bidders shall sign the same. These proceedings will become a part of clarifications / amendments to the bidding documents and would become binding on all the prospective bidders. These proceedings would also be hosted on </w:t>
      </w:r>
      <w:r w:rsidR="00991B02">
        <w:rPr>
          <w:rFonts w:ascii="Franklin Gothic Book" w:hAnsi="Franklin Gothic Book" w:cs="Arial"/>
          <w:sz w:val="20"/>
          <w:szCs w:val="20"/>
        </w:rPr>
        <w:t xml:space="preserve">C-MMACS </w:t>
      </w:r>
      <w:r w:rsidRPr="00025160">
        <w:rPr>
          <w:rFonts w:ascii="Franklin Gothic Book" w:hAnsi="Franklin Gothic Book" w:cs="Arial"/>
          <w:sz w:val="20"/>
          <w:szCs w:val="20"/>
        </w:rPr>
        <w:t xml:space="preserve">website </w:t>
      </w:r>
      <w:hyperlink r:id="rId14" w:history="1">
        <w:r w:rsidR="00192E13" w:rsidRPr="00025160">
          <w:rPr>
            <w:rStyle w:val="Hyperlink"/>
            <w:rFonts w:ascii="Franklin Gothic Book" w:hAnsi="Franklin Gothic Book" w:cs="Arial"/>
            <w:sz w:val="20"/>
            <w:szCs w:val="20"/>
          </w:rPr>
          <w:t>www.cmmacs.ernet.in</w:t>
        </w:r>
      </w:hyperlink>
      <w:r w:rsidRPr="00025160">
        <w:rPr>
          <w:rFonts w:ascii="Franklin Gothic Book" w:hAnsi="Franklin Gothic Book" w:cs="Arial"/>
          <w:sz w:val="20"/>
          <w:szCs w:val="20"/>
        </w:rPr>
        <w:t xml:space="preserve"> for the benefit of all the prospective bidders. Before formulating and submitting their bids, all prospective bidders are advised to surf through the </w:t>
      </w:r>
      <w:r w:rsidR="00192E13" w:rsidRPr="00025160">
        <w:rPr>
          <w:rFonts w:ascii="Franklin Gothic Book" w:hAnsi="Franklin Gothic Book" w:cs="Arial"/>
          <w:sz w:val="20"/>
          <w:szCs w:val="20"/>
        </w:rPr>
        <w:t>CMMACS</w:t>
      </w:r>
      <w:r w:rsidRPr="00025160">
        <w:rPr>
          <w:rFonts w:ascii="Franklin Gothic Book" w:hAnsi="Franklin Gothic Book" w:cs="Arial"/>
          <w:sz w:val="20"/>
          <w:szCs w:val="20"/>
        </w:rPr>
        <w:t xml:space="preserve"> website after the Pre-bid Conference, in order to enable them take cognizance of the changes made in the bidding document.</w:t>
      </w:r>
    </w:p>
    <w:p w:rsidR="00BD5B0D" w:rsidRDefault="00BD5B0D">
      <w:pPr>
        <w:rPr>
          <w:rFonts w:ascii="Franklin Gothic Book" w:eastAsia="Times New Roman" w:hAnsi="Franklin Gothic Book" w:cs="Arial"/>
          <w:b/>
          <w:bCs/>
          <w:sz w:val="20"/>
          <w:szCs w:val="20"/>
          <w:u w:val="single"/>
        </w:rPr>
      </w:pPr>
      <w:r>
        <w:rPr>
          <w:rFonts w:ascii="Franklin Gothic Book" w:eastAsia="Times New Roman" w:hAnsi="Franklin Gothic Book" w:cs="Arial"/>
          <w:b/>
          <w:bCs/>
          <w:sz w:val="20"/>
          <w:szCs w:val="20"/>
          <w:u w:val="single"/>
        </w:rPr>
        <w:br w:type="page"/>
      </w:r>
    </w:p>
    <w:p w:rsidR="00875E0C" w:rsidRPr="00E32C4E" w:rsidRDefault="00875E0C" w:rsidP="00875E0C">
      <w:pPr>
        <w:jc w:val="center"/>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lastRenderedPageBreak/>
        <w:t>CHAPTER 2</w:t>
      </w:r>
    </w:p>
    <w:p w:rsidR="00875E0C" w:rsidRPr="00E32C4E" w:rsidRDefault="00875E0C" w:rsidP="00875E0C">
      <w:pPr>
        <w:autoSpaceDE w:val="0"/>
        <w:autoSpaceDN w:val="0"/>
        <w:adjustRightInd w:val="0"/>
        <w:spacing w:after="0" w:line="240" w:lineRule="auto"/>
        <w:jc w:val="center"/>
        <w:rPr>
          <w:rFonts w:ascii="Franklin Gothic Book" w:eastAsia="Times New Roman" w:hAnsi="Franklin Gothic Book" w:cs="Arial"/>
          <w:b/>
          <w:bCs/>
          <w:sz w:val="20"/>
          <w:szCs w:val="20"/>
          <w:u w:val="single"/>
        </w:rPr>
      </w:pPr>
    </w:p>
    <w:p w:rsidR="00875E0C" w:rsidRPr="00E32C4E" w:rsidRDefault="00875E0C" w:rsidP="00875E0C">
      <w:pPr>
        <w:autoSpaceDE w:val="0"/>
        <w:autoSpaceDN w:val="0"/>
        <w:adjustRightInd w:val="0"/>
        <w:spacing w:after="0" w:line="240" w:lineRule="auto"/>
        <w:jc w:val="center"/>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CONDITIONS OF CONTRACT</w:t>
      </w:r>
    </w:p>
    <w:p w:rsidR="00D549FB" w:rsidRPr="00E32C4E" w:rsidRDefault="00D549FB" w:rsidP="00875E0C">
      <w:pPr>
        <w:autoSpaceDE w:val="0"/>
        <w:autoSpaceDN w:val="0"/>
        <w:adjustRightInd w:val="0"/>
        <w:spacing w:after="0" w:line="240" w:lineRule="auto"/>
        <w:ind w:firstLine="720"/>
        <w:jc w:val="center"/>
        <w:rPr>
          <w:rFonts w:ascii="Franklin Gothic Book" w:eastAsia="Times New Roman" w:hAnsi="Franklin Gothic Book" w:cs="Arial"/>
          <w:b/>
          <w:bCs/>
          <w:sz w:val="20"/>
          <w:szCs w:val="20"/>
        </w:rPr>
      </w:pPr>
    </w:p>
    <w:p w:rsidR="00875E0C" w:rsidRPr="00E32C4E" w:rsidRDefault="00875E0C" w:rsidP="00E046FC">
      <w:pPr>
        <w:pStyle w:val="ListParagraph"/>
        <w:numPr>
          <w:ilvl w:val="0"/>
          <w:numId w:val="102"/>
        </w:numPr>
        <w:autoSpaceDE w:val="0"/>
        <w:autoSpaceDN w:val="0"/>
        <w:adjustRightInd w:val="0"/>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GENERAL CONDITIONS OF CONTRACT</w:t>
      </w:r>
    </w:p>
    <w:p w:rsidR="00D549FB" w:rsidRPr="00E32C4E" w:rsidRDefault="00D549FB" w:rsidP="00D549FB">
      <w:pPr>
        <w:pStyle w:val="ListParagraph"/>
        <w:autoSpaceDE w:val="0"/>
        <w:autoSpaceDN w:val="0"/>
        <w:adjustRightInd w:val="0"/>
        <w:spacing w:after="0" w:line="240" w:lineRule="auto"/>
        <w:ind w:left="1125"/>
        <w:rPr>
          <w:rFonts w:ascii="Franklin Gothic Book" w:hAnsi="Franklin Gothic Book" w:cs="Arial"/>
          <w:b/>
          <w:bCs/>
          <w:sz w:val="20"/>
          <w:szCs w:val="20"/>
          <w:u w:val="single"/>
        </w:rPr>
      </w:pPr>
    </w:p>
    <w:tbl>
      <w:tblPr>
        <w:tblW w:w="0" w:type="auto"/>
        <w:jc w:val="center"/>
        <w:tblInd w:w="93" w:type="dxa"/>
        <w:tblLook w:val="00A0"/>
      </w:tblPr>
      <w:tblGrid>
        <w:gridCol w:w="1126"/>
        <w:gridCol w:w="3927"/>
        <w:gridCol w:w="973"/>
      </w:tblGrid>
      <w:tr w:rsidR="00875E0C" w:rsidRPr="00E32C4E" w:rsidTr="00174B33">
        <w:trPr>
          <w:trHeight w:val="395"/>
          <w:jc w:val="center"/>
        </w:trPr>
        <w:tc>
          <w:tcPr>
            <w:tcW w:w="0" w:type="auto"/>
            <w:tcBorders>
              <w:top w:val="single" w:sz="4" w:space="0" w:color="auto"/>
              <w:left w:val="single" w:sz="4" w:space="0" w:color="auto"/>
              <w:bottom w:val="single" w:sz="4" w:space="0" w:color="auto"/>
              <w:right w:val="single" w:sz="4" w:space="0" w:color="auto"/>
            </w:tcBorders>
            <w:vAlign w:val="center"/>
          </w:tcPr>
          <w:p w:rsidR="00875E0C" w:rsidRPr="00E32C4E" w:rsidRDefault="00875E0C" w:rsidP="00174B33">
            <w:pPr>
              <w:spacing w:after="0" w:line="240" w:lineRule="auto"/>
              <w:jc w:val="center"/>
              <w:rPr>
                <w:rFonts w:ascii="Franklin Gothic Book" w:eastAsia="Times New Roman" w:hAnsi="Franklin Gothic Book" w:cs="Arial"/>
                <w:b/>
                <w:bCs/>
                <w:sz w:val="20"/>
                <w:szCs w:val="20"/>
                <w:lang w:val="en-US" w:eastAsia="en-US"/>
              </w:rPr>
            </w:pPr>
            <w:r w:rsidRPr="00E32C4E">
              <w:rPr>
                <w:rFonts w:ascii="Franklin Gothic Book" w:eastAsia="Times New Roman" w:hAnsi="Franklin Gothic Book" w:cs="Arial"/>
                <w:b/>
                <w:bCs/>
                <w:sz w:val="20"/>
                <w:szCs w:val="20"/>
              </w:rPr>
              <w:t>Clause No.</w:t>
            </w:r>
          </w:p>
        </w:tc>
        <w:tc>
          <w:tcPr>
            <w:tcW w:w="0" w:type="auto"/>
            <w:tcBorders>
              <w:top w:val="single" w:sz="4" w:space="0" w:color="auto"/>
              <w:left w:val="nil"/>
              <w:bottom w:val="single" w:sz="4" w:space="0" w:color="auto"/>
              <w:right w:val="single" w:sz="4" w:space="0" w:color="auto"/>
            </w:tcBorders>
            <w:noWrap/>
            <w:vAlign w:val="center"/>
          </w:tcPr>
          <w:p w:rsidR="00875E0C" w:rsidRPr="00E32C4E" w:rsidRDefault="00875E0C" w:rsidP="00174B33">
            <w:pPr>
              <w:spacing w:after="0" w:line="240" w:lineRule="auto"/>
              <w:jc w:val="center"/>
              <w:rPr>
                <w:rFonts w:ascii="Franklin Gothic Book" w:eastAsia="Times New Roman" w:hAnsi="Franklin Gothic Book" w:cs="Arial"/>
                <w:b/>
                <w:bCs/>
                <w:sz w:val="20"/>
                <w:szCs w:val="20"/>
                <w:lang w:val="en-US" w:eastAsia="en-US"/>
              </w:rPr>
            </w:pPr>
            <w:r w:rsidRPr="00E32C4E">
              <w:rPr>
                <w:rFonts w:ascii="Franklin Gothic Book" w:eastAsia="Times New Roman" w:hAnsi="Franklin Gothic Book" w:cs="Arial"/>
                <w:b/>
                <w:bCs/>
                <w:sz w:val="20"/>
                <w:szCs w:val="20"/>
              </w:rPr>
              <w:t>Contents</w:t>
            </w:r>
          </w:p>
        </w:tc>
        <w:tc>
          <w:tcPr>
            <w:tcW w:w="0" w:type="auto"/>
            <w:tcBorders>
              <w:top w:val="single" w:sz="4" w:space="0" w:color="auto"/>
              <w:left w:val="nil"/>
              <w:bottom w:val="single" w:sz="4" w:space="0" w:color="auto"/>
              <w:right w:val="single" w:sz="4" w:space="0" w:color="auto"/>
            </w:tcBorders>
            <w:noWrap/>
            <w:vAlign w:val="center"/>
          </w:tcPr>
          <w:p w:rsidR="00875E0C" w:rsidRPr="00E32C4E" w:rsidRDefault="00875E0C" w:rsidP="00174B33">
            <w:pPr>
              <w:spacing w:after="0" w:line="240" w:lineRule="auto"/>
              <w:jc w:val="center"/>
              <w:rPr>
                <w:rFonts w:ascii="Franklin Gothic Book" w:eastAsia="Times New Roman" w:hAnsi="Franklin Gothic Book" w:cs="Arial"/>
                <w:b/>
                <w:bCs/>
                <w:sz w:val="20"/>
                <w:szCs w:val="20"/>
                <w:lang w:val="en-US" w:eastAsia="en-US"/>
              </w:rPr>
            </w:pPr>
            <w:r w:rsidRPr="00E32C4E">
              <w:rPr>
                <w:rFonts w:ascii="Franklin Gothic Book" w:eastAsia="Times New Roman" w:hAnsi="Franklin Gothic Book" w:cs="Arial"/>
                <w:b/>
                <w:bCs/>
                <w:sz w:val="20"/>
                <w:szCs w:val="20"/>
              </w:rPr>
              <w:t>Page No.</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Definitions</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20</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Contract Documents</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20</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Fraud and Corruption</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20</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2.4</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Joint Venture, Consortium or Association</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2.5</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Scope of Supply</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2.6</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Suppliers’ Responsibilities</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2.7</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Contract price</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2.8</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Copy Right</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2.9</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Application</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2.10</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Standards</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2.11</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Use of Contract Documents and Information</w:t>
            </w:r>
          </w:p>
        </w:tc>
        <w:tc>
          <w:tcPr>
            <w:tcW w:w="0" w:type="auto"/>
            <w:tcBorders>
              <w:top w:val="nil"/>
              <w:left w:val="nil"/>
              <w:bottom w:val="single" w:sz="4" w:space="0" w:color="auto"/>
              <w:right w:val="single" w:sz="4" w:space="0" w:color="auto"/>
            </w:tcBorders>
            <w:noWrap/>
            <w:vAlign w:val="bottom"/>
          </w:tcPr>
          <w:p w:rsidR="00875E0C" w:rsidRPr="00F70D99" w:rsidRDefault="00F70D99" w:rsidP="00174B33">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21</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2.12</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Patent Indemnity</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22</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2.13</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Performance Security</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22</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2.14</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Inspections and Tests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23</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2.15</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Packing</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23</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2.16</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Delivery and Documents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24</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2.17</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Insurance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25</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2.18</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Transportation</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25</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2.19</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Incidental Services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25</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2.20</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Spare Parts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25</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2.21</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 xml:space="preserve"> Warranty</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25</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2.22</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Terms of Payment</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26</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2.23</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Change Orders and Contract Amendments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26</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2.24</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Assignment</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26</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2.25</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Subcontracts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26</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2.26</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Extension of time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27</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2.27</w:t>
            </w:r>
          </w:p>
        </w:tc>
        <w:tc>
          <w:tcPr>
            <w:tcW w:w="0" w:type="auto"/>
            <w:tcBorders>
              <w:top w:val="nil"/>
              <w:left w:val="nil"/>
              <w:bottom w:val="single" w:sz="4" w:space="0" w:color="auto"/>
              <w:right w:val="single" w:sz="4" w:space="0" w:color="auto"/>
            </w:tcBorders>
            <w:noWrap/>
            <w:vAlign w:val="bottom"/>
          </w:tcPr>
          <w:p w:rsidR="00875E0C" w:rsidRPr="00E32C4E" w:rsidRDefault="00875E0C" w:rsidP="00EA2C44">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Pe</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Clause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27</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2.28</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Termination for Default</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27</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2.29</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Force Majeure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27</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2.30</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Termination for insolvency</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28</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2.31</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Termination for Convenience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28</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2.32</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Settlement of Disputes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28</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2.33</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Governing Language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2.34</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Applicable Law</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2.35</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Notice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2.36</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Taxes and Duties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2.37</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Right to use Defective Goods</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2.38</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Protection against Damage</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875E0C" w:rsidRPr="00E32C4E" w:rsidTr="00174B33">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875E0C" w:rsidRPr="00E32C4E" w:rsidRDefault="00875E0C" w:rsidP="00174B33">
            <w:pPr>
              <w:spacing w:after="0" w:line="240" w:lineRule="auto"/>
              <w:jc w:val="center"/>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2.39</w:t>
            </w:r>
          </w:p>
        </w:tc>
        <w:tc>
          <w:tcPr>
            <w:tcW w:w="0" w:type="auto"/>
            <w:tcBorders>
              <w:top w:val="nil"/>
              <w:left w:val="nil"/>
              <w:bottom w:val="single" w:sz="4" w:space="0" w:color="auto"/>
              <w:right w:val="single" w:sz="4" w:space="0" w:color="auto"/>
            </w:tcBorders>
            <w:noWrap/>
            <w:vAlign w:val="bottom"/>
          </w:tcPr>
          <w:p w:rsidR="00875E0C" w:rsidRPr="00E32C4E" w:rsidRDefault="00875E0C" w:rsidP="00174B33">
            <w:pPr>
              <w:spacing w:after="0" w:line="240" w:lineRule="auto"/>
              <w:rPr>
                <w:rFonts w:ascii="Franklin Gothic Book" w:eastAsia="Times New Roman" w:hAnsi="Franklin Gothic Book" w:cs="Arial"/>
                <w:sz w:val="20"/>
                <w:szCs w:val="20"/>
                <w:lang w:val="en-US" w:eastAsia="en-US"/>
              </w:rPr>
            </w:pPr>
            <w:r w:rsidRPr="00E32C4E">
              <w:rPr>
                <w:rFonts w:ascii="Franklin Gothic Book" w:eastAsia="Times New Roman" w:hAnsi="Franklin Gothic Book" w:cs="Arial"/>
                <w:sz w:val="20"/>
                <w:szCs w:val="20"/>
              </w:rPr>
              <w:t>Site preparation and installation</w:t>
            </w:r>
          </w:p>
        </w:tc>
        <w:tc>
          <w:tcPr>
            <w:tcW w:w="0" w:type="auto"/>
            <w:tcBorders>
              <w:top w:val="nil"/>
              <w:left w:val="nil"/>
              <w:bottom w:val="single" w:sz="4" w:space="0" w:color="auto"/>
              <w:right w:val="single" w:sz="4" w:space="0" w:color="auto"/>
            </w:tcBorders>
            <w:noWrap/>
            <w:vAlign w:val="bottom"/>
          </w:tcPr>
          <w:p w:rsidR="00875E0C" w:rsidRPr="00F70D99" w:rsidRDefault="00F70D99" w:rsidP="00315BC2">
            <w:pPr>
              <w:spacing w:after="0" w:line="240" w:lineRule="auto"/>
              <w:jc w:val="center"/>
              <w:rPr>
                <w:rFonts w:ascii="Franklin Gothic Book" w:eastAsia="Times New Roman" w:hAnsi="Franklin Gothic Book" w:cs="Arial"/>
                <w:b/>
                <w:color w:val="7030A0"/>
                <w:sz w:val="20"/>
                <w:szCs w:val="20"/>
                <w:lang w:val="en-US" w:eastAsia="en-US"/>
              </w:rPr>
            </w:pPr>
            <w:r>
              <w:rPr>
                <w:rFonts w:ascii="Franklin Gothic Book" w:eastAsia="Times New Roman" w:hAnsi="Franklin Gothic Book" w:cs="Arial"/>
                <w:b/>
                <w:color w:val="7030A0"/>
                <w:sz w:val="20"/>
                <w:szCs w:val="20"/>
                <w:lang w:val="en-US" w:eastAsia="en-US"/>
              </w:rPr>
              <w:t>29</w:t>
            </w:r>
          </w:p>
        </w:tc>
      </w:tr>
      <w:tr w:rsidR="002D0C11" w:rsidRPr="00E32C4E" w:rsidTr="002D0C11">
        <w:trPr>
          <w:trHeight w:val="282"/>
          <w:jc w:val="center"/>
        </w:trPr>
        <w:tc>
          <w:tcPr>
            <w:tcW w:w="0" w:type="auto"/>
            <w:tcBorders>
              <w:top w:val="nil"/>
              <w:left w:val="single" w:sz="4" w:space="0" w:color="auto"/>
              <w:bottom w:val="single" w:sz="4" w:space="0" w:color="auto"/>
              <w:right w:val="single" w:sz="4" w:space="0" w:color="auto"/>
            </w:tcBorders>
            <w:noWrap/>
            <w:vAlign w:val="bottom"/>
          </w:tcPr>
          <w:p w:rsidR="002D0C11" w:rsidRPr="00E32C4E" w:rsidRDefault="002D0C11" w:rsidP="002D0C11">
            <w:pPr>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2.4</w:t>
            </w:r>
            <w:r w:rsidR="00A537FA" w:rsidRPr="00E32C4E">
              <w:rPr>
                <w:rFonts w:ascii="Franklin Gothic Book" w:eastAsia="Times New Roman" w:hAnsi="Franklin Gothic Book" w:cs="Arial"/>
                <w:sz w:val="20"/>
                <w:szCs w:val="20"/>
              </w:rPr>
              <w:t>0</w:t>
            </w:r>
          </w:p>
        </w:tc>
        <w:tc>
          <w:tcPr>
            <w:tcW w:w="0" w:type="auto"/>
            <w:tcBorders>
              <w:top w:val="nil"/>
              <w:left w:val="nil"/>
              <w:bottom w:val="single" w:sz="4" w:space="0" w:color="auto"/>
              <w:right w:val="single" w:sz="4" w:space="0" w:color="auto"/>
            </w:tcBorders>
            <w:noWrap/>
            <w:vAlign w:val="bottom"/>
          </w:tcPr>
          <w:p w:rsidR="002D0C11" w:rsidRPr="00E32C4E" w:rsidRDefault="002D0C11" w:rsidP="008F6323">
            <w:pPr>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Annual Maintenance Contract</w:t>
            </w:r>
          </w:p>
        </w:tc>
        <w:tc>
          <w:tcPr>
            <w:tcW w:w="0" w:type="auto"/>
            <w:tcBorders>
              <w:top w:val="nil"/>
              <w:left w:val="nil"/>
              <w:bottom w:val="single" w:sz="4" w:space="0" w:color="auto"/>
              <w:right w:val="single" w:sz="4" w:space="0" w:color="auto"/>
            </w:tcBorders>
            <w:noWrap/>
            <w:vAlign w:val="bottom"/>
          </w:tcPr>
          <w:p w:rsidR="002D0C11" w:rsidRPr="00F70D99" w:rsidRDefault="00F70D99" w:rsidP="008F6323">
            <w:pPr>
              <w:spacing w:after="0" w:line="240" w:lineRule="auto"/>
              <w:jc w:val="center"/>
              <w:rPr>
                <w:rFonts w:ascii="Franklin Gothic Book" w:eastAsia="Times New Roman" w:hAnsi="Franklin Gothic Book" w:cs="Arial"/>
                <w:b/>
                <w:color w:val="7030A0"/>
                <w:sz w:val="20"/>
                <w:szCs w:val="20"/>
              </w:rPr>
            </w:pPr>
            <w:r>
              <w:rPr>
                <w:rFonts w:ascii="Franklin Gothic Book" w:eastAsia="Times New Roman" w:hAnsi="Franklin Gothic Book" w:cs="Arial"/>
                <w:b/>
                <w:color w:val="7030A0"/>
                <w:sz w:val="20"/>
                <w:szCs w:val="20"/>
              </w:rPr>
              <w:t>30</w:t>
            </w:r>
          </w:p>
        </w:tc>
      </w:tr>
    </w:tbl>
    <w:p w:rsidR="00875E0C" w:rsidRPr="00E32C4E" w:rsidRDefault="00875E0C" w:rsidP="00875E0C">
      <w:pPr>
        <w:autoSpaceDE w:val="0"/>
        <w:autoSpaceDN w:val="0"/>
        <w:adjustRightInd w:val="0"/>
        <w:spacing w:after="0" w:line="240" w:lineRule="auto"/>
        <w:rPr>
          <w:rFonts w:ascii="Franklin Gothic Book" w:eastAsia="Times New Roman" w:hAnsi="Franklin Gothic Book" w:cs="Arial"/>
          <w:b/>
          <w:sz w:val="20"/>
          <w:szCs w:val="20"/>
          <w:lang w:val="en-US" w:eastAsia="en-US"/>
        </w:rPr>
      </w:pPr>
    </w:p>
    <w:p w:rsidR="00875E0C" w:rsidRPr="00E32C4E" w:rsidRDefault="00875E0C" w:rsidP="00875E0C">
      <w:pPr>
        <w:autoSpaceDE w:val="0"/>
        <w:autoSpaceDN w:val="0"/>
        <w:adjustRightInd w:val="0"/>
        <w:spacing w:after="0" w:line="240" w:lineRule="auto"/>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 xml:space="preserve">Note: The General Conditions of Contract shall form the part of purchase order / contract.  </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134D19" w:rsidRPr="00E32C4E" w:rsidRDefault="00134D19" w:rsidP="00875E0C">
      <w:pPr>
        <w:jc w:val="center"/>
        <w:rPr>
          <w:rFonts w:ascii="Franklin Gothic Book" w:eastAsia="Times New Roman" w:hAnsi="Franklin Gothic Book" w:cs="Arial"/>
          <w:b/>
          <w:bCs/>
          <w:sz w:val="20"/>
          <w:szCs w:val="20"/>
        </w:rPr>
      </w:pPr>
    </w:p>
    <w:p w:rsidR="00875E0C" w:rsidRPr="00E32C4E" w:rsidRDefault="00875E0C" w:rsidP="00875E0C">
      <w:pPr>
        <w:jc w:val="center"/>
        <w:rPr>
          <w:rFonts w:ascii="Franklin Gothic Book" w:eastAsia="Times New Roman" w:hAnsi="Franklin Gothic Book" w:cs="Arial"/>
          <w:b/>
          <w:bCs/>
          <w:sz w:val="20"/>
          <w:szCs w:val="20"/>
        </w:rPr>
      </w:pPr>
      <w:r w:rsidRPr="00E32C4E">
        <w:rPr>
          <w:rFonts w:ascii="Franklin Gothic Book" w:eastAsia="Times New Roman" w:hAnsi="Franklin Gothic Book" w:cs="Arial"/>
          <w:b/>
          <w:bCs/>
          <w:sz w:val="20"/>
          <w:szCs w:val="20"/>
        </w:rPr>
        <w:lastRenderedPageBreak/>
        <w:t>A.</w:t>
      </w:r>
      <w:r w:rsidRPr="00E32C4E">
        <w:rPr>
          <w:rFonts w:ascii="Franklin Gothic Book" w:eastAsia="Times New Roman" w:hAnsi="Franklin Gothic Book" w:cs="Arial"/>
          <w:sz w:val="20"/>
          <w:szCs w:val="20"/>
        </w:rPr>
        <w:t xml:space="preserve">     </w:t>
      </w:r>
      <w:r w:rsidRPr="00E32C4E">
        <w:rPr>
          <w:rFonts w:ascii="Franklin Gothic Book" w:eastAsia="Times New Roman" w:hAnsi="Franklin Gothic Book" w:cs="Arial"/>
          <w:b/>
          <w:bCs/>
          <w:sz w:val="20"/>
          <w:szCs w:val="20"/>
          <w:u w:val="single"/>
        </w:rPr>
        <w:t>GENERAL CONDITIONS OF CONTRACT</w:t>
      </w:r>
    </w:p>
    <w:p w:rsidR="00875E0C" w:rsidRPr="00E32C4E" w:rsidRDefault="00875E0C" w:rsidP="00841162">
      <w:pPr>
        <w:numPr>
          <w:ilvl w:val="0"/>
          <w:numId w:val="50"/>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b/>
          <w:sz w:val="20"/>
          <w:szCs w:val="20"/>
          <w:u w:val="single"/>
        </w:rPr>
      </w:pPr>
      <w:r w:rsidRPr="00E32C4E">
        <w:rPr>
          <w:rFonts w:ascii="Franklin Gothic Book" w:eastAsia="Times New Roman" w:hAnsi="Franklin Gothic Book" w:cs="Arial"/>
          <w:b/>
          <w:sz w:val="20"/>
          <w:szCs w:val="20"/>
          <w:u w:val="single"/>
        </w:rPr>
        <w:t>Definitions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b/>
          <w:sz w:val="20"/>
          <w:szCs w:val="20"/>
        </w:rPr>
      </w:pPr>
    </w:p>
    <w:p w:rsidR="00875E0C" w:rsidRPr="00E32C4E" w:rsidRDefault="00875E0C" w:rsidP="00841162">
      <w:pPr>
        <w:numPr>
          <w:ilvl w:val="0"/>
          <w:numId w:val="51"/>
        </w:numPr>
        <w:tabs>
          <w:tab w:val="clear" w:pos="360"/>
          <w:tab w:val="left" w:pos="54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following words and expressions shall have the meanings hereby  assigned to them:</w:t>
      </w:r>
    </w:p>
    <w:p w:rsidR="00920FA8" w:rsidRPr="00E32C4E" w:rsidRDefault="00920FA8" w:rsidP="00920FA8">
      <w:pPr>
        <w:tabs>
          <w:tab w:val="left" w:pos="540"/>
        </w:tabs>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907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1984"/>
        <w:gridCol w:w="6237"/>
      </w:tblGrid>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Sr. No.</w:t>
            </w:r>
          </w:p>
        </w:tc>
        <w:tc>
          <w:tcPr>
            <w:tcW w:w="1984"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Words / Expressions</w:t>
            </w:r>
          </w:p>
        </w:tc>
        <w:tc>
          <w:tcPr>
            <w:tcW w:w="6237"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Meaning</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b/>
                <w:sz w:val="20"/>
                <w:szCs w:val="20"/>
              </w:rPr>
            </w:pPr>
            <w:r w:rsidRPr="00E32C4E">
              <w:rPr>
                <w:rFonts w:ascii="Franklin Gothic Book" w:eastAsia="Times New Roman" w:hAnsi="Franklin Gothic Book" w:cs="Arial"/>
                <w:sz w:val="20"/>
                <w:szCs w:val="20"/>
              </w:rPr>
              <w:t>Contract</w:t>
            </w:r>
          </w:p>
        </w:tc>
        <w:tc>
          <w:tcPr>
            <w:tcW w:w="6237"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b/>
                <w:sz w:val="20"/>
                <w:szCs w:val="20"/>
              </w:rPr>
            </w:pPr>
            <w:r w:rsidRPr="00E32C4E">
              <w:rPr>
                <w:rFonts w:ascii="Franklin Gothic Book" w:eastAsia="Times New Roman" w:hAnsi="Franklin Gothic Book" w:cs="Arial"/>
                <w:sz w:val="20"/>
                <w:szCs w:val="20"/>
              </w:rPr>
              <w:t>The Contract Agreement entered into between the Purchaser and the Supplier, together with the Contract Documents referred to therein, including all attachments, appendices, and all documents incorporated by reference therein.</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Contract Documents</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Times New Roman"/>
                <w:sz w:val="20"/>
                <w:szCs w:val="20"/>
              </w:rPr>
            </w:pPr>
            <w:r w:rsidRPr="00E32C4E">
              <w:rPr>
                <w:rFonts w:ascii="Franklin Gothic Book" w:eastAsia="Times New Roman" w:hAnsi="Franklin Gothic Book" w:cs="Arial"/>
                <w:sz w:val="20"/>
                <w:szCs w:val="20"/>
              </w:rPr>
              <w:t>The documents listed in the Contract Agreement, including any amendments thereto.</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Contract Price</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price payable to the Supplier as specified in the Contract Agreement, subject to such additions and adjustments thereto or deductions there from, as may be made pursuant to the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(d)</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Day</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Times New Roman"/>
                <w:sz w:val="20"/>
                <w:szCs w:val="20"/>
              </w:rPr>
            </w:pPr>
            <w:r w:rsidRPr="00E32C4E">
              <w:rPr>
                <w:rFonts w:ascii="Franklin Gothic Book" w:eastAsia="Times New Roman" w:hAnsi="Franklin Gothic Book" w:cs="Arial"/>
                <w:sz w:val="20"/>
                <w:szCs w:val="20"/>
              </w:rPr>
              <w:t>Calendar day</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(e)</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Completion</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fulfilment of the Related Services by the Supplier in accordance with the terms and conditions set forth in the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GCC</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General Conditions of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(g)</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Goods</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All of the commodities, raw material, machinery and equipment, and/or other materials that the Supplier is required to supply to the Purchaser under the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(h)</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Related Services</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services incidental to the supply of the goods, such as transportation, insurance, installation, training and initial maintenance and other such obligations of the Supplier under the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SCC</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Special Conditions of Contract.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(j)</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Subcontractor</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Any natural person, private or government entity, or a combination of the above, to which any part of the Goods to be supplied or execution of any part of the Related Services is subcontracted by the Supplier.</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(k)</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Supplier</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natural Person, Private or Government entity, or a combination of the above, whose bid to perform the Contract has been accepted by the Purchaser and is named as such in the Contract Agreement.</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(l)</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Council</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Council of Scientific &amp; Industrial Research (CSIR), registered under the Societies Registration Act, 1860 of the Government of India having its registered office at 2, Rafi Marg, New Delhi-110001, India.</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(m)</w:t>
            </w:r>
          </w:p>
        </w:tc>
        <w:tc>
          <w:tcPr>
            <w:tcW w:w="1984" w:type="dxa"/>
          </w:tcPr>
          <w:p w:rsidR="00875E0C" w:rsidRPr="00E32C4E" w:rsidRDefault="00875E0C" w:rsidP="00174B33">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Purchaser</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Any of the constituent Laboratory/Institute of the Council situated at any designated place in India as specified in SCC</w:t>
            </w:r>
          </w:p>
        </w:tc>
      </w:tr>
      <w:tr w:rsidR="00875E0C" w:rsidRPr="00E32C4E" w:rsidTr="00920FA8">
        <w:tc>
          <w:tcPr>
            <w:tcW w:w="851" w:type="dxa"/>
          </w:tcPr>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(n)</w:t>
            </w:r>
          </w:p>
        </w:tc>
        <w:tc>
          <w:tcPr>
            <w:tcW w:w="1984" w:type="dxa"/>
          </w:tcPr>
          <w:p w:rsidR="00875E0C" w:rsidRPr="00E32C4E" w:rsidRDefault="00875E0C" w:rsidP="00336746">
            <w:pPr>
              <w:tabs>
                <w:tab w:val="num" w:pos="900"/>
              </w:tabs>
              <w:autoSpaceDE w:val="0"/>
              <w:autoSpaceDN w:val="0"/>
              <w:adjustRightInd w:val="0"/>
              <w:spacing w:after="0" w:line="240" w:lineRule="auto"/>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fi</w:t>
            </w:r>
            <w:r w:rsidR="00336746">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destination</w:t>
            </w:r>
          </w:p>
        </w:tc>
        <w:tc>
          <w:tcPr>
            <w:tcW w:w="623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place named in the SCC.</w:t>
            </w:r>
          </w:p>
        </w:tc>
      </w:tr>
    </w:tbl>
    <w:p w:rsidR="00875E0C" w:rsidRPr="00E32C4E" w:rsidRDefault="00875E0C" w:rsidP="00875E0C">
      <w:pPr>
        <w:spacing w:after="0" w:line="240" w:lineRule="auto"/>
        <w:rPr>
          <w:rFonts w:ascii="Franklin Gothic Book" w:eastAsia="Times New Roman" w:hAnsi="Franklin Gothic Book" w:cs="Times New Roman"/>
          <w:sz w:val="20"/>
          <w:szCs w:val="20"/>
        </w:rPr>
      </w:pPr>
    </w:p>
    <w:p w:rsidR="00875E0C" w:rsidRPr="00E32C4E" w:rsidRDefault="00875E0C" w:rsidP="00841162">
      <w:pPr>
        <w:numPr>
          <w:ilvl w:val="1"/>
          <w:numId w:val="52"/>
        </w:numPr>
        <w:tabs>
          <w:tab w:val="num" w:pos="900"/>
        </w:tabs>
        <w:autoSpaceDE w:val="0"/>
        <w:autoSpaceDN w:val="0"/>
        <w:adjustRightInd w:val="0"/>
        <w:spacing w:after="0" w:line="240" w:lineRule="auto"/>
        <w:ind w:left="900" w:hanging="900"/>
        <w:rPr>
          <w:rFonts w:ascii="Franklin Gothic Book" w:eastAsia="Times New Roman" w:hAnsi="Franklin Gothic Book" w:cs="Arial"/>
          <w:b/>
          <w:sz w:val="20"/>
          <w:szCs w:val="20"/>
          <w:u w:val="single"/>
        </w:rPr>
      </w:pPr>
      <w:r w:rsidRPr="00E32C4E">
        <w:rPr>
          <w:rFonts w:ascii="Franklin Gothic Book" w:eastAsia="Times New Roman" w:hAnsi="Franklin Gothic Book" w:cs="Arial"/>
          <w:b/>
          <w:sz w:val="20"/>
          <w:szCs w:val="20"/>
          <w:u w:val="single"/>
        </w:rPr>
        <w:t>Contract Documents</w:t>
      </w:r>
    </w:p>
    <w:p w:rsidR="00875E0C" w:rsidRPr="00E32C4E" w:rsidRDefault="00875E0C" w:rsidP="00875E0C">
      <w:pPr>
        <w:autoSpaceDE w:val="0"/>
        <w:autoSpaceDN w:val="0"/>
        <w:adjustRightInd w:val="0"/>
        <w:spacing w:after="0" w:line="240" w:lineRule="auto"/>
        <w:ind w:left="330"/>
        <w:rPr>
          <w:rFonts w:ascii="Franklin Gothic Book" w:eastAsia="Times New Roman" w:hAnsi="Franklin Gothic Book" w:cs="Arial"/>
          <w:b/>
          <w:sz w:val="20"/>
          <w:szCs w:val="20"/>
        </w:rPr>
      </w:pPr>
    </w:p>
    <w:p w:rsidR="00875E0C" w:rsidRPr="00E32C4E" w:rsidRDefault="00875E0C" w:rsidP="00841162">
      <w:pPr>
        <w:numPr>
          <w:ilvl w:val="2"/>
          <w:numId w:val="53"/>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Subject to the order of precedence set forth in the Contract Agreement, all documents forming the Contract (and all parts thereof) are intended to be correlative, complementary, and mutually explanatory. The Contract Agreement shall be read as a whole.</w:t>
      </w:r>
    </w:p>
    <w:p w:rsidR="00A301A8" w:rsidRPr="00E32C4E" w:rsidRDefault="00A301A8" w:rsidP="00875E0C">
      <w:pPr>
        <w:tabs>
          <w:tab w:val="num" w:pos="720"/>
        </w:tabs>
        <w:autoSpaceDE w:val="0"/>
        <w:autoSpaceDN w:val="0"/>
        <w:adjustRightInd w:val="0"/>
        <w:spacing w:after="0" w:line="240" w:lineRule="auto"/>
        <w:rPr>
          <w:rFonts w:ascii="Franklin Gothic Book" w:eastAsia="Times New Roman" w:hAnsi="Franklin Gothic Book" w:cs="Arial"/>
          <w:b/>
          <w:sz w:val="20"/>
          <w:szCs w:val="20"/>
        </w:rPr>
      </w:pPr>
    </w:p>
    <w:p w:rsidR="00875E0C" w:rsidRPr="00E32C4E" w:rsidRDefault="00875E0C" w:rsidP="00841162">
      <w:pPr>
        <w:numPr>
          <w:ilvl w:val="1"/>
          <w:numId w:val="54"/>
        </w:numPr>
        <w:tabs>
          <w:tab w:val="num" w:pos="900"/>
        </w:tabs>
        <w:autoSpaceDE w:val="0"/>
        <w:autoSpaceDN w:val="0"/>
        <w:adjustRightInd w:val="0"/>
        <w:spacing w:after="0" w:line="240" w:lineRule="auto"/>
        <w:ind w:left="900" w:hanging="900"/>
        <w:rPr>
          <w:rFonts w:ascii="Franklin Gothic Book" w:eastAsia="Times New Roman" w:hAnsi="Franklin Gothic Book" w:cs="Arial"/>
          <w:b/>
          <w:sz w:val="20"/>
          <w:szCs w:val="20"/>
          <w:u w:val="single"/>
        </w:rPr>
      </w:pPr>
      <w:r w:rsidRPr="00E32C4E">
        <w:rPr>
          <w:rFonts w:ascii="Franklin Gothic Book" w:eastAsia="Times New Roman" w:hAnsi="Franklin Gothic Book" w:cs="Arial"/>
          <w:b/>
          <w:sz w:val="20"/>
          <w:szCs w:val="20"/>
          <w:u w:val="single"/>
        </w:rPr>
        <w:t>Fraud and Corruption</w:t>
      </w:r>
    </w:p>
    <w:p w:rsidR="00875E0C" w:rsidRPr="00E32C4E" w:rsidRDefault="00875E0C" w:rsidP="00875E0C">
      <w:pPr>
        <w:tabs>
          <w:tab w:val="num" w:pos="720"/>
        </w:tabs>
        <w:autoSpaceDE w:val="0"/>
        <w:autoSpaceDN w:val="0"/>
        <w:adjustRightInd w:val="0"/>
        <w:spacing w:after="0" w:line="240" w:lineRule="auto"/>
        <w:rPr>
          <w:rFonts w:ascii="Franklin Gothic Book" w:eastAsia="Times New Roman" w:hAnsi="Franklin Gothic Book" w:cs="Arial"/>
          <w:b/>
          <w:sz w:val="20"/>
          <w:szCs w:val="20"/>
        </w:rPr>
      </w:pPr>
    </w:p>
    <w:p w:rsidR="00875E0C" w:rsidRPr="00E32C4E" w:rsidRDefault="00875E0C" w:rsidP="00841162">
      <w:pPr>
        <w:numPr>
          <w:ilvl w:val="0"/>
          <w:numId w:val="55"/>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requires that bidders, suppliers, contractors and consultants, if any, observe the highest standard of ethics during the procurement and execution of such contracts. In pursuit of this policy,</w:t>
      </w:r>
    </w:p>
    <w:p w:rsidR="00875E0C" w:rsidRPr="00C46E2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10"/>
          <w:szCs w:val="10"/>
        </w:rPr>
      </w:pPr>
    </w:p>
    <w:p w:rsidR="00875E0C" w:rsidRPr="00E32C4E" w:rsidRDefault="00875E0C" w:rsidP="00D8401E">
      <w:pPr>
        <w:numPr>
          <w:ilvl w:val="1"/>
          <w:numId w:val="45"/>
        </w:numPr>
        <w:tabs>
          <w:tab w:val="clear" w:pos="1440"/>
        </w:tabs>
        <w:autoSpaceDE w:val="0"/>
        <w:autoSpaceDN w:val="0"/>
        <w:adjustRightInd w:val="0"/>
        <w:spacing w:after="0" w:line="240" w:lineRule="auto"/>
        <w:ind w:left="1350" w:hanging="27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terms set forth below are defined as follows:</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4"/>
        <w:gridCol w:w="1960"/>
        <w:gridCol w:w="6064"/>
      </w:tblGrid>
      <w:tr w:rsidR="00875E0C" w:rsidRPr="00E32C4E" w:rsidTr="00920FA8">
        <w:tc>
          <w:tcPr>
            <w:tcW w:w="424"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w:t>
            </w:r>
          </w:p>
        </w:tc>
        <w:tc>
          <w:tcPr>
            <w:tcW w:w="1992"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Corrupt practice </w:t>
            </w:r>
          </w:p>
        </w:tc>
        <w:tc>
          <w:tcPr>
            <w:tcW w:w="6230"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offering, giving, receiving, or soliciting, directly or indirectly, of anything of value to influence the action of a public official in the procurement process or in contract execution</w:t>
            </w:r>
          </w:p>
        </w:tc>
      </w:tr>
      <w:tr w:rsidR="00875E0C" w:rsidRPr="00E32C4E" w:rsidTr="00920FA8">
        <w:tc>
          <w:tcPr>
            <w:tcW w:w="424"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II.</w:t>
            </w:r>
          </w:p>
        </w:tc>
        <w:tc>
          <w:tcPr>
            <w:tcW w:w="1992"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Fraudulent practice</w:t>
            </w:r>
          </w:p>
        </w:tc>
        <w:tc>
          <w:tcPr>
            <w:tcW w:w="6230"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 misrepresentation or omission of facts in order to influence a procurement process or the execution of a contract</w:t>
            </w:r>
          </w:p>
        </w:tc>
      </w:tr>
      <w:tr w:rsidR="00875E0C" w:rsidRPr="00E32C4E" w:rsidTr="00920FA8">
        <w:tc>
          <w:tcPr>
            <w:tcW w:w="424"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III.</w:t>
            </w:r>
          </w:p>
        </w:tc>
        <w:tc>
          <w:tcPr>
            <w:tcW w:w="1992"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Collusive practice</w:t>
            </w:r>
          </w:p>
        </w:tc>
        <w:tc>
          <w:tcPr>
            <w:tcW w:w="6230"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A scheme or arrangement between two or more bidders, with or without the knowledge of the Borrower, designed to establish bid prices at artificial, non-competitive levels  </w:t>
            </w:r>
          </w:p>
        </w:tc>
      </w:tr>
      <w:tr w:rsidR="00875E0C" w:rsidRPr="00E32C4E" w:rsidTr="00920FA8">
        <w:tc>
          <w:tcPr>
            <w:tcW w:w="424"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IV.</w:t>
            </w:r>
          </w:p>
        </w:tc>
        <w:tc>
          <w:tcPr>
            <w:tcW w:w="1992"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Coercive practice</w:t>
            </w:r>
          </w:p>
        </w:tc>
        <w:tc>
          <w:tcPr>
            <w:tcW w:w="6230"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Harming or threatening to harm, directly or indirectly, persons or their property to influence their participation in the procurement process or affect the execution of a contract</w:t>
            </w:r>
          </w:p>
        </w:tc>
      </w:tr>
    </w:tbl>
    <w:p w:rsidR="00875E0C" w:rsidRPr="00E32C4E" w:rsidRDefault="00875E0C" w:rsidP="00E046FC">
      <w:pPr>
        <w:numPr>
          <w:ilvl w:val="0"/>
          <w:numId w:val="101"/>
        </w:numPr>
        <w:autoSpaceDE w:val="0"/>
        <w:autoSpaceDN w:val="0"/>
        <w:adjustRightInd w:val="0"/>
        <w:spacing w:after="0" w:line="240" w:lineRule="auto"/>
        <w:ind w:left="1418" w:hanging="425"/>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sz w:val="20"/>
          <w:szCs w:val="20"/>
        </w:rPr>
        <w:lastRenderedPageBreak/>
        <w:t>The purchaser will reject a proposal for award if it determines that the Bidder recommended for award has, directly or through an agent, engaged in corrupt, fraudulent, collusive or coercive practices in competing for the Contract in question.</w:t>
      </w:r>
    </w:p>
    <w:p w:rsidR="00875E0C" w:rsidRPr="00E32C4E" w:rsidRDefault="00875E0C" w:rsidP="00875E0C">
      <w:pPr>
        <w:tabs>
          <w:tab w:val="num" w:pos="2340"/>
        </w:tabs>
        <w:autoSpaceDE w:val="0"/>
        <w:autoSpaceDN w:val="0"/>
        <w:adjustRightInd w:val="0"/>
        <w:spacing w:after="0" w:line="240" w:lineRule="auto"/>
        <w:ind w:left="900"/>
        <w:jc w:val="both"/>
        <w:rPr>
          <w:rFonts w:ascii="Franklin Gothic Book" w:eastAsia="Times New Roman" w:hAnsi="Franklin Gothic Book" w:cs="Arial"/>
          <w:b/>
          <w:bCs/>
          <w:sz w:val="20"/>
          <w:szCs w:val="20"/>
          <w:u w:val="single"/>
        </w:rPr>
      </w:pPr>
    </w:p>
    <w:p w:rsidR="00875E0C" w:rsidRPr="00E32C4E" w:rsidRDefault="00875E0C" w:rsidP="00841162">
      <w:pPr>
        <w:numPr>
          <w:ilvl w:val="1"/>
          <w:numId w:val="54"/>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Joint Venture, Consortium or Association</w:t>
      </w:r>
      <w:r w:rsidR="00BE51CF" w:rsidRPr="00E32C4E">
        <w:rPr>
          <w:rFonts w:ascii="Franklin Gothic Book" w:eastAsia="Times New Roman" w:hAnsi="Franklin Gothic Book" w:cs="Arial"/>
          <w:b/>
          <w:bCs/>
          <w:sz w:val="20"/>
          <w:szCs w:val="20"/>
          <w:u w:val="single"/>
        </w:rPr>
        <w:t>/Amalgamation/Acquisition etc.</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5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p w:rsidR="00CA3431" w:rsidRPr="00E32C4E" w:rsidRDefault="00CA3431" w:rsidP="00CA3431">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CA3431" w:rsidRPr="00E32C4E" w:rsidRDefault="00CA3431" w:rsidP="00CA3431">
      <w:pPr>
        <w:pStyle w:val="Heading1"/>
        <w:numPr>
          <w:ilvl w:val="0"/>
          <w:numId w:val="56"/>
        </w:numPr>
        <w:tabs>
          <w:tab w:val="clear" w:pos="360"/>
          <w:tab w:val="num" w:pos="900"/>
        </w:tabs>
        <w:spacing w:before="0" w:after="0"/>
        <w:rPr>
          <w:rFonts w:ascii="Franklin Gothic Book" w:hAnsi="Franklin Gothic Book"/>
          <w:b w:val="0"/>
          <w:sz w:val="20"/>
          <w:szCs w:val="20"/>
        </w:rPr>
      </w:pPr>
      <w:r w:rsidRPr="00E32C4E">
        <w:rPr>
          <w:rFonts w:ascii="Franklin Gothic Book" w:hAnsi="Franklin Gothic Book"/>
          <w:sz w:val="20"/>
          <w:szCs w:val="20"/>
          <w:u w:val="single"/>
        </w:rPr>
        <w:t>Amalgamation/Acquisition etc</w:t>
      </w:r>
      <w:r w:rsidRPr="00E32C4E">
        <w:rPr>
          <w:rFonts w:ascii="Franklin Gothic Book" w:hAnsi="Franklin Gothic Book"/>
          <w:sz w:val="20"/>
          <w:szCs w:val="20"/>
        </w:rPr>
        <w:t>.</w:t>
      </w:r>
      <w:r w:rsidRPr="00E32C4E">
        <w:rPr>
          <w:rFonts w:ascii="Franklin Gothic Book" w:hAnsi="Franklin Gothic Book"/>
          <w:b w:val="0"/>
          <w:sz w:val="20"/>
          <w:szCs w:val="20"/>
        </w:rPr>
        <w:t>:</w:t>
      </w:r>
    </w:p>
    <w:p w:rsidR="00CA3431" w:rsidRPr="00E32C4E" w:rsidRDefault="00CA3431" w:rsidP="00CA3431">
      <w:pPr>
        <w:pStyle w:val="Heading1"/>
        <w:spacing w:before="0" w:after="0"/>
        <w:rPr>
          <w:rFonts w:ascii="Franklin Gothic Book" w:hAnsi="Franklin Gothic Book"/>
          <w:b w:val="0"/>
          <w:sz w:val="20"/>
          <w:szCs w:val="20"/>
        </w:rPr>
      </w:pPr>
      <w:r w:rsidRPr="00E32C4E">
        <w:rPr>
          <w:rFonts w:ascii="Franklin Gothic Book" w:hAnsi="Franklin Gothic Book"/>
          <w:b w:val="0"/>
          <w:sz w:val="20"/>
          <w:szCs w:val="20"/>
        </w:rPr>
        <w:tab/>
      </w:r>
    </w:p>
    <w:p w:rsidR="00CA3431" w:rsidRPr="00E32C4E" w:rsidRDefault="00CA3431" w:rsidP="00CA3431">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b/>
        <w:t xml:space="preserve"> </w:t>
      </w:r>
      <w:r w:rsidRPr="00E32C4E">
        <w:rPr>
          <w:rFonts w:ascii="Franklin Gothic Book" w:eastAsia="Times New Roman" w:hAnsi="Franklin Gothic Book" w:cs="Arial"/>
          <w:bCs/>
          <w:sz w:val="20"/>
          <w:szCs w:val="20"/>
        </w:rPr>
        <w:t>In the event the Manufacturer/Supplier proposes for amalgamation, acquisition or sale    its business to any firm during the contract period, the Buyer/Successor of the Principal   Company are liable for execution of the contract and also fulfilment of contractual obligations i.e. supply, installation, commissioning, warranty, maintenance/replacement of</w:t>
      </w:r>
      <w:r w:rsidRPr="00E32C4E">
        <w:rPr>
          <w:rFonts w:ascii="Franklin Gothic Book" w:eastAsia="Times New Roman" w:hAnsi="Franklin Gothic Book" w:cs="Arial"/>
          <w:sz w:val="20"/>
          <w:szCs w:val="20"/>
        </w:rPr>
        <w:t> </w:t>
      </w:r>
      <w:r w:rsidRPr="00E32C4E">
        <w:rPr>
          <w:rFonts w:ascii="Franklin Gothic Book" w:eastAsia="Times New Roman" w:hAnsi="Franklin Gothic Book" w:cs="Arial"/>
          <w:bCs/>
          <w:sz w:val="20"/>
          <w:szCs w:val="20"/>
        </w:rPr>
        <w:t xml:space="preserve">spares accessories etc. </w:t>
      </w:r>
      <w:r w:rsidRPr="00E32C4E">
        <w:rPr>
          <w:rFonts w:ascii="Franklin Gothic Book" w:eastAsia="Times New Roman" w:hAnsi="Franklin Gothic Book" w:cs="Arial"/>
          <w:sz w:val="20"/>
          <w:szCs w:val="20"/>
        </w:rPr>
        <w:t>while submitting your bid, you may confirm this condition</w:t>
      </w:r>
    </w:p>
    <w:p w:rsidR="00CA3431" w:rsidRPr="00E32C4E" w:rsidRDefault="00CA3431" w:rsidP="00875E0C">
      <w:pPr>
        <w:autoSpaceDE w:val="0"/>
        <w:autoSpaceDN w:val="0"/>
        <w:adjustRightInd w:val="0"/>
        <w:spacing w:after="0" w:line="240" w:lineRule="auto"/>
        <w:rPr>
          <w:rFonts w:ascii="Franklin Gothic Book" w:eastAsia="Times New Roman" w:hAnsi="Franklin Gothic Book" w:cs="Arial"/>
          <w:sz w:val="20"/>
          <w:szCs w:val="20"/>
        </w:rPr>
      </w:pPr>
    </w:p>
    <w:p w:rsidR="00875E0C" w:rsidRPr="00E32C4E" w:rsidRDefault="00875E0C" w:rsidP="00841162">
      <w:pPr>
        <w:numPr>
          <w:ilvl w:val="1"/>
          <w:numId w:val="56"/>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Scope of Supply</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57"/>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Goods and Related Services to be supplied shall be as specified in the Schedule of Requirements.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b/>
          <w:bCs/>
          <w:sz w:val="20"/>
          <w:szCs w:val="20"/>
        </w:rPr>
      </w:pPr>
    </w:p>
    <w:p w:rsidR="00875E0C" w:rsidRPr="00E32C4E" w:rsidRDefault="00875E0C" w:rsidP="00841162">
      <w:pPr>
        <w:numPr>
          <w:ilvl w:val="1"/>
          <w:numId w:val="5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Suppliers’ Responsibilities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58"/>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shall supply all the Goods and Related Services included in the scope of Supply in accordance with Scope of Supply Clause of the GCC and the Delivery and Completion Schedule, as per GCC Clause relating to delivery and document.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w:t>
      </w:r>
    </w:p>
    <w:p w:rsidR="00875E0C" w:rsidRPr="00E32C4E" w:rsidRDefault="00875E0C" w:rsidP="00841162">
      <w:pPr>
        <w:numPr>
          <w:ilvl w:val="1"/>
          <w:numId w:val="58"/>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Contract price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59"/>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Prices charged by the Supplier for the Goods supplied and the Related Services performed under the Contract shall not vary from the prices quoted by the Supplier in its bid.</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1"/>
          <w:numId w:val="5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Copy Right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0"/>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p w:rsidR="00025160" w:rsidRPr="00E32C4E" w:rsidRDefault="00025160"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1"/>
          <w:numId w:val="61"/>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Application</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These General Conditions shall apply to the extent that they are not superseded by provisions in other parts of the Contract.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2"/>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Standards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3"/>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Goods supplied and services rendered under this Contract shall conform to the standards mentioned in the Technical Specifications and Schedule of Requirements, and, when no applicable standard is mentioned, to the authoritative standard appropriate to the Goods' country of origin and such standards shall be the latest issued by the concerned institution.</w:t>
      </w:r>
    </w:p>
    <w:p w:rsidR="00875E0C" w:rsidRPr="00E32C4E" w:rsidRDefault="00875E0C" w:rsidP="00875E0C">
      <w:pPr>
        <w:autoSpaceDE w:val="0"/>
        <w:autoSpaceDN w:val="0"/>
        <w:adjustRightInd w:val="0"/>
        <w:spacing w:after="0" w:line="240" w:lineRule="auto"/>
        <w:ind w:left="720"/>
        <w:rPr>
          <w:rFonts w:ascii="Franklin Gothic Book" w:eastAsia="Times New Roman" w:hAnsi="Franklin Gothic Book" w:cs="Arial"/>
          <w:b/>
          <w:sz w:val="20"/>
          <w:szCs w:val="20"/>
        </w:rPr>
      </w:pPr>
    </w:p>
    <w:p w:rsidR="00875E0C" w:rsidRPr="00E32C4E" w:rsidRDefault="00875E0C" w:rsidP="00841162">
      <w:pPr>
        <w:numPr>
          <w:ilvl w:val="1"/>
          <w:numId w:val="63"/>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Use of Contract Documents and Information</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performance of the Contract.  Disclosure to any such employed person shall be made in confidence and shall extend only so far, as may be necessary for purposes of such performance.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The Supplier shall not, without the Purchaser's prior written consent, make use of any document or information enumerated above except for purposes of performing the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Any document, other than the Contract itself, enumerated above shall remain the property of the Purchaser and shall be returned (in all copies) to the Purchaser on completion of the Supplier's performance under the Contract if so required by the Purchaser. </w:t>
      </w:r>
    </w:p>
    <w:p w:rsidR="00875E0C" w:rsidRPr="00E32C4E" w:rsidRDefault="00875E0C" w:rsidP="00875E0C">
      <w:pPr>
        <w:pStyle w:val="ListParagraph"/>
        <w:spacing w:after="0" w:line="240" w:lineRule="auto"/>
        <w:rPr>
          <w:rFonts w:ascii="Franklin Gothic Book" w:hAnsi="Franklin Gothic Book" w:cs="Arial"/>
          <w:sz w:val="20"/>
          <w:szCs w:val="20"/>
        </w:rPr>
      </w:pPr>
    </w:p>
    <w:p w:rsidR="00875E0C" w:rsidRPr="00E32C4E" w:rsidRDefault="00875E0C" w:rsidP="00841162">
      <w:pPr>
        <w:numPr>
          <w:ilvl w:val="1"/>
          <w:numId w:val="6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Patent Indemnity</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shall, subject to the Purchaser’s compliance with GCC Sub-Clause 2.12.2,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007"/>
      </w:tblGrid>
      <w:tr w:rsidR="00875E0C" w:rsidRPr="00E32C4E" w:rsidTr="00133DCC">
        <w:tc>
          <w:tcPr>
            <w:tcW w:w="441"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installation of the Goods by the Supplier or the use of the Goods in India</w:t>
            </w:r>
          </w:p>
          <w:p w:rsidR="00875E0C" w:rsidRPr="00E32C4E" w:rsidRDefault="00875E0C" w:rsidP="00174B33">
            <w:pPr>
              <w:autoSpaceDE w:val="0"/>
              <w:autoSpaceDN w:val="0"/>
              <w:adjustRightInd w:val="0"/>
              <w:spacing w:after="0" w:line="240" w:lineRule="auto"/>
              <w:jc w:val="center"/>
              <w:rPr>
                <w:rFonts w:ascii="Franklin Gothic Book" w:eastAsia="Times New Roman" w:hAnsi="Franklin Gothic Book" w:cs="Arial"/>
                <w:sz w:val="20"/>
                <w:szCs w:val="20"/>
              </w:rPr>
            </w:pPr>
            <w:r w:rsidRPr="00E32C4E">
              <w:rPr>
                <w:rFonts w:ascii="Franklin Gothic Book" w:eastAsia="Times New Roman" w:hAnsi="Franklin Gothic Book" w:cs="Arial"/>
                <w:b/>
                <w:sz w:val="20"/>
                <w:szCs w:val="20"/>
              </w:rPr>
              <w:t>AND</w:t>
            </w:r>
          </w:p>
        </w:tc>
      </w:tr>
      <w:tr w:rsidR="00875E0C" w:rsidRPr="00E32C4E" w:rsidTr="00133DCC">
        <w:tc>
          <w:tcPr>
            <w:tcW w:w="441"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sale in any country of the products produced by the Goods</w:t>
            </w:r>
          </w:p>
        </w:tc>
      </w:tr>
    </w:tbl>
    <w:p w:rsidR="00875E0C" w:rsidRPr="00E32C4E" w:rsidRDefault="00875E0C" w:rsidP="00875E0C">
      <w:pPr>
        <w:tabs>
          <w:tab w:val="num" w:pos="900"/>
        </w:tabs>
        <w:autoSpaceDE w:val="0"/>
        <w:autoSpaceDN w:val="0"/>
        <w:adjustRightInd w:val="0"/>
        <w:spacing w:after="0" w:line="240" w:lineRule="auto"/>
        <w:ind w:left="900" w:hanging="750"/>
        <w:jc w:val="both"/>
        <w:rPr>
          <w:rFonts w:ascii="Franklin Gothic Book" w:eastAsia="Times New Roman" w:hAnsi="Franklin Gothic Book" w:cs="Arial"/>
          <w:sz w:val="20"/>
          <w:szCs w:val="20"/>
        </w:rPr>
      </w:pPr>
    </w:p>
    <w:p w:rsidR="00875E0C" w:rsidRPr="00E32C4E" w:rsidRDefault="00875E0C" w:rsidP="00841162">
      <w:pPr>
        <w:numPr>
          <w:ilvl w:val="0"/>
          <w:numId w:val="6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any proceedings are brought or any claim is made against the Purchaser, the Purchaser shall promptly give the Supplier a notice thereof and the Supplier may at its own expense and in the Purchaser’s name conduct such proceedings or claim and any negotiations for the settlement of any such proceedings or claims.</w:t>
      </w:r>
    </w:p>
    <w:p w:rsidR="00875E0C" w:rsidRPr="00E32C4E" w:rsidRDefault="00875E0C" w:rsidP="00875E0C">
      <w:pPr>
        <w:tabs>
          <w:tab w:val="num" w:pos="900"/>
        </w:tabs>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1"/>
          <w:numId w:val="6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Performance Security (PS)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0"/>
          <w:numId w:val="6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Within 21 days of receipt of the notification of award of contract / Purchase Order, the Supplier shall furnish performance security in the amount specified in SCC, valid till 60 days after the warranty period. Alternatively, the PS may also be submitted at the time of release of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payment in cases where part payment is made against delivery &amp; part on installation. The PS, where applicable, shall be submitted in advance for orders where full payment is to be made on Letter of Credit (LC) or on delivery. In this case, submission of PS at the time of negotiation of documents through Bank would be stipulated as a condition in the LC and the BS should be kept valid till such time the PS is submitted.</w:t>
      </w:r>
    </w:p>
    <w:p w:rsidR="00A301A8" w:rsidRPr="00E32C4E" w:rsidRDefault="00A301A8"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7"/>
        </w:numPr>
        <w:tabs>
          <w:tab w:val="num" w:pos="900"/>
        </w:tabs>
        <w:autoSpaceDE w:val="0"/>
        <w:autoSpaceDN w:val="0"/>
        <w:adjustRightInd w:val="0"/>
        <w:spacing w:after="0" w:line="240" w:lineRule="auto"/>
        <w:ind w:left="907" w:hanging="907"/>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proceeds of the performance security shall be payable to the Purchaser as compensation for any loss resulting from the Supplier's failure to complete its obligations under the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Performance Security shall be denominated in Indian Rupees for the offers received for supplies within India and denominated in the currency of the contract in the case of offers received for supply from foreign countries.</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7"/>
        </w:numPr>
        <w:tabs>
          <w:tab w:val="num" w:pos="900"/>
        </w:tabs>
        <w:autoSpaceDE w:val="0"/>
        <w:autoSpaceDN w:val="0"/>
        <w:adjustRightInd w:val="0"/>
        <w:spacing w:after="0" w:line="240" w:lineRule="auto"/>
        <w:ind w:left="907" w:hanging="907"/>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the case of imports, the PS may be submitted either by the principal or by the Indian agent and, in the case of purchases from indigenous sources, the PS may be submitted by either the manufacturer or their authorized dealer / bidder.</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841162">
      <w:pPr>
        <w:numPr>
          <w:ilvl w:val="0"/>
          <w:numId w:val="68"/>
        </w:num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The Performance security shall be in one of the following forms:</w:t>
      </w:r>
    </w:p>
    <w:p w:rsidR="00875E0C" w:rsidRPr="00E32C4E" w:rsidRDefault="00875E0C" w:rsidP="00875E0C">
      <w:pPr>
        <w:tabs>
          <w:tab w:val="num" w:pos="720"/>
        </w:tabs>
        <w:autoSpaceDE w:val="0"/>
        <w:autoSpaceDN w:val="0"/>
        <w:adjustRightInd w:val="0"/>
        <w:spacing w:after="0" w:line="240" w:lineRule="auto"/>
        <w:ind w:left="720" w:hanging="720"/>
        <w:jc w:val="both"/>
        <w:rPr>
          <w:rFonts w:ascii="Franklin Gothic Book" w:eastAsia="Times New Roman" w:hAnsi="Franklin Gothic Book" w:cs="Arial"/>
          <w:sz w:val="20"/>
          <w:szCs w:val="20"/>
        </w:rPr>
      </w:pPr>
    </w:p>
    <w:tbl>
      <w:tblPr>
        <w:tblW w:w="8788"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1"/>
        <w:gridCol w:w="8217"/>
      </w:tblGrid>
      <w:tr w:rsidR="00875E0C" w:rsidRPr="00E32C4E" w:rsidTr="00FA7E9C">
        <w:tc>
          <w:tcPr>
            <w:tcW w:w="571"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17"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 Bank guarantee or stand-by Letter of Credit issued by a Natio</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ized / Scheduled bank located in India or a bank located abroad in the form provided in the bidding documents</w:t>
            </w:r>
            <w:r w:rsidR="00185349">
              <w:rPr>
                <w:rFonts w:ascii="Franklin Gothic Book" w:eastAsia="Times New Roman" w:hAnsi="Franklin Gothic Book" w:cs="Arial"/>
                <w:sz w:val="20"/>
                <w:szCs w:val="20"/>
              </w:rPr>
              <w:t xml:space="preserve"> </w:t>
            </w:r>
            <w:r w:rsidR="00185349" w:rsidRPr="00E32C4E">
              <w:rPr>
                <w:rFonts w:ascii="Franklin Gothic Book" w:eastAsia="Times New Roman" w:hAnsi="Franklin Gothic Book" w:cs="Arial"/>
                <w:sz w:val="20"/>
                <w:szCs w:val="20"/>
              </w:rPr>
              <w:t xml:space="preserve">in favour of the </w:t>
            </w:r>
            <w:r w:rsidR="00185349" w:rsidRPr="00397A22">
              <w:rPr>
                <w:rFonts w:ascii="Franklin Gothic Book" w:eastAsia="Times New Roman" w:hAnsi="Franklin Gothic Book" w:cs="Arial"/>
                <w:b/>
                <w:color w:val="7030A0"/>
                <w:sz w:val="20"/>
                <w:szCs w:val="20"/>
              </w:rPr>
              <w:t>Director, Natio</w:t>
            </w:r>
            <w:r w:rsidR="007111B7" w:rsidRPr="00397A22">
              <w:rPr>
                <w:rFonts w:ascii="Franklin Gothic Book" w:eastAsia="Times New Roman" w:hAnsi="Franklin Gothic Book" w:cs="Arial"/>
                <w:b/>
                <w:color w:val="7030A0"/>
                <w:sz w:val="20"/>
                <w:szCs w:val="20"/>
              </w:rPr>
              <w:t>nal</w:t>
            </w:r>
            <w:r w:rsidR="00185349" w:rsidRPr="00397A22">
              <w:rPr>
                <w:rFonts w:ascii="Franklin Gothic Book" w:eastAsia="Times New Roman" w:hAnsi="Franklin Gothic Book" w:cs="Arial"/>
                <w:b/>
                <w:color w:val="7030A0"/>
                <w:sz w:val="20"/>
                <w:szCs w:val="20"/>
              </w:rPr>
              <w:t xml:space="preserve"> Aerospace Laboratories, Bangalore</w:t>
            </w:r>
            <w:r w:rsidR="00185349" w:rsidRPr="00E32C4E">
              <w:rPr>
                <w:rFonts w:ascii="Franklin Gothic Book" w:eastAsia="Times New Roman" w:hAnsi="Franklin Gothic Book" w:cs="Arial"/>
                <w:sz w:val="20"/>
                <w:szCs w:val="20"/>
              </w:rPr>
              <w:t xml:space="preserve"> </w:t>
            </w:r>
            <w:r w:rsidRPr="00E32C4E">
              <w:rPr>
                <w:rFonts w:ascii="Franklin Gothic Book" w:eastAsia="Times New Roman" w:hAnsi="Franklin Gothic Book" w:cs="Arial"/>
                <w:sz w:val="20"/>
                <w:szCs w:val="20"/>
              </w:rPr>
              <w:t>.</w:t>
            </w:r>
          </w:p>
          <w:p w:rsidR="00875E0C" w:rsidRPr="00E32C4E" w:rsidRDefault="00875E0C" w:rsidP="00174B33">
            <w:pPr>
              <w:tabs>
                <w:tab w:val="num" w:pos="720"/>
              </w:tabs>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OR</w:t>
            </w:r>
          </w:p>
        </w:tc>
      </w:tr>
      <w:tr w:rsidR="00875E0C" w:rsidRPr="00E32C4E" w:rsidTr="00FA7E9C">
        <w:tc>
          <w:tcPr>
            <w:tcW w:w="571" w:type="dxa"/>
          </w:tcPr>
          <w:p w:rsidR="00875E0C" w:rsidRPr="00E32C4E" w:rsidRDefault="00875E0C" w:rsidP="00174B33">
            <w:pPr>
              <w:tabs>
                <w:tab w:val="num" w:pos="72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17" w:type="dxa"/>
          </w:tcPr>
          <w:p w:rsidR="00875E0C" w:rsidRPr="00E32C4E" w:rsidRDefault="00875E0C" w:rsidP="007111B7">
            <w:pPr>
              <w:tabs>
                <w:tab w:val="num" w:pos="720"/>
              </w:tabs>
              <w:autoSpaceDE w:val="0"/>
              <w:autoSpaceDN w:val="0"/>
              <w:adjustRightInd w:val="0"/>
              <w:spacing w:after="0" w:line="240" w:lineRule="auto"/>
              <w:jc w:val="both"/>
              <w:rPr>
                <w:rFonts w:ascii="Franklin Gothic Book" w:eastAsia="Times New Roman" w:hAnsi="Franklin Gothic Book" w:cs="Arial"/>
                <w:b/>
                <w:sz w:val="20"/>
                <w:szCs w:val="20"/>
              </w:rPr>
            </w:pPr>
            <w:r w:rsidRPr="00E32C4E">
              <w:rPr>
                <w:rFonts w:ascii="Franklin Gothic Book" w:eastAsia="Times New Roman" w:hAnsi="Franklin Gothic Book" w:cs="Arial"/>
                <w:sz w:val="20"/>
                <w:szCs w:val="20"/>
              </w:rPr>
              <w:t xml:space="preserve">A Banker’s cheque or Account Payee demand draft in favour of the </w:t>
            </w:r>
            <w:r w:rsidR="00185349" w:rsidRPr="00397A22">
              <w:rPr>
                <w:rFonts w:ascii="Franklin Gothic Book" w:eastAsia="Times New Roman" w:hAnsi="Franklin Gothic Book" w:cs="Arial"/>
                <w:b/>
                <w:color w:val="7030A0"/>
                <w:sz w:val="20"/>
                <w:szCs w:val="20"/>
              </w:rPr>
              <w:t>Director, Natio</w:t>
            </w:r>
            <w:r w:rsidR="007111B7" w:rsidRPr="00397A22">
              <w:rPr>
                <w:rFonts w:ascii="Franklin Gothic Book" w:eastAsia="Times New Roman" w:hAnsi="Franklin Gothic Book" w:cs="Arial"/>
                <w:b/>
                <w:color w:val="7030A0"/>
                <w:sz w:val="20"/>
                <w:szCs w:val="20"/>
              </w:rPr>
              <w:t xml:space="preserve">nal </w:t>
            </w:r>
            <w:r w:rsidR="00185349" w:rsidRPr="00397A22">
              <w:rPr>
                <w:rFonts w:ascii="Franklin Gothic Book" w:eastAsia="Times New Roman" w:hAnsi="Franklin Gothic Book" w:cs="Arial"/>
                <w:b/>
                <w:color w:val="7030A0"/>
                <w:sz w:val="20"/>
                <w:szCs w:val="20"/>
              </w:rPr>
              <w:t>Aerospace Laboratories, Bangalore</w:t>
            </w:r>
            <w:r w:rsidRPr="00397A22">
              <w:rPr>
                <w:rFonts w:ascii="Franklin Gothic Book" w:eastAsia="Times New Roman" w:hAnsi="Franklin Gothic Book" w:cs="Arial"/>
                <w:color w:val="7030A0"/>
                <w:sz w:val="20"/>
                <w:szCs w:val="20"/>
              </w:rPr>
              <w:t xml:space="preserve">  </w:t>
            </w:r>
            <w:r w:rsidRPr="00E32C4E">
              <w:rPr>
                <w:rFonts w:ascii="Franklin Gothic Book" w:eastAsia="Times New Roman" w:hAnsi="Franklin Gothic Book" w:cs="Arial"/>
                <w:sz w:val="20"/>
                <w:szCs w:val="20"/>
              </w:rPr>
              <w:t xml:space="preserve">     </w:t>
            </w:r>
          </w:p>
        </w:tc>
      </w:tr>
    </w:tbl>
    <w:p w:rsidR="00875E0C" w:rsidRPr="00E32C4E" w:rsidRDefault="00875E0C" w:rsidP="00875E0C">
      <w:pPr>
        <w:autoSpaceDE w:val="0"/>
        <w:autoSpaceDN w:val="0"/>
        <w:adjustRightInd w:val="0"/>
        <w:spacing w:after="0" w:line="240" w:lineRule="auto"/>
        <w:ind w:left="1276"/>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b/>
      </w:r>
      <w:r w:rsidRPr="00E32C4E">
        <w:rPr>
          <w:rFonts w:ascii="Franklin Gothic Book" w:eastAsia="Times New Roman" w:hAnsi="Franklin Gothic Book" w:cs="Arial"/>
          <w:sz w:val="20"/>
          <w:szCs w:val="20"/>
        </w:rPr>
        <w:tab/>
      </w:r>
      <w:r w:rsidRPr="00E32C4E">
        <w:rPr>
          <w:rFonts w:ascii="Franklin Gothic Book" w:eastAsia="Times New Roman" w:hAnsi="Franklin Gothic Book" w:cs="Arial"/>
          <w:sz w:val="20"/>
          <w:szCs w:val="20"/>
        </w:rPr>
        <w:tab/>
      </w:r>
    </w:p>
    <w:p w:rsidR="00875E0C" w:rsidRPr="00E32C4E" w:rsidRDefault="00875E0C" w:rsidP="00841162">
      <w:pPr>
        <w:numPr>
          <w:ilvl w:val="0"/>
          <w:numId w:val="69"/>
        </w:numPr>
        <w:autoSpaceDE w:val="0"/>
        <w:autoSpaceDN w:val="0"/>
        <w:adjustRightInd w:val="0"/>
        <w:spacing w:after="0" w:line="240" w:lineRule="auto"/>
        <w:ind w:left="907" w:hanging="907"/>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The performance security will be discharged by the Purchaser and returned to the Supplier not later than 60 days following the date of completion of the Supplier's performance obligations, including any warranty obligations, unless specified otherwise in SCC, without levy of any interest.</w:t>
      </w:r>
    </w:p>
    <w:p w:rsidR="00875E0C" w:rsidRPr="00E32C4E" w:rsidRDefault="00875E0C" w:rsidP="00875E0C">
      <w:pPr>
        <w:autoSpaceDE w:val="0"/>
        <w:autoSpaceDN w:val="0"/>
        <w:adjustRightInd w:val="0"/>
        <w:spacing w:after="0" w:line="240" w:lineRule="auto"/>
        <w:ind w:left="907" w:hanging="907"/>
        <w:jc w:val="both"/>
        <w:rPr>
          <w:rFonts w:ascii="Franklin Gothic Book" w:eastAsia="Times New Roman" w:hAnsi="Franklin Gothic Book" w:cs="Arial"/>
          <w:sz w:val="20"/>
          <w:szCs w:val="20"/>
        </w:rPr>
      </w:pPr>
    </w:p>
    <w:p w:rsidR="00875E0C" w:rsidRPr="00E32C4E" w:rsidRDefault="00875E0C" w:rsidP="00841162">
      <w:pPr>
        <w:numPr>
          <w:ilvl w:val="0"/>
          <w:numId w:val="70"/>
        </w:numPr>
        <w:autoSpaceDE w:val="0"/>
        <w:autoSpaceDN w:val="0"/>
        <w:adjustRightInd w:val="0"/>
        <w:spacing w:after="0" w:line="240" w:lineRule="auto"/>
        <w:ind w:left="907" w:hanging="907"/>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In the event of any contract amendment, the supplier shall, within 21 days of receipt of such amendment, furnish the amendment to the performance security, rendering the same valid for the duration of the contract, as amended for further period of 60 days thereafter.</w:t>
      </w:r>
    </w:p>
    <w:p w:rsidR="00875E0C" w:rsidRPr="00E32C4E" w:rsidRDefault="00875E0C" w:rsidP="00875E0C">
      <w:pPr>
        <w:autoSpaceDE w:val="0"/>
        <w:autoSpaceDN w:val="0"/>
        <w:adjustRightInd w:val="0"/>
        <w:spacing w:after="0" w:line="240" w:lineRule="auto"/>
        <w:ind w:left="907" w:hanging="907"/>
        <w:jc w:val="both"/>
        <w:rPr>
          <w:rFonts w:ascii="Franklin Gothic Book" w:eastAsia="Times New Roman" w:hAnsi="Franklin Gothic Book" w:cs="Arial"/>
          <w:sz w:val="20"/>
          <w:szCs w:val="20"/>
        </w:rPr>
      </w:pPr>
    </w:p>
    <w:p w:rsidR="00875E0C" w:rsidRPr="00E32C4E" w:rsidRDefault="00875E0C" w:rsidP="00841162">
      <w:pPr>
        <w:numPr>
          <w:ilvl w:val="1"/>
          <w:numId w:val="71"/>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The order confirmation should be received within 15 days from the date of notification of award. However, the Purchaser has the powers to extend the time frame for submission of order confirmation and submission of Performance Security (PS). Even after extension of time, if the order acceptance/PS are not received, the contract shall be cancelled and limited tenders irrespective of the value would be invited from the responding firms after forfeiting the bid security of the defaulting firm, where applicable provided there is no change in specifications. In such cases the defaulting firm would not be considered again for re-tendering in the particular case.</w:t>
      </w:r>
    </w:p>
    <w:p w:rsidR="00E930EB" w:rsidRPr="00E32C4E" w:rsidRDefault="00E930EB" w:rsidP="00875E0C">
      <w:pPr>
        <w:autoSpaceDE w:val="0"/>
        <w:autoSpaceDN w:val="0"/>
        <w:adjustRightInd w:val="0"/>
        <w:spacing w:after="0" w:line="240" w:lineRule="auto"/>
        <w:ind w:left="720" w:hanging="720"/>
        <w:jc w:val="both"/>
        <w:rPr>
          <w:rFonts w:ascii="Franklin Gothic Book" w:eastAsia="Times New Roman" w:hAnsi="Franklin Gothic Book" w:cs="Arial"/>
          <w:sz w:val="20"/>
          <w:szCs w:val="20"/>
        </w:rPr>
      </w:pPr>
    </w:p>
    <w:p w:rsidR="00875E0C" w:rsidRPr="00E32C4E" w:rsidRDefault="00434855" w:rsidP="00841162">
      <w:pPr>
        <w:numPr>
          <w:ilvl w:val="1"/>
          <w:numId w:val="6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Installation/</w:t>
      </w:r>
      <w:r w:rsidR="00875E0C" w:rsidRPr="00E32C4E">
        <w:rPr>
          <w:rFonts w:ascii="Franklin Gothic Book" w:eastAsia="Times New Roman" w:hAnsi="Franklin Gothic Book" w:cs="Arial"/>
          <w:b/>
          <w:bCs/>
          <w:sz w:val="20"/>
          <w:szCs w:val="20"/>
          <w:u w:val="single"/>
        </w:rPr>
        <w:t>Inspections and Tests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Bidder shall be responsible for installation / demonstration wherever applicable and for after sales service during the warranty and thereafter.</w:t>
      </w:r>
    </w:p>
    <w:p w:rsidR="00434855" w:rsidRPr="00E32C4E" w:rsidRDefault="00434855" w:rsidP="00434855">
      <w:pPr>
        <w:autoSpaceDE w:val="0"/>
        <w:autoSpaceDN w:val="0"/>
        <w:adjustRightInd w:val="0"/>
        <w:spacing w:after="0" w:line="240" w:lineRule="auto"/>
        <w:ind w:left="900" w:hanging="900"/>
        <w:jc w:val="both"/>
        <w:rPr>
          <w:rFonts w:ascii="Franklin Gothic Book"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Installation demonstration to be arranged by the supplier free of cost and the same is to be done within 15 days of the arrival of the equipment at site.</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Supplier shall at its own expense and at no cost to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carry out all such tests and/or inspections of the Goods and Related Services as are specified in the SCC or as discussed and agreed to during the course of fi</w:t>
      </w:r>
      <w:r w:rsidR="00EA2C44">
        <w:rPr>
          <w:rFonts w:ascii="Franklin Gothic Book" w:hAnsi="Franklin Gothic Book" w:cs="Arial"/>
          <w:sz w:val="20"/>
          <w:szCs w:val="20"/>
        </w:rPr>
        <w:t>nal</w:t>
      </w:r>
      <w:r w:rsidRPr="00E32C4E">
        <w:rPr>
          <w:rFonts w:ascii="Franklin Gothic Book" w:hAnsi="Franklin Gothic Book" w:cs="Arial"/>
          <w:sz w:val="20"/>
          <w:szCs w:val="20"/>
        </w:rPr>
        <w:t>ization of contract.</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or its representative shall have the right to inspect and/or to test the Goods to confirm their conformity to the Contract specifications at no extra cost to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The Technical Specifications and SCC shall specify what inspections and tests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requires and where they are to be conducted.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shall notify the Supplier in writing in a timely manner of the identity of any representatives retained for these purposes.</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The inspections and tests may be conducted on the premises of the Supplier or its subcontractor(s), at the point of delivery and/or at the Goods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destination. If conducted on the premises of the Supplier or its subcontractor(s), all reasonable facilities and assistance, including access to drawings and production data - shall be furnished to the inspectors at no charge to the </w:t>
      </w:r>
      <w:r w:rsidR="00192E13">
        <w:rPr>
          <w:rFonts w:ascii="Franklin Gothic Book" w:hAnsi="Franklin Gothic Book" w:cs="Arial"/>
          <w:sz w:val="20"/>
          <w:szCs w:val="20"/>
        </w:rPr>
        <w:t>CMMACS</w:t>
      </w:r>
      <w:r w:rsidRPr="00E32C4E">
        <w:rPr>
          <w:rFonts w:ascii="Franklin Gothic Book" w:hAnsi="Franklin Gothic Book" w:cs="Arial"/>
          <w:sz w:val="20"/>
          <w:szCs w:val="20"/>
        </w:rPr>
        <w:t>.</w:t>
      </w:r>
    </w:p>
    <w:p w:rsidR="00A301A8" w:rsidRPr="00E32C4E" w:rsidRDefault="00A301A8"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Whenever the Supplier is ready to carry out any such test and inspection, it shall give a reasonable advance notice, including the place and time, to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The Supplier shall obtain from any relevant third party or manufacturer any necessary permission or consent to enable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or its designated representative to attend the test and/or inspection.</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Should any inspected or tested Goods fail to conform to the specifications,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may reject the goods and the Supplier shall either replace the rejected Goods or make alterations necessary to meet specification requirements free of cost to </w:t>
      </w:r>
      <w:r w:rsidR="00192E13">
        <w:rPr>
          <w:rFonts w:ascii="Franklin Gothic Book" w:hAnsi="Franklin Gothic Book" w:cs="Arial"/>
          <w:sz w:val="20"/>
          <w:szCs w:val="20"/>
        </w:rPr>
        <w:t>CMMACS</w:t>
      </w:r>
      <w:r w:rsidRPr="00E32C4E">
        <w:rPr>
          <w:rFonts w:ascii="Franklin Gothic Book" w:hAnsi="Franklin Gothic Book" w:cs="Arial"/>
          <w:sz w:val="20"/>
          <w:szCs w:val="20"/>
        </w:rPr>
        <w:t>.</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The </w:t>
      </w:r>
      <w:r w:rsidR="00192E13">
        <w:rPr>
          <w:rFonts w:ascii="Franklin Gothic Book" w:hAnsi="Franklin Gothic Book" w:cs="Arial"/>
          <w:sz w:val="20"/>
          <w:szCs w:val="20"/>
        </w:rPr>
        <w:t>CMMACS</w:t>
      </w:r>
      <w:r w:rsidRPr="00E32C4E">
        <w:rPr>
          <w:rFonts w:ascii="Franklin Gothic Book" w:hAnsi="Franklin Gothic Book" w:cs="Arial"/>
          <w:sz w:val="20"/>
          <w:szCs w:val="20"/>
        </w:rPr>
        <w:t>'s right to inspect, test and, where necessary, reject the Goods after the Goods' arrival at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destination shall in no way be limited or waived by reason of the Goods having previously been inspected, tested and passed by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or its representative prior to the Goods shipment.</w:t>
      </w: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Supplier shall provide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with a report of the results of any such test and/or inspection.</w:t>
      </w:r>
    </w:p>
    <w:p w:rsidR="00434855" w:rsidRPr="00E32C4E" w:rsidRDefault="00434855" w:rsidP="00434855">
      <w:pPr>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434855" w:rsidRPr="00E32C4E" w:rsidRDefault="00434855" w:rsidP="00E046FC">
      <w:pPr>
        <w:pStyle w:val="ListParagraph"/>
        <w:numPr>
          <w:ilvl w:val="0"/>
          <w:numId w:val="116"/>
        </w:num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With a view to ensure that claims on insurance companies, if any, are lodged in time, the bidders and /or the Indian agent shall be responsible for follow up with their principals for ascertaining the dispatch details and informing the same to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and he shall also liaise with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to ascertain the arrival of the consignment after clearance so that immediately thereafter in his presence the consignment could be opened and the insurance claim be lodged, if required, without any loss of time. Any delay on the part of the bidder/ Indian Agent would be viewed seriously and he shall be directly responsible for any loss sustained by the </w:t>
      </w:r>
      <w:r w:rsidR="00192E13">
        <w:rPr>
          <w:rFonts w:ascii="Franklin Gothic Book" w:hAnsi="Franklin Gothic Book" w:cs="Arial"/>
          <w:sz w:val="20"/>
          <w:szCs w:val="20"/>
        </w:rPr>
        <w:t>CMMACS</w:t>
      </w:r>
      <w:r w:rsidRPr="00E32C4E">
        <w:rPr>
          <w:rFonts w:ascii="Franklin Gothic Book" w:hAnsi="Franklin Gothic Book" w:cs="Arial"/>
          <w:sz w:val="20"/>
          <w:szCs w:val="20"/>
        </w:rPr>
        <w:t xml:space="preserve"> on the event of the delay.</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41162">
      <w:pPr>
        <w:numPr>
          <w:ilvl w:val="1"/>
          <w:numId w:val="6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Packing</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2"/>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shall provide such packing of the Goods as is required to prevent their damage or deterioration during transit to their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destination and the absence of heavy handling facilities at all points in transit.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Default="00875E0C" w:rsidP="00E046FC">
      <w:pPr>
        <w:numPr>
          <w:ilvl w:val="0"/>
          <w:numId w:val="72"/>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packing, marking and documentation within and outside the packages shall comply strictly with such special requirements as shall be provided for in the Contract including additio</w:t>
      </w:r>
      <w:r w:rsidR="00742F65">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requirements, if any, specified in SCC and in any subsequent instructions ordered by the Purchaser.</w:t>
      </w:r>
    </w:p>
    <w:p w:rsidR="00875E0C" w:rsidRPr="00E32C4E" w:rsidRDefault="00875E0C" w:rsidP="00E046FC">
      <w:pPr>
        <w:numPr>
          <w:ilvl w:val="1"/>
          <w:numId w:val="72"/>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lastRenderedPageBreak/>
        <w:t>Delivery and Documents</w:t>
      </w:r>
    </w:p>
    <w:p w:rsidR="00134D19" w:rsidRPr="00E32C4E" w:rsidRDefault="00134D19" w:rsidP="00134D19">
      <w:pPr>
        <w:tabs>
          <w:tab w:val="num" w:pos="1440"/>
        </w:tabs>
        <w:autoSpaceDE w:val="0"/>
        <w:autoSpaceDN w:val="0"/>
        <w:adjustRightInd w:val="0"/>
        <w:spacing w:after="0" w:line="240" w:lineRule="auto"/>
        <w:ind w:left="900"/>
        <w:jc w:val="both"/>
        <w:rPr>
          <w:rFonts w:ascii="Franklin Gothic Book" w:eastAsia="Times New Roman" w:hAnsi="Franklin Gothic Book" w:cs="Arial"/>
          <w:b/>
          <w:bCs/>
          <w:sz w:val="20"/>
          <w:szCs w:val="20"/>
          <w:u w:val="single"/>
        </w:rPr>
      </w:pPr>
    </w:p>
    <w:p w:rsidR="00875E0C" w:rsidRPr="00E32C4E" w:rsidRDefault="00875E0C" w:rsidP="00E046FC">
      <w:pPr>
        <w:numPr>
          <w:ilvl w:val="0"/>
          <w:numId w:val="73"/>
        </w:numPr>
        <w:tabs>
          <w:tab w:val="clear" w:pos="720"/>
          <w:tab w:val="num" w:pos="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Delivery of the Goods and completion and related services shall be made by the Supplier in accordance with the terms specified by the Purchaser in the contract. The details of shipping and/or other documents to be furnished by the supplier are specified in SCC.</w:t>
      </w:r>
    </w:p>
    <w:p w:rsidR="00875E0C" w:rsidRPr="00E32C4E" w:rsidRDefault="00875E0C" w:rsidP="00875E0C">
      <w:pPr>
        <w:tabs>
          <w:tab w:val="num" w:pos="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3"/>
        </w:numPr>
        <w:tabs>
          <w:tab w:val="clear" w:pos="720"/>
          <w:tab w:val="num" w:pos="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terms FOB, FCA, CIF, CIP etc shall be governed by the rules prescribed in the current edition of the Incoterms published by the Internatio</w:t>
      </w:r>
      <w:r w:rsidR="005D47FA">
        <w:rPr>
          <w:rFonts w:ascii="Franklin Gothic Book" w:eastAsia="Times New Roman" w:hAnsi="Franklin Gothic Book" w:cs="Arial"/>
          <w:sz w:val="20"/>
          <w:szCs w:val="20"/>
        </w:rPr>
        <w:t xml:space="preserve">nal </w:t>
      </w:r>
      <w:r w:rsidRPr="00E32C4E">
        <w:rPr>
          <w:rFonts w:ascii="Franklin Gothic Book" w:eastAsia="Times New Roman" w:hAnsi="Franklin Gothic Book" w:cs="Arial"/>
          <w:sz w:val="20"/>
          <w:szCs w:val="20"/>
        </w:rPr>
        <w:t>Chambers of Commerce (ICC), Paris.</w:t>
      </w:r>
    </w:p>
    <w:p w:rsidR="00875E0C" w:rsidRPr="00E32C4E" w:rsidRDefault="00875E0C" w:rsidP="00875E0C">
      <w:pPr>
        <w:tabs>
          <w:tab w:val="num" w:pos="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mode of transportation shall be as specified in SCC.</w:t>
      </w:r>
    </w:p>
    <w:p w:rsidR="007E531E" w:rsidRPr="00E32C4E" w:rsidRDefault="007E531E" w:rsidP="007E531E">
      <w:pPr>
        <w:pStyle w:val="ListParagraph"/>
        <w:spacing w:after="0" w:line="240" w:lineRule="auto"/>
        <w:rPr>
          <w:rFonts w:ascii="Franklin Gothic Book" w:hAnsi="Franklin Gothic Book" w:cs="Arial"/>
          <w:sz w:val="20"/>
          <w:szCs w:val="20"/>
        </w:rPr>
      </w:pPr>
    </w:p>
    <w:p w:rsidR="007E531E" w:rsidRPr="00E32C4E" w:rsidRDefault="007E531E" w:rsidP="00E046FC">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Bidders may please note that the delivery of the system should be strictly within </w:t>
      </w:r>
      <w:r w:rsidRPr="00E32C4E">
        <w:rPr>
          <w:rFonts w:ascii="Franklin Gothic Book" w:eastAsia="Times New Roman" w:hAnsi="Franklin Gothic Book" w:cs="Arial"/>
          <w:b/>
          <w:sz w:val="20"/>
          <w:szCs w:val="20"/>
        </w:rPr>
        <w:t>three</w:t>
      </w:r>
      <w:r w:rsidRPr="00E32C4E">
        <w:rPr>
          <w:rFonts w:ascii="Franklin Gothic Book" w:eastAsia="Times New Roman" w:hAnsi="Franklin Gothic Book" w:cs="Arial"/>
          <w:sz w:val="20"/>
          <w:szCs w:val="20"/>
        </w:rPr>
        <w:t xml:space="preserve"> </w:t>
      </w:r>
      <w:r w:rsidRPr="00E32C4E">
        <w:rPr>
          <w:rFonts w:ascii="Franklin Gothic Book" w:eastAsia="Times New Roman" w:hAnsi="Franklin Gothic Book" w:cs="Arial"/>
          <w:b/>
          <w:sz w:val="20"/>
          <w:szCs w:val="20"/>
        </w:rPr>
        <w:t>months from the date of placement of firm Purchase Order</w:t>
      </w:r>
    </w:p>
    <w:p w:rsidR="00F82FA1" w:rsidRPr="00E32C4E" w:rsidRDefault="00F82FA1" w:rsidP="00F82FA1">
      <w:pPr>
        <w:pStyle w:val="ListParagraph"/>
        <w:spacing w:after="0" w:line="240" w:lineRule="auto"/>
        <w:rPr>
          <w:rFonts w:ascii="Franklin Gothic Book" w:hAnsi="Franklin Gothic Book" w:cs="Arial"/>
          <w:sz w:val="20"/>
          <w:szCs w:val="20"/>
        </w:rPr>
      </w:pPr>
    </w:p>
    <w:p w:rsidR="00F82FA1" w:rsidRPr="00E32C4E" w:rsidRDefault="00F82FA1" w:rsidP="00E046FC">
      <w:pPr>
        <w:numPr>
          <w:ilvl w:val="0"/>
          <w:numId w:val="73"/>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Goods should not be dispatched until the vendor received a firm Purchase Order</w:t>
      </w:r>
    </w:p>
    <w:p w:rsidR="007E531E" w:rsidRPr="00E32C4E" w:rsidRDefault="007E531E" w:rsidP="00F82FA1">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73"/>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Insurance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Indigenous goods, the Goods supplied under the Contract shall be fully insured in Indian Rupees against any loss or damage incidental to manufacture or acquisition, transportation, storage and delivery in the manner specified in SCC.</w:t>
      </w:r>
    </w:p>
    <w:p w:rsidR="0054346A" w:rsidRPr="00E32C4E" w:rsidRDefault="0054346A"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Where delivery of the goods is required by the purchaser on CIF / CIP basis for imported goods (or) FOR destination for Indigenous goods, the supplier shall arrange and pay for Marine / Transit Insurance, naming the purchaser as beneficiary and initiate &amp; pursue claims till settlement, on the event of any loss or damage.</w:t>
      </w:r>
    </w:p>
    <w:p w:rsidR="004B0AC8" w:rsidRPr="00E32C4E" w:rsidRDefault="004B0AC8" w:rsidP="00E0488B">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Where delivery is on FOB or FCA basis for imported goods or FOR dispatch station for indigenous goods, then insurance would be the responsibility of the purchaser.</w:t>
      </w:r>
    </w:p>
    <w:p w:rsidR="004B0AC8" w:rsidRPr="00E32C4E" w:rsidRDefault="004B0AC8" w:rsidP="00E0488B">
      <w:pPr>
        <w:pStyle w:val="ListParagraph"/>
        <w:spacing w:after="0" w:line="240" w:lineRule="auto"/>
        <w:rPr>
          <w:rFonts w:ascii="Franklin Gothic Book" w:hAnsi="Franklin Gothic Book" w:cs="Arial"/>
          <w:sz w:val="20"/>
          <w:szCs w:val="20"/>
        </w:rPr>
      </w:pPr>
    </w:p>
    <w:p w:rsidR="004B0AC8" w:rsidRPr="00E32C4E" w:rsidRDefault="004B0AC8" w:rsidP="00E046FC">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w:t>
      </w:r>
      <w:r w:rsidR="00E0488B" w:rsidRPr="00E32C4E">
        <w:rPr>
          <w:rFonts w:ascii="Franklin Gothic Book" w:eastAsia="Times New Roman" w:hAnsi="Franklin Gothic Book" w:cs="Arial"/>
          <w:sz w:val="20"/>
          <w:szCs w:val="20"/>
        </w:rPr>
        <w:t xml:space="preserve">equipments to be supplied will be insured by the vendor against all risks of loss or damage from the date of shipment till such time it is delievered at </w:t>
      </w:r>
      <w:r w:rsidR="00192E13">
        <w:rPr>
          <w:rFonts w:ascii="Franklin Gothic Book" w:eastAsia="Times New Roman" w:hAnsi="Franklin Gothic Book" w:cs="Arial"/>
          <w:sz w:val="20"/>
          <w:szCs w:val="20"/>
        </w:rPr>
        <w:t>CMMACS</w:t>
      </w:r>
      <w:r w:rsidR="00E0488B" w:rsidRPr="00E32C4E">
        <w:rPr>
          <w:rFonts w:ascii="Franklin Gothic Book" w:eastAsia="Times New Roman" w:hAnsi="Franklin Gothic Book" w:cs="Arial"/>
          <w:sz w:val="20"/>
          <w:szCs w:val="20"/>
        </w:rPr>
        <w:t xml:space="preserve"> site in case of Rupee transaction </w:t>
      </w:r>
    </w:p>
    <w:p w:rsidR="00875E0C" w:rsidRPr="00E32C4E" w:rsidRDefault="00875E0C" w:rsidP="00E0488B">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4"/>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With a view to ensure that claims on insurance companies, if any, are lodged in time, the bidders and / or the Indian agent shall be responsible for follow up with their principals for ascertaining the dispatch details and informing the same to the Purchaser and he shall also liaise with the Purchaser to ascertain the arrival of the consignment after clearance so that immediately thereafter in his presence the consignment could be opened and the insurance claim be lodged, if required, without any loss of time. Any delay on the part of the bidder / Indian Agent would be viewed seriously and he shall be directly responsible for any loss sustained by the purchaser on the event of the delay.</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1"/>
          <w:numId w:val="74"/>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Transportation</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5"/>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Where the Supplier is required under the Contract to deliver the Goods FOB, transport of the Goods, up to and including the point of putting the Goods on board the vessel at the specified port of loading, shall be arranged and paid for by the Supplier, and the cost thereof shall be included in the Contract price. Where the Supplier is required under the Contract to deliver the Goods FCA, transport of the Goods and delivery into the custody of the carrier at the place named by the Purchaser or other agreed point shall be arranged and paid for by the Supplier, and the cost thereof shall be included in the Contract price.</w:t>
      </w:r>
    </w:p>
    <w:p w:rsidR="008E0C02" w:rsidRPr="00E32C4E" w:rsidRDefault="008E0C02" w:rsidP="008E0C02">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0"/>
          <w:numId w:val="75"/>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shall be included in the Contract Price.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5"/>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the case of supplies from within India, where the Supplier is required under the Contract to transport the Goods to a specified destination in India, defined as the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Destination, transport to such destination, including insurance and storage, as specified in the Contract, shall be arranged by the Supplier, and the related costs shall be included in the Contract Price.</w:t>
      </w:r>
    </w:p>
    <w:p w:rsidR="00875E0C"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4B28DD" w:rsidRDefault="004B28DD"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4B28DD" w:rsidRDefault="004B28DD"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4B28DD" w:rsidRDefault="004B28DD"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7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lastRenderedPageBreak/>
        <w:t>Incidental Services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supplier may be required to provide any or all of the services, including training, if any, specified in </w:t>
      </w:r>
      <w:r w:rsidR="008E0C02" w:rsidRPr="00E32C4E">
        <w:rPr>
          <w:rFonts w:ascii="Franklin Gothic Book" w:eastAsia="Times New Roman" w:hAnsi="Franklin Gothic Book" w:cs="Arial"/>
          <w:b/>
          <w:sz w:val="20"/>
          <w:szCs w:val="20"/>
        </w:rPr>
        <w:t>SCC</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76"/>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Spare Parts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7"/>
        </w:numPr>
        <w:tabs>
          <w:tab w:val="num" w:pos="54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The Supplier shall be required to provide any or all of the following materials, notifications, and information pertaining to spare parts manufactured or distributed by the Supplier:</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8023"/>
      </w:tblGrid>
      <w:tr w:rsidR="00875E0C" w:rsidRPr="00E32C4E" w:rsidTr="00FA7E9C">
        <w:tc>
          <w:tcPr>
            <w:tcW w:w="57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1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Such spare parts as the Purchaser may elect to purchase from the Supplier, providing that this election shall not relieve the Supplier of any warranty obligations under the Contract; and</w:t>
            </w:r>
          </w:p>
        </w:tc>
      </w:tr>
      <w:tr w:rsidR="005265B3" w:rsidRPr="00E32C4E" w:rsidTr="00FA7E9C">
        <w:tc>
          <w:tcPr>
            <w:tcW w:w="571" w:type="dxa"/>
            <w:vMerge w:val="restart"/>
          </w:tcPr>
          <w:p w:rsidR="005265B3" w:rsidRPr="00E32C4E" w:rsidRDefault="005265B3"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17" w:type="dxa"/>
          </w:tcPr>
          <w:p w:rsidR="005265B3" w:rsidRPr="00E32C4E" w:rsidRDefault="005265B3"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the event of termination of production of the spare parts:</w:t>
            </w:r>
          </w:p>
        </w:tc>
      </w:tr>
      <w:tr w:rsidR="005265B3" w:rsidRPr="00E32C4E" w:rsidTr="00FA7E9C">
        <w:tc>
          <w:tcPr>
            <w:tcW w:w="571" w:type="dxa"/>
            <w:vMerge/>
          </w:tcPr>
          <w:p w:rsidR="005265B3" w:rsidRPr="00E32C4E" w:rsidRDefault="005265B3" w:rsidP="00174B33">
            <w:pPr>
              <w:autoSpaceDE w:val="0"/>
              <w:autoSpaceDN w:val="0"/>
              <w:adjustRightInd w:val="0"/>
              <w:spacing w:after="0" w:line="240" w:lineRule="auto"/>
              <w:jc w:val="both"/>
              <w:rPr>
                <w:rFonts w:ascii="Franklin Gothic Book" w:eastAsia="Times New Roman" w:hAnsi="Franklin Gothic Book" w:cs="Arial"/>
                <w:sz w:val="20"/>
                <w:szCs w:val="20"/>
              </w:rPr>
            </w:pPr>
          </w:p>
        </w:tc>
        <w:tc>
          <w:tcPr>
            <w:tcW w:w="8217" w:type="dxa"/>
          </w:tcPr>
          <w:p w:rsidR="005265B3" w:rsidRPr="00E32C4E" w:rsidRDefault="005265B3" w:rsidP="005265B3">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Franklin Gothic Book" w:hAnsi="Franklin Gothic Book" w:cs="Arial"/>
                <w:sz w:val="20"/>
                <w:szCs w:val="20"/>
              </w:rPr>
            </w:pPr>
            <w:r w:rsidRPr="00E32C4E">
              <w:rPr>
                <w:rFonts w:ascii="Franklin Gothic Book" w:hAnsi="Franklin Gothic Book" w:cs="Arial"/>
                <w:sz w:val="20"/>
                <w:szCs w:val="20"/>
              </w:rPr>
              <w:t>Advance notification to the Purchaser of the pending  termination, in sufficient time to permit the Purchaser to procure needed requirements; and</w:t>
            </w:r>
          </w:p>
        </w:tc>
      </w:tr>
      <w:tr w:rsidR="005265B3" w:rsidRPr="00E32C4E" w:rsidTr="00FA7E9C">
        <w:tc>
          <w:tcPr>
            <w:tcW w:w="571" w:type="dxa"/>
            <w:vMerge/>
          </w:tcPr>
          <w:p w:rsidR="005265B3" w:rsidRPr="00E32C4E" w:rsidRDefault="005265B3" w:rsidP="00174B33">
            <w:pPr>
              <w:autoSpaceDE w:val="0"/>
              <w:autoSpaceDN w:val="0"/>
              <w:adjustRightInd w:val="0"/>
              <w:spacing w:after="0" w:line="240" w:lineRule="auto"/>
              <w:jc w:val="both"/>
              <w:rPr>
                <w:rFonts w:ascii="Franklin Gothic Book" w:eastAsia="Times New Roman" w:hAnsi="Franklin Gothic Book" w:cs="Arial"/>
                <w:sz w:val="20"/>
                <w:szCs w:val="20"/>
              </w:rPr>
            </w:pPr>
          </w:p>
        </w:tc>
        <w:tc>
          <w:tcPr>
            <w:tcW w:w="8217" w:type="dxa"/>
          </w:tcPr>
          <w:p w:rsidR="005265B3" w:rsidRPr="00E32C4E" w:rsidRDefault="005265B3" w:rsidP="005265B3">
            <w:pPr>
              <w:pStyle w:val="ListParagraph"/>
              <w:numPr>
                <w:ilvl w:val="4"/>
                <w:numId w:val="26"/>
              </w:numPr>
              <w:tabs>
                <w:tab w:val="clear" w:pos="3600"/>
                <w:tab w:val="num" w:pos="360"/>
              </w:tabs>
              <w:autoSpaceDE w:val="0"/>
              <w:autoSpaceDN w:val="0"/>
              <w:adjustRightInd w:val="0"/>
              <w:spacing w:after="0" w:line="240" w:lineRule="auto"/>
              <w:ind w:left="360" w:hanging="180"/>
              <w:jc w:val="both"/>
              <w:rPr>
                <w:rFonts w:ascii="Franklin Gothic Book" w:hAnsi="Franklin Gothic Book" w:cs="Arial"/>
                <w:sz w:val="20"/>
                <w:szCs w:val="20"/>
              </w:rPr>
            </w:pPr>
            <w:r w:rsidRPr="00E32C4E">
              <w:rPr>
                <w:rFonts w:ascii="Franklin Gothic Book" w:hAnsi="Franklin Gothic Book" w:cs="Arial"/>
                <w:sz w:val="20"/>
                <w:szCs w:val="20"/>
              </w:rPr>
              <w:t>Following such termination, furnishing at no cost to the Purchaser, the blueprints, drawings and specifications of the spare parts, if requested.</w:t>
            </w:r>
          </w:p>
        </w:tc>
      </w:tr>
    </w:tbl>
    <w:p w:rsidR="0054346A" w:rsidRPr="00E32C4E" w:rsidRDefault="0054346A"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2"/>
          <w:numId w:val="7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Warranty</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warrants that all the Goods are new, unused, and of the most recent or current models, and that they incorporate all recent improvements in design and materials, unless provided otherwise in the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 further warrants that the Goods shall be free from defects arising from any act or omission of the Supplier or arising from design, materials, and workmanship, under normal use in the conditions prevailing  in India.</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Default="00875E0C" w:rsidP="007A564D">
      <w:pPr>
        <w:numPr>
          <w:ilvl w:val="0"/>
          <w:numId w:val="78"/>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Unless otherwise specified in the SCC, the warranty shall remain valid for </w:t>
      </w:r>
      <w:r w:rsidR="00A1349A" w:rsidRPr="00E32C4E">
        <w:rPr>
          <w:rFonts w:ascii="Franklin Gothic Book" w:eastAsia="Times New Roman" w:hAnsi="Franklin Gothic Book" w:cs="Arial"/>
          <w:b/>
          <w:sz w:val="20"/>
          <w:szCs w:val="20"/>
          <w:highlight w:val="yellow"/>
        </w:rPr>
        <w:t xml:space="preserve">Twelve </w:t>
      </w:r>
      <w:r w:rsidR="00C631BF" w:rsidRPr="00E32C4E">
        <w:rPr>
          <w:rFonts w:ascii="Franklin Gothic Book" w:eastAsia="Times New Roman" w:hAnsi="Franklin Gothic Book" w:cs="Arial"/>
          <w:b/>
          <w:sz w:val="20"/>
          <w:szCs w:val="20"/>
          <w:highlight w:val="yellow"/>
        </w:rPr>
        <w:t>(</w:t>
      </w:r>
      <w:r w:rsidR="00A1349A" w:rsidRPr="00E32C4E">
        <w:rPr>
          <w:rFonts w:ascii="Franklin Gothic Book" w:eastAsia="Times New Roman" w:hAnsi="Franklin Gothic Book" w:cs="Arial"/>
          <w:b/>
          <w:sz w:val="20"/>
          <w:szCs w:val="20"/>
          <w:highlight w:val="yellow"/>
        </w:rPr>
        <w:t>12</w:t>
      </w:r>
      <w:r w:rsidRPr="00E32C4E">
        <w:rPr>
          <w:rFonts w:ascii="Franklin Gothic Book" w:eastAsia="Times New Roman" w:hAnsi="Franklin Gothic Book" w:cs="Arial"/>
          <w:b/>
          <w:sz w:val="20"/>
          <w:szCs w:val="20"/>
          <w:highlight w:val="yellow"/>
        </w:rPr>
        <w:t>) months</w:t>
      </w:r>
      <w:r w:rsidRPr="00E32C4E">
        <w:rPr>
          <w:rFonts w:ascii="Franklin Gothic Book" w:eastAsia="Times New Roman" w:hAnsi="Franklin Gothic Book" w:cs="Arial"/>
          <w:sz w:val="20"/>
          <w:szCs w:val="20"/>
        </w:rPr>
        <w:t xml:space="preserve"> after the Goods, or any portion thereof as the case may be, have been delivered to and accepted at the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destination indicated in the SCC, or </w:t>
      </w:r>
      <w:r w:rsidRPr="00E32C4E">
        <w:rPr>
          <w:rFonts w:ascii="Franklin Gothic Book" w:eastAsia="Times New Roman" w:hAnsi="Franklin Gothic Book" w:cs="Arial"/>
          <w:b/>
          <w:sz w:val="20"/>
          <w:szCs w:val="20"/>
          <w:highlight w:val="yellow"/>
        </w:rPr>
        <w:t xml:space="preserve">for </w:t>
      </w:r>
      <w:r w:rsidR="00A1349A" w:rsidRPr="00E32C4E">
        <w:rPr>
          <w:rFonts w:ascii="Franklin Gothic Book" w:eastAsia="Times New Roman" w:hAnsi="Franklin Gothic Book" w:cs="Arial"/>
          <w:b/>
          <w:sz w:val="20"/>
          <w:szCs w:val="20"/>
          <w:highlight w:val="yellow"/>
        </w:rPr>
        <w:t xml:space="preserve">Eighteen </w:t>
      </w:r>
      <w:r w:rsidRPr="00E32C4E">
        <w:rPr>
          <w:rFonts w:ascii="Franklin Gothic Book" w:eastAsia="Times New Roman" w:hAnsi="Franklin Gothic Book" w:cs="Arial"/>
          <w:b/>
          <w:sz w:val="20"/>
          <w:szCs w:val="20"/>
          <w:highlight w:val="yellow"/>
        </w:rPr>
        <w:t>(</w:t>
      </w:r>
      <w:r w:rsidR="00A1349A" w:rsidRPr="00E32C4E">
        <w:rPr>
          <w:rFonts w:ascii="Franklin Gothic Book" w:eastAsia="Times New Roman" w:hAnsi="Franklin Gothic Book" w:cs="Arial"/>
          <w:b/>
          <w:sz w:val="20"/>
          <w:szCs w:val="20"/>
          <w:highlight w:val="yellow"/>
        </w:rPr>
        <w:t>18</w:t>
      </w:r>
      <w:r w:rsidRPr="00E32C4E">
        <w:rPr>
          <w:rFonts w:ascii="Franklin Gothic Book" w:eastAsia="Times New Roman" w:hAnsi="Franklin Gothic Book" w:cs="Arial"/>
          <w:b/>
          <w:sz w:val="20"/>
          <w:szCs w:val="20"/>
          <w:highlight w:val="yellow"/>
        </w:rPr>
        <w:t>) months</w:t>
      </w:r>
      <w:r w:rsidRPr="00E32C4E">
        <w:rPr>
          <w:rFonts w:ascii="Franklin Gothic Book" w:eastAsia="Times New Roman" w:hAnsi="Franklin Gothic Book" w:cs="Arial"/>
          <w:sz w:val="20"/>
          <w:szCs w:val="20"/>
        </w:rPr>
        <w:t xml:space="preserve"> after the date of shipment from the port or place of loading in the country of origin, whichever period concludes earlier.</w:t>
      </w:r>
    </w:p>
    <w:p w:rsidR="007A564D" w:rsidRDefault="007A564D" w:rsidP="007A564D">
      <w:pPr>
        <w:pStyle w:val="ListParagraph"/>
        <w:spacing w:after="0" w:line="240" w:lineRule="auto"/>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2.21.4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 xml:space="preserve">The defects, if any, during the guarantee/warranty period are to be rectified free of charge by arranging free replacement wherever necessary. </w:t>
      </w: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2.21.5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The warranty on the associated software should cover providing of upgraded version/s, if any, released during the warranty period free of cost.</w:t>
      </w: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2.21.6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The bidder shall assure the supply of spare parts after warranty is over for maintenance of the equipment supplied if and when required for a period of 10 years from the date of supply of equipment on payment on approved price list basis.</w:t>
      </w:r>
    </w:p>
    <w:p w:rsidR="009249C8" w:rsidRPr="00E32C4E" w:rsidRDefault="009249C8" w:rsidP="009249C8">
      <w:pPr>
        <w:autoSpaceDE w:val="0"/>
        <w:autoSpaceDN w:val="0"/>
        <w:adjustRightInd w:val="0"/>
        <w:spacing w:after="0" w:line="240" w:lineRule="auto"/>
        <w:ind w:left="720" w:hanging="72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2.21.7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The equipment must be supported by a Service Centre manned by the principal vendor’s technical support engineers. The support through this Centre must be available 24 hours in a day, seven days a week and 365 days a year. Also it should be possible to contract the Principal’s vendor support Centre on a toll free number/web/mail.</w:t>
      </w:r>
    </w:p>
    <w:p w:rsidR="009249C8" w:rsidRPr="00E32C4E" w:rsidRDefault="009249C8" w:rsidP="009249C8">
      <w:pPr>
        <w:autoSpaceDE w:val="0"/>
        <w:autoSpaceDN w:val="0"/>
        <w:adjustRightInd w:val="0"/>
        <w:spacing w:after="0" w:line="240" w:lineRule="auto"/>
        <w:ind w:left="720" w:hanging="72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2.21.8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An undertaking from the manufacturer is required in this regard stating that they would facilitate the bidder on regular basis with technology / product updates &amp; extend support for the warranty as well.</w:t>
      </w:r>
    </w:p>
    <w:p w:rsidR="009249C8" w:rsidRPr="00E32C4E" w:rsidRDefault="009249C8" w:rsidP="009249C8">
      <w:pPr>
        <w:autoSpaceDE w:val="0"/>
        <w:autoSpaceDN w:val="0"/>
        <w:adjustRightInd w:val="0"/>
        <w:spacing w:after="0" w:line="240" w:lineRule="auto"/>
        <w:ind w:left="720" w:hanging="72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2.21.9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The vendor will have to arrange for all the testing equipment &amp; tools required for installation, testing &amp; maintenance etc.</w:t>
      </w:r>
    </w:p>
    <w:p w:rsidR="009249C8" w:rsidRPr="00E32C4E" w:rsidRDefault="009249C8" w:rsidP="009249C8">
      <w:pPr>
        <w:autoSpaceDE w:val="0"/>
        <w:autoSpaceDN w:val="0"/>
        <w:adjustRightInd w:val="0"/>
        <w:spacing w:after="0" w:line="240" w:lineRule="auto"/>
        <w:ind w:left="720" w:hanging="72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2.21.10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The principal vendor must have a local logistics support by maintaining a local spares depot in the country of deployment of the equipment. This is to ensure immediate delivery of spares parts from Principal Vendor of equipment to its channel partner/system integrator.</w:t>
      </w:r>
    </w:p>
    <w:p w:rsidR="009249C8" w:rsidRPr="00E32C4E" w:rsidRDefault="009249C8" w:rsidP="009249C8">
      <w:pPr>
        <w:autoSpaceDE w:val="0"/>
        <w:autoSpaceDN w:val="0"/>
        <w:adjustRightInd w:val="0"/>
        <w:spacing w:after="0" w:line="240" w:lineRule="auto"/>
        <w:ind w:left="720" w:hanging="720"/>
        <w:jc w:val="both"/>
        <w:rPr>
          <w:rFonts w:ascii="Franklin Gothic Book" w:hAnsi="Franklin Gothic Book" w:cs="Arial"/>
          <w:sz w:val="20"/>
          <w:szCs w:val="20"/>
        </w:rPr>
      </w:pPr>
    </w:p>
    <w:p w:rsidR="009249C8" w:rsidRPr="00E32C4E" w:rsidRDefault="009249C8" w:rsidP="00E60655">
      <w:pPr>
        <w:autoSpaceDE w:val="0"/>
        <w:autoSpaceDN w:val="0"/>
        <w:adjustRightInd w:val="0"/>
        <w:spacing w:after="0" w:line="240" w:lineRule="auto"/>
        <w:ind w:left="900" w:hanging="900"/>
        <w:jc w:val="both"/>
        <w:rPr>
          <w:rFonts w:ascii="Franklin Gothic Book" w:hAnsi="Franklin Gothic Book" w:cs="Arial"/>
          <w:sz w:val="20"/>
          <w:szCs w:val="20"/>
        </w:rPr>
      </w:pPr>
      <w:r w:rsidRPr="00E32C4E">
        <w:rPr>
          <w:rFonts w:ascii="Franklin Gothic Book" w:hAnsi="Franklin Gothic Book" w:cs="Arial"/>
          <w:sz w:val="20"/>
          <w:szCs w:val="20"/>
        </w:rPr>
        <w:t xml:space="preserve">2.21.11 </w:t>
      </w:r>
      <w:r w:rsidR="00E60655" w:rsidRPr="00E32C4E">
        <w:rPr>
          <w:rFonts w:ascii="Franklin Gothic Book" w:hAnsi="Franklin Gothic Book" w:cs="Arial"/>
          <w:sz w:val="20"/>
          <w:szCs w:val="20"/>
        </w:rPr>
        <w:tab/>
      </w:r>
      <w:r w:rsidRPr="00E32C4E">
        <w:rPr>
          <w:rFonts w:ascii="Franklin Gothic Book" w:hAnsi="Franklin Gothic Book" w:cs="Arial"/>
          <w:sz w:val="20"/>
          <w:szCs w:val="20"/>
        </w:rPr>
        <w:t>Details of onsite warranty, agency who shall maintain during warranty and undertake Annual Maintenance Contract/Comprehensive Service Maintenance Contract beyond warranty shall be given in the offer. In case of foreign quote, the Indian Agent who shall maintain during warranty and AMC beyond warranty shall be given in the Technical Offer.</w:t>
      </w:r>
    </w:p>
    <w:p w:rsidR="00880A31" w:rsidRPr="00E32C4E" w:rsidRDefault="00880A31" w:rsidP="00880A31">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0"/>
          <w:numId w:val="10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10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Upon receipt of such notice, the Supplier shall, within a reasonable period of time, expeditiously repair or replace the defective Goods or parts thereof, at no cost to the Purchaser.</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54346A" w:rsidRPr="007A564D" w:rsidRDefault="00875E0C" w:rsidP="00875E0C">
      <w:pPr>
        <w:numPr>
          <w:ilvl w:val="0"/>
          <w:numId w:val="10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7A564D">
        <w:rPr>
          <w:rFonts w:ascii="Franklin Gothic Book" w:eastAsia="Times New Roman" w:hAnsi="Franklin Gothic Book" w:cs="Arial"/>
          <w:sz w:val="20"/>
          <w:szCs w:val="20"/>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54346A" w:rsidRPr="00E32C4E" w:rsidRDefault="0054346A"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10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Goods requiring warranty replacements must be replaced on free of cost basis to the purchaser.</w:t>
      </w:r>
    </w:p>
    <w:p w:rsidR="00875E0C" w:rsidRPr="00E32C4E" w:rsidRDefault="00875E0C" w:rsidP="00875E0C">
      <w:pPr>
        <w:pStyle w:val="ListParagraph"/>
        <w:spacing w:after="0" w:line="240" w:lineRule="auto"/>
        <w:rPr>
          <w:rFonts w:ascii="Franklin Gothic Book" w:hAnsi="Franklin Gothic Book" w:cs="Arial"/>
          <w:sz w:val="20"/>
          <w:szCs w:val="20"/>
        </w:rPr>
      </w:pPr>
    </w:p>
    <w:p w:rsidR="00875E0C" w:rsidRPr="00E32C4E" w:rsidRDefault="009249C8" w:rsidP="009249C8">
      <w:pPr>
        <w:tabs>
          <w:tab w:val="num" w:pos="1440"/>
        </w:tabs>
        <w:autoSpaceDE w:val="0"/>
        <w:autoSpaceDN w:val="0"/>
        <w:adjustRightInd w:val="0"/>
        <w:spacing w:after="0" w:line="240" w:lineRule="auto"/>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Cs/>
          <w:sz w:val="20"/>
          <w:szCs w:val="20"/>
        </w:rPr>
        <w:t>2.22</w:t>
      </w:r>
      <w:r w:rsidRPr="00E32C4E">
        <w:rPr>
          <w:rFonts w:ascii="Franklin Gothic Book" w:eastAsia="Times New Roman" w:hAnsi="Franklin Gothic Book" w:cs="Arial"/>
          <w:b/>
          <w:bCs/>
          <w:sz w:val="20"/>
          <w:szCs w:val="20"/>
        </w:rPr>
        <w:t xml:space="preserve">         </w:t>
      </w:r>
      <w:r w:rsidR="00875E0C" w:rsidRPr="00E32C4E">
        <w:rPr>
          <w:rFonts w:ascii="Franklin Gothic Book" w:eastAsia="Times New Roman" w:hAnsi="Franklin Gothic Book" w:cs="Arial"/>
          <w:b/>
          <w:bCs/>
          <w:sz w:val="20"/>
          <w:szCs w:val="20"/>
          <w:u w:val="single"/>
        </w:rPr>
        <w:t>Terms of Payment</w:t>
      </w:r>
    </w:p>
    <w:p w:rsidR="009249C8" w:rsidRPr="00E32C4E" w:rsidRDefault="009249C8" w:rsidP="009249C8">
      <w:pPr>
        <w:tabs>
          <w:tab w:val="num" w:pos="1440"/>
        </w:tabs>
        <w:autoSpaceDE w:val="0"/>
        <w:autoSpaceDN w:val="0"/>
        <w:adjustRightInd w:val="0"/>
        <w:spacing w:after="0" w:line="240" w:lineRule="auto"/>
        <w:ind w:left="900"/>
        <w:rPr>
          <w:rFonts w:ascii="Franklin Gothic Book" w:eastAsia="Times New Roman" w:hAnsi="Franklin Gothic Book" w:cs="Arial"/>
          <w:b/>
          <w:bCs/>
          <w:sz w:val="20"/>
          <w:szCs w:val="20"/>
          <w:u w:val="single"/>
        </w:rPr>
      </w:pPr>
    </w:p>
    <w:p w:rsidR="00875E0C" w:rsidRPr="00E32C4E" w:rsidRDefault="00875E0C" w:rsidP="00E046FC">
      <w:pPr>
        <w:numPr>
          <w:ilvl w:val="0"/>
          <w:numId w:val="79"/>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method and conditions of payment to be made to the Supplier under this Contract shall be as specified in the SCC.</w:t>
      </w:r>
    </w:p>
    <w:p w:rsidR="00C93334" w:rsidRPr="00E32C4E" w:rsidRDefault="00C93334" w:rsidP="00875E0C">
      <w:pPr>
        <w:tabs>
          <w:tab w:val="num" w:pos="900"/>
        </w:tabs>
        <w:autoSpaceDE w:val="0"/>
        <w:autoSpaceDN w:val="0"/>
        <w:adjustRightInd w:val="0"/>
        <w:spacing w:after="0" w:line="240" w:lineRule="auto"/>
        <w:ind w:left="900" w:hanging="900"/>
        <w:rPr>
          <w:rFonts w:ascii="Franklin Gothic Book" w:eastAsia="Times New Roman" w:hAnsi="Franklin Gothic Book" w:cs="Arial"/>
          <w:sz w:val="20"/>
          <w:szCs w:val="20"/>
        </w:rPr>
      </w:pPr>
    </w:p>
    <w:p w:rsidR="00875E0C" w:rsidRPr="00E32C4E" w:rsidRDefault="00875E0C" w:rsidP="00E046FC">
      <w:pPr>
        <w:numPr>
          <w:ilvl w:val="0"/>
          <w:numId w:val="79"/>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Supplier's request(s) for payment shall be made to the Purchaser in writing, accompanied by an invoice describing, as appropriate, the Goods delivered and the Services performed, and by documents, submitted pursuant to Delivery and document Clause of the GCC and upon fulfillment  of other obligations stipulated in the contract.</w:t>
      </w:r>
    </w:p>
    <w:p w:rsidR="00875E0C" w:rsidRPr="00E32C4E" w:rsidRDefault="00875E0C" w:rsidP="00875E0C">
      <w:pPr>
        <w:tabs>
          <w:tab w:val="num" w:pos="900"/>
        </w:tabs>
        <w:autoSpaceDE w:val="0"/>
        <w:autoSpaceDN w:val="0"/>
        <w:adjustRightInd w:val="0"/>
        <w:spacing w:after="0" w:line="240" w:lineRule="auto"/>
        <w:ind w:left="900" w:hanging="900"/>
        <w:rPr>
          <w:rFonts w:ascii="Franklin Gothic Book" w:eastAsia="Times New Roman" w:hAnsi="Franklin Gothic Book" w:cs="Arial"/>
          <w:sz w:val="20"/>
          <w:szCs w:val="20"/>
        </w:rPr>
      </w:pPr>
    </w:p>
    <w:p w:rsidR="00875E0C" w:rsidRPr="00E32C4E" w:rsidRDefault="00875E0C" w:rsidP="00E046FC">
      <w:pPr>
        <w:numPr>
          <w:ilvl w:val="0"/>
          <w:numId w:val="79"/>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Payments shall be made promptly by the Purchaser but in no case later than thirty (30) days after submission of the invoice or claim by the Supplier.</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79"/>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Payment shall be made in currency as indicated in the contract.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80"/>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sz w:val="20"/>
          <w:szCs w:val="20"/>
          <w:u w:val="single"/>
        </w:rPr>
      </w:pPr>
      <w:r w:rsidRPr="00E32C4E">
        <w:rPr>
          <w:rFonts w:ascii="Franklin Gothic Book" w:eastAsia="Times New Roman" w:hAnsi="Franklin Gothic Book" w:cs="Arial"/>
          <w:b/>
          <w:bCs/>
          <w:sz w:val="20"/>
          <w:szCs w:val="20"/>
          <w:u w:val="single"/>
        </w:rPr>
        <w:t>Change Orders and Contract Amendments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7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may at any time, by written order given to the Supplier pursuant to Clause on Notices of the GCC make changes within the general scope of the Contract in any one or more of the following:</w:t>
      </w:r>
    </w:p>
    <w:p w:rsidR="00875E0C" w:rsidRPr="00E32C4E" w:rsidRDefault="00875E0C" w:rsidP="00875E0C">
      <w:pPr>
        <w:tabs>
          <w:tab w:val="num" w:pos="1440"/>
        </w:tabs>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8646"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5"/>
        <w:gridCol w:w="8221"/>
      </w:tblGrid>
      <w:tr w:rsidR="00875E0C" w:rsidRPr="00E32C4E" w:rsidTr="00FA7E9C">
        <w:tc>
          <w:tcPr>
            <w:tcW w:w="425" w:type="dxa"/>
          </w:tcPr>
          <w:p w:rsidR="00875E0C" w:rsidRPr="00E32C4E" w:rsidRDefault="00875E0C" w:rsidP="00E046FC">
            <w:pPr>
              <w:pStyle w:val="ListParagraph"/>
              <w:numPr>
                <w:ilvl w:val="0"/>
                <w:numId w:val="100"/>
              </w:numPr>
              <w:tabs>
                <w:tab w:val="num" w:pos="459"/>
              </w:tabs>
              <w:autoSpaceDE w:val="0"/>
              <w:autoSpaceDN w:val="0"/>
              <w:adjustRightInd w:val="0"/>
              <w:spacing w:after="0" w:line="240" w:lineRule="auto"/>
              <w:ind w:left="459" w:hanging="426"/>
              <w:jc w:val="both"/>
              <w:rPr>
                <w:rFonts w:ascii="Franklin Gothic Book" w:hAnsi="Franklin Gothic Book" w:cs="Arial"/>
                <w:sz w:val="20"/>
                <w:szCs w:val="20"/>
              </w:rPr>
            </w:pP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Drawings, designs, or specifications, where Goods to be furnished  under the Contract are to be specifically manufactured for the Purchaser;</w:t>
            </w:r>
          </w:p>
        </w:tc>
      </w:tr>
      <w:tr w:rsidR="00875E0C" w:rsidRPr="00E32C4E" w:rsidTr="00FA7E9C">
        <w:tc>
          <w:tcPr>
            <w:tcW w:w="425" w:type="dxa"/>
          </w:tcPr>
          <w:p w:rsidR="00875E0C" w:rsidRPr="00E32C4E" w:rsidRDefault="00875E0C" w:rsidP="00E046FC">
            <w:pPr>
              <w:pStyle w:val="ListParagraph"/>
              <w:numPr>
                <w:ilvl w:val="0"/>
                <w:numId w:val="100"/>
              </w:numPr>
              <w:tabs>
                <w:tab w:val="num" w:pos="459"/>
              </w:tabs>
              <w:autoSpaceDE w:val="0"/>
              <w:autoSpaceDN w:val="0"/>
              <w:adjustRightInd w:val="0"/>
              <w:spacing w:after="0" w:line="240" w:lineRule="auto"/>
              <w:ind w:left="459" w:hanging="426"/>
              <w:jc w:val="both"/>
              <w:rPr>
                <w:rFonts w:ascii="Franklin Gothic Book" w:hAnsi="Franklin Gothic Book" w:cs="Arial"/>
                <w:sz w:val="20"/>
                <w:szCs w:val="20"/>
              </w:rPr>
            </w:pP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method of shipping or packing;</w:t>
            </w:r>
          </w:p>
        </w:tc>
      </w:tr>
      <w:tr w:rsidR="00875E0C" w:rsidRPr="00E32C4E" w:rsidTr="00FA7E9C">
        <w:tc>
          <w:tcPr>
            <w:tcW w:w="425" w:type="dxa"/>
          </w:tcPr>
          <w:p w:rsidR="00875E0C" w:rsidRPr="00E32C4E" w:rsidRDefault="00875E0C" w:rsidP="00E046FC">
            <w:pPr>
              <w:pStyle w:val="ListParagraph"/>
              <w:numPr>
                <w:ilvl w:val="0"/>
                <w:numId w:val="100"/>
              </w:numPr>
              <w:tabs>
                <w:tab w:val="num" w:pos="459"/>
              </w:tabs>
              <w:autoSpaceDE w:val="0"/>
              <w:autoSpaceDN w:val="0"/>
              <w:adjustRightInd w:val="0"/>
              <w:spacing w:after="0" w:line="240" w:lineRule="auto"/>
              <w:ind w:left="459" w:hanging="426"/>
              <w:jc w:val="both"/>
              <w:rPr>
                <w:rFonts w:ascii="Franklin Gothic Book" w:hAnsi="Franklin Gothic Book" w:cs="Arial"/>
                <w:sz w:val="20"/>
                <w:szCs w:val="20"/>
              </w:rPr>
            </w:pP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place of delivery; and/or</w:t>
            </w:r>
          </w:p>
        </w:tc>
      </w:tr>
      <w:tr w:rsidR="00875E0C" w:rsidRPr="00E32C4E" w:rsidTr="00FA7E9C">
        <w:tc>
          <w:tcPr>
            <w:tcW w:w="425" w:type="dxa"/>
          </w:tcPr>
          <w:p w:rsidR="00875E0C" w:rsidRPr="00E32C4E" w:rsidRDefault="00875E0C" w:rsidP="00E046FC">
            <w:pPr>
              <w:pStyle w:val="ListParagraph"/>
              <w:numPr>
                <w:ilvl w:val="0"/>
                <w:numId w:val="100"/>
              </w:numPr>
              <w:tabs>
                <w:tab w:val="num" w:pos="459"/>
              </w:tabs>
              <w:autoSpaceDE w:val="0"/>
              <w:autoSpaceDN w:val="0"/>
              <w:adjustRightInd w:val="0"/>
              <w:spacing w:after="0" w:line="240" w:lineRule="auto"/>
              <w:ind w:left="459" w:hanging="426"/>
              <w:jc w:val="both"/>
              <w:rPr>
                <w:rFonts w:ascii="Franklin Gothic Book" w:hAnsi="Franklin Gothic Book" w:cs="Arial"/>
                <w:sz w:val="20"/>
                <w:szCs w:val="20"/>
              </w:rPr>
            </w:pP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Services to be provided by the Supplier.</w:t>
            </w:r>
          </w:p>
        </w:tc>
      </w:tr>
      <w:tr w:rsidR="00875E0C" w:rsidRPr="00E32C4E" w:rsidTr="00FA7E9C">
        <w:tc>
          <w:tcPr>
            <w:tcW w:w="425" w:type="dxa"/>
          </w:tcPr>
          <w:p w:rsidR="00875E0C" w:rsidRPr="00E32C4E" w:rsidRDefault="00875E0C" w:rsidP="00E046FC">
            <w:pPr>
              <w:pStyle w:val="ListParagraph"/>
              <w:numPr>
                <w:ilvl w:val="0"/>
                <w:numId w:val="100"/>
              </w:numPr>
              <w:tabs>
                <w:tab w:val="num" w:pos="459"/>
              </w:tabs>
              <w:autoSpaceDE w:val="0"/>
              <w:autoSpaceDN w:val="0"/>
              <w:adjustRightInd w:val="0"/>
              <w:spacing w:after="0" w:line="240" w:lineRule="auto"/>
              <w:ind w:left="459" w:hanging="426"/>
              <w:jc w:val="both"/>
              <w:rPr>
                <w:rFonts w:ascii="Franklin Gothic Book" w:hAnsi="Franklin Gothic Book" w:cs="Arial"/>
                <w:sz w:val="20"/>
                <w:szCs w:val="20"/>
              </w:rPr>
            </w:pP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delivery schedule.</w:t>
            </w:r>
          </w:p>
        </w:tc>
      </w:tr>
    </w:tbl>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7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any such change causes an increase or decrease in the cost of, or the time required for, the Supplier's performance of any provisions under the Contract, an equitable adjustment shall be made in the Contract Price or delivery schedule, or both, and the Contract shall accordingly be amended. Any claims by the Supplier for adjustment under this clause must be asserted within fifteen (15) days from the date of the Supplier's receipt of the Purchaser's change order.</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1"/>
          <w:numId w:val="7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No variation or modification in the terms of the contract shall be made except by written amendment signed by the parties.</w:t>
      </w:r>
    </w:p>
    <w:p w:rsidR="00757255" w:rsidRPr="00E32C4E" w:rsidRDefault="00757255" w:rsidP="004E504F">
      <w:pPr>
        <w:pStyle w:val="ListParagraph"/>
        <w:spacing w:after="0" w:line="240" w:lineRule="auto"/>
        <w:rPr>
          <w:rFonts w:ascii="Franklin Gothic Book" w:hAnsi="Franklin Gothic Book" w:cs="Arial"/>
          <w:sz w:val="20"/>
          <w:szCs w:val="20"/>
        </w:rPr>
      </w:pPr>
    </w:p>
    <w:p w:rsidR="003C49D3" w:rsidRPr="00E32C4E" w:rsidRDefault="00757255" w:rsidP="00E046FC">
      <w:pPr>
        <w:numPr>
          <w:ilvl w:val="1"/>
          <w:numId w:val="7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 xml:space="preserve">E-Payment: </w:t>
      </w:r>
      <w:r w:rsidRPr="00E32C4E">
        <w:rPr>
          <w:rFonts w:ascii="Franklin Gothic Book" w:eastAsia="Times New Roman" w:hAnsi="Franklin Gothic Book" w:cs="Arial"/>
          <w:sz w:val="20"/>
          <w:szCs w:val="20"/>
        </w:rPr>
        <w:t>All</w:t>
      </w:r>
      <w:r w:rsidRPr="00E32C4E">
        <w:rPr>
          <w:rFonts w:ascii="Franklin Gothic Book" w:eastAsia="Times New Roman" w:hAnsi="Franklin Gothic Book" w:cs="Arial"/>
          <w:b/>
          <w:sz w:val="20"/>
          <w:szCs w:val="20"/>
        </w:rPr>
        <w:t xml:space="preserve"> </w:t>
      </w:r>
      <w:r w:rsidRPr="00E32C4E">
        <w:rPr>
          <w:rFonts w:ascii="Franklin Gothic Book" w:eastAsia="Times New Roman" w:hAnsi="Franklin Gothic Book" w:cs="Arial"/>
          <w:sz w:val="20"/>
          <w:szCs w:val="20"/>
        </w:rPr>
        <w:t xml:space="preserve">payments,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prefers to make Electronic Transfers through State Bank of India, </w:t>
      </w:r>
      <w:r w:rsidR="00302F6F">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Branch, Bangalore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81"/>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Assignment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2"/>
        </w:numPr>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The Supplier shall not assign, in whole or in part, its obligations to perform under the Contract</w:t>
      </w:r>
      <w:r w:rsidR="00306AD6" w:rsidRPr="00E32C4E">
        <w:rPr>
          <w:rFonts w:ascii="Franklin Gothic Book" w:eastAsia="Times New Roman" w:hAnsi="Franklin Gothic Book" w:cs="Arial"/>
          <w:sz w:val="20"/>
          <w:szCs w:val="20"/>
        </w:rPr>
        <w:t xml:space="preserve"> to any third party</w:t>
      </w:r>
      <w:r w:rsidRPr="00E32C4E">
        <w:rPr>
          <w:rFonts w:ascii="Franklin Gothic Book" w:eastAsia="Times New Roman" w:hAnsi="Franklin Gothic Book" w:cs="Arial"/>
          <w:sz w:val="20"/>
          <w:szCs w:val="20"/>
        </w:rPr>
        <w:t>, except with the Purchaser's prior written consent.</w:t>
      </w:r>
    </w:p>
    <w:p w:rsidR="00875E0C"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82"/>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Subcontracts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3"/>
        </w:numPr>
        <w:tabs>
          <w:tab w:val="num" w:pos="54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   The Supplier shall notify the Purchaser in writing of all subcontracts awarded under this Contract if not already specified in the bid. Such notification, in the origi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bid or later, shall not relieve the Supplier from any liability or duties or obligation under the Contract.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84"/>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b/>
          <w:bCs/>
          <w:sz w:val="20"/>
          <w:szCs w:val="20"/>
          <w:u w:val="single"/>
        </w:rPr>
        <w:lastRenderedPageBreak/>
        <w:t>Extension of time</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54346A" w:rsidRPr="007A564D" w:rsidRDefault="00875E0C" w:rsidP="007A564D">
      <w:pPr>
        <w:numPr>
          <w:ilvl w:val="1"/>
          <w:numId w:val="83"/>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7A564D">
        <w:rPr>
          <w:rFonts w:ascii="Franklin Gothic Book" w:eastAsia="Times New Roman" w:hAnsi="Franklin Gothic Book" w:cs="Arial"/>
          <w:sz w:val="20"/>
          <w:szCs w:val="20"/>
        </w:rPr>
        <w:t>Delivery of the Goods and performance of the Services shall be made by the Supplier in accordance with the time schedule specified by the Purchaser.</w:t>
      </w:r>
    </w:p>
    <w:p w:rsidR="0054346A" w:rsidRPr="00E32C4E" w:rsidRDefault="0054346A" w:rsidP="00875E0C">
      <w:pPr>
        <w:tabs>
          <w:tab w:val="num" w:pos="1080"/>
        </w:tabs>
        <w:autoSpaceDE w:val="0"/>
        <w:autoSpaceDN w:val="0"/>
        <w:adjustRightInd w:val="0"/>
        <w:spacing w:after="0" w:line="240" w:lineRule="auto"/>
        <w:ind w:left="1080" w:hanging="1080"/>
        <w:jc w:val="both"/>
        <w:rPr>
          <w:rFonts w:ascii="Franklin Gothic Book" w:eastAsia="Times New Roman" w:hAnsi="Franklin Gothic Book" w:cs="Arial"/>
          <w:sz w:val="20"/>
          <w:szCs w:val="20"/>
        </w:rPr>
      </w:pPr>
    </w:p>
    <w:p w:rsidR="00875E0C" w:rsidRPr="00E32C4E" w:rsidRDefault="00875E0C" w:rsidP="00E046FC">
      <w:pPr>
        <w:numPr>
          <w:ilvl w:val="1"/>
          <w:numId w:val="83"/>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its discretion, extend the Supplier’s time for performance with or without pe</w:t>
      </w:r>
      <w:r w:rsidR="00EC4545">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in which case the extension shall be ratified by the parties by amendment of the Contract.</w:t>
      </w:r>
    </w:p>
    <w:p w:rsidR="00875E0C" w:rsidRPr="00E32C4E" w:rsidRDefault="00875E0C" w:rsidP="00875E0C">
      <w:pPr>
        <w:tabs>
          <w:tab w:val="num" w:pos="1080"/>
        </w:tabs>
        <w:autoSpaceDE w:val="0"/>
        <w:autoSpaceDN w:val="0"/>
        <w:adjustRightInd w:val="0"/>
        <w:spacing w:after="0" w:line="240" w:lineRule="auto"/>
        <w:ind w:left="1080" w:hanging="1080"/>
        <w:jc w:val="both"/>
        <w:rPr>
          <w:rFonts w:ascii="Franklin Gothic Book" w:eastAsia="Times New Roman" w:hAnsi="Franklin Gothic Book" w:cs="Arial"/>
          <w:sz w:val="20"/>
          <w:szCs w:val="20"/>
        </w:rPr>
      </w:pPr>
    </w:p>
    <w:p w:rsidR="00875E0C" w:rsidRPr="00E32C4E" w:rsidRDefault="00875E0C" w:rsidP="00E046FC">
      <w:pPr>
        <w:numPr>
          <w:ilvl w:val="1"/>
          <w:numId w:val="83"/>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Except as provided under the Force Majeure clause of the GCC, a delay by the Supplier in the performance of its delivery obligations shall render the Supplier liable to the imposition of pe</w:t>
      </w:r>
      <w:r w:rsidR="00641891">
        <w:rPr>
          <w:rFonts w:ascii="Franklin Gothic Book" w:eastAsia="Times New Roman" w:hAnsi="Franklin Gothic Book" w:cs="Arial"/>
          <w:sz w:val="20"/>
          <w:szCs w:val="20"/>
        </w:rPr>
        <w:t>nalty</w:t>
      </w:r>
      <w:r w:rsidRPr="00E32C4E">
        <w:rPr>
          <w:rFonts w:ascii="Franklin Gothic Book" w:eastAsia="Times New Roman" w:hAnsi="Franklin Gothic Book" w:cs="Arial"/>
          <w:sz w:val="20"/>
          <w:szCs w:val="20"/>
        </w:rPr>
        <w:t xml:space="preserve"> pursuant to Pe</w:t>
      </w:r>
      <w:r w:rsidR="00641891">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Clause of the GCC unless an extension of time is agreed upon pursuant to above clause without the application of pe</w:t>
      </w:r>
      <w:r w:rsidR="00641891">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clause.</w:t>
      </w:r>
    </w:p>
    <w:p w:rsidR="00C93334" w:rsidRPr="00E32C4E" w:rsidRDefault="00C93334" w:rsidP="00875E0C">
      <w:pPr>
        <w:pStyle w:val="ListParagraph"/>
        <w:spacing w:after="0" w:line="240" w:lineRule="auto"/>
        <w:rPr>
          <w:rFonts w:ascii="Franklin Gothic Book" w:hAnsi="Franklin Gothic Book" w:cs="Arial"/>
          <w:sz w:val="20"/>
          <w:szCs w:val="20"/>
        </w:rPr>
      </w:pPr>
    </w:p>
    <w:p w:rsidR="00875E0C" w:rsidRPr="00E32C4E" w:rsidRDefault="00875E0C" w:rsidP="00E046FC">
      <w:pPr>
        <w:numPr>
          <w:ilvl w:val="2"/>
          <w:numId w:val="83"/>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Pe</w:t>
      </w:r>
      <w:r w:rsidR="00EC4545">
        <w:rPr>
          <w:rFonts w:ascii="Franklin Gothic Book" w:eastAsia="Times New Roman" w:hAnsi="Franklin Gothic Book" w:cs="Arial"/>
          <w:b/>
          <w:bCs/>
          <w:sz w:val="20"/>
          <w:szCs w:val="20"/>
          <w:u w:val="single"/>
        </w:rPr>
        <w:t>nal</w:t>
      </w:r>
      <w:r w:rsidRPr="00E32C4E">
        <w:rPr>
          <w:rFonts w:ascii="Franklin Gothic Book" w:eastAsia="Times New Roman" w:hAnsi="Franklin Gothic Book" w:cs="Arial"/>
          <w:b/>
          <w:bCs/>
          <w:sz w:val="20"/>
          <w:szCs w:val="20"/>
          <w:u w:val="single"/>
        </w:rPr>
        <w:t>ty clause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5"/>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Subject to GCC Clause on Force Majeure, if the Supplier fails to deliver any or all of the Goods or to perform the Services within the period(s) specified in the Contract, the Purchaser shall, without prejudice to its other remedies under the Contract, deduct from the Contract Price, as </w:t>
      </w:r>
      <w:r w:rsidR="00442E3A">
        <w:rPr>
          <w:rFonts w:ascii="Franklin Gothic Book" w:eastAsia="Times New Roman" w:hAnsi="Franklin Gothic Book" w:cs="Arial"/>
          <w:sz w:val="20"/>
          <w:szCs w:val="20"/>
        </w:rPr>
        <w:t>penal</w:t>
      </w:r>
      <w:r w:rsidRPr="00E32C4E">
        <w:rPr>
          <w:rFonts w:ascii="Franklin Gothic Book" w:eastAsia="Times New Roman" w:hAnsi="Franklin Gothic Book" w:cs="Arial"/>
          <w:sz w:val="20"/>
          <w:szCs w:val="20"/>
        </w:rPr>
        <w:t>ty, a sum equivalent to the percentage specified in SCC of the delivered price of the delayed Goods or unperformed Services or contract value for each week or part thereof of delay until actual delivery or performance, up to a maximum deduction of the Percentage specified in SCC. Once the maximum is reached, the Purchaser may consider termination of the Contract pursuant to GCC Clause on Termination for Default. The SCC shall also indicate the basis for ascertaining the value on which the pe</w:t>
      </w:r>
      <w:r w:rsidR="00442E3A">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shall be applicable.</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85"/>
        </w:numPr>
        <w:tabs>
          <w:tab w:val="num" w:pos="900"/>
        </w:tabs>
        <w:autoSpaceDE w:val="0"/>
        <w:autoSpaceDN w:val="0"/>
        <w:adjustRightInd w:val="0"/>
        <w:spacing w:after="0" w:line="240" w:lineRule="auto"/>
        <w:ind w:left="900" w:hanging="900"/>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Termination for Default</w:t>
      </w:r>
    </w:p>
    <w:p w:rsidR="00875E0C" w:rsidRPr="00E32C4E" w:rsidRDefault="00875E0C" w:rsidP="00875E0C">
      <w:pPr>
        <w:autoSpaceDE w:val="0"/>
        <w:autoSpaceDN w:val="0"/>
        <w:adjustRightInd w:val="0"/>
        <w:spacing w:after="0" w:line="240" w:lineRule="auto"/>
        <w:rPr>
          <w:rFonts w:ascii="Franklin Gothic Book" w:eastAsia="Times New Roman" w:hAnsi="Franklin Gothic Book" w:cs="Arial"/>
          <w:sz w:val="20"/>
          <w:szCs w:val="20"/>
        </w:rPr>
      </w:pPr>
    </w:p>
    <w:p w:rsidR="00875E0C" w:rsidRPr="00E32C4E" w:rsidRDefault="00875E0C" w:rsidP="00E046FC">
      <w:pPr>
        <w:numPr>
          <w:ilvl w:val="0"/>
          <w:numId w:val="8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may, without prejudice to any other remedy for breach of contract, by written notice of default sent to the Supplier, terminate the Contract in whole or part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7881"/>
      </w:tblGrid>
      <w:tr w:rsidR="00875E0C" w:rsidRPr="00E32C4E" w:rsidTr="0050262B">
        <w:tc>
          <w:tcPr>
            <w:tcW w:w="57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07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the Supplier fails to deliver any or all of the Goods within the period(s) specified in the contract, or within any extension thereof granted by the Purchaser pursuant to GCC Clause on Extension of Time;</w:t>
            </w:r>
          </w:p>
          <w:p w:rsidR="00875E0C" w:rsidRPr="00E32C4E" w:rsidRDefault="00875E0C" w:rsidP="00174B33">
            <w:pPr>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OR</w:t>
            </w:r>
          </w:p>
        </w:tc>
      </w:tr>
      <w:tr w:rsidR="00875E0C" w:rsidRPr="00E32C4E" w:rsidTr="0050262B">
        <w:tc>
          <w:tcPr>
            <w:tcW w:w="57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07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the Supplier fails to perform any other obligation(s) under the Contract</w:t>
            </w:r>
          </w:p>
        </w:tc>
      </w:tr>
      <w:tr w:rsidR="00875E0C" w:rsidRPr="00E32C4E" w:rsidTr="0050262B">
        <w:tc>
          <w:tcPr>
            <w:tcW w:w="57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w:t>
            </w:r>
          </w:p>
        </w:tc>
        <w:tc>
          <w:tcPr>
            <w:tcW w:w="807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the Supplier, in the judgment of the Purchaser has engaged in corrupt or fraudulent or collusive or coercive practices as defined in GCC Clause on Fraud or Corruption in competing for or in executing the Contract.</w:t>
            </w:r>
          </w:p>
        </w:tc>
      </w:tr>
    </w:tbl>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6"/>
        </w:numPr>
        <w:tabs>
          <w:tab w:val="clear" w:pos="72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the event the purchaser terminates the contract in whole or in part, he may take recourse to any one or more of the following action:</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3"/>
        <w:gridCol w:w="7885"/>
      </w:tblGrid>
      <w:tr w:rsidR="00875E0C" w:rsidRPr="00E32C4E" w:rsidTr="0050262B">
        <w:tc>
          <w:tcPr>
            <w:tcW w:w="56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079"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Performance Security is to be forfeited;</w:t>
            </w:r>
          </w:p>
        </w:tc>
      </w:tr>
      <w:tr w:rsidR="00875E0C" w:rsidRPr="00E32C4E" w:rsidTr="0050262B">
        <w:tc>
          <w:tcPr>
            <w:tcW w:w="56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079"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may procure, upon such terms and in such manner as it deems appropriate, stores similar to those undelivered, and the supplier shall be liable for all available actions against it in terms of the contract.</w:t>
            </w:r>
          </w:p>
        </w:tc>
      </w:tr>
      <w:tr w:rsidR="00875E0C" w:rsidRPr="00E32C4E" w:rsidTr="0050262B">
        <w:tc>
          <w:tcPr>
            <w:tcW w:w="567"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(c)</w:t>
            </w:r>
          </w:p>
        </w:tc>
        <w:tc>
          <w:tcPr>
            <w:tcW w:w="8079"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However, the supplier shall continue to perform the contract to the extent not terminated.</w:t>
            </w:r>
          </w:p>
        </w:tc>
      </w:tr>
    </w:tbl>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8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Force Majeure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8"/>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Notwithstanding the provisions of GCC Clauses relating to extension of time, pe</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ty and Termination for Default 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875E0C" w:rsidRPr="00E32C4E" w:rsidRDefault="00875E0C" w:rsidP="00875E0C">
      <w:pPr>
        <w:tabs>
          <w:tab w:val="num" w:pos="1080"/>
        </w:tabs>
        <w:autoSpaceDE w:val="0"/>
        <w:autoSpaceDN w:val="0"/>
        <w:adjustRightInd w:val="0"/>
        <w:spacing w:after="0" w:line="240" w:lineRule="auto"/>
        <w:ind w:left="720" w:hanging="720"/>
        <w:jc w:val="both"/>
        <w:rPr>
          <w:rFonts w:ascii="Franklin Gothic Book" w:eastAsia="Times New Roman" w:hAnsi="Franklin Gothic Book" w:cs="Arial"/>
          <w:sz w:val="20"/>
          <w:szCs w:val="20"/>
        </w:rPr>
      </w:pPr>
    </w:p>
    <w:p w:rsidR="00875E0C" w:rsidRDefault="00875E0C" w:rsidP="00B1187B">
      <w:pPr>
        <w:numPr>
          <w:ilvl w:val="0"/>
          <w:numId w:val="88"/>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875E0C" w:rsidRPr="00E32C4E" w:rsidRDefault="00875E0C" w:rsidP="00B1187B">
      <w:pPr>
        <w:numPr>
          <w:ilvl w:val="0"/>
          <w:numId w:val="88"/>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If a Force Majeure situation arises, the Supplier shall promptly notify the Purchaser in writing of such conditions and the cause thereof within 21 days of its occurrence.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88"/>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the performance in whole or in part or any obligations under the contract is prevented or delayed by any reason of Force Majeure for a period exceeding 60 days, either party may at its option terminate the contract without any financial repercussions on either side.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88"/>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Termination for Insolvency</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89"/>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D07C11" w:rsidRPr="00E32C4E" w:rsidRDefault="00D07C11" w:rsidP="00D07C11">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89"/>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Termination for Convenience</w:t>
      </w:r>
    </w:p>
    <w:p w:rsidR="00D07C11" w:rsidRPr="00E32C4E" w:rsidRDefault="00D07C11" w:rsidP="00D07C11">
      <w:pPr>
        <w:tabs>
          <w:tab w:val="num" w:pos="1080"/>
        </w:tabs>
        <w:autoSpaceDE w:val="0"/>
        <w:autoSpaceDN w:val="0"/>
        <w:adjustRightInd w:val="0"/>
        <w:spacing w:after="0" w:line="240" w:lineRule="auto"/>
        <w:ind w:left="900"/>
        <w:jc w:val="both"/>
        <w:rPr>
          <w:rFonts w:ascii="Franklin Gothic Book" w:eastAsia="Times New Roman" w:hAnsi="Franklin Gothic Book" w:cs="Arial"/>
          <w:b/>
          <w:bCs/>
          <w:sz w:val="20"/>
          <w:szCs w:val="20"/>
          <w:u w:val="single"/>
        </w:rPr>
      </w:pPr>
    </w:p>
    <w:p w:rsidR="00875E0C" w:rsidRPr="00E32C4E" w:rsidRDefault="00875E0C" w:rsidP="00E046FC">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by written notice sent to the Supplier, may terminate the Contract, in whole or in part, at any time. The notice of termination shall specify that termination is for the Purchaser's convenience, the extent to which performance of the Supplier under the Contract is terminated, and the date upon which such termination becomes effective.</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90"/>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Goods that are complete and ready for shipment within 30 days after the Supplier's receipt of notice of termination shall be accepted by the Purchaser at the Contract terms and prices. For the remaining Goods, the Purchaser may elect:</w:t>
      </w:r>
    </w:p>
    <w:p w:rsidR="00875E0C" w:rsidRPr="00E32C4E" w:rsidRDefault="00875E0C" w:rsidP="00875E0C">
      <w:pPr>
        <w:pStyle w:val="ListParagraph"/>
        <w:spacing w:after="0" w:line="240" w:lineRule="auto"/>
        <w:rPr>
          <w:rFonts w:ascii="Franklin Gothic Book"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1"/>
        <w:gridCol w:w="7887"/>
      </w:tblGrid>
      <w:tr w:rsidR="00875E0C" w:rsidRPr="00E32C4E" w:rsidTr="0050262B">
        <w:tc>
          <w:tcPr>
            <w:tcW w:w="567"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21" w:type="dxa"/>
          </w:tcPr>
          <w:p w:rsidR="00875E0C" w:rsidRPr="00E32C4E" w:rsidRDefault="00875E0C" w:rsidP="00174B33">
            <w:pPr>
              <w:tabs>
                <w:tab w:val="num" w:pos="18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To have any portion completed and delivered at the Contract terms and prices ;   </w:t>
            </w:r>
          </w:p>
          <w:p w:rsidR="00875E0C" w:rsidRPr="00E32C4E" w:rsidRDefault="00875E0C" w:rsidP="00174B33">
            <w:pPr>
              <w:tabs>
                <w:tab w:val="num" w:pos="900"/>
              </w:tabs>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and / or</w:t>
            </w:r>
          </w:p>
        </w:tc>
      </w:tr>
      <w:tr w:rsidR="00875E0C" w:rsidRPr="00E32C4E" w:rsidTr="0050262B">
        <w:tc>
          <w:tcPr>
            <w:tcW w:w="567" w:type="dxa"/>
          </w:tcPr>
          <w:p w:rsidR="00875E0C" w:rsidRPr="00E32C4E" w:rsidRDefault="00875E0C" w:rsidP="00174B33">
            <w:pPr>
              <w:tabs>
                <w:tab w:val="num" w:pos="900"/>
              </w:tabs>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2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To cancel the remainder and pay to the Supplier an agreed amount for partially completed Goods and for materials and parts previously procured by the Supplier.</w:t>
            </w:r>
          </w:p>
        </w:tc>
      </w:tr>
    </w:tbl>
    <w:p w:rsidR="00875E0C" w:rsidRPr="00E32C4E" w:rsidRDefault="00875E0C" w:rsidP="00875E0C">
      <w:pPr>
        <w:autoSpaceDE w:val="0"/>
        <w:autoSpaceDN w:val="0"/>
        <w:adjustRightInd w:val="0"/>
        <w:spacing w:after="0" w:line="240" w:lineRule="auto"/>
        <w:ind w:left="1800"/>
        <w:jc w:val="both"/>
        <w:rPr>
          <w:rFonts w:ascii="Franklin Gothic Book" w:eastAsia="Times New Roman" w:hAnsi="Franklin Gothic Book" w:cs="Arial"/>
          <w:sz w:val="20"/>
          <w:szCs w:val="20"/>
        </w:rPr>
      </w:pPr>
    </w:p>
    <w:p w:rsidR="00875E0C" w:rsidRPr="00E32C4E" w:rsidRDefault="00875E0C" w:rsidP="00E046FC">
      <w:pPr>
        <w:numPr>
          <w:ilvl w:val="2"/>
          <w:numId w:val="90"/>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Settlement of Disputes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and the supplier shall make every effort to resolve amicably by direct informal negotiation any disagreement or dispute arising between them under or in connection with the Contract.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9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If, after twenty-one (21)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w:t>
      </w:r>
      <w:r w:rsidRPr="00E32C4E">
        <w:rPr>
          <w:rFonts w:ascii="Franklin Gothic Book" w:eastAsia="Times New Roman" w:hAnsi="Franklin Gothic Book" w:cs="Arial"/>
          <w:sz w:val="20"/>
          <w:szCs w:val="20"/>
        </w:rPr>
        <w:tab/>
        <w:t>is given. Any dispute or difference in respect of which a notice of intention to commence arbitration has been given in accordance with this Clause shall be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ly settled by arbitration. Arbitration may be commenced prior to or after delivery of the Goods under the Contract. .</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dispute settlement mechanism / arbitration proceedings shall be concluded as under:</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007"/>
      </w:tblGrid>
      <w:tr w:rsidR="00875E0C" w:rsidRPr="00E32C4E" w:rsidTr="00E23B7F">
        <w:tc>
          <w:tcPr>
            <w:tcW w:w="44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05" w:type="dxa"/>
          </w:tcPr>
          <w:p w:rsidR="00875E0C" w:rsidRPr="00E32C4E" w:rsidRDefault="00875E0C" w:rsidP="00EA2C44">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 General, Council of Scientific &amp; Industrial Research and if he is unable or unwilling to act, to the sole arbitration of some other person appointed by him willing to act as such Arbitrator. The award of the arbitrator so appointed shall be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conclusive and binding on all parties to this order.</w:t>
            </w:r>
          </w:p>
        </w:tc>
      </w:tr>
      <w:tr w:rsidR="00875E0C" w:rsidRPr="00E32C4E" w:rsidTr="00E23B7F">
        <w:tc>
          <w:tcPr>
            <w:tcW w:w="44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Trade Law) Arbitration Rules.</w:t>
            </w:r>
          </w:p>
        </w:tc>
      </w:tr>
    </w:tbl>
    <w:p w:rsidR="0054346A" w:rsidRDefault="0054346A"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venue of the arbitration shall be the place from where the purchase order or contract is issued.</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1"/>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lastRenderedPageBreak/>
        <w:t>Notwithstanding any reference to arbitration herein,</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1"/>
        <w:gridCol w:w="8007"/>
      </w:tblGrid>
      <w:tr w:rsidR="00875E0C" w:rsidRPr="00E32C4E" w:rsidTr="00E23B7F">
        <w:tc>
          <w:tcPr>
            <w:tcW w:w="44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parties shall continue to perform their respective obligations under the Contract unless they otherwise agree; </w:t>
            </w:r>
          </w:p>
          <w:p w:rsidR="00875E0C" w:rsidRPr="00E32C4E" w:rsidRDefault="00875E0C" w:rsidP="00174B33">
            <w:pPr>
              <w:autoSpaceDE w:val="0"/>
              <w:autoSpaceDN w:val="0"/>
              <w:adjustRightInd w:val="0"/>
              <w:spacing w:after="0" w:line="240" w:lineRule="auto"/>
              <w:jc w:val="center"/>
              <w:rPr>
                <w:rFonts w:ascii="Franklin Gothic Book" w:eastAsia="Times New Roman" w:hAnsi="Franklin Gothic Book" w:cs="Arial"/>
                <w:b/>
                <w:sz w:val="20"/>
                <w:szCs w:val="20"/>
              </w:rPr>
            </w:pPr>
            <w:r w:rsidRPr="00E32C4E">
              <w:rPr>
                <w:rFonts w:ascii="Franklin Gothic Book" w:eastAsia="Times New Roman" w:hAnsi="Franklin Gothic Book" w:cs="Arial"/>
                <w:b/>
                <w:sz w:val="20"/>
                <w:szCs w:val="20"/>
              </w:rPr>
              <w:t>and</w:t>
            </w:r>
          </w:p>
        </w:tc>
      </w:tr>
      <w:tr w:rsidR="00875E0C" w:rsidRPr="00E32C4E" w:rsidTr="00E23B7F">
        <w:tc>
          <w:tcPr>
            <w:tcW w:w="441"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(b)</w:t>
            </w:r>
          </w:p>
        </w:tc>
        <w:tc>
          <w:tcPr>
            <w:tcW w:w="8205" w:type="dxa"/>
          </w:tcPr>
          <w:p w:rsidR="00875E0C" w:rsidRPr="00E32C4E" w:rsidRDefault="00875E0C" w:rsidP="00174B33">
            <w:pPr>
              <w:autoSpaceDE w:val="0"/>
              <w:autoSpaceDN w:val="0"/>
              <w:adjustRightInd w:val="0"/>
              <w:spacing w:after="0" w:line="240" w:lineRule="auto"/>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shall pay the Supplier any monies due the Supplier.</w:t>
            </w:r>
          </w:p>
        </w:tc>
      </w:tr>
    </w:tbl>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92"/>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Governing Language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3"/>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contract shall be written in English language which shall govern its interpretation. All correspondence and other documents pertaining to the Contract, which are exchanged by the parties, shall be written in the English language only. </w:t>
      </w:r>
    </w:p>
    <w:p w:rsidR="0050262B" w:rsidRPr="00E32C4E" w:rsidRDefault="0050262B"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93"/>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u w:val="single"/>
        </w:rPr>
      </w:pPr>
      <w:r w:rsidRPr="00E32C4E">
        <w:rPr>
          <w:rFonts w:ascii="Franklin Gothic Book" w:eastAsia="Times New Roman" w:hAnsi="Franklin Gothic Book" w:cs="Arial"/>
          <w:b/>
          <w:bCs/>
          <w:sz w:val="20"/>
          <w:szCs w:val="20"/>
          <w:u w:val="single"/>
        </w:rPr>
        <w:t>Applicable Law</w:t>
      </w:r>
      <w:r w:rsidR="00C259FC" w:rsidRPr="00E32C4E">
        <w:rPr>
          <w:rFonts w:ascii="Franklin Gothic Book" w:eastAsia="Times New Roman" w:hAnsi="Franklin Gothic Book" w:cs="Arial"/>
          <w:b/>
          <w:bCs/>
          <w:sz w:val="20"/>
          <w:szCs w:val="20"/>
          <w:u w:val="single"/>
        </w:rPr>
        <w:t xml:space="preserve"> / Jurisdiction</w:t>
      </w:r>
    </w:p>
    <w:p w:rsidR="001F49A3" w:rsidRPr="00E32C4E" w:rsidRDefault="001F49A3" w:rsidP="001F49A3">
      <w:pPr>
        <w:tabs>
          <w:tab w:val="num" w:pos="1440"/>
        </w:tabs>
        <w:autoSpaceDE w:val="0"/>
        <w:autoSpaceDN w:val="0"/>
        <w:adjustRightInd w:val="0"/>
        <w:spacing w:after="0" w:line="240" w:lineRule="auto"/>
        <w:ind w:left="900"/>
        <w:jc w:val="both"/>
        <w:rPr>
          <w:rFonts w:ascii="Franklin Gothic Book" w:eastAsia="Times New Roman" w:hAnsi="Franklin Gothic Book" w:cs="Arial"/>
          <w:sz w:val="20"/>
          <w:szCs w:val="20"/>
          <w:u w:val="single"/>
        </w:rPr>
      </w:pPr>
    </w:p>
    <w:p w:rsidR="00875E0C" w:rsidRPr="00E32C4E" w:rsidRDefault="00875E0C" w:rsidP="00E046FC">
      <w:pPr>
        <w:numPr>
          <w:ilvl w:val="0"/>
          <w:numId w:val="94"/>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Contract shall be interpreted in accordance with the laws of the Union of India and all disputes shall be subject to place of jurisdiction as specified in SCC.</w:t>
      </w:r>
    </w:p>
    <w:p w:rsidR="00DC01E0" w:rsidRPr="00E32C4E" w:rsidRDefault="00DC01E0" w:rsidP="00DC01E0">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94"/>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Notices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Any notice given by one party to the other pursuant to this contract / order shall be sent to the other party in writing or by cable, telex, FAX, e-mail or / and confirmed in writing to the other party’s address specified in the SCC.</w:t>
      </w:r>
    </w:p>
    <w:p w:rsidR="00875E0C" w:rsidRPr="00E32C4E" w:rsidRDefault="00875E0C" w:rsidP="00875E0C">
      <w:pPr>
        <w:autoSpaceDE w:val="0"/>
        <w:autoSpaceDN w:val="0"/>
        <w:adjustRightInd w:val="0"/>
        <w:spacing w:after="0" w:line="240" w:lineRule="auto"/>
        <w:ind w:left="1080" w:hanging="1080"/>
        <w:jc w:val="both"/>
        <w:rPr>
          <w:rFonts w:ascii="Franklin Gothic Book" w:eastAsia="Times New Roman" w:hAnsi="Franklin Gothic Book" w:cs="Arial"/>
          <w:sz w:val="20"/>
          <w:szCs w:val="20"/>
        </w:rPr>
      </w:pPr>
    </w:p>
    <w:p w:rsidR="00875E0C" w:rsidRPr="00E32C4E" w:rsidRDefault="00875E0C" w:rsidP="00E046FC">
      <w:pPr>
        <w:numPr>
          <w:ilvl w:val="0"/>
          <w:numId w:val="95"/>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A notice shall be effective when delivered or on the notice’s effective date, whichever is later.</w:t>
      </w: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p>
    <w:p w:rsidR="00875E0C" w:rsidRPr="00E32C4E" w:rsidRDefault="00875E0C" w:rsidP="00E046FC">
      <w:pPr>
        <w:numPr>
          <w:ilvl w:val="1"/>
          <w:numId w:val="95"/>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Taxes and Duties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For goods manufactured outside India, the Supplier shall be entirely responsible for all taxes, stamp duties, license fees, and other such levies imposed outside India.</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9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For goods Manufactured within India, the Supplier shall be entirely responsible for all taxes, duties, license fees, etc., incurred till its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manufacture / production.</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9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any tax exemptions, reductions, allowances or privileges may be available to the Supplier in India, the Purchaser shall make its best efforts to enable the Supplier to benefit from any such tax savings to the maximum allowable extent.</w:t>
      </w:r>
    </w:p>
    <w:p w:rsidR="00875E0C" w:rsidRPr="00E32C4E" w:rsidRDefault="00875E0C" w:rsidP="00875E0C">
      <w:pPr>
        <w:tabs>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p>
    <w:p w:rsidR="00875E0C" w:rsidRPr="00E32C4E" w:rsidRDefault="00875E0C" w:rsidP="00E046FC">
      <w:pPr>
        <w:numPr>
          <w:ilvl w:val="0"/>
          <w:numId w:val="96"/>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rPr>
      </w:pPr>
      <w:r w:rsidRPr="00E32C4E">
        <w:rPr>
          <w:rFonts w:ascii="Franklin Gothic Book" w:eastAsia="Times New Roman" w:hAnsi="Franklin Gothic Book" w:cs="Arial"/>
          <w:bCs/>
          <w:sz w:val="20"/>
          <w:szCs w:val="20"/>
        </w:rPr>
        <w:t>All payments due under the contract shall be paid after deduction of statutory levies (at source) (like ESIC, IT, etc.) wherever applicable</w:t>
      </w:r>
      <w:r w:rsidRPr="00E32C4E">
        <w:rPr>
          <w:rFonts w:ascii="Franklin Gothic Book" w:eastAsia="Times New Roman" w:hAnsi="Franklin Gothic Book" w:cs="Arial"/>
          <w:b/>
          <w:bCs/>
          <w:sz w:val="20"/>
          <w:szCs w:val="20"/>
        </w:rPr>
        <w:t>.</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96"/>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Right to use Defective Goods</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7"/>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If after delivery, acceptance and installation and within the guarantee and warranty period, the operation or use of the goods proves to be unsatisfactory, the Purchaser shall have the right to continue to operate or use such goods until rectifications of defects, errors or omissions by repair or by partial or complete replacement is made without interfering with the Purchaser’s operation.</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1"/>
          <w:numId w:val="97"/>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Protection against Damage</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875E0C">
      <w:pPr>
        <w:autoSpaceDE w:val="0"/>
        <w:autoSpaceDN w:val="0"/>
        <w:adjustRightInd w:val="0"/>
        <w:spacing w:after="0" w:line="240" w:lineRule="auto"/>
        <w:ind w:left="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system shall not be prone to damage during power failures and trip outs. The normal voltage and frequency conditions available at site as under:</w:t>
      </w:r>
    </w:p>
    <w:p w:rsidR="00875E0C" w:rsidRPr="00E32C4E" w:rsidRDefault="00875E0C" w:rsidP="00E046FC">
      <w:pPr>
        <w:numPr>
          <w:ilvl w:val="1"/>
          <w:numId w:val="98"/>
        </w:numPr>
        <w:tabs>
          <w:tab w:val="clear" w:pos="1440"/>
          <w:tab w:val="num" w:pos="1800"/>
        </w:tabs>
        <w:autoSpaceDE w:val="0"/>
        <w:autoSpaceDN w:val="0"/>
        <w:adjustRightInd w:val="0"/>
        <w:spacing w:after="0" w:line="240" w:lineRule="auto"/>
        <w:ind w:left="18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Voltage 230 volts – Single phase or 415 Volt for 3 phase (±10%)</w:t>
      </w:r>
    </w:p>
    <w:p w:rsidR="00875E0C" w:rsidRPr="00E32C4E" w:rsidRDefault="00875E0C" w:rsidP="00E046FC">
      <w:pPr>
        <w:numPr>
          <w:ilvl w:val="1"/>
          <w:numId w:val="98"/>
        </w:numPr>
        <w:tabs>
          <w:tab w:val="clear" w:pos="1440"/>
          <w:tab w:val="num" w:pos="1800"/>
        </w:tabs>
        <w:autoSpaceDE w:val="0"/>
        <w:autoSpaceDN w:val="0"/>
        <w:adjustRightInd w:val="0"/>
        <w:spacing w:after="0" w:line="240" w:lineRule="auto"/>
        <w:ind w:left="18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Frequency 50 Hz.</w:t>
      </w:r>
    </w:p>
    <w:p w:rsidR="005310E4" w:rsidRPr="00E32C4E" w:rsidRDefault="005310E4"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2"/>
          <w:numId w:val="98"/>
        </w:numPr>
        <w:tabs>
          <w:tab w:val="num" w:pos="900"/>
        </w:tabs>
        <w:autoSpaceDE w:val="0"/>
        <w:autoSpaceDN w:val="0"/>
        <w:adjustRightInd w:val="0"/>
        <w:spacing w:after="0" w:line="240" w:lineRule="auto"/>
        <w:ind w:left="900" w:hanging="900"/>
        <w:jc w:val="both"/>
        <w:rPr>
          <w:rFonts w:ascii="Franklin Gothic Book" w:eastAsia="Times New Roman" w:hAnsi="Franklin Gothic Book" w:cs="Arial"/>
          <w:b/>
          <w:bCs/>
          <w:sz w:val="20"/>
          <w:szCs w:val="20"/>
          <w:u w:val="single"/>
        </w:rPr>
      </w:pPr>
      <w:r w:rsidRPr="00E32C4E">
        <w:rPr>
          <w:rFonts w:ascii="Franklin Gothic Book" w:eastAsia="Times New Roman" w:hAnsi="Franklin Gothic Book" w:cs="Arial"/>
          <w:b/>
          <w:bCs/>
          <w:sz w:val="20"/>
          <w:szCs w:val="20"/>
          <w:u w:val="single"/>
        </w:rPr>
        <w:t>Site preparation and installation</w:t>
      </w:r>
    </w:p>
    <w:p w:rsidR="00875E0C" w:rsidRPr="00E32C4E" w:rsidRDefault="00875E0C" w:rsidP="00875E0C">
      <w:pPr>
        <w:autoSpaceDE w:val="0"/>
        <w:autoSpaceDN w:val="0"/>
        <w:adjustRightInd w:val="0"/>
        <w:spacing w:after="0" w:line="240" w:lineRule="auto"/>
        <w:jc w:val="both"/>
        <w:rPr>
          <w:rFonts w:ascii="Franklin Gothic Book" w:eastAsia="Times New Roman" w:hAnsi="Franklin Gothic Book" w:cs="Arial"/>
          <w:sz w:val="20"/>
          <w:szCs w:val="20"/>
        </w:rPr>
      </w:pPr>
    </w:p>
    <w:p w:rsidR="00875E0C" w:rsidRPr="00E32C4E" w:rsidRDefault="00875E0C" w:rsidP="00E046FC">
      <w:pPr>
        <w:numPr>
          <w:ilvl w:val="0"/>
          <w:numId w:val="99"/>
        </w:numPr>
        <w:tabs>
          <w:tab w:val="clear" w:pos="360"/>
          <w:tab w:val="num" w:pos="900"/>
        </w:tabs>
        <w:autoSpaceDE w:val="0"/>
        <w:autoSpaceDN w:val="0"/>
        <w:adjustRightInd w:val="0"/>
        <w:spacing w:after="0" w:line="240" w:lineRule="auto"/>
        <w:ind w:left="900" w:hanging="90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Purchaser is solely responsible for the construction of the equipment sites in compliance with the technical and environmental specifications defined by the Supplier.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notification of award / contract.</w:t>
      </w:r>
    </w:p>
    <w:p w:rsidR="004E504F" w:rsidRPr="00E32C4E" w:rsidRDefault="004E504F" w:rsidP="004E504F">
      <w:pPr>
        <w:pStyle w:val="ListParagraph"/>
        <w:spacing w:after="0" w:line="240" w:lineRule="auto"/>
        <w:rPr>
          <w:rFonts w:ascii="Franklin Gothic Book" w:hAnsi="Franklin Gothic Book"/>
          <w:sz w:val="20"/>
          <w:szCs w:val="20"/>
        </w:rPr>
      </w:pPr>
    </w:p>
    <w:p w:rsidR="004E504F" w:rsidRPr="0054346A" w:rsidRDefault="004E504F" w:rsidP="00E046FC">
      <w:pPr>
        <w:pStyle w:val="ListParagraph"/>
        <w:numPr>
          <w:ilvl w:val="0"/>
          <w:numId w:val="122"/>
        </w:numPr>
        <w:autoSpaceDE w:val="0"/>
        <w:autoSpaceDN w:val="0"/>
        <w:adjustRightInd w:val="0"/>
        <w:spacing w:after="0" w:line="240" w:lineRule="auto"/>
        <w:ind w:left="900" w:hanging="900"/>
        <w:jc w:val="both"/>
        <w:rPr>
          <w:rFonts w:ascii="Franklin Gothic Book" w:hAnsi="Franklin Gothic Book"/>
          <w:b/>
          <w:sz w:val="20"/>
          <w:szCs w:val="20"/>
          <w:u w:val="single"/>
        </w:rPr>
      </w:pPr>
      <w:r w:rsidRPr="0054346A">
        <w:rPr>
          <w:rFonts w:ascii="Franklin Gothic Book" w:hAnsi="Franklin Gothic Book"/>
          <w:b/>
          <w:sz w:val="20"/>
          <w:szCs w:val="20"/>
          <w:u w:val="single"/>
        </w:rPr>
        <w:lastRenderedPageBreak/>
        <w:t>Annual Maintenance Contract</w:t>
      </w:r>
    </w:p>
    <w:p w:rsidR="004E504F" w:rsidRPr="0054346A" w:rsidRDefault="004E504F" w:rsidP="004E504F">
      <w:pPr>
        <w:autoSpaceDE w:val="0"/>
        <w:autoSpaceDN w:val="0"/>
        <w:adjustRightInd w:val="0"/>
        <w:spacing w:after="0" w:line="240" w:lineRule="auto"/>
        <w:jc w:val="both"/>
        <w:rPr>
          <w:rFonts w:ascii="Franklin Gothic Book" w:eastAsia="Times New Roman" w:hAnsi="Franklin Gothic Book" w:cs="Times New Roman"/>
          <w:sz w:val="20"/>
          <w:szCs w:val="20"/>
        </w:rPr>
      </w:pPr>
    </w:p>
    <w:p w:rsidR="00EB2CB1" w:rsidRPr="0054346A" w:rsidRDefault="00EB2CB1" w:rsidP="00E046FC">
      <w:pPr>
        <w:pStyle w:val="ListParagraph"/>
        <w:numPr>
          <w:ilvl w:val="0"/>
          <w:numId w:val="107"/>
        </w:numPr>
        <w:tabs>
          <w:tab w:val="left" w:pos="900"/>
        </w:tabs>
        <w:autoSpaceDE w:val="0"/>
        <w:autoSpaceDN w:val="0"/>
        <w:adjustRightInd w:val="0"/>
        <w:spacing w:after="0" w:line="240" w:lineRule="auto"/>
        <w:ind w:left="900" w:hanging="900"/>
        <w:jc w:val="both"/>
        <w:rPr>
          <w:rFonts w:ascii="Franklin Gothic Book" w:hAnsi="Franklin Gothic Book" w:cs="Arial"/>
          <w:sz w:val="20"/>
          <w:szCs w:val="20"/>
        </w:rPr>
      </w:pPr>
      <w:r w:rsidRPr="0054346A">
        <w:rPr>
          <w:rFonts w:ascii="Franklin Gothic Book" w:hAnsi="Franklin Gothic Book" w:cs="Arial"/>
          <w:sz w:val="20"/>
          <w:szCs w:val="20"/>
        </w:rPr>
        <w:t>The bidders should also quote for Annual Maintenance Contract after warranty for</w:t>
      </w:r>
      <w:r w:rsidR="00B91458" w:rsidRPr="0054346A">
        <w:rPr>
          <w:rFonts w:ascii="Franklin Gothic Book" w:hAnsi="Franklin Gothic Book" w:cs="Arial"/>
          <w:sz w:val="20"/>
          <w:szCs w:val="20"/>
        </w:rPr>
        <w:t xml:space="preserve"> </w:t>
      </w:r>
      <w:r w:rsidRPr="0054346A">
        <w:rPr>
          <w:rFonts w:ascii="Franklin Gothic Book" w:hAnsi="Franklin Gothic Book" w:cs="Arial"/>
          <w:sz w:val="20"/>
          <w:szCs w:val="20"/>
        </w:rPr>
        <w:t xml:space="preserve">subsequent years. </w:t>
      </w:r>
      <w:r w:rsidR="00192E13">
        <w:rPr>
          <w:rFonts w:ascii="Franklin Gothic Book" w:hAnsi="Franklin Gothic Book" w:cs="Arial"/>
          <w:sz w:val="20"/>
          <w:szCs w:val="20"/>
        </w:rPr>
        <w:t>CMMACS</w:t>
      </w:r>
      <w:r w:rsidR="00B91458" w:rsidRPr="0054346A">
        <w:rPr>
          <w:rFonts w:ascii="Franklin Gothic Book" w:hAnsi="Franklin Gothic Book" w:cs="Arial"/>
          <w:sz w:val="20"/>
          <w:szCs w:val="20"/>
        </w:rPr>
        <w:t xml:space="preserve"> at its discretion may award / utilise these quotes for AMCs.</w:t>
      </w:r>
    </w:p>
    <w:p w:rsidR="00EB2CB1" w:rsidRPr="0054346A" w:rsidRDefault="00EB2CB1" w:rsidP="00EB2CB1">
      <w:pPr>
        <w:tabs>
          <w:tab w:val="left" w:pos="900"/>
        </w:tabs>
        <w:autoSpaceDE w:val="0"/>
        <w:autoSpaceDN w:val="0"/>
        <w:adjustRightInd w:val="0"/>
        <w:spacing w:after="0" w:line="240" w:lineRule="auto"/>
        <w:ind w:left="900" w:hanging="900"/>
        <w:jc w:val="both"/>
        <w:rPr>
          <w:rFonts w:ascii="Franklin Gothic Book" w:hAnsi="Franklin Gothic Book" w:cs="Arial"/>
          <w:sz w:val="20"/>
          <w:szCs w:val="20"/>
        </w:rPr>
      </w:pPr>
    </w:p>
    <w:p w:rsidR="00EB2CB1" w:rsidRPr="0054346A" w:rsidRDefault="00EB2CB1" w:rsidP="00E046FC">
      <w:pPr>
        <w:pStyle w:val="ListParagraph"/>
        <w:numPr>
          <w:ilvl w:val="0"/>
          <w:numId w:val="107"/>
        </w:numPr>
        <w:tabs>
          <w:tab w:val="left" w:pos="900"/>
        </w:tabs>
        <w:autoSpaceDE w:val="0"/>
        <w:autoSpaceDN w:val="0"/>
        <w:adjustRightInd w:val="0"/>
        <w:spacing w:after="0" w:line="240" w:lineRule="auto"/>
        <w:ind w:left="900" w:hanging="900"/>
        <w:jc w:val="both"/>
        <w:rPr>
          <w:rFonts w:ascii="Franklin Gothic Book" w:hAnsi="Franklin Gothic Book" w:cs="Arial"/>
          <w:sz w:val="20"/>
          <w:szCs w:val="20"/>
        </w:rPr>
      </w:pPr>
      <w:r w:rsidRPr="0054346A">
        <w:rPr>
          <w:rFonts w:ascii="Franklin Gothic Book" w:hAnsi="Franklin Gothic Book" w:cs="Arial"/>
          <w:sz w:val="20"/>
          <w:szCs w:val="20"/>
        </w:rPr>
        <w:t xml:space="preserve">No sub-contracting will be allowed for installation or maintaining system/ equipment / instrument </w:t>
      </w:r>
      <w:r w:rsidR="00B91458" w:rsidRPr="0054346A">
        <w:rPr>
          <w:rFonts w:ascii="Franklin Gothic Book" w:hAnsi="Franklin Gothic Book" w:cs="Arial"/>
          <w:sz w:val="20"/>
          <w:szCs w:val="20"/>
        </w:rPr>
        <w:t>during or after warranty period in case AMC is awarded</w:t>
      </w:r>
    </w:p>
    <w:p w:rsidR="00EB2CB1" w:rsidRPr="0054346A" w:rsidRDefault="00EB2CB1" w:rsidP="00EB2CB1">
      <w:pPr>
        <w:tabs>
          <w:tab w:val="left" w:pos="900"/>
        </w:tabs>
        <w:autoSpaceDE w:val="0"/>
        <w:autoSpaceDN w:val="0"/>
        <w:adjustRightInd w:val="0"/>
        <w:spacing w:after="0" w:line="240" w:lineRule="auto"/>
        <w:ind w:left="900" w:hanging="900"/>
        <w:jc w:val="both"/>
        <w:rPr>
          <w:rFonts w:ascii="Franklin Gothic Book" w:hAnsi="Franklin Gothic Book" w:cs="Arial"/>
          <w:sz w:val="20"/>
          <w:szCs w:val="20"/>
        </w:rPr>
      </w:pPr>
    </w:p>
    <w:p w:rsidR="00EB2CB1" w:rsidRPr="0054346A" w:rsidRDefault="00EB2CB1" w:rsidP="00E046FC">
      <w:pPr>
        <w:pStyle w:val="ListParagraph"/>
        <w:numPr>
          <w:ilvl w:val="0"/>
          <w:numId w:val="107"/>
        </w:numPr>
        <w:tabs>
          <w:tab w:val="left" w:pos="900"/>
        </w:tabs>
        <w:autoSpaceDE w:val="0"/>
        <w:autoSpaceDN w:val="0"/>
        <w:adjustRightInd w:val="0"/>
        <w:spacing w:after="0" w:line="240" w:lineRule="auto"/>
        <w:ind w:left="900" w:hanging="900"/>
        <w:jc w:val="both"/>
        <w:rPr>
          <w:rFonts w:ascii="Franklin Gothic Book" w:hAnsi="Franklin Gothic Book" w:cs="Arial"/>
          <w:sz w:val="20"/>
          <w:szCs w:val="20"/>
        </w:rPr>
      </w:pPr>
      <w:r w:rsidRPr="0054346A">
        <w:rPr>
          <w:rFonts w:ascii="Franklin Gothic Book" w:hAnsi="Franklin Gothic Book" w:cs="Arial"/>
          <w:sz w:val="20"/>
          <w:szCs w:val="20"/>
        </w:rPr>
        <w:t xml:space="preserve">Mention the charges for comprehensive maintenance contract separately in </w:t>
      </w:r>
      <w:r w:rsidRPr="0054346A">
        <w:rPr>
          <w:rFonts w:ascii="Franklin Gothic Book" w:hAnsi="Franklin Gothic Book" w:cs="Arial"/>
          <w:bCs/>
          <w:sz w:val="20"/>
          <w:szCs w:val="20"/>
        </w:rPr>
        <w:t xml:space="preserve">Commercial bid </w:t>
      </w:r>
      <w:r w:rsidRPr="0054346A">
        <w:rPr>
          <w:rFonts w:ascii="Franklin Gothic Book" w:hAnsi="Franklin Gothic Book" w:cs="Arial"/>
          <w:sz w:val="20"/>
          <w:szCs w:val="20"/>
        </w:rPr>
        <w:t>(for post warranty period).</w:t>
      </w:r>
    </w:p>
    <w:p w:rsidR="002B4578" w:rsidRPr="00E32C4E" w:rsidRDefault="00875E0C" w:rsidP="002B4578">
      <w:pPr>
        <w:jc w:val="center"/>
        <w:rPr>
          <w:rFonts w:ascii="Franklin Gothic Book" w:hAnsi="Franklin Gothic Book" w:cs="Arial"/>
          <w:b/>
          <w:bCs/>
          <w:sz w:val="20"/>
          <w:szCs w:val="20"/>
          <w:u w:val="single"/>
        </w:rPr>
      </w:pPr>
      <w:r w:rsidRPr="00E32C4E">
        <w:rPr>
          <w:rFonts w:ascii="Franklin Gothic Book" w:eastAsia="Times New Roman" w:hAnsi="Franklin Gothic Book" w:cs="Arial"/>
          <w:b/>
          <w:bCs/>
          <w:sz w:val="20"/>
          <w:szCs w:val="20"/>
        </w:rPr>
        <w:br w:type="page"/>
      </w:r>
      <w:r w:rsidR="002B4578" w:rsidRPr="00E32C4E">
        <w:rPr>
          <w:rFonts w:ascii="Franklin Gothic Book" w:hAnsi="Franklin Gothic Book" w:cs="Arial"/>
          <w:b/>
          <w:bCs/>
          <w:sz w:val="20"/>
          <w:szCs w:val="20"/>
        </w:rPr>
        <w:lastRenderedPageBreak/>
        <w:t>CHAPTER 2</w:t>
      </w:r>
    </w:p>
    <w:p w:rsidR="002B4578" w:rsidRPr="00E32C4E" w:rsidRDefault="002B4578" w:rsidP="002B4578">
      <w:pPr>
        <w:autoSpaceDE w:val="0"/>
        <w:autoSpaceDN w:val="0"/>
        <w:adjustRightInd w:val="0"/>
        <w:spacing w:after="0" w:line="240" w:lineRule="auto"/>
        <w:jc w:val="center"/>
        <w:rPr>
          <w:rFonts w:ascii="Franklin Gothic Book" w:hAnsi="Franklin Gothic Book" w:cs="Arial"/>
          <w:b/>
          <w:bCs/>
          <w:sz w:val="20"/>
          <w:szCs w:val="20"/>
        </w:rPr>
      </w:pPr>
      <w:r w:rsidRPr="00E32C4E">
        <w:rPr>
          <w:rFonts w:ascii="Franklin Gothic Book" w:hAnsi="Franklin Gothic Book" w:cs="Arial"/>
          <w:b/>
          <w:bCs/>
          <w:sz w:val="20"/>
          <w:szCs w:val="20"/>
        </w:rPr>
        <w:t xml:space="preserve">B.    </w:t>
      </w:r>
      <w:r w:rsidRPr="00E32C4E">
        <w:rPr>
          <w:rFonts w:ascii="Franklin Gothic Book" w:hAnsi="Franklin Gothic Book" w:cs="Arial"/>
          <w:b/>
          <w:bCs/>
          <w:sz w:val="20"/>
          <w:szCs w:val="20"/>
          <w:u w:val="single"/>
        </w:rPr>
        <w:t>SPECIAL CONDITIONS OF CONTRACT (SCC)</w:t>
      </w:r>
    </w:p>
    <w:p w:rsidR="002B4578" w:rsidRPr="00E32C4E" w:rsidRDefault="002B4578" w:rsidP="002B4578">
      <w:pPr>
        <w:autoSpaceDE w:val="0"/>
        <w:autoSpaceDN w:val="0"/>
        <w:adjustRightInd w:val="0"/>
        <w:spacing w:after="0" w:line="240" w:lineRule="auto"/>
        <w:rPr>
          <w:rFonts w:ascii="Franklin Gothic Book" w:hAnsi="Franklin Gothic Book" w:cs="Arial"/>
          <w:sz w:val="20"/>
          <w:szCs w:val="20"/>
        </w:rPr>
      </w:pPr>
    </w:p>
    <w:p w:rsidR="002B4578" w:rsidRPr="00E32C4E" w:rsidRDefault="002B4578" w:rsidP="002B4578">
      <w:pPr>
        <w:autoSpaceDE w:val="0"/>
        <w:autoSpaceDN w:val="0"/>
        <w:adjustRightInd w:val="0"/>
        <w:spacing w:after="0" w:line="240" w:lineRule="auto"/>
        <w:jc w:val="both"/>
        <w:rPr>
          <w:rFonts w:ascii="Franklin Gothic Book" w:hAnsi="Franklin Gothic Book" w:cs="Arial"/>
          <w:b/>
          <w:bCs/>
          <w:i/>
          <w:iCs/>
          <w:sz w:val="20"/>
          <w:szCs w:val="20"/>
        </w:rPr>
      </w:pPr>
      <w:r w:rsidRPr="00E32C4E">
        <w:rPr>
          <w:rFonts w:ascii="Franklin Gothic Book" w:hAnsi="Franklin Gothic Book" w:cs="Arial"/>
          <w:b/>
          <w:bCs/>
          <w:sz w:val="20"/>
          <w:szCs w:val="20"/>
        </w:rPr>
        <w:t>The following Special Conditions of Contract (SCC) shall supplement and / or amend the General Conditions of Contract (GCC). Whenever there is a conflict, the provisions herein shall prevail over those in the GCC</w:t>
      </w:r>
      <w:r w:rsidRPr="00E32C4E">
        <w:rPr>
          <w:rFonts w:ascii="Franklin Gothic Book" w:hAnsi="Franklin Gothic Book" w:cs="Arial"/>
          <w:b/>
          <w:bCs/>
          <w:i/>
          <w:iCs/>
          <w:sz w:val="20"/>
          <w:szCs w:val="20"/>
        </w:rPr>
        <w:t>.</w:t>
      </w:r>
    </w:p>
    <w:p w:rsidR="002B4578" w:rsidRPr="00E32C4E" w:rsidRDefault="002B4578" w:rsidP="002B4578">
      <w:pPr>
        <w:autoSpaceDE w:val="0"/>
        <w:autoSpaceDN w:val="0"/>
        <w:adjustRightInd w:val="0"/>
        <w:spacing w:after="0" w:line="240" w:lineRule="auto"/>
        <w:rPr>
          <w:rFonts w:ascii="Franklin Gothic Book" w:hAnsi="Franklin Gothic Book" w:cs="Arial"/>
          <w:sz w:val="20"/>
          <w:szCs w:val="20"/>
        </w:rPr>
      </w:pPr>
    </w:p>
    <w:tbl>
      <w:tblPr>
        <w:tblStyle w:val="TableGrid"/>
        <w:tblW w:w="0" w:type="auto"/>
        <w:tblLook w:val="04A0"/>
      </w:tblPr>
      <w:tblGrid>
        <w:gridCol w:w="1349"/>
        <w:gridCol w:w="567"/>
        <w:gridCol w:w="7633"/>
      </w:tblGrid>
      <w:tr w:rsidR="002B4578" w:rsidRPr="00E32C4E" w:rsidTr="00C754D6">
        <w:tc>
          <w:tcPr>
            <w:tcW w:w="1349" w:type="dxa"/>
          </w:tcPr>
          <w:p w:rsidR="002B4578" w:rsidRPr="00E32C4E" w:rsidRDefault="002B4578" w:rsidP="00331514">
            <w:pPr>
              <w:jc w:val="center"/>
              <w:rPr>
                <w:sz w:val="20"/>
                <w:szCs w:val="20"/>
              </w:rPr>
            </w:pPr>
            <w:r w:rsidRPr="00E32C4E">
              <w:rPr>
                <w:rFonts w:ascii="Franklin Gothic Book" w:hAnsi="Franklin Gothic Book"/>
                <w:b/>
                <w:sz w:val="20"/>
                <w:szCs w:val="20"/>
              </w:rPr>
              <w:t>GCC Clause</w:t>
            </w:r>
          </w:p>
        </w:tc>
        <w:tc>
          <w:tcPr>
            <w:tcW w:w="8200" w:type="dxa"/>
            <w:gridSpan w:val="2"/>
          </w:tcPr>
          <w:p w:rsidR="002B4578" w:rsidRPr="00E32C4E" w:rsidRDefault="002B4578" w:rsidP="00331514">
            <w:pPr>
              <w:tabs>
                <w:tab w:val="left" w:pos="3075"/>
              </w:tabs>
              <w:rPr>
                <w:sz w:val="20"/>
                <w:szCs w:val="20"/>
              </w:rPr>
            </w:pPr>
            <w:r w:rsidRPr="00E32C4E">
              <w:rPr>
                <w:sz w:val="20"/>
                <w:szCs w:val="20"/>
              </w:rPr>
              <w:tab/>
            </w:r>
            <w:r w:rsidRPr="00E32C4E">
              <w:rPr>
                <w:rFonts w:ascii="Franklin Gothic Book" w:hAnsi="Franklin Gothic Book"/>
                <w:b/>
                <w:sz w:val="20"/>
                <w:szCs w:val="20"/>
              </w:rPr>
              <w:t>Special Condition of Contract (SCC)</w:t>
            </w:r>
          </w:p>
        </w:tc>
      </w:tr>
      <w:tr w:rsidR="002B4578" w:rsidRPr="00E32C4E" w:rsidTr="00C754D6">
        <w:tc>
          <w:tcPr>
            <w:tcW w:w="1349" w:type="dxa"/>
          </w:tcPr>
          <w:p w:rsidR="002B4578" w:rsidRPr="00E32C4E" w:rsidRDefault="002B4578" w:rsidP="00331514">
            <w:pPr>
              <w:jc w:val="center"/>
              <w:rPr>
                <w:sz w:val="20"/>
                <w:szCs w:val="20"/>
              </w:rPr>
            </w:pPr>
            <w:r w:rsidRPr="00E32C4E">
              <w:rPr>
                <w:rFonts w:ascii="Franklin Gothic Book" w:hAnsi="Franklin Gothic Book" w:cs="Arial"/>
                <w:sz w:val="20"/>
                <w:szCs w:val="20"/>
              </w:rPr>
              <w:t>GCC 2.1.1(l)</w:t>
            </w:r>
          </w:p>
        </w:tc>
        <w:tc>
          <w:tcPr>
            <w:tcW w:w="8200" w:type="dxa"/>
            <w:gridSpan w:val="2"/>
            <w:vAlign w:val="center"/>
          </w:tcPr>
          <w:p w:rsidR="002B4578" w:rsidRPr="00E32C4E" w:rsidRDefault="002B4578" w:rsidP="00331514">
            <w:pPr>
              <w:autoSpaceDE w:val="0"/>
              <w:autoSpaceDN w:val="0"/>
              <w:adjustRightInd w:val="0"/>
              <w:rPr>
                <w:rFonts w:ascii="Franklin Gothic Book" w:hAnsi="Franklin Gothic Book" w:cs="Arial"/>
                <w:b/>
                <w:sz w:val="20"/>
                <w:szCs w:val="20"/>
                <w:lang w:val="en-US" w:eastAsia="en-US"/>
              </w:rPr>
            </w:pPr>
            <w:r w:rsidRPr="00E32C4E">
              <w:rPr>
                <w:rFonts w:ascii="Franklin Gothic Book" w:hAnsi="Franklin Gothic Book" w:cs="Arial"/>
                <w:b/>
                <w:sz w:val="20"/>
                <w:szCs w:val="20"/>
              </w:rPr>
              <w:t xml:space="preserve">The Purchaser is: </w:t>
            </w:r>
          </w:p>
          <w:p w:rsidR="002B4578" w:rsidRPr="00E32C4E" w:rsidRDefault="0054346A" w:rsidP="00331514">
            <w:pPr>
              <w:pStyle w:val="Title"/>
              <w:ind w:firstLine="1310"/>
              <w:jc w:val="left"/>
              <w:rPr>
                <w:rFonts w:ascii="Franklin Gothic Book" w:hAnsi="Franklin Gothic Book"/>
                <w:b w:val="0"/>
                <w:bCs/>
                <w:u w:val="none"/>
              </w:rPr>
            </w:pPr>
            <w:r>
              <w:rPr>
                <w:rFonts w:ascii="Franklin Gothic Book" w:hAnsi="Franklin Gothic Book"/>
                <w:b w:val="0"/>
                <w:bCs/>
                <w:u w:val="none"/>
              </w:rPr>
              <w:t>Scientist-in-Charge</w:t>
            </w:r>
          </w:p>
          <w:p w:rsidR="002B4578" w:rsidRPr="00E32C4E" w:rsidRDefault="002B4578" w:rsidP="00331514">
            <w:pPr>
              <w:pStyle w:val="Title"/>
              <w:ind w:firstLine="1310"/>
              <w:jc w:val="left"/>
              <w:rPr>
                <w:rFonts w:ascii="Franklin Gothic Book" w:hAnsi="Franklin Gothic Book"/>
                <w:b w:val="0"/>
                <w:bCs/>
                <w:u w:val="none"/>
              </w:rPr>
            </w:pPr>
            <w:r w:rsidRPr="00E32C4E">
              <w:rPr>
                <w:rFonts w:ascii="Franklin Gothic Book" w:hAnsi="Franklin Gothic Book"/>
                <w:b w:val="0"/>
                <w:bCs/>
                <w:u w:val="none"/>
              </w:rPr>
              <w:t xml:space="preserve">CSIR- </w:t>
            </w:r>
            <w:r w:rsidR="0054346A">
              <w:rPr>
                <w:rFonts w:ascii="Franklin Gothic Book" w:hAnsi="Franklin Gothic Book"/>
                <w:b w:val="0"/>
                <w:bCs/>
                <w:u w:val="none"/>
              </w:rPr>
              <w:t xml:space="preserve">Centre for Mathematical Modelling &amp; Computer </w:t>
            </w:r>
            <w:r w:rsidR="00745824">
              <w:rPr>
                <w:rFonts w:ascii="Franklin Gothic Book" w:hAnsi="Franklin Gothic Book"/>
                <w:b w:val="0"/>
                <w:bCs/>
                <w:u w:val="none"/>
              </w:rPr>
              <w:t>Simulation</w:t>
            </w:r>
          </w:p>
          <w:p w:rsidR="002B4578" w:rsidRPr="00E32C4E" w:rsidRDefault="00302F6F" w:rsidP="00331514">
            <w:pPr>
              <w:pStyle w:val="Title"/>
              <w:ind w:firstLine="1310"/>
              <w:jc w:val="left"/>
              <w:rPr>
                <w:rFonts w:ascii="Franklin Gothic Book" w:hAnsi="Franklin Gothic Book"/>
                <w:b w:val="0"/>
                <w:bCs/>
                <w:u w:val="none"/>
              </w:rPr>
            </w:pPr>
            <w:r>
              <w:rPr>
                <w:rFonts w:ascii="Franklin Gothic Book" w:hAnsi="Franklin Gothic Book"/>
                <w:b w:val="0"/>
                <w:bCs/>
                <w:u w:val="none"/>
              </w:rPr>
              <w:t>C-MMACS</w:t>
            </w:r>
            <w:r w:rsidR="0054346A">
              <w:rPr>
                <w:rFonts w:ascii="Franklin Gothic Book" w:hAnsi="Franklin Gothic Book"/>
                <w:b w:val="0"/>
                <w:bCs/>
                <w:u w:val="none"/>
              </w:rPr>
              <w:t xml:space="preserve"> Campus, </w:t>
            </w:r>
            <w:r w:rsidR="002B4578" w:rsidRPr="00E32C4E">
              <w:rPr>
                <w:rFonts w:ascii="Franklin Gothic Book" w:hAnsi="Franklin Gothic Book"/>
                <w:b w:val="0"/>
                <w:bCs/>
                <w:u w:val="none"/>
              </w:rPr>
              <w:t>NWTC Road, Belur, Bangalore – 560037</w:t>
            </w:r>
          </w:p>
          <w:p w:rsidR="002B4578" w:rsidRPr="00E32C4E" w:rsidRDefault="002B4578" w:rsidP="00025160">
            <w:pPr>
              <w:pStyle w:val="Title"/>
              <w:tabs>
                <w:tab w:val="num" w:pos="1134"/>
              </w:tabs>
              <w:ind w:left="1134" w:firstLine="176"/>
              <w:jc w:val="left"/>
            </w:pPr>
            <w:r w:rsidRPr="00E32C4E">
              <w:rPr>
                <w:rFonts w:ascii="Franklin Gothic Book" w:hAnsi="Franklin Gothic Book"/>
                <w:b w:val="0"/>
                <w:bCs/>
                <w:u w:val="none"/>
              </w:rPr>
              <w:t>Karnataka-India</w:t>
            </w:r>
          </w:p>
        </w:tc>
      </w:tr>
      <w:tr w:rsidR="002B4578" w:rsidRPr="00E32C4E" w:rsidTr="00C754D6">
        <w:tc>
          <w:tcPr>
            <w:tcW w:w="1349" w:type="dxa"/>
          </w:tcPr>
          <w:p w:rsidR="002B4578" w:rsidRPr="00E32C4E" w:rsidRDefault="002B4578" w:rsidP="00331514">
            <w:pPr>
              <w:jc w:val="center"/>
              <w:rPr>
                <w:sz w:val="20"/>
                <w:szCs w:val="20"/>
              </w:rPr>
            </w:pPr>
            <w:r w:rsidRPr="00E32C4E">
              <w:rPr>
                <w:rFonts w:ascii="Franklin Gothic Book" w:hAnsi="Franklin Gothic Book" w:cs="Arial"/>
                <w:sz w:val="20"/>
                <w:szCs w:val="20"/>
              </w:rPr>
              <w:t>GCC 2.1.1(m)</w:t>
            </w:r>
          </w:p>
        </w:tc>
        <w:tc>
          <w:tcPr>
            <w:tcW w:w="8200" w:type="dxa"/>
            <w:gridSpan w:val="2"/>
            <w:shd w:val="clear" w:color="auto" w:fill="auto"/>
            <w:vAlign w:val="center"/>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b/>
                <w:sz w:val="20"/>
                <w:szCs w:val="20"/>
              </w:rPr>
              <w:t>The Fi</w:t>
            </w:r>
            <w:r w:rsidR="00EA2C44">
              <w:rPr>
                <w:rFonts w:ascii="Franklin Gothic Book" w:hAnsi="Franklin Gothic Book" w:cs="Arial"/>
                <w:b/>
                <w:sz w:val="20"/>
                <w:szCs w:val="20"/>
              </w:rPr>
              <w:t>nal</w:t>
            </w:r>
            <w:r w:rsidRPr="00E32C4E">
              <w:rPr>
                <w:rFonts w:ascii="Franklin Gothic Book" w:hAnsi="Franklin Gothic Book" w:cs="Arial"/>
                <w:b/>
                <w:sz w:val="20"/>
                <w:szCs w:val="20"/>
              </w:rPr>
              <w:t xml:space="preserve"> Destination is:  </w:t>
            </w:r>
          </w:p>
          <w:p w:rsidR="0054346A" w:rsidRPr="00E32C4E" w:rsidRDefault="0054346A" w:rsidP="0054346A">
            <w:pPr>
              <w:pStyle w:val="Title"/>
              <w:ind w:firstLine="1310"/>
              <w:jc w:val="left"/>
              <w:rPr>
                <w:rFonts w:ascii="Franklin Gothic Book" w:hAnsi="Franklin Gothic Book"/>
                <w:b w:val="0"/>
                <w:bCs/>
                <w:u w:val="none"/>
              </w:rPr>
            </w:pPr>
            <w:r w:rsidRPr="00E32C4E">
              <w:rPr>
                <w:rFonts w:ascii="Franklin Gothic Book" w:hAnsi="Franklin Gothic Book"/>
                <w:b w:val="0"/>
                <w:bCs/>
                <w:u w:val="none"/>
              </w:rPr>
              <w:t xml:space="preserve">CSIR- </w:t>
            </w:r>
            <w:r>
              <w:rPr>
                <w:rFonts w:ascii="Franklin Gothic Book" w:hAnsi="Franklin Gothic Book"/>
                <w:b w:val="0"/>
                <w:bCs/>
                <w:u w:val="none"/>
              </w:rPr>
              <w:t xml:space="preserve">Centre for Mathematical Modelling &amp; Computer </w:t>
            </w:r>
            <w:r w:rsidR="00745824">
              <w:rPr>
                <w:rFonts w:ascii="Franklin Gothic Book" w:hAnsi="Franklin Gothic Book"/>
                <w:b w:val="0"/>
                <w:bCs/>
                <w:u w:val="none"/>
              </w:rPr>
              <w:t>Simulation</w:t>
            </w:r>
          </w:p>
          <w:p w:rsidR="0054346A" w:rsidRPr="00E32C4E" w:rsidRDefault="00302F6F" w:rsidP="0054346A">
            <w:pPr>
              <w:pStyle w:val="Title"/>
              <w:ind w:firstLine="1310"/>
              <w:jc w:val="left"/>
              <w:rPr>
                <w:rFonts w:ascii="Franklin Gothic Book" w:hAnsi="Franklin Gothic Book"/>
                <w:b w:val="0"/>
                <w:bCs/>
                <w:u w:val="none"/>
              </w:rPr>
            </w:pPr>
            <w:r>
              <w:rPr>
                <w:rFonts w:ascii="Franklin Gothic Book" w:hAnsi="Franklin Gothic Book"/>
                <w:b w:val="0"/>
                <w:bCs/>
                <w:u w:val="none"/>
              </w:rPr>
              <w:t>C-MMACS</w:t>
            </w:r>
            <w:r w:rsidR="0054346A">
              <w:rPr>
                <w:rFonts w:ascii="Franklin Gothic Book" w:hAnsi="Franklin Gothic Book"/>
                <w:b w:val="0"/>
                <w:bCs/>
                <w:u w:val="none"/>
              </w:rPr>
              <w:t xml:space="preserve"> Campus, </w:t>
            </w:r>
            <w:r w:rsidR="0054346A" w:rsidRPr="00E32C4E">
              <w:rPr>
                <w:rFonts w:ascii="Franklin Gothic Book" w:hAnsi="Franklin Gothic Book"/>
                <w:b w:val="0"/>
                <w:bCs/>
                <w:u w:val="none"/>
              </w:rPr>
              <w:t>NWTC Road, Belur, Bangalore – 560037</w:t>
            </w:r>
          </w:p>
          <w:p w:rsidR="00D80E7A" w:rsidRPr="00E32C4E" w:rsidRDefault="0054346A" w:rsidP="00025160">
            <w:pPr>
              <w:pStyle w:val="Title"/>
              <w:tabs>
                <w:tab w:val="num" w:pos="1134"/>
              </w:tabs>
              <w:ind w:left="1134" w:firstLine="176"/>
              <w:jc w:val="left"/>
            </w:pPr>
            <w:r w:rsidRPr="00E32C4E">
              <w:rPr>
                <w:rFonts w:ascii="Franklin Gothic Book" w:hAnsi="Franklin Gothic Book"/>
                <w:b w:val="0"/>
                <w:bCs/>
                <w:u w:val="none"/>
              </w:rPr>
              <w:t>Karnataka-India</w:t>
            </w:r>
          </w:p>
        </w:tc>
      </w:tr>
      <w:tr w:rsidR="002B4578" w:rsidRPr="00E32C4E" w:rsidTr="00C754D6">
        <w:trPr>
          <w:trHeight w:val="542"/>
        </w:trPr>
        <w:tc>
          <w:tcPr>
            <w:tcW w:w="1349" w:type="dxa"/>
          </w:tcPr>
          <w:p w:rsidR="002B4578" w:rsidRPr="00E32C4E" w:rsidRDefault="002B4578" w:rsidP="00331514">
            <w:pPr>
              <w:jc w:val="center"/>
              <w:rPr>
                <w:sz w:val="20"/>
                <w:szCs w:val="20"/>
              </w:rPr>
            </w:pPr>
            <w:r w:rsidRPr="00E32C4E">
              <w:rPr>
                <w:rFonts w:ascii="Franklin Gothic Book" w:hAnsi="Franklin Gothic Book" w:cs="Arial"/>
                <w:sz w:val="20"/>
                <w:szCs w:val="20"/>
              </w:rPr>
              <w:t>GCC 2.13.1</w:t>
            </w:r>
          </w:p>
        </w:tc>
        <w:tc>
          <w:tcPr>
            <w:tcW w:w="8200" w:type="dxa"/>
            <w:gridSpan w:val="2"/>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 xml:space="preserve">The amount of the </w:t>
            </w:r>
            <w:r w:rsidRPr="00991B02">
              <w:rPr>
                <w:rFonts w:ascii="Franklin Gothic Book" w:hAnsi="Franklin Gothic Book" w:cs="Arial"/>
                <w:b/>
                <w:color w:val="7030A0"/>
                <w:sz w:val="20"/>
                <w:szCs w:val="20"/>
              </w:rPr>
              <w:t>Performance Security</w:t>
            </w:r>
            <w:r w:rsidRPr="00E32C4E">
              <w:rPr>
                <w:rFonts w:ascii="Franklin Gothic Book" w:hAnsi="Franklin Gothic Book" w:cs="Arial"/>
                <w:sz w:val="20"/>
                <w:szCs w:val="20"/>
              </w:rPr>
              <w:t xml:space="preserve"> shall be</w:t>
            </w:r>
            <w:r w:rsidRPr="00E32C4E">
              <w:rPr>
                <w:rFonts w:ascii="Franklin Gothic Book" w:hAnsi="Franklin Gothic Book" w:cs="Arial"/>
                <w:i/>
                <w:iCs/>
                <w:sz w:val="20"/>
                <w:szCs w:val="20"/>
              </w:rPr>
              <w:t xml:space="preserve"> </w:t>
            </w:r>
            <w:r w:rsidRPr="00991B02">
              <w:rPr>
                <w:rFonts w:ascii="Franklin Gothic Book" w:hAnsi="Franklin Gothic Book" w:cs="Arial"/>
                <w:b/>
                <w:color w:val="7030A0"/>
                <w:sz w:val="20"/>
                <w:szCs w:val="20"/>
              </w:rPr>
              <w:t>10 % of the contract value</w:t>
            </w:r>
            <w:r w:rsidRPr="00E32C4E">
              <w:rPr>
                <w:rFonts w:ascii="Franklin Gothic Book" w:hAnsi="Franklin Gothic Book" w:cs="Arial"/>
                <w:b/>
                <w:sz w:val="20"/>
                <w:szCs w:val="20"/>
              </w:rPr>
              <w:t>,</w:t>
            </w:r>
            <w:r w:rsidRPr="00E32C4E">
              <w:rPr>
                <w:rFonts w:ascii="Franklin Gothic Book" w:hAnsi="Franklin Gothic Book" w:cs="Arial"/>
                <w:sz w:val="20"/>
                <w:szCs w:val="20"/>
              </w:rPr>
              <w:t xml:space="preserve"> valid up to 60 days after the date of completion of performance obligations including warranty obligations.</w:t>
            </w:r>
          </w:p>
          <w:p w:rsidR="002B4578" w:rsidRPr="00E32C4E" w:rsidRDefault="002B4578" w:rsidP="00331514">
            <w:pPr>
              <w:rPr>
                <w:sz w:val="20"/>
                <w:szCs w:val="20"/>
              </w:rPr>
            </w:pPr>
          </w:p>
        </w:tc>
      </w:tr>
      <w:tr w:rsidR="00AC2DD3" w:rsidRPr="00E32C4E" w:rsidTr="00C754D6">
        <w:trPr>
          <w:trHeight w:val="542"/>
        </w:trPr>
        <w:tc>
          <w:tcPr>
            <w:tcW w:w="1349" w:type="dxa"/>
          </w:tcPr>
          <w:p w:rsidR="00AC2DD3" w:rsidRPr="00E32C4E" w:rsidRDefault="00AC2DD3" w:rsidP="00331514">
            <w:pPr>
              <w:jc w:val="center"/>
              <w:rPr>
                <w:rFonts w:ascii="Franklin Gothic Book" w:hAnsi="Franklin Gothic Book" w:cs="Arial"/>
                <w:sz w:val="20"/>
                <w:szCs w:val="20"/>
              </w:rPr>
            </w:pPr>
            <w:r w:rsidRPr="00E32C4E">
              <w:rPr>
                <w:rFonts w:ascii="Franklin Gothic Book" w:hAnsi="Franklin Gothic Book" w:cs="Arial"/>
                <w:sz w:val="20"/>
                <w:szCs w:val="20"/>
              </w:rPr>
              <w:t>GCC 2.14.1</w:t>
            </w:r>
          </w:p>
        </w:tc>
        <w:tc>
          <w:tcPr>
            <w:tcW w:w="8200" w:type="dxa"/>
            <w:gridSpan w:val="2"/>
          </w:tcPr>
          <w:p w:rsidR="00AC2DD3" w:rsidRPr="00E32C4E" w:rsidRDefault="00AC2DD3" w:rsidP="00AC2DD3">
            <w:pPr>
              <w:autoSpaceDE w:val="0"/>
              <w:autoSpaceDN w:val="0"/>
              <w:adjustRightInd w:val="0"/>
              <w:ind w:left="1440" w:hanging="144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The Inspection and Tests prior to shipment of Goods and at fi</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acceptance are as follows :</w:t>
            </w:r>
          </w:p>
          <w:p w:rsidR="00AC2DD3" w:rsidRPr="00E32C4E" w:rsidRDefault="00AC2DD3" w:rsidP="00AC2DD3">
            <w:pPr>
              <w:autoSpaceDE w:val="0"/>
              <w:autoSpaceDN w:val="0"/>
              <w:adjustRightInd w:val="0"/>
              <w:ind w:left="1440" w:hanging="1440"/>
              <w:jc w:val="both"/>
              <w:rPr>
                <w:rFonts w:ascii="Franklin Gothic Book" w:eastAsia="Times New Roman" w:hAnsi="Franklin Gothic Book" w:cs="Arial"/>
                <w:sz w:val="20"/>
                <w:szCs w:val="20"/>
              </w:rPr>
            </w:pPr>
          </w:p>
          <w:p w:rsidR="00AC2DD3" w:rsidRPr="00E32C4E" w:rsidRDefault="00AC2DD3" w:rsidP="00AC2DD3">
            <w:pPr>
              <w:autoSpaceDE w:val="0"/>
              <w:autoSpaceDN w:val="0"/>
              <w:adjustRightInd w:val="0"/>
              <w:ind w:left="1440" w:hanging="1440"/>
              <w:jc w:val="both"/>
              <w:rPr>
                <w:rFonts w:ascii="Franklin Gothic Book" w:hAnsi="Franklin Gothic Book" w:cs="Arial"/>
                <w:sz w:val="20"/>
                <w:szCs w:val="20"/>
              </w:rPr>
            </w:pPr>
            <w:r w:rsidRPr="00E32C4E">
              <w:rPr>
                <w:rFonts w:ascii="Franklin Gothic Book" w:eastAsia="Times New Roman" w:hAnsi="Franklin Gothic Book" w:cs="Arial"/>
                <w:sz w:val="20"/>
                <w:szCs w:val="20"/>
              </w:rPr>
              <w:t xml:space="preserve">After the goods are manufactured and assembled, inspection and testing of the goods shall be </w:t>
            </w:r>
          </w:p>
          <w:p w:rsidR="00AC2DD3" w:rsidRPr="00E32C4E" w:rsidRDefault="00AC2DD3" w:rsidP="00AC2DD3">
            <w:pPr>
              <w:autoSpaceDE w:val="0"/>
              <w:autoSpaceDN w:val="0"/>
              <w:adjustRightInd w:val="0"/>
              <w:ind w:left="1440" w:hanging="1440"/>
              <w:jc w:val="both"/>
              <w:rPr>
                <w:rFonts w:ascii="Franklin Gothic Book" w:hAnsi="Franklin Gothic Book" w:cs="Arial"/>
                <w:sz w:val="20"/>
                <w:szCs w:val="20"/>
              </w:rPr>
            </w:pPr>
            <w:r w:rsidRPr="00E32C4E">
              <w:rPr>
                <w:rFonts w:ascii="Franklin Gothic Book" w:eastAsia="Times New Roman" w:hAnsi="Franklin Gothic Book" w:cs="Arial"/>
                <w:sz w:val="20"/>
                <w:szCs w:val="20"/>
              </w:rPr>
              <w:t xml:space="preserve">carried out at the supplier’s plant by the supplier, prior to shipment to check whether the goods are </w:t>
            </w:r>
          </w:p>
          <w:p w:rsidR="00AC2DD3" w:rsidRPr="00E32C4E" w:rsidRDefault="00AC2DD3" w:rsidP="00AC2DD3">
            <w:pPr>
              <w:autoSpaceDE w:val="0"/>
              <w:autoSpaceDN w:val="0"/>
              <w:adjustRightInd w:val="0"/>
              <w:ind w:left="1440" w:hanging="144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in conformity with the technical specifications.</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Manufacturer’s test certificate with data sheet shall be issued to this effect and submit along with the delivery documents.</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reserves the options to be present at the supplier’s premises during such inspection and testing.</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The acceptance test will be conducted by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their consultant or other such person nominated by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at its option after the equipment is installed at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’s site in the presence of supplier’s representatives. The acceptance will involve trouble free operation. There shall not be any additio</w:t>
            </w:r>
            <w:r w:rsidR="00EA2C44">
              <w:rPr>
                <w:rFonts w:ascii="Franklin Gothic Book" w:eastAsia="Times New Roman" w:hAnsi="Franklin Gothic Book" w:cs="Arial"/>
                <w:sz w:val="20"/>
                <w:szCs w:val="20"/>
              </w:rPr>
              <w:t>nal</w:t>
            </w:r>
            <w:r w:rsidRPr="00E32C4E">
              <w:rPr>
                <w:rFonts w:ascii="Franklin Gothic Book" w:eastAsia="Times New Roman" w:hAnsi="Franklin Gothic Book" w:cs="Arial"/>
                <w:sz w:val="20"/>
                <w:szCs w:val="20"/>
              </w:rPr>
              <w:t xml:space="preserve"> charges for carrying out acceptance test. No malfunction, partial or complete failure of any part of the equipment is expected to occur. The Supplier shall maintain necessary log in respect of the result of the test to establish to the entire satisfaction of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the successful completion of the test specified.</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In the event of the ordered item failing to pass the acceptance test, a period not exceeding two weeks will be given to rectify the defects and clear the acceptance test, failing which,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reserve the right to get the equipment replaced by the Supplier at no extra cost to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Successful conduct and conclusion of the acceptance test for the installed goods and equipments shall also be the responsibility and at the cost of the Supplier.</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sz w:val="20"/>
                <w:szCs w:val="20"/>
              </w:rPr>
              <w:t xml:space="preserve">Before the goods and equipments are taken over by the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the Supplier shall supply operation and maintenance Manuals together with Drawings of the goods and equipments built. These shall be in such details as will enable the Purchase to operate, maintain, adjust and repair</w:t>
            </w:r>
            <w:r w:rsidRPr="00E32C4E">
              <w:rPr>
                <w:rFonts w:ascii="Franklin Gothic Book" w:eastAsia="Times New Roman" w:hAnsi="Franklin Gothic Book" w:cs="Arial"/>
                <w:color w:val="000000"/>
                <w:sz w:val="20"/>
                <w:szCs w:val="20"/>
              </w:rPr>
              <w:t xml:space="preserve"> all parts of the works as stated in the specifications.</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The Manuals and Drawings shall be in the ruling language (English) and in such form and numbers as stated in the Contract.</w:t>
            </w:r>
          </w:p>
          <w:p w:rsidR="00AC2DD3" w:rsidRPr="00E32C4E" w:rsidRDefault="00AC2DD3" w:rsidP="00E046FC">
            <w:pPr>
              <w:numPr>
                <w:ilvl w:val="0"/>
                <w:numId w:val="117"/>
              </w:numPr>
              <w:tabs>
                <w:tab w:val="clear" w:pos="1872"/>
                <w:tab w:val="num" w:pos="596"/>
              </w:tabs>
              <w:autoSpaceDE w:val="0"/>
              <w:autoSpaceDN w:val="0"/>
              <w:adjustRightInd w:val="0"/>
              <w:ind w:left="596" w:hanging="45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 xml:space="preserve">Unless and otherwise agreed, the goods and equipment shall not be considered to be completed for the purposes of taking over until such Manuals and Drawing have been supplied to the </w:t>
            </w:r>
            <w:r w:rsidR="00192E13">
              <w:rPr>
                <w:rFonts w:ascii="Franklin Gothic Book" w:eastAsia="Times New Roman" w:hAnsi="Franklin Gothic Book" w:cs="Arial"/>
                <w:color w:val="000000"/>
                <w:sz w:val="20"/>
                <w:szCs w:val="20"/>
              </w:rPr>
              <w:t>CMMACS</w:t>
            </w:r>
            <w:r w:rsidRPr="00E32C4E">
              <w:rPr>
                <w:rFonts w:ascii="Franklin Gothic Book" w:eastAsia="Times New Roman" w:hAnsi="Franklin Gothic Book" w:cs="Arial"/>
                <w:color w:val="000000"/>
                <w:sz w:val="20"/>
                <w:szCs w:val="20"/>
              </w:rPr>
              <w:t>.</w:t>
            </w:r>
          </w:p>
          <w:p w:rsidR="00AC2DD3" w:rsidRPr="00E32C4E" w:rsidRDefault="00AC2DD3" w:rsidP="00E046FC">
            <w:pPr>
              <w:pStyle w:val="ListParagraph"/>
              <w:numPr>
                <w:ilvl w:val="0"/>
                <w:numId w:val="117"/>
              </w:numPr>
              <w:tabs>
                <w:tab w:val="clear" w:pos="1872"/>
                <w:tab w:val="num" w:pos="596"/>
              </w:tabs>
              <w:ind w:left="596" w:hanging="450"/>
              <w:rPr>
                <w:rFonts w:ascii="Franklin Gothic Book" w:hAnsi="Franklin Gothic Book" w:cs="Arial"/>
                <w:sz w:val="20"/>
                <w:szCs w:val="20"/>
              </w:rPr>
            </w:pPr>
            <w:r w:rsidRPr="00E32C4E">
              <w:rPr>
                <w:rFonts w:ascii="Franklin Gothic Book" w:hAnsi="Franklin Gothic Book" w:cs="Arial"/>
                <w:color w:val="000000"/>
                <w:sz w:val="20"/>
                <w:szCs w:val="20"/>
              </w:rPr>
              <w:t xml:space="preserve">On successful completion of acceptability test, receipt of deliverables, etc. and after the </w:t>
            </w:r>
            <w:r w:rsidR="00192E13">
              <w:rPr>
                <w:rFonts w:ascii="Franklin Gothic Book" w:hAnsi="Franklin Gothic Book" w:cs="Arial"/>
                <w:color w:val="000000"/>
                <w:sz w:val="20"/>
                <w:szCs w:val="20"/>
              </w:rPr>
              <w:t>CMMACS</w:t>
            </w:r>
            <w:r w:rsidRPr="00E32C4E">
              <w:rPr>
                <w:rFonts w:ascii="Franklin Gothic Book" w:hAnsi="Franklin Gothic Book" w:cs="Arial"/>
                <w:color w:val="000000"/>
                <w:sz w:val="20"/>
                <w:szCs w:val="20"/>
              </w:rPr>
              <w:t xml:space="preserve"> is satisfied with the working of the equipment, the acceptance certificate signed by the Supplier and the representative of the </w:t>
            </w:r>
            <w:r w:rsidR="00192E13">
              <w:rPr>
                <w:rFonts w:ascii="Franklin Gothic Book" w:hAnsi="Franklin Gothic Book" w:cs="Arial"/>
                <w:color w:val="000000"/>
                <w:sz w:val="20"/>
                <w:szCs w:val="20"/>
              </w:rPr>
              <w:t>CMMACS</w:t>
            </w:r>
            <w:r w:rsidRPr="00E32C4E">
              <w:rPr>
                <w:rFonts w:ascii="Franklin Gothic Book" w:hAnsi="Franklin Gothic Book" w:cs="Arial"/>
                <w:color w:val="000000"/>
                <w:sz w:val="20"/>
                <w:szCs w:val="20"/>
              </w:rPr>
              <w:t xml:space="preserve"> will be issued. The date on which such certificate is signed shall be deemed to be the date of successful commissioning of the equipment</w:t>
            </w:r>
          </w:p>
        </w:tc>
      </w:tr>
      <w:tr w:rsidR="002B4578" w:rsidRPr="00E32C4E" w:rsidTr="00C754D6">
        <w:tc>
          <w:tcPr>
            <w:tcW w:w="1349" w:type="dxa"/>
            <w:vMerge w:val="restart"/>
          </w:tcPr>
          <w:p w:rsidR="002B4578" w:rsidRPr="00E32C4E" w:rsidRDefault="002B4578" w:rsidP="00331514">
            <w:pPr>
              <w:jc w:val="center"/>
              <w:rPr>
                <w:sz w:val="20"/>
                <w:szCs w:val="20"/>
              </w:rPr>
            </w:pPr>
            <w:r w:rsidRPr="00E32C4E">
              <w:rPr>
                <w:rFonts w:ascii="Franklin Gothic Book" w:hAnsi="Franklin Gothic Book" w:cs="Arial"/>
                <w:sz w:val="20"/>
                <w:szCs w:val="20"/>
              </w:rPr>
              <w:t>GCC 2.15.2</w:t>
            </w:r>
          </w:p>
        </w:tc>
        <w:tc>
          <w:tcPr>
            <w:tcW w:w="8200" w:type="dxa"/>
            <w:gridSpan w:val="2"/>
          </w:tcPr>
          <w:p w:rsidR="002B4578" w:rsidRPr="00E32C4E" w:rsidRDefault="002B4578" w:rsidP="00331514">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b/>
                <w:sz w:val="20"/>
                <w:szCs w:val="20"/>
              </w:rPr>
              <w:t>The marking and documentation</w:t>
            </w:r>
            <w:r w:rsidRPr="00E32C4E">
              <w:rPr>
                <w:rFonts w:ascii="Franklin Gothic Book" w:hAnsi="Franklin Gothic Book" w:cs="Arial"/>
                <w:sz w:val="20"/>
                <w:szCs w:val="20"/>
              </w:rPr>
              <w:t xml:space="preserve"> within and outside the packages shall be marked with proper paint / indelible ink.</w:t>
            </w:r>
          </w:p>
          <w:p w:rsidR="002B4578" w:rsidRPr="00E32C4E" w:rsidRDefault="002B4578" w:rsidP="00331514">
            <w:pPr>
              <w:autoSpaceDE w:val="0"/>
              <w:autoSpaceDN w:val="0"/>
              <w:adjustRightInd w:val="0"/>
              <w:jc w:val="both"/>
              <w:rPr>
                <w:rFonts w:ascii="Franklin Gothic Book" w:hAnsi="Franklin Gothic Book"/>
                <w:sz w:val="20"/>
                <w:szCs w:val="20"/>
              </w:rPr>
            </w:pP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sz w:val="20"/>
                <w:szCs w:val="20"/>
              </w:rPr>
            </w:pPr>
            <w:r w:rsidRPr="00E32C4E">
              <w:rPr>
                <w:rFonts w:ascii="Franklin Gothic Book" w:hAnsi="Franklin Gothic Book"/>
                <w:sz w:val="20"/>
                <w:szCs w:val="20"/>
              </w:rPr>
              <w:t>(a)</w:t>
            </w:r>
          </w:p>
        </w:tc>
        <w:tc>
          <w:tcPr>
            <w:tcW w:w="7633" w:type="dxa"/>
          </w:tcPr>
          <w:p w:rsidR="002B4578" w:rsidRPr="00E32C4E" w:rsidRDefault="002B4578" w:rsidP="00806CC8">
            <w:pPr>
              <w:rPr>
                <w:rFonts w:ascii="Franklin Gothic Book" w:hAnsi="Franklin Gothic Book"/>
                <w:sz w:val="20"/>
                <w:szCs w:val="20"/>
              </w:rPr>
            </w:pPr>
            <w:r w:rsidRPr="00E32C4E">
              <w:rPr>
                <w:rFonts w:ascii="Franklin Gothic Book" w:hAnsi="Franklin Gothic Book" w:cs="Arial"/>
                <w:sz w:val="20"/>
                <w:szCs w:val="20"/>
              </w:rPr>
              <w:t>Each package should have a packing list within it detailing the part No.(s), description, quantity etc.</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sz w:val="20"/>
                <w:szCs w:val="20"/>
              </w:rPr>
            </w:pPr>
            <w:r w:rsidRPr="00E32C4E">
              <w:rPr>
                <w:rFonts w:ascii="Franklin Gothic Book" w:hAnsi="Franklin Gothic Book"/>
                <w:sz w:val="20"/>
                <w:szCs w:val="20"/>
              </w:rPr>
              <w:t>(b)</w:t>
            </w:r>
          </w:p>
        </w:tc>
        <w:tc>
          <w:tcPr>
            <w:tcW w:w="7633" w:type="dxa"/>
          </w:tcPr>
          <w:p w:rsidR="002B4578" w:rsidRPr="00E32C4E" w:rsidRDefault="002B4578" w:rsidP="00EA2C44">
            <w:pPr>
              <w:rPr>
                <w:rFonts w:ascii="Franklin Gothic Book" w:hAnsi="Franklin Gothic Book"/>
                <w:sz w:val="20"/>
                <w:szCs w:val="20"/>
              </w:rPr>
            </w:pPr>
            <w:r w:rsidRPr="00E32C4E">
              <w:rPr>
                <w:rFonts w:ascii="Franklin Gothic Book" w:hAnsi="Franklin Gothic Book" w:cs="Arial"/>
                <w:sz w:val="20"/>
                <w:szCs w:val="20"/>
              </w:rPr>
              <w:t>Outside each package, the contract No., the name and address of the purchaser and the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destination should be indicated on all sides and top.</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sz w:val="20"/>
                <w:szCs w:val="20"/>
              </w:rPr>
            </w:pPr>
            <w:r w:rsidRPr="00E32C4E">
              <w:rPr>
                <w:rFonts w:ascii="Franklin Gothic Book" w:hAnsi="Franklin Gothic Book"/>
                <w:sz w:val="20"/>
                <w:szCs w:val="20"/>
              </w:rPr>
              <w:t>(c)</w:t>
            </w:r>
          </w:p>
        </w:tc>
        <w:tc>
          <w:tcPr>
            <w:tcW w:w="7633" w:type="dxa"/>
          </w:tcPr>
          <w:p w:rsidR="002B4578" w:rsidRPr="00E32C4E" w:rsidRDefault="002B4578" w:rsidP="00806CC8">
            <w:pPr>
              <w:rPr>
                <w:rFonts w:ascii="Franklin Gothic Book" w:hAnsi="Franklin Gothic Book"/>
                <w:sz w:val="20"/>
                <w:szCs w:val="20"/>
              </w:rPr>
            </w:pPr>
            <w:r w:rsidRPr="00E32C4E">
              <w:rPr>
                <w:rFonts w:ascii="Franklin Gothic Book" w:hAnsi="Franklin Gothic Book" w:cs="Arial"/>
                <w:sz w:val="20"/>
                <w:szCs w:val="20"/>
              </w:rPr>
              <w:t>Each package should be marked as 1/x, 2/x, 3/x…………x/x, where “x” is the total No. of packages contained in the consignment.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sz w:val="20"/>
                <w:szCs w:val="20"/>
              </w:rPr>
            </w:pPr>
            <w:r w:rsidRPr="00E32C4E">
              <w:rPr>
                <w:rFonts w:ascii="Franklin Gothic Book" w:hAnsi="Franklin Gothic Book"/>
                <w:sz w:val="20"/>
                <w:szCs w:val="20"/>
              </w:rPr>
              <w:t>(d)</w:t>
            </w:r>
          </w:p>
        </w:tc>
        <w:tc>
          <w:tcPr>
            <w:tcW w:w="7633" w:type="dxa"/>
          </w:tcPr>
          <w:p w:rsidR="002B4578" w:rsidRPr="00E32C4E" w:rsidRDefault="002B4578" w:rsidP="00806CC8">
            <w:pPr>
              <w:rPr>
                <w:rFonts w:ascii="Franklin Gothic Book" w:hAnsi="Franklin Gothic Book"/>
                <w:sz w:val="20"/>
                <w:szCs w:val="20"/>
              </w:rPr>
            </w:pPr>
            <w:r w:rsidRPr="00E32C4E">
              <w:rPr>
                <w:rFonts w:ascii="Franklin Gothic Book" w:hAnsi="Franklin Gothic Book" w:cs="Arial"/>
                <w:sz w:val="20"/>
                <w:szCs w:val="20"/>
              </w:rPr>
              <w:t>All the sides and top of each package should carry an appropriate indication / label / stickers indicating the precautions to be taken while handling / storage.</w:t>
            </w:r>
          </w:p>
        </w:tc>
      </w:tr>
      <w:tr w:rsidR="002B4578" w:rsidRPr="00E32C4E" w:rsidTr="00C754D6">
        <w:tc>
          <w:tcPr>
            <w:tcW w:w="1349" w:type="dxa"/>
            <w:vMerge w:val="restart"/>
          </w:tcPr>
          <w:p w:rsidR="002B4578" w:rsidRPr="00E32C4E" w:rsidRDefault="002B4578" w:rsidP="00331514">
            <w:pPr>
              <w:autoSpaceDE w:val="0"/>
              <w:autoSpaceDN w:val="0"/>
              <w:adjustRightInd w:val="0"/>
              <w:rPr>
                <w:rFonts w:ascii="Franklin Gothic Book" w:hAnsi="Franklin Gothic Book" w:cs="Arial"/>
                <w:sz w:val="20"/>
                <w:szCs w:val="20"/>
                <w:lang w:val="en-US" w:eastAsia="en-US"/>
              </w:rPr>
            </w:pPr>
            <w:r w:rsidRPr="00E32C4E">
              <w:rPr>
                <w:rFonts w:ascii="Franklin Gothic Book" w:hAnsi="Franklin Gothic Book" w:cs="Arial"/>
                <w:sz w:val="20"/>
                <w:szCs w:val="20"/>
              </w:rPr>
              <w:t>GCC 2.16.1</w:t>
            </w:r>
          </w:p>
        </w:tc>
        <w:tc>
          <w:tcPr>
            <w:tcW w:w="8200" w:type="dxa"/>
            <w:gridSpan w:val="2"/>
          </w:tcPr>
          <w:p w:rsidR="002B4578" w:rsidRPr="00E32C4E" w:rsidRDefault="002B4578" w:rsidP="00806CC8">
            <w:pPr>
              <w:autoSpaceDE w:val="0"/>
              <w:autoSpaceDN w:val="0"/>
              <w:adjustRightInd w:val="0"/>
              <w:jc w:val="both"/>
              <w:rPr>
                <w:rFonts w:ascii="Franklin Gothic Book" w:hAnsi="Franklin Gothic Book"/>
                <w:sz w:val="20"/>
                <w:szCs w:val="20"/>
              </w:rPr>
            </w:pPr>
            <w:r w:rsidRPr="00E32C4E">
              <w:rPr>
                <w:rFonts w:ascii="Franklin Gothic Book" w:hAnsi="Franklin Gothic Book" w:cs="Arial"/>
                <w:b/>
                <w:sz w:val="20"/>
                <w:szCs w:val="20"/>
              </w:rPr>
              <w:t>Details of Shipping and other Documents</w:t>
            </w:r>
            <w:r w:rsidRPr="00E32C4E">
              <w:rPr>
                <w:rFonts w:ascii="Franklin Gothic Book" w:hAnsi="Franklin Gothic Book" w:cs="Arial"/>
                <w:sz w:val="20"/>
                <w:szCs w:val="20"/>
              </w:rPr>
              <w:t xml:space="preserve"> to be furnished by the Supplier are :</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b/>
                <w:sz w:val="20"/>
                <w:szCs w:val="20"/>
              </w:rPr>
              <w:t>A)</w:t>
            </w:r>
          </w:p>
        </w:tc>
        <w:tc>
          <w:tcPr>
            <w:tcW w:w="7633" w:type="dxa"/>
          </w:tcPr>
          <w:p w:rsidR="002B4578" w:rsidRPr="00E32C4E" w:rsidRDefault="002B4578" w:rsidP="00331514">
            <w:pPr>
              <w:rPr>
                <w:rFonts w:ascii="Franklin Gothic Book" w:hAnsi="Franklin Gothic Book"/>
                <w:sz w:val="20"/>
                <w:szCs w:val="20"/>
              </w:rPr>
            </w:pPr>
            <w:r w:rsidRPr="00E32C4E">
              <w:rPr>
                <w:rFonts w:ascii="Franklin Gothic Book" w:hAnsi="Franklin Gothic Book" w:cs="Arial"/>
                <w:b/>
                <w:sz w:val="20"/>
                <w:szCs w:val="20"/>
              </w:rPr>
              <w:t>For goods manufactured within India</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p>
        </w:tc>
        <w:tc>
          <w:tcPr>
            <w:tcW w:w="7633" w:type="dxa"/>
          </w:tcPr>
          <w:p w:rsidR="002B4578" w:rsidRPr="00E32C4E" w:rsidRDefault="002B4578" w:rsidP="00331514">
            <w:pPr>
              <w:autoSpaceDE w:val="0"/>
              <w:autoSpaceDN w:val="0"/>
              <w:adjustRightInd w:val="0"/>
              <w:jc w:val="both"/>
              <w:rPr>
                <w:rFonts w:ascii="Franklin Gothic Book" w:hAnsi="Franklin Gothic Book" w:cs="Arial"/>
                <w:b/>
                <w:sz w:val="20"/>
                <w:szCs w:val="20"/>
              </w:rPr>
            </w:pPr>
            <w:r w:rsidRPr="00E32C4E">
              <w:rPr>
                <w:rFonts w:ascii="Franklin Gothic Book" w:hAnsi="Franklin Gothic Book" w:cs="Arial"/>
                <w:sz w:val="20"/>
                <w:szCs w:val="20"/>
              </w:rPr>
              <w:t>Within 24 hours of dispatch, the supplier shall notify the purchaser the complete details of dispatch and also supply following documents by registered post / speed post and copies thereof by FAX.</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(a)</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 xml:space="preserve">Two copies of Supplier’s Invoice indicating, </w:t>
            </w:r>
            <w:r w:rsidRPr="00E32C4E">
              <w:rPr>
                <w:rFonts w:ascii="Franklin Gothic Book" w:hAnsi="Franklin Gothic Book" w:cs="Arial"/>
                <w:iCs/>
                <w:sz w:val="20"/>
                <w:szCs w:val="20"/>
              </w:rPr>
              <w:t>inter-alia</w:t>
            </w:r>
            <w:r w:rsidRPr="00E32C4E">
              <w:rPr>
                <w:rFonts w:ascii="Franklin Gothic Book" w:hAnsi="Franklin Gothic Book" w:cs="Arial"/>
                <w:sz w:val="20"/>
                <w:szCs w:val="20"/>
              </w:rPr>
              <w:t xml:space="preserve"> description and specification of the goods, quantity, unit price, total value</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(b)</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Packing list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(c)</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Certificate of country of origin</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(d)</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Insurance certificate, if required under the contract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(e)</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Railway receipt/Consignment note</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(f)</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Manufacturer’s guarantee certificate and in-house inspection certificate</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(g)</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Inspection certificate issued by purchaser’s inspector, if any</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rFonts w:ascii="Franklin Gothic Book" w:hAnsi="Franklin Gothic Book"/>
                <w:b/>
                <w:sz w:val="20"/>
                <w:szCs w:val="20"/>
              </w:rPr>
            </w:pPr>
            <w:r w:rsidRPr="00E32C4E">
              <w:rPr>
                <w:rFonts w:ascii="Franklin Gothic Book" w:hAnsi="Franklin Gothic Book"/>
                <w:sz w:val="20"/>
                <w:szCs w:val="20"/>
              </w:rPr>
              <w:t>(h)</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Any other document(s) as and when required in terms of the contract</w:t>
            </w:r>
          </w:p>
        </w:tc>
      </w:tr>
      <w:tr w:rsidR="002B4578" w:rsidRPr="00E32C4E" w:rsidTr="00C754D6">
        <w:tc>
          <w:tcPr>
            <w:tcW w:w="1349" w:type="dxa"/>
            <w:vMerge/>
          </w:tcPr>
          <w:p w:rsidR="002B4578" w:rsidRPr="00E32C4E" w:rsidRDefault="002B4578" w:rsidP="00331514">
            <w:pPr>
              <w:rPr>
                <w:sz w:val="20"/>
                <w:szCs w:val="20"/>
              </w:rPr>
            </w:pPr>
          </w:p>
        </w:tc>
        <w:tc>
          <w:tcPr>
            <w:tcW w:w="8200" w:type="dxa"/>
            <w:gridSpan w:val="2"/>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b/>
                <w:sz w:val="20"/>
                <w:szCs w:val="20"/>
              </w:rPr>
              <w:t>NOTE</w:t>
            </w:r>
            <w:r w:rsidRPr="00E32C4E">
              <w:rPr>
                <w:rFonts w:ascii="Franklin Gothic Book" w:hAnsi="Franklin Gothic Book" w:cs="Arial"/>
                <w:sz w:val="20"/>
                <w:szCs w:val="20"/>
              </w:rPr>
              <w: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1</w:t>
            </w:r>
          </w:p>
        </w:tc>
        <w:tc>
          <w:tcPr>
            <w:tcW w:w="7633" w:type="dxa"/>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The nomenclature used for the item description in the invoice(s), packing list(s) and the delivery note(s) etc. should be identical to that used in the contract. The dispatch particulars including the name of the transporter should also be mentioned in the Invoice(s).</w:t>
            </w:r>
          </w:p>
          <w:p w:rsidR="002B4578" w:rsidRPr="00E32C4E" w:rsidRDefault="002B4578" w:rsidP="00331514">
            <w:pPr>
              <w:rPr>
                <w:rFonts w:ascii="Franklin Gothic Book" w:hAnsi="Franklin Gothic Book" w:cs="Arial"/>
                <w:b/>
                <w:sz w:val="20"/>
                <w:szCs w:val="20"/>
              </w:rPr>
            </w:pP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2</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The above documents should be received by the Purchaser before arrival of the Goods and, if not received, the Supplier will be responsible for any consequent expenses.</w:t>
            </w:r>
          </w:p>
        </w:tc>
      </w:tr>
      <w:tr w:rsidR="002B4578" w:rsidRPr="00E32C4E" w:rsidTr="00C754D6">
        <w:tc>
          <w:tcPr>
            <w:tcW w:w="1349" w:type="dxa"/>
            <w:vMerge w:val="restart"/>
          </w:tcPr>
          <w:p w:rsidR="002B4578" w:rsidRPr="00E32C4E" w:rsidRDefault="00162DAD" w:rsidP="00331514">
            <w:pPr>
              <w:autoSpaceDE w:val="0"/>
              <w:autoSpaceDN w:val="0"/>
              <w:adjustRightInd w:val="0"/>
              <w:rPr>
                <w:rFonts w:ascii="Franklin Gothic Book" w:hAnsi="Franklin Gothic Book" w:cs="Arial"/>
                <w:sz w:val="20"/>
                <w:szCs w:val="20"/>
                <w:lang w:val="en-US" w:eastAsia="en-US"/>
              </w:rPr>
            </w:pPr>
            <w:r w:rsidRPr="00E32C4E">
              <w:rPr>
                <w:sz w:val="20"/>
                <w:szCs w:val="20"/>
              </w:rPr>
              <w:br w:type="page"/>
            </w:r>
            <w:r w:rsidR="002B4578" w:rsidRPr="00E32C4E">
              <w:rPr>
                <w:rFonts w:ascii="Franklin Gothic Book" w:hAnsi="Franklin Gothic Book" w:cs="Arial"/>
                <w:sz w:val="20"/>
                <w:szCs w:val="20"/>
              </w:rPr>
              <w:t>GCC 2.16.1</w:t>
            </w:r>
          </w:p>
        </w:tc>
        <w:tc>
          <w:tcPr>
            <w:tcW w:w="567" w:type="dxa"/>
          </w:tcPr>
          <w:p w:rsidR="002B4578" w:rsidRPr="00E32C4E" w:rsidRDefault="002B4578" w:rsidP="00331514">
            <w:pPr>
              <w:jc w:val="center"/>
              <w:rPr>
                <w:b/>
                <w:sz w:val="20"/>
                <w:szCs w:val="20"/>
              </w:rPr>
            </w:pPr>
            <w:r w:rsidRPr="00E32C4E">
              <w:rPr>
                <w:b/>
                <w:sz w:val="20"/>
                <w:szCs w:val="20"/>
              </w:rPr>
              <w:t>B)</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b/>
                <w:sz w:val="20"/>
                <w:szCs w:val="20"/>
              </w:rPr>
              <w:t>For goods manufactured abroad</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p>
        </w:tc>
        <w:tc>
          <w:tcPr>
            <w:tcW w:w="7633" w:type="dxa"/>
          </w:tcPr>
          <w:p w:rsidR="002B4578" w:rsidRPr="00E32C4E" w:rsidRDefault="002B4578" w:rsidP="00331514">
            <w:pPr>
              <w:autoSpaceDE w:val="0"/>
              <w:autoSpaceDN w:val="0"/>
              <w:adjustRightInd w:val="0"/>
              <w:jc w:val="both"/>
              <w:rPr>
                <w:rFonts w:ascii="Franklin Gothic Book" w:hAnsi="Franklin Gothic Book" w:cs="Arial"/>
                <w:b/>
                <w:sz w:val="20"/>
                <w:szCs w:val="20"/>
              </w:rPr>
            </w:pPr>
            <w:r w:rsidRPr="00E32C4E">
              <w:rPr>
                <w:rFonts w:ascii="Franklin Gothic Book" w:hAnsi="Franklin Gothic Book" w:cs="Arial"/>
                <w:sz w:val="20"/>
                <w:szCs w:val="20"/>
              </w:rPr>
              <w:t>Within 24 hours of dispatch, the supplier shall notify the purchaser the complete details of dispatch and also supply following documents by Registered Post / courier and copies thereof by FAX.</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(a)</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Two copies of supplier’s Invoice giving full details of the goods including quantity, value, etc.</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(b</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Packing list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(c)</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Certificate of country of origin</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(d)</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Manufacturer’s guarantee and Inspection certificate</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(e)</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Inspection certificate issued by the Purchaser’s Inspector, if any</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(f)</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Insurance Certificate, if required under the contract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(g)</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Name of the Vessel / Carrier</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(h)</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Bill of Lading / Airway Bill</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(i)</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Port of Loading</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(j)</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Date of Shipment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(k)</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Port of Discharge &amp; expected date of arrival of goods</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sz w:val="20"/>
                <w:szCs w:val="20"/>
              </w:rPr>
              <w:t>(l)</w:t>
            </w:r>
          </w:p>
        </w:tc>
        <w:tc>
          <w:tcPr>
            <w:tcW w:w="7633"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Any other document(s) as and when required in terms of the contract</w:t>
            </w:r>
          </w:p>
        </w:tc>
      </w:tr>
      <w:tr w:rsidR="002B4578" w:rsidRPr="00E32C4E" w:rsidTr="00C754D6">
        <w:tc>
          <w:tcPr>
            <w:tcW w:w="1349" w:type="dxa"/>
            <w:vMerge/>
          </w:tcPr>
          <w:p w:rsidR="002B4578" w:rsidRPr="00E32C4E" w:rsidRDefault="002B4578" w:rsidP="00331514">
            <w:pPr>
              <w:rPr>
                <w:sz w:val="20"/>
                <w:szCs w:val="20"/>
              </w:rPr>
            </w:pPr>
          </w:p>
        </w:tc>
        <w:tc>
          <w:tcPr>
            <w:tcW w:w="8200" w:type="dxa"/>
            <w:gridSpan w:val="2"/>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b/>
                <w:sz w:val="20"/>
                <w:szCs w:val="20"/>
              </w:rPr>
              <w:t>NOTE</w:t>
            </w:r>
            <w:r w:rsidRPr="00E32C4E">
              <w:rPr>
                <w:rFonts w:ascii="Franklin Gothic Book" w:hAnsi="Franklin Gothic Book" w:cs="Arial"/>
                <w:sz w:val="20"/>
                <w:szCs w:val="20"/>
              </w:rPr>
              <w: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1</w:t>
            </w:r>
          </w:p>
        </w:tc>
        <w:tc>
          <w:tcPr>
            <w:tcW w:w="7633" w:type="dxa"/>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The nomenclature used for the item description in the invoice(s), packing list(s) and the delivery note(s) etc. should be identical to that used in the contract. The dispatch particulars including the name of the transporter should also be mentioned in the Invoice(s).</w:t>
            </w:r>
          </w:p>
          <w:p w:rsidR="002B4578" w:rsidRPr="00E32C4E" w:rsidRDefault="002B4578" w:rsidP="00331514">
            <w:pPr>
              <w:rPr>
                <w:rFonts w:ascii="Franklin Gothic Book" w:hAnsi="Franklin Gothic Book" w:cs="Arial"/>
                <w:b/>
                <w:sz w:val="20"/>
                <w:szCs w:val="20"/>
              </w:rPr>
            </w:pP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2</w:t>
            </w:r>
          </w:p>
        </w:tc>
        <w:tc>
          <w:tcPr>
            <w:tcW w:w="7633" w:type="dxa"/>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The above documents should be received by the Purchaser before arrival of the Goods and, if not received, the Supplier will be responsible for any consequent expenses.</w:t>
            </w:r>
          </w:p>
          <w:p w:rsidR="002B4578" w:rsidRPr="00E32C4E" w:rsidRDefault="002B4578" w:rsidP="00331514">
            <w:pPr>
              <w:rPr>
                <w:rFonts w:ascii="Franklin Gothic Book" w:hAnsi="Franklin Gothic Book" w:cs="Arial"/>
                <w:b/>
                <w:sz w:val="20"/>
                <w:szCs w:val="20"/>
              </w:rPr>
            </w:pPr>
          </w:p>
        </w:tc>
      </w:tr>
      <w:tr w:rsidR="002B4578" w:rsidRPr="00E32C4E" w:rsidTr="00C754D6">
        <w:tc>
          <w:tcPr>
            <w:tcW w:w="1349" w:type="dxa"/>
            <w:vMerge w:val="restart"/>
          </w:tcPr>
          <w:p w:rsidR="002B4578" w:rsidRPr="00E32C4E" w:rsidRDefault="002B4578" w:rsidP="00331514">
            <w:pPr>
              <w:jc w:val="center"/>
              <w:rPr>
                <w:sz w:val="20"/>
                <w:szCs w:val="20"/>
              </w:rPr>
            </w:pPr>
            <w:r w:rsidRPr="00E32C4E">
              <w:rPr>
                <w:rFonts w:ascii="Franklin Gothic Book" w:hAnsi="Franklin Gothic Book" w:cs="Arial"/>
                <w:sz w:val="20"/>
                <w:szCs w:val="20"/>
              </w:rPr>
              <w:t>GCC 2.16.3</w:t>
            </w:r>
          </w:p>
        </w:tc>
        <w:tc>
          <w:tcPr>
            <w:tcW w:w="567" w:type="dxa"/>
          </w:tcPr>
          <w:p w:rsidR="002B4578" w:rsidRPr="00E32C4E" w:rsidRDefault="002B4578" w:rsidP="00331514">
            <w:pPr>
              <w:jc w:val="center"/>
              <w:rPr>
                <w:sz w:val="20"/>
                <w:szCs w:val="20"/>
              </w:rPr>
            </w:pPr>
            <w:r w:rsidRPr="00E32C4E">
              <w:rPr>
                <w:sz w:val="20"/>
                <w:szCs w:val="20"/>
              </w:rPr>
              <w:t>(a)</w:t>
            </w:r>
          </w:p>
        </w:tc>
        <w:tc>
          <w:tcPr>
            <w:tcW w:w="7633" w:type="dxa"/>
          </w:tcPr>
          <w:p w:rsidR="002B4578" w:rsidRPr="00E32C4E" w:rsidRDefault="002B4578"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sz w:val="20"/>
                <w:szCs w:val="20"/>
              </w:rPr>
              <w:t xml:space="preserve">In case of supplies from within India, the </w:t>
            </w:r>
            <w:r w:rsidRPr="00E32C4E">
              <w:rPr>
                <w:rFonts w:ascii="Franklin Gothic Book" w:hAnsi="Franklin Gothic Book" w:cs="Arial"/>
                <w:b/>
                <w:sz w:val="20"/>
                <w:szCs w:val="20"/>
              </w:rPr>
              <w:t>mode of transportation</w:t>
            </w:r>
            <w:r w:rsidRPr="00E32C4E">
              <w:rPr>
                <w:rFonts w:ascii="Franklin Gothic Book" w:hAnsi="Franklin Gothic Book" w:cs="Arial"/>
                <w:sz w:val="20"/>
                <w:szCs w:val="20"/>
              </w:rPr>
              <w:t xml:space="preserve"> shall be by </w:t>
            </w:r>
            <w:r w:rsidRPr="00991B02">
              <w:rPr>
                <w:rFonts w:ascii="Franklin Gothic Book" w:hAnsi="Franklin Gothic Book" w:cs="Arial"/>
                <w:b/>
                <w:color w:val="7030A0"/>
                <w:sz w:val="20"/>
                <w:szCs w:val="20"/>
              </w:rPr>
              <w:t>Air / Rail / Road</w:t>
            </w:r>
            <w:r w:rsidRPr="00E32C4E">
              <w:rPr>
                <w:rFonts w:ascii="Franklin Gothic Book" w:hAnsi="Franklin Gothic Book" w:cs="Arial"/>
                <w:sz w:val="20"/>
                <w:szCs w:val="20"/>
              </w:rPr>
              <w:t>.</w:t>
            </w:r>
          </w:p>
        </w:tc>
      </w:tr>
      <w:tr w:rsidR="002B4578" w:rsidRPr="00E32C4E" w:rsidTr="00C754D6">
        <w:tc>
          <w:tcPr>
            <w:tcW w:w="1349" w:type="dxa"/>
            <w:vMerge/>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(b)</w:t>
            </w:r>
          </w:p>
        </w:tc>
        <w:tc>
          <w:tcPr>
            <w:tcW w:w="7633" w:type="dxa"/>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 xml:space="preserve">In case of supplies from abroad, the </w:t>
            </w:r>
            <w:r w:rsidRPr="00E32C4E">
              <w:rPr>
                <w:rFonts w:ascii="Franklin Gothic Book" w:hAnsi="Franklin Gothic Book" w:cs="Arial"/>
                <w:b/>
                <w:sz w:val="20"/>
                <w:szCs w:val="20"/>
              </w:rPr>
              <w:t>mode of transportation</w:t>
            </w:r>
            <w:r w:rsidRPr="00E32C4E">
              <w:rPr>
                <w:rFonts w:ascii="Franklin Gothic Book" w:hAnsi="Franklin Gothic Book" w:cs="Arial"/>
                <w:sz w:val="20"/>
                <w:szCs w:val="20"/>
              </w:rPr>
              <w:t xml:space="preserve"> shall be by </w:t>
            </w:r>
            <w:r w:rsidRPr="00991B02">
              <w:rPr>
                <w:rFonts w:ascii="Franklin Gothic Book" w:hAnsi="Franklin Gothic Book" w:cs="Arial"/>
                <w:b/>
                <w:color w:val="7030A0"/>
                <w:sz w:val="20"/>
                <w:szCs w:val="20"/>
              </w:rPr>
              <w:t>Air/Sea</w:t>
            </w:r>
            <w:r w:rsidRPr="00E32C4E">
              <w:rPr>
                <w:rFonts w:ascii="Franklin Gothic Book" w:hAnsi="Franklin Gothic Book" w:cs="Arial"/>
                <w:sz w:val="20"/>
                <w:szCs w:val="20"/>
              </w:rPr>
              <w:t xml:space="preserve">.  </w:t>
            </w:r>
          </w:p>
          <w:p w:rsidR="002B4578" w:rsidRPr="00E32C4E" w:rsidRDefault="002B4578" w:rsidP="00331514">
            <w:pPr>
              <w:rPr>
                <w:rFonts w:ascii="Franklin Gothic Book" w:hAnsi="Franklin Gothic Book" w:cs="Arial"/>
                <w:b/>
                <w:sz w:val="20"/>
                <w:szCs w:val="20"/>
              </w:rPr>
            </w:pPr>
          </w:p>
        </w:tc>
      </w:tr>
      <w:tr w:rsidR="002B4578" w:rsidRPr="00E32C4E" w:rsidTr="00C754D6">
        <w:tc>
          <w:tcPr>
            <w:tcW w:w="1349" w:type="dxa"/>
          </w:tcPr>
          <w:p w:rsidR="002B4578" w:rsidRPr="00E32C4E" w:rsidRDefault="002B4578" w:rsidP="00331514">
            <w:pPr>
              <w:rPr>
                <w:sz w:val="20"/>
                <w:szCs w:val="20"/>
              </w:rPr>
            </w:pPr>
            <w:r w:rsidRPr="00E32C4E">
              <w:rPr>
                <w:rFonts w:ascii="Franklin Gothic Book" w:hAnsi="Franklin Gothic Book" w:cs="Arial"/>
                <w:sz w:val="20"/>
                <w:szCs w:val="20"/>
              </w:rPr>
              <w:t>GCC 2.17.1</w:t>
            </w:r>
          </w:p>
        </w:tc>
        <w:tc>
          <w:tcPr>
            <w:tcW w:w="8200" w:type="dxa"/>
            <w:gridSpan w:val="2"/>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 xml:space="preserve">The </w:t>
            </w:r>
            <w:r w:rsidRPr="00E32C4E">
              <w:rPr>
                <w:rFonts w:ascii="Franklin Gothic Book" w:hAnsi="Franklin Gothic Book" w:cs="Arial"/>
                <w:b/>
                <w:sz w:val="20"/>
                <w:szCs w:val="20"/>
              </w:rPr>
              <w:t>Insurance</w:t>
            </w:r>
            <w:r w:rsidRPr="00E32C4E">
              <w:rPr>
                <w:rFonts w:ascii="Franklin Gothic Book" w:hAnsi="Franklin Gothic Book" w:cs="Arial"/>
                <w:sz w:val="20"/>
                <w:szCs w:val="20"/>
              </w:rPr>
              <w:t xml:space="preserve"> shall be for an amount equal to </w:t>
            </w:r>
            <w:r w:rsidRPr="00991B02">
              <w:rPr>
                <w:rFonts w:ascii="Franklin Gothic Book" w:hAnsi="Franklin Gothic Book" w:cs="Arial"/>
                <w:b/>
                <w:color w:val="7030A0"/>
                <w:sz w:val="20"/>
                <w:szCs w:val="20"/>
              </w:rPr>
              <w:t>110% of the CIF or CIP</w:t>
            </w:r>
            <w:r w:rsidRPr="00E32C4E">
              <w:rPr>
                <w:rFonts w:ascii="Franklin Gothic Book" w:hAnsi="Franklin Gothic Book" w:cs="Arial"/>
                <w:sz w:val="20"/>
                <w:szCs w:val="20"/>
              </w:rPr>
              <w:t xml:space="preserve"> value of the contract from within “warehouse to warehouse (fi</w:t>
            </w:r>
            <w:r w:rsidR="00EA2C44">
              <w:rPr>
                <w:rFonts w:ascii="Franklin Gothic Book" w:hAnsi="Franklin Gothic Book" w:cs="Arial"/>
                <w:sz w:val="20"/>
                <w:szCs w:val="20"/>
              </w:rPr>
              <w:t>nal</w:t>
            </w:r>
            <w:r w:rsidRPr="00E32C4E">
              <w:rPr>
                <w:rFonts w:ascii="Franklin Gothic Book" w:hAnsi="Franklin Gothic Book" w:cs="Arial"/>
                <w:sz w:val="20"/>
                <w:szCs w:val="20"/>
              </w:rPr>
              <w:t xml:space="preserve"> destination)” on “all risk basis” including strikes, riots and civil commotion, in addition to </w:t>
            </w:r>
            <w:r w:rsidRPr="00E32C4E">
              <w:rPr>
                <w:rFonts w:ascii="Franklin Gothic Book" w:hAnsi="Franklin Gothic Book" w:cs="Arial"/>
                <w:b/>
                <w:sz w:val="20"/>
                <w:szCs w:val="20"/>
              </w:rPr>
              <w:t>storage policy for 60 days</w:t>
            </w:r>
            <w:r w:rsidRPr="00E32C4E">
              <w:rPr>
                <w:rFonts w:ascii="Franklin Gothic Book" w:hAnsi="Franklin Gothic Book" w:cs="Arial"/>
                <w:sz w:val="20"/>
                <w:szCs w:val="20"/>
              </w:rPr>
              <w:t xml:space="preserve"> is advised so as to ensure the inspection by the Indian Agent at the time of opening the packages.</w:t>
            </w:r>
          </w:p>
          <w:p w:rsidR="002B4578" w:rsidRPr="00E32C4E" w:rsidRDefault="002B4578" w:rsidP="00331514">
            <w:pPr>
              <w:rPr>
                <w:rFonts w:ascii="Franklin Gothic Book" w:hAnsi="Franklin Gothic Book" w:cs="Arial"/>
                <w:b/>
                <w:sz w:val="20"/>
                <w:szCs w:val="20"/>
              </w:rPr>
            </w:pPr>
          </w:p>
        </w:tc>
      </w:tr>
      <w:tr w:rsidR="00C23F05" w:rsidRPr="00E32C4E" w:rsidTr="00991B02">
        <w:tc>
          <w:tcPr>
            <w:tcW w:w="1344" w:type="dxa"/>
          </w:tcPr>
          <w:p w:rsidR="00C23F05" w:rsidRPr="00E32C4E" w:rsidRDefault="00C82A85" w:rsidP="00331514">
            <w:pPr>
              <w:rPr>
                <w:rFonts w:ascii="Franklin Gothic Book" w:hAnsi="Franklin Gothic Book" w:cs="Arial"/>
                <w:sz w:val="20"/>
                <w:szCs w:val="20"/>
              </w:rPr>
            </w:pPr>
            <w:r w:rsidRPr="00E32C4E">
              <w:rPr>
                <w:sz w:val="20"/>
                <w:szCs w:val="20"/>
              </w:rPr>
              <w:br w:type="page"/>
            </w:r>
            <w:r w:rsidR="00C23F05" w:rsidRPr="00E32C4E">
              <w:rPr>
                <w:rFonts w:ascii="Franklin Gothic Book" w:hAnsi="Franklin Gothic Book" w:cs="Arial"/>
                <w:sz w:val="20"/>
                <w:szCs w:val="20"/>
              </w:rPr>
              <w:t>GCC 2.19.1</w:t>
            </w:r>
          </w:p>
        </w:tc>
        <w:tc>
          <w:tcPr>
            <w:tcW w:w="8205" w:type="dxa"/>
            <w:gridSpan w:val="2"/>
          </w:tcPr>
          <w:p w:rsidR="00C23F05" w:rsidRPr="00E32C4E" w:rsidRDefault="00C23F05" w:rsidP="00C23F05">
            <w:pPr>
              <w:autoSpaceDE w:val="0"/>
              <w:autoSpaceDN w:val="0"/>
              <w:adjustRightInd w:val="0"/>
              <w:ind w:left="1260" w:hanging="126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The incidental services to be provided are as under:</w:t>
            </w:r>
          </w:p>
          <w:p w:rsidR="00C23F05" w:rsidRPr="00E32C4E" w:rsidRDefault="00C23F05" w:rsidP="00C23F05">
            <w:pPr>
              <w:autoSpaceDE w:val="0"/>
              <w:autoSpaceDN w:val="0"/>
              <w:adjustRightInd w:val="0"/>
              <w:ind w:left="1260" w:hanging="54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lastRenderedPageBreak/>
              <w:t>1.</w:t>
            </w:r>
            <w:r w:rsidRPr="00E32C4E">
              <w:rPr>
                <w:rFonts w:ascii="Franklin Gothic Book" w:eastAsia="Times New Roman" w:hAnsi="Franklin Gothic Book" w:cs="Arial"/>
                <w:color w:val="000000"/>
                <w:sz w:val="20"/>
                <w:szCs w:val="20"/>
              </w:rPr>
              <w:tab/>
              <w:t>Order Acceptance</w:t>
            </w:r>
            <w:r w:rsidRPr="00E32C4E">
              <w:rPr>
                <w:rFonts w:ascii="Franklin Gothic Book" w:eastAsia="Times New Roman" w:hAnsi="Franklin Gothic Book" w:cs="Arial"/>
                <w:color w:val="000000"/>
                <w:sz w:val="20"/>
                <w:szCs w:val="20"/>
              </w:rPr>
              <w:tab/>
            </w:r>
          </w:p>
          <w:p w:rsidR="00C23F05" w:rsidRPr="00E32C4E" w:rsidRDefault="00C23F05" w:rsidP="00C23F05">
            <w:pPr>
              <w:autoSpaceDE w:val="0"/>
              <w:autoSpaceDN w:val="0"/>
              <w:adjustRightInd w:val="0"/>
              <w:ind w:left="1260" w:hanging="54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2.</w:t>
            </w:r>
            <w:r w:rsidRPr="00E32C4E">
              <w:rPr>
                <w:rFonts w:ascii="Franklin Gothic Book" w:eastAsia="Times New Roman" w:hAnsi="Franklin Gothic Book" w:cs="Arial"/>
                <w:color w:val="000000"/>
                <w:sz w:val="20"/>
                <w:szCs w:val="20"/>
              </w:rPr>
              <w:tab/>
              <w:t>Certification of pre-installation requirements before delivery of equipment.</w:t>
            </w:r>
          </w:p>
          <w:p w:rsidR="00C23F05" w:rsidRPr="00E32C4E" w:rsidRDefault="00C23F05" w:rsidP="00C23F05">
            <w:pPr>
              <w:autoSpaceDE w:val="0"/>
              <w:autoSpaceDN w:val="0"/>
              <w:adjustRightInd w:val="0"/>
              <w:ind w:left="1260" w:hanging="54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3.</w:t>
            </w:r>
            <w:r w:rsidRPr="00E32C4E">
              <w:rPr>
                <w:rFonts w:ascii="Franklin Gothic Book" w:eastAsia="Times New Roman" w:hAnsi="Franklin Gothic Book" w:cs="Arial"/>
                <w:color w:val="000000"/>
                <w:sz w:val="20"/>
                <w:szCs w:val="20"/>
              </w:rPr>
              <w:tab/>
              <w:t>Installation</w:t>
            </w:r>
          </w:p>
          <w:p w:rsidR="00C23F05" w:rsidRPr="00E32C4E" w:rsidRDefault="00C23F05" w:rsidP="00C23F05">
            <w:pPr>
              <w:autoSpaceDE w:val="0"/>
              <w:autoSpaceDN w:val="0"/>
              <w:adjustRightInd w:val="0"/>
              <w:ind w:left="1260" w:hanging="54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4.</w:t>
            </w:r>
            <w:r w:rsidRPr="00E32C4E">
              <w:rPr>
                <w:rFonts w:ascii="Franklin Gothic Book" w:eastAsia="Times New Roman" w:hAnsi="Franklin Gothic Book" w:cs="Arial"/>
                <w:color w:val="000000"/>
                <w:sz w:val="20"/>
                <w:szCs w:val="20"/>
              </w:rPr>
              <w:tab/>
              <w:t>Warranty Replacement.</w:t>
            </w:r>
          </w:p>
          <w:p w:rsidR="00C23F05" w:rsidRPr="00E32C4E" w:rsidRDefault="00C23F05" w:rsidP="00C23F05">
            <w:pPr>
              <w:autoSpaceDE w:val="0"/>
              <w:autoSpaceDN w:val="0"/>
              <w:adjustRightInd w:val="0"/>
              <w:ind w:left="1260" w:hanging="54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The cost shall be included in the contract price.</w:t>
            </w:r>
          </w:p>
          <w:p w:rsidR="00C23F05" w:rsidRPr="00E32C4E" w:rsidRDefault="00C23F05" w:rsidP="00331514">
            <w:pPr>
              <w:rPr>
                <w:rFonts w:ascii="Franklin Gothic Book" w:hAnsi="Franklin Gothic Book" w:cs="Arial"/>
                <w:sz w:val="20"/>
                <w:szCs w:val="20"/>
              </w:rPr>
            </w:pPr>
          </w:p>
        </w:tc>
      </w:tr>
      <w:tr w:rsidR="002B4578" w:rsidRPr="00E32C4E" w:rsidTr="00991B02">
        <w:tc>
          <w:tcPr>
            <w:tcW w:w="1344" w:type="dxa"/>
            <w:tcBorders>
              <w:bottom w:val="single" w:sz="4" w:space="0" w:color="000000" w:themeColor="text1"/>
            </w:tcBorders>
          </w:tcPr>
          <w:p w:rsidR="002B4578" w:rsidRPr="00E32C4E" w:rsidRDefault="002B4578" w:rsidP="00331514">
            <w:pPr>
              <w:jc w:val="center"/>
              <w:rPr>
                <w:sz w:val="20"/>
                <w:szCs w:val="20"/>
              </w:rPr>
            </w:pPr>
            <w:r w:rsidRPr="00E32C4E">
              <w:rPr>
                <w:rFonts w:ascii="Franklin Gothic Book" w:hAnsi="Franklin Gothic Book" w:cs="Arial"/>
                <w:sz w:val="20"/>
                <w:szCs w:val="20"/>
              </w:rPr>
              <w:lastRenderedPageBreak/>
              <w:t>GCC 2.21.3</w:t>
            </w:r>
          </w:p>
        </w:tc>
        <w:tc>
          <w:tcPr>
            <w:tcW w:w="8205" w:type="dxa"/>
            <w:gridSpan w:val="2"/>
          </w:tcPr>
          <w:p w:rsidR="00C23F05" w:rsidRPr="00E32C4E" w:rsidRDefault="00C23F05" w:rsidP="00C23F05">
            <w:pPr>
              <w:autoSpaceDE w:val="0"/>
              <w:autoSpaceDN w:val="0"/>
              <w:adjustRightInd w:val="0"/>
              <w:ind w:left="1260" w:hanging="1260"/>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color w:val="000000"/>
                <w:sz w:val="20"/>
                <w:szCs w:val="20"/>
              </w:rPr>
              <w:t xml:space="preserve">The period of validity of the Warranty shall be: </w:t>
            </w:r>
            <w:r w:rsidR="00745824" w:rsidRPr="00991B02">
              <w:rPr>
                <w:rFonts w:ascii="Franklin Gothic Book" w:eastAsia="Times New Roman" w:hAnsi="Franklin Gothic Book" w:cs="Arial"/>
                <w:b/>
                <w:bCs/>
                <w:noProof/>
                <w:color w:val="7030A0"/>
                <w:sz w:val="20"/>
                <w:szCs w:val="20"/>
              </w:rPr>
              <w:t>12</w:t>
            </w:r>
            <w:r w:rsidRPr="00991B02">
              <w:rPr>
                <w:rFonts w:ascii="Franklin Gothic Book" w:eastAsia="Times New Roman" w:hAnsi="Franklin Gothic Book" w:cs="Arial"/>
                <w:color w:val="7030A0"/>
                <w:sz w:val="20"/>
                <w:szCs w:val="20"/>
              </w:rPr>
              <w:t xml:space="preserve"> </w:t>
            </w:r>
            <w:r w:rsidRPr="00991B02">
              <w:rPr>
                <w:rFonts w:ascii="Franklin Gothic Book" w:eastAsia="Times New Roman" w:hAnsi="Franklin Gothic Book" w:cs="Arial"/>
                <w:i/>
                <w:iCs/>
                <w:color w:val="7030A0"/>
                <w:sz w:val="20"/>
                <w:szCs w:val="20"/>
              </w:rPr>
              <w:t>(</w:t>
            </w:r>
            <w:r w:rsidR="00745824" w:rsidRPr="00991B02">
              <w:rPr>
                <w:rFonts w:ascii="Franklin Gothic Book" w:eastAsia="Times New Roman" w:hAnsi="Franklin Gothic Book" w:cs="Arial"/>
                <w:b/>
                <w:bCs/>
                <w:i/>
                <w:iCs/>
                <w:noProof/>
                <w:color w:val="7030A0"/>
                <w:sz w:val="20"/>
                <w:szCs w:val="20"/>
              </w:rPr>
              <w:t>Twelve</w:t>
            </w:r>
            <w:r w:rsidRPr="00E32C4E">
              <w:rPr>
                <w:rFonts w:ascii="Franklin Gothic Book" w:eastAsia="Times New Roman" w:hAnsi="Franklin Gothic Book" w:cs="Arial"/>
                <w:i/>
                <w:iCs/>
                <w:color w:val="000000"/>
                <w:sz w:val="20"/>
                <w:szCs w:val="20"/>
              </w:rPr>
              <w:t>) months</w:t>
            </w:r>
            <w:r w:rsidRPr="00E32C4E">
              <w:rPr>
                <w:rFonts w:ascii="Franklin Gothic Book" w:eastAsia="Times New Roman" w:hAnsi="Franklin Gothic Book" w:cs="Arial"/>
                <w:color w:val="000000"/>
                <w:sz w:val="20"/>
                <w:szCs w:val="20"/>
              </w:rPr>
              <w:t>.</w:t>
            </w:r>
          </w:p>
          <w:p w:rsidR="00C23F05" w:rsidRPr="00E32C4E" w:rsidRDefault="00C23F05" w:rsidP="00C23F05">
            <w:pPr>
              <w:jc w:val="both"/>
              <w:rPr>
                <w:rFonts w:ascii="Franklin Gothic Book" w:eastAsia="Times New Roman" w:hAnsi="Franklin Gothic Book" w:cs="Arial"/>
                <w:sz w:val="20"/>
                <w:szCs w:val="20"/>
              </w:rPr>
            </w:pPr>
            <w:r w:rsidRPr="00E32C4E">
              <w:rPr>
                <w:rFonts w:ascii="Franklin Gothic Book" w:eastAsia="Times New Roman" w:hAnsi="Franklin Gothic Book" w:cs="Arial"/>
                <w:sz w:val="20"/>
                <w:szCs w:val="20"/>
              </w:rPr>
              <w:t xml:space="preserve">In case of any replacement during the warranty period the same shall be made free of cost i.e. CIP,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xml:space="preserve"> Stores, Bangalore, India basis. All the duties / taxes relating to these replacements have to be borne by the supplier</w:t>
            </w:r>
            <w:r w:rsidRPr="00E32C4E">
              <w:rPr>
                <w:rFonts w:ascii="Franklin Gothic Book" w:eastAsia="Times New Roman" w:hAnsi="Franklin Gothic Book" w:cs="Arial"/>
                <w:b/>
                <w:sz w:val="20"/>
                <w:szCs w:val="20"/>
              </w:rPr>
              <w:t xml:space="preserve">. </w:t>
            </w:r>
            <w:r w:rsidRPr="00E32C4E">
              <w:rPr>
                <w:rFonts w:ascii="Franklin Gothic Book" w:eastAsia="Times New Roman" w:hAnsi="Franklin Gothic Book" w:cs="Arial"/>
                <w:sz w:val="20"/>
                <w:szCs w:val="20"/>
              </w:rPr>
              <w:t>Dispatch details of such warranty replacements have to be informed in advance to enable us to provide documents for custom clearance.</w:t>
            </w:r>
          </w:p>
          <w:p w:rsidR="00C23F05" w:rsidRPr="00E32C4E" w:rsidRDefault="00C23F05" w:rsidP="00C23F05">
            <w:pPr>
              <w:ind w:left="1260" w:hanging="90"/>
              <w:jc w:val="both"/>
              <w:rPr>
                <w:rFonts w:ascii="Franklin Gothic Book" w:eastAsia="Times New Roman" w:hAnsi="Franklin Gothic Book" w:cs="Arial"/>
                <w:sz w:val="20"/>
                <w:szCs w:val="20"/>
              </w:rPr>
            </w:pPr>
          </w:p>
          <w:p w:rsidR="00C23F05" w:rsidRPr="00E32C4E" w:rsidRDefault="00C23F05" w:rsidP="00C23F05">
            <w:pPr>
              <w:jc w:val="both"/>
              <w:rPr>
                <w:rFonts w:ascii="Franklin Gothic Book" w:eastAsia="Times New Roman" w:hAnsi="Franklin Gothic Book" w:cs="Arial"/>
                <w:color w:val="000000"/>
                <w:sz w:val="20"/>
                <w:szCs w:val="20"/>
              </w:rPr>
            </w:pPr>
            <w:r w:rsidRPr="00E32C4E">
              <w:rPr>
                <w:rFonts w:ascii="Franklin Gothic Book" w:eastAsia="Times New Roman" w:hAnsi="Franklin Gothic Book" w:cs="Arial"/>
                <w:b/>
                <w:sz w:val="20"/>
                <w:szCs w:val="20"/>
                <w:u w:val="single"/>
              </w:rPr>
              <w:t>Note:</w:t>
            </w:r>
            <w:r w:rsidRPr="00E32C4E">
              <w:rPr>
                <w:rFonts w:ascii="Franklin Gothic Book" w:eastAsia="Times New Roman" w:hAnsi="Franklin Gothic Book" w:cs="Arial"/>
                <w:b/>
                <w:sz w:val="20"/>
                <w:szCs w:val="20"/>
              </w:rPr>
              <w:t xml:space="preserve"> </w:t>
            </w:r>
            <w:r w:rsidRPr="00E32C4E">
              <w:rPr>
                <w:rFonts w:ascii="Franklin Gothic Book" w:eastAsia="Times New Roman" w:hAnsi="Franklin Gothic Book" w:cs="Arial"/>
                <w:sz w:val="20"/>
                <w:szCs w:val="20"/>
              </w:rPr>
              <w:t xml:space="preserve">Any replacements during warranty period should be free of cost.  If the defective item has to be sent back to the Principal Supplier, for such replacements / returns to the  Principal Supplier / Indian Agent has to bear documentation charges.  If the cost of replacement is upto Rs. 5.00 Lakh the documentation charges will be Rs. 5,000/- and above Rs. 5.00 Lakh it is Rs. 10,000/-.  Such charges have to be paid in favour of </w:t>
            </w:r>
            <w:r w:rsidR="00192E13">
              <w:rPr>
                <w:rFonts w:ascii="Franklin Gothic Book" w:eastAsia="Times New Roman" w:hAnsi="Franklin Gothic Book" w:cs="Arial"/>
                <w:sz w:val="20"/>
                <w:szCs w:val="20"/>
              </w:rPr>
              <w:t>Scientist-in-Charge</w:t>
            </w:r>
            <w:r w:rsidRPr="00E32C4E">
              <w:rPr>
                <w:rFonts w:ascii="Franklin Gothic Book" w:eastAsia="Times New Roman" w:hAnsi="Franklin Gothic Book" w:cs="Arial"/>
                <w:sz w:val="20"/>
                <w:szCs w:val="20"/>
              </w:rPr>
              <w:t xml:space="preserve">, </w:t>
            </w:r>
            <w:r w:rsidR="00192E13">
              <w:rPr>
                <w:rFonts w:ascii="Franklin Gothic Book" w:eastAsia="Times New Roman" w:hAnsi="Franklin Gothic Book" w:cs="Arial"/>
                <w:sz w:val="20"/>
                <w:szCs w:val="20"/>
              </w:rPr>
              <w:t>CMMACS</w:t>
            </w:r>
            <w:r w:rsidRPr="00E32C4E">
              <w:rPr>
                <w:rFonts w:ascii="Franklin Gothic Book" w:eastAsia="Times New Roman" w:hAnsi="Franklin Gothic Book" w:cs="Arial"/>
                <w:sz w:val="20"/>
                <w:szCs w:val="20"/>
              </w:rPr>
              <w:t>, Bangalore.</w:t>
            </w:r>
            <w:r w:rsidRPr="00E32C4E">
              <w:rPr>
                <w:rFonts w:ascii="Franklin Gothic Book" w:eastAsia="Times New Roman" w:hAnsi="Franklin Gothic Book" w:cs="Arial"/>
                <w:color w:val="000000"/>
                <w:sz w:val="20"/>
                <w:szCs w:val="20"/>
              </w:rPr>
              <w:t xml:space="preserve">  These charges are only for documentation.  Any charges regarding packing, forwarding, freight, insurance, etc. should be borne by the Principal supplier / Indian Agent for returning of defective items.  In other words, any warranty replacement has to be done immediately/within a week (7 days) without expecting </w:t>
            </w:r>
            <w:r w:rsidR="00192E13">
              <w:rPr>
                <w:rFonts w:ascii="Franklin Gothic Book" w:eastAsia="Times New Roman" w:hAnsi="Franklin Gothic Book" w:cs="Arial"/>
                <w:color w:val="000000"/>
                <w:sz w:val="20"/>
                <w:szCs w:val="20"/>
              </w:rPr>
              <w:t>CMMACS</w:t>
            </w:r>
            <w:r w:rsidRPr="00E32C4E">
              <w:rPr>
                <w:rFonts w:ascii="Franklin Gothic Book" w:eastAsia="Times New Roman" w:hAnsi="Franklin Gothic Book" w:cs="Arial"/>
                <w:color w:val="000000"/>
                <w:sz w:val="20"/>
                <w:szCs w:val="20"/>
              </w:rPr>
              <w:t xml:space="preserve"> to export the defective items to Principal supplier for repair/replacements.  All charges involved for re-export of defective items have to be borne by Principal supplier / Indian Agent.</w:t>
            </w:r>
          </w:p>
          <w:p w:rsidR="002B4578" w:rsidRPr="00E32C4E" w:rsidRDefault="002B4578" w:rsidP="00331514">
            <w:pPr>
              <w:rPr>
                <w:rFonts w:ascii="Franklin Gothic Book" w:hAnsi="Franklin Gothic Book" w:cs="Arial"/>
                <w:b/>
                <w:sz w:val="20"/>
                <w:szCs w:val="20"/>
              </w:rPr>
            </w:pPr>
          </w:p>
        </w:tc>
      </w:tr>
      <w:tr w:rsidR="002B4578" w:rsidRPr="00E32C4E" w:rsidTr="00991B02">
        <w:tc>
          <w:tcPr>
            <w:tcW w:w="1344" w:type="dxa"/>
            <w:vMerge w:val="restart"/>
            <w:tcBorders>
              <w:bottom w:val="nil"/>
            </w:tcBorders>
          </w:tcPr>
          <w:p w:rsidR="002B4578" w:rsidRPr="00E32C4E" w:rsidRDefault="002B4578" w:rsidP="00331514">
            <w:pPr>
              <w:autoSpaceDE w:val="0"/>
              <w:autoSpaceDN w:val="0"/>
              <w:adjustRightInd w:val="0"/>
              <w:rPr>
                <w:rFonts w:ascii="Franklin Gothic Book" w:hAnsi="Franklin Gothic Book" w:cs="Arial"/>
                <w:sz w:val="20"/>
                <w:szCs w:val="20"/>
              </w:rPr>
            </w:pPr>
          </w:p>
        </w:tc>
        <w:tc>
          <w:tcPr>
            <w:tcW w:w="8205" w:type="dxa"/>
            <w:gridSpan w:val="2"/>
          </w:tcPr>
          <w:p w:rsidR="002B4578" w:rsidRPr="00E32C4E" w:rsidRDefault="002B4578" w:rsidP="00331514">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sz w:val="20"/>
                <w:szCs w:val="20"/>
              </w:rPr>
              <w:t xml:space="preserve">The </w:t>
            </w:r>
            <w:r w:rsidRPr="00E32C4E">
              <w:rPr>
                <w:rFonts w:ascii="Franklin Gothic Book" w:hAnsi="Franklin Gothic Book" w:cs="Arial"/>
                <w:b/>
                <w:sz w:val="20"/>
                <w:szCs w:val="20"/>
              </w:rPr>
              <w:t>method and conditions of payment</w:t>
            </w:r>
            <w:r w:rsidRPr="00E32C4E">
              <w:rPr>
                <w:rFonts w:ascii="Franklin Gothic Book" w:hAnsi="Franklin Gothic Book" w:cs="Arial"/>
                <w:sz w:val="20"/>
                <w:szCs w:val="20"/>
              </w:rPr>
              <w:t xml:space="preserve"> to be made to the Supplier under this Contract shall be as follows:</w:t>
            </w:r>
          </w:p>
          <w:p w:rsidR="002B4578" w:rsidRPr="00E32C4E" w:rsidRDefault="002B4578" w:rsidP="00331514">
            <w:pPr>
              <w:autoSpaceDE w:val="0"/>
              <w:autoSpaceDN w:val="0"/>
              <w:adjustRightInd w:val="0"/>
              <w:jc w:val="both"/>
              <w:rPr>
                <w:rFonts w:ascii="Franklin Gothic Book" w:hAnsi="Franklin Gothic Book" w:cs="Arial"/>
                <w:b/>
                <w:sz w:val="20"/>
                <w:szCs w:val="20"/>
              </w:rPr>
            </w:pP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567" w:type="dxa"/>
          </w:tcPr>
          <w:p w:rsidR="002B4578" w:rsidRPr="00E32C4E" w:rsidRDefault="002B4578" w:rsidP="00331514">
            <w:pPr>
              <w:jc w:val="center"/>
              <w:rPr>
                <w:b/>
                <w:sz w:val="20"/>
                <w:szCs w:val="20"/>
              </w:rPr>
            </w:pPr>
            <w:r w:rsidRPr="00E32C4E">
              <w:rPr>
                <w:b/>
                <w:sz w:val="20"/>
                <w:szCs w:val="20"/>
              </w:rPr>
              <w:t>A</w:t>
            </w:r>
          </w:p>
        </w:tc>
        <w:tc>
          <w:tcPr>
            <w:tcW w:w="7638" w:type="dxa"/>
          </w:tcPr>
          <w:p w:rsidR="002B4578" w:rsidRPr="00E32C4E" w:rsidRDefault="002B4578" w:rsidP="00331514">
            <w:pPr>
              <w:autoSpaceDE w:val="0"/>
              <w:autoSpaceDN w:val="0"/>
              <w:adjustRightInd w:val="0"/>
              <w:jc w:val="both"/>
              <w:rPr>
                <w:rFonts w:ascii="Franklin Gothic Book" w:hAnsi="Franklin Gothic Book" w:cs="Arial"/>
                <w:b/>
                <w:sz w:val="20"/>
                <w:szCs w:val="20"/>
              </w:rPr>
            </w:pPr>
            <w:r w:rsidRPr="00E32C4E">
              <w:rPr>
                <w:rFonts w:ascii="Franklin Gothic Book" w:hAnsi="Franklin Gothic Book" w:cs="Arial"/>
                <w:b/>
                <w:sz w:val="20"/>
                <w:szCs w:val="20"/>
              </w:rPr>
              <w:t>Payment for Goods supplied from abroad:</w:t>
            </w:r>
          </w:p>
          <w:p w:rsidR="002B4578" w:rsidRPr="00E32C4E" w:rsidRDefault="002B4578" w:rsidP="00331514">
            <w:pPr>
              <w:autoSpaceDE w:val="0"/>
              <w:autoSpaceDN w:val="0"/>
              <w:adjustRightInd w:val="0"/>
              <w:jc w:val="both"/>
              <w:rPr>
                <w:rFonts w:ascii="Franklin Gothic Book" w:hAnsi="Franklin Gothic Book" w:cs="Arial"/>
                <w:b/>
                <w:sz w:val="20"/>
                <w:szCs w:val="20"/>
              </w:rPr>
            </w:pP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8205" w:type="dxa"/>
            <w:gridSpan w:val="2"/>
          </w:tcPr>
          <w:p w:rsidR="002B4578" w:rsidRPr="00E32C4E" w:rsidRDefault="002B4578" w:rsidP="001F49A3">
            <w:pPr>
              <w:autoSpaceDE w:val="0"/>
              <w:autoSpaceDN w:val="0"/>
              <w:adjustRightInd w:val="0"/>
              <w:ind w:left="601"/>
              <w:jc w:val="both"/>
              <w:rPr>
                <w:rFonts w:ascii="Franklin Gothic Book" w:hAnsi="Franklin Gothic Book" w:cs="Arial"/>
                <w:b/>
                <w:sz w:val="20"/>
                <w:szCs w:val="20"/>
              </w:rPr>
            </w:pPr>
            <w:r w:rsidRPr="00E32C4E">
              <w:rPr>
                <w:rFonts w:ascii="Franklin Gothic Book" w:hAnsi="Franklin Gothic Book" w:cs="Arial"/>
                <w:sz w:val="20"/>
                <w:szCs w:val="20"/>
              </w:rPr>
              <w:t>Payment of foreign currency portion shall be made in   currency of the Contract</w:t>
            </w:r>
            <w:r w:rsidRPr="00E32C4E">
              <w:rPr>
                <w:rFonts w:ascii="Franklin Gothic Book" w:hAnsi="Franklin Gothic Book" w:cs="Arial"/>
                <w:i/>
                <w:iCs/>
                <w:sz w:val="20"/>
                <w:szCs w:val="20"/>
              </w:rPr>
              <w:t xml:space="preserve">  </w:t>
            </w:r>
            <w:r w:rsidRPr="00E32C4E">
              <w:rPr>
                <w:rFonts w:ascii="Franklin Gothic Book" w:hAnsi="Franklin Gothic Book" w:cs="Arial"/>
                <w:sz w:val="20"/>
                <w:szCs w:val="20"/>
              </w:rPr>
              <w:t>in the following manner:</w:t>
            </w: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(a)</w:t>
            </w:r>
          </w:p>
        </w:tc>
        <w:tc>
          <w:tcPr>
            <w:tcW w:w="7638" w:type="dxa"/>
          </w:tcPr>
          <w:p w:rsidR="002B4578" w:rsidRPr="00E32C4E" w:rsidRDefault="002B4578" w:rsidP="00991B02">
            <w:pPr>
              <w:rPr>
                <w:rFonts w:ascii="Franklin Gothic Book" w:hAnsi="Franklin Gothic Book" w:cs="Arial"/>
                <w:b/>
                <w:sz w:val="20"/>
                <w:szCs w:val="20"/>
              </w:rPr>
            </w:pPr>
            <w:r w:rsidRPr="00E32C4E">
              <w:rPr>
                <w:rFonts w:ascii="Franklin Gothic Book" w:hAnsi="Franklin Gothic Book" w:cs="Arial"/>
                <w:sz w:val="20"/>
                <w:szCs w:val="20"/>
              </w:rPr>
              <w:t xml:space="preserve">On Shipment: </w:t>
            </w:r>
            <w:r w:rsidR="00991B02" w:rsidRPr="00991B02">
              <w:rPr>
                <w:rFonts w:ascii="Franklin Gothic Book" w:hAnsi="Franklin Gothic Book" w:cs="Arial"/>
                <w:b/>
                <w:color w:val="7030A0"/>
                <w:sz w:val="20"/>
                <w:szCs w:val="20"/>
              </w:rPr>
              <w:t xml:space="preserve">Eighty </w:t>
            </w:r>
            <w:r w:rsidRPr="00991B02">
              <w:rPr>
                <w:rFonts w:ascii="Franklin Gothic Book" w:hAnsi="Franklin Gothic Book" w:cs="Arial"/>
                <w:b/>
                <w:color w:val="7030A0"/>
                <w:sz w:val="20"/>
                <w:szCs w:val="20"/>
              </w:rPr>
              <w:t>(</w:t>
            </w:r>
            <w:r w:rsidR="00141B19" w:rsidRPr="00991B02">
              <w:rPr>
                <w:rFonts w:ascii="Franklin Gothic Book" w:hAnsi="Franklin Gothic Book" w:cs="Arial"/>
                <w:b/>
                <w:color w:val="7030A0"/>
                <w:sz w:val="20"/>
                <w:szCs w:val="20"/>
              </w:rPr>
              <w:t>8</w:t>
            </w:r>
            <w:r w:rsidRPr="00991B02">
              <w:rPr>
                <w:rFonts w:ascii="Franklin Gothic Book" w:hAnsi="Franklin Gothic Book" w:cs="Arial"/>
                <w:b/>
                <w:color w:val="7030A0"/>
                <w:sz w:val="20"/>
                <w:szCs w:val="20"/>
              </w:rPr>
              <w:t>0%)</w:t>
            </w:r>
            <w:r w:rsidRPr="00E32C4E">
              <w:rPr>
                <w:rFonts w:ascii="Franklin Gothic Book" w:hAnsi="Franklin Gothic Book" w:cs="Arial"/>
                <w:sz w:val="20"/>
                <w:szCs w:val="20"/>
              </w:rPr>
              <w:t xml:space="preserve"> percent of the Contract Price of the Goods shipped shall be paid through irrevocable letter of credit opened in favour of the Supplier in a bank in its country, upon submission of documents specified in GCC Clause 2.16.</w:t>
            </w: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(b)</w:t>
            </w:r>
          </w:p>
        </w:tc>
        <w:tc>
          <w:tcPr>
            <w:tcW w:w="7638" w:type="dxa"/>
          </w:tcPr>
          <w:p w:rsidR="002B4578" w:rsidRPr="00E32C4E" w:rsidRDefault="002B4578" w:rsidP="00141B19">
            <w:pPr>
              <w:rPr>
                <w:rFonts w:ascii="Franklin Gothic Book" w:hAnsi="Franklin Gothic Book" w:cs="Arial"/>
                <w:b/>
                <w:sz w:val="20"/>
                <w:szCs w:val="20"/>
              </w:rPr>
            </w:pPr>
            <w:r w:rsidRPr="00E32C4E">
              <w:rPr>
                <w:rFonts w:ascii="Franklin Gothic Book" w:hAnsi="Franklin Gothic Book" w:cs="Arial"/>
                <w:sz w:val="20"/>
                <w:szCs w:val="20"/>
              </w:rPr>
              <w:t xml:space="preserve">On Acceptance: </w:t>
            </w:r>
            <w:r w:rsidRPr="00991B02">
              <w:rPr>
                <w:rFonts w:ascii="Franklin Gothic Book" w:hAnsi="Franklin Gothic Book" w:cs="Arial"/>
                <w:b/>
                <w:color w:val="7030A0"/>
                <w:sz w:val="20"/>
                <w:szCs w:val="20"/>
              </w:rPr>
              <w:t>T</w:t>
            </w:r>
            <w:r w:rsidR="00991B02" w:rsidRPr="00991B02">
              <w:rPr>
                <w:rFonts w:ascii="Franklin Gothic Book" w:hAnsi="Franklin Gothic Book" w:cs="Arial"/>
                <w:b/>
                <w:color w:val="7030A0"/>
                <w:sz w:val="20"/>
                <w:szCs w:val="20"/>
              </w:rPr>
              <w:t>w</w:t>
            </w:r>
            <w:r w:rsidRPr="00991B02">
              <w:rPr>
                <w:rFonts w:ascii="Franklin Gothic Book" w:hAnsi="Franklin Gothic Book" w:cs="Arial"/>
                <w:b/>
                <w:color w:val="7030A0"/>
                <w:sz w:val="20"/>
                <w:szCs w:val="20"/>
              </w:rPr>
              <w:t>en</w:t>
            </w:r>
            <w:r w:rsidR="00991B02" w:rsidRPr="00991B02">
              <w:rPr>
                <w:rFonts w:ascii="Franklin Gothic Book" w:hAnsi="Franklin Gothic Book" w:cs="Arial"/>
                <w:b/>
                <w:color w:val="7030A0"/>
                <w:sz w:val="20"/>
                <w:szCs w:val="20"/>
              </w:rPr>
              <w:t>ty</w:t>
            </w:r>
            <w:r w:rsidRPr="00991B02">
              <w:rPr>
                <w:rFonts w:ascii="Franklin Gothic Book" w:hAnsi="Franklin Gothic Book" w:cs="Arial"/>
                <w:b/>
                <w:color w:val="7030A0"/>
                <w:sz w:val="20"/>
                <w:szCs w:val="20"/>
              </w:rPr>
              <w:t xml:space="preserve"> (</w:t>
            </w:r>
            <w:r w:rsidR="00141B19" w:rsidRPr="00991B02">
              <w:rPr>
                <w:rFonts w:ascii="Franklin Gothic Book" w:hAnsi="Franklin Gothic Book" w:cs="Arial"/>
                <w:b/>
                <w:color w:val="7030A0"/>
                <w:sz w:val="20"/>
                <w:szCs w:val="20"/>
              </w:rPr>
              <w:t>2</w:t>
            </w:r>
            <w:r w:rsidRPr="00991B02">
              <w:rPr>
                <w:rFonts w:ascii="Franklin Gothic Book" w:hAnsi="Franklin Gothic Book" w:cs="Arial"/>
                <w:b/>
                <w:color w:val="7030A0"/>
                <w:sz w:val="20"/>
                <w:szCs w:val="20"/>
              </w:rPr>
              <w:t>0%)</w:t>
            </w:r>
            <w:r w:rsidRPr="00E32C4E">
              <w:rPr>
                <w:rFonts w:ascii="Franklin Gothic Book" w:hAnsi="Franklin Gothic Book" w:cs="Arial"/>
                <w:sz w:val="20"/>
                <w:szCs w:val="20"/>
              </w:rPr>
              <w:t xml:space="preserve"> percent of the Contract Price of Goods received shall be paid within thirty (30) days of receipt of the Goods and successful installation &amp; commissioning upon submission of claim supported by the acceptance certificate issued by the Purchaser along with the Performance security, if any.</w:t>
            </w: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(c)</w:t>
            </w:r>
          </w:p>
        </w:tc>
        <w:tc>
          <w:tcPr>
            <w:tcW w:w="7638"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The LC for 100% value of the contract shall be established after deducting the agency commission payable if any, to the Indian agent from the FOB / FCA value.</w:t>
            </w:r>
          </w:p>
        </w:tc>
      </w:tr>
      <w:tr w:rsidR="002B4578" w:rsidRPr="00E32C4E" w:rsidTr="00991B02">
        <w:tc>
          <w:tcPr>
            <w:tcW w:w="1344" w:type="dxa"/>
            <w:vMerge/>
            <w:tcBorders>
              <w:bottom w:val="nil"/>
            </w:tcBorders>
          </w:tcPr>
          <w:p w:rsidR="002B4578" w:rsidRPr="00E32C4E" w:rsidRDefault="002B4578" w:rsidP="00331514">
            <w:pPr>
              <w:rPr>
                <w:sz w:val="20"/>
                <w:szCs w:val="20"/>
              </w:rPr>
            </w:pPr>
          </w:p>
        </w:tc>
        <w:tc>
          <w:tcPr>
            <w:tcW w:w="567" w:type="dxa"/>
          </w:tcPr>
          <w:p w:rsidR="002B4578" w:rsidRPr="00E32C4E" w:rsidRDefault="002B4578" w:rsidP="00331514">
            <w:pPr>
              <w:jc w:val="center"/>
              <w:rPr>
                <w:sz w:val="20"/>
                <w:szCs w:val="20"/>
              </w:rPr>
            </w:pPr>
            <w:r w:rsidRPr="00E32C4E">
              <w:rPr>
                <w:sz w:val="20"/>
                <w:szCs w:val="20"/>
              </w:rPr>
              <w:t>(d)</w:t>
            </w:r>
          </w:p>
        </w:tc>
        <w:tc>
          <w:tcPr>
            <w:tcW w:w="7638" w:type="dxa"/>
          </w:tcPr>
          <w:p w:rsidR="002B4578" w:rsidRPr="00E32C4E" w:rsidRDefault="002B4578" w:rsidP="00331514">
            <w:pPr>
              <w:rPr>
                <w:rFonts w:ascii="Franklin Gothic Book" w:hAnsi="Franklin Gothic Book" w:cs="Arial"/>
                <w:b/>
                <w:sz w:val="20"/>
                <w:szCs w:val="20"/>
              </w:rPr>
            </w:pPr>
            <w:r w:rsidRPr="00E32C4E">
              <w:rPr>
                <w:rFonts w:ascii="Franklin Gothic Book" w:hAnsi="Franklin Gothic Book" w:cs="Arial"/>
                <w:sz w:val="20"/>
                <w:szCs w:val="20"/>
              </w:rPr>
              <w:t>The LC will be confirmed at the suppliers cost, if requested specifically by the supplier. All bank charges abroad shall be to the account of the beneficiary i.e. supplier and all bank charges in India shall be to the account of the opener i.e. purchaser. If LC is requested to be extended/ reinstated for reasons not attributable to the purchaser, the charges thereof would be to the suppliers’ account. Payment of local currency portion shall be made in Indian Rupees within thirty (30) days of presentation of claim supported by a certificate from the Purchaser declaring that the Goods have been delivered and that all other contracted Services have been performed.</w:t>
            </w:r>
          </w:p>
        </w:tc>
      </w:tr>
      <w:tr w:rsidR="00991B02" w:rsidRPr="00E32C4E" w:rsidTr="00991B02">
        <w:tc>
          <w:tcPr>
            <w:tcW w:w="1344" w:type="dxa"/>
            <w:vMerge w:val="restart"/>
            <w:tcBorders>
              <w:top w:val="nil"/>
            </w:tcBorders>
          </w:tcPr>
          <w:p w:rsidR="00991B02" w:rsidRPr="00E32C4E" w:rsidRDefault="00991B02" w:rsidP="00331514">
            <w:pPr>
              <w:rPr>
                <w:sz w:val="20"/>
                <w:szCs w:val="20"/>
              </w:rPr>
            </w:pPr>
            <w:r w:rsidRPr="00E32C4E">
              <w:rPr>
                <w:rFonts w:ascii="Franklin Gothic Book" w:hAnsi="Franklin Gothic Book" w:cs="Arial"/>
                <w:sz w:val="20"/>
                <w:szCs w:val="20"/>
              </w:rPr>
              <w:t>GCC 2.22.1</w:t>
            </w:r>
          </w:p>
        </w:tc>
        <w:tc>
          <w:tcPr>
            <w:tcW w:w="567" w:type="dxa"/>
          </w:tcPr>
          <w:p w:rsidR="00991B02" w:rsidRPr="00E32C4E" w:rsidRDefault="00991B02" w:rsidP="00331514">
            <w:pPr>
              <w:jc w:val="center"/>
              <w:rPr>
                <w:b/>
                <w:sz w:val="20"/>
                <w:szCs w:val="20"/>
              </w:rPr>
            </w:pPr>
            <w:r w:rsidRPr="00E32C4E">
              <w:rPr>
                <w:b/>
                <w:sz w:val="20"/>
                <w:szCs w:val="20"/>
              </w:rPr>
              <w:t>B</w:t>
            </w:r>
          </w:p>
        </w:tc>
        <w:tc>
          <w:tcPr>
            <w:tcW w:w="7638" w:type="dxa"/>
          </w:tcPr>
          <w:p w:rsidR="00991B02" w:rsidRPr="00E32C4E" w:rsidRDefault="00991B02" w:rsidP="00331514">
            <w:pPr>
              <w:autoSpaceDE w:val="0"/>
              <w:autoSpaceDN w:val="0"/>
              <w:adjustRightInd w:val="0"/>
              <w:rPr>
                <w:rFonts w:ascii="Franklin Gothic Book" w:hAnsi="Franklin Gothic Book" w:cs="Arial"/>
                <w:b/>
                <w:sz w:val="20"/>
                <w:szCs w:val="20"/>
              </w:rPr>
            </w:pPr>
            <w:r w:rsidRPr="00E32C4E">
              <w:rPr>
                <w:rFonts w:ascii="Franklin Gothic Book" w:hAnsi="Franklin Gothic Book" w:cs="Arial"/>
                <w:b/>
                <w:sz w:val="20"/>
                <w:szCs w:val="20"/>
              </w:rPr>
              <w:t>Payment for Goods and Services supplied from India:</w:t>
            </w:r>
          </w:p>
          <w:p w:rsidR="00991B02" w:rsidRPr="00E32C4E" w:rsidRDefault="00991B02" w:rsidP="00331514">
            <w:pPr>
              <w:autoSpaceDE w:val="0"/>
              <w:autoSpaceDN w:val="0"/>
              <w:adjustRightInd w:val="0"/>
              <w:rPr>
                <w:rFonts w:ascii="Franklin Gothic Book" w:hAnsi="Franklin Gothic Book" w:cs="Arial"/>
                <w:b/>
                <w:sz w:val="20"/>
                <w:szCs w:val="20"/>
              </w:rPr>
            </w:pPr>
          </w:p>
        </w:tc>
      </w:tr>
      <w:tr w:rsidR="00991B02" w:rsidRPr="00E32C4E" w:rsidTr="00991B02">
        <w:tc>
          <w:tcPr>
            <w:tcW w:w="1344" w:type="dxa"/>
            <w:vMerge/>
          </w:tcPr>
          <w:p w:rsidR="00991B02" w:rsidRPr="00E32C4E" w:rsidRDefault="00991B02" w:rsidP="00331514">
            <w:pPr>
              <w:rPr>
                <w:sz w:val="20"/>
                <w:szCs w:val="20"/>
              </w:rPr>
            </w:pPr>
          </w:p>
        </w:tc>
        <w:tc>
          <w:tcPr>
            <w:tcW w:w="8205" w:type="dxa"/>
            <w:gridSpan w:val="2"/>
          </w:tcPr>
          <w:p w:rsidR="00991B02" w:rsidRPr="00E32C4E" w:rsidRDefault="00991B02" w:rsidP="00331514">
            <w:pPr>
              <w:autoSpaceDE w:val="0"/>
              <w:autoSpaceDN w:val="0"/>
              <w:adjustRightInd w:val="0"/>
              <w:ind w:firstLine="601"/>
              <w:jc w:val="both"/>
              <w:rPr>
                <w:rFonts w:ascii="Franklin Gothic Book" w:hAnsi="Franklin Gothic Book" w:cs="Arial"/>
                <w:sz w:val="20"/>
                <w:szCs w:val="20"/>
              </w:rPr>
            </w:pPr>
            <w:r w:rsidRPr="00E32C4E">
              <w:rPr>
                <w:rFonts w:ascii="Franklin Gothic Book" w:hAnsi="Franklin Gothic Book" w:cs="Arial"/>
                <w:sz w:val="20"/>
                <w:szCs w:val="20"/>
              </w:rPr>
              <w:t>The payment shall be made in Indian Rupees, as follows:</w:t>
            </w:r>
          </w:p>
          <w:p w:rsidR="00991B02" w:rsidRPr="00E32C4E" w:rsidRDefault="00991B02" w:rsidP="00331514">
            <w:pPr>
              <w:autoSpaceDE w:val="0"/>
              <w:autoSpaceDN w:val="0"/>
              <w:adjustRightInd w:val="0"/>
              <w:ind w:firstLine="601"/>
              <w:jc w:val="both"/>
              <w:rPr>
                <w:rFonts w:ascii="Franklin Gothic Book" w:hAnsi="Franklin Gothic Book" w:cs="Arial"/>
                <w:b/>
                <w:sz w:val="20"/>
                <w:szCs w:val="20"/>
              </w:rPr>
            </w:pPr>
          </w:p>
        </w:tc>
      </w:tr>
      <w:tr w:rsidR="00991B02" w:rsidRPr="00E32C4E" w:rsidTr="00991B02">
        <w:tc>
          <w:tcPr>
            <w:tcW w:w="1344" w:type="dxa"/>
            <w:vMerge/>
          </w:tcPr>
          <w:p w:rsidR="00991B02" w:rsidRPr="00E32C4E" w:rsidRDefault="00991B02" w:rsidP="00331514">
            <w:pPr>
              <w:rPr>
                <w:sz w:val="20"/>
                <w:szCs w:val="20"/>
              </w:rPr>
            </w:pPr>
          </w:p>
        </w:tc>
        <w:tc>
          <w:tcPr>
            <w:tcW w:w="567" w:type="dxa"/>
          </w:tcPr>
          <w:p w:rsidR="00991B02" w:rsidRPr="00E32C4E" w:rsidRDefault="00991B02" w:rsidP="00331514">
            <w:pPr>
              <w:jc w:val="center"/>
              <w:rPr>
                <w:sz w:val="20"/>
                <w:szCs w:val="20"/>
              </w:rPr>
            </w:pPr>
            <w:r w:rsidRPr="00E32C4E">
              <w:rPr>
                <w:sz w:val="20"/>
                <w:szCs w:val="20"/>
              </w:rPr>
              <w:t>(a)</w:t>
            </w:r>
          </w:p>
        </w:tc>
        <w:tc>
          <w:tcPr>
            <w:tcW w:w="7638" w:type="dxa"/>
          </w:tcPr>
          <w:p w:rsidR="00991B02" w:rsidRPr="00E32C4E" w:rsidRDefault="00991B02" w:rsidP="00991B02">
            <w:pPr>
              <w:rPr>
                <w:rFonts w:ascii="Franklin Gothic Book" w:hAnsi="Franklin Gothic Book" w:cs="Arial"/>
                <w:b/>
                <w:sz w:val="20"/>
                <w:szCs w:val="20"/>
              </w:rPr>
            </w:pPr>
            <w:r w:rsidRPr="00E32C4E">
              <w:rPr>
                <w:rFonts w:ascii="Franklin Gothic Book" w:hAnsi="Franklin Gothic Book" w:cs="Arial"/>
                <w:sz w:val="20"/>
                <w:szCs w:val="20"/>
              </w:rPr>
              <w:t xml:space="preserve">On shipment : </w:t>
            </w:r>
            <w:r>
              <w:rPr>
                <w:rFonts w:ascii="Franklin Gothic Book" w:hAnsi="Franklin Gothic Book" w:cs="Arial"/>
                <w:b/>
                <w:color w:val="7030A0"/>
                <w:sz w:val="20"/>
                <w:szCs w:val="20"/>
              </w:rPr>
              <w:t>Eighty</w:t>
            </w:r>
            <w:r w:rsidRPr="00991B02">
              <w:rPr>
                <w:rFonts w:ascii="Franklin Gothic Book" w:hAnsi="Franklin Gothic Book" w:cs="Arial"/>
                <w:b/>
                <w:color w:val="7030A0"/>
                <w:sz w:val="20"/>
                <w:szCs w:val="20"/>
              </w:rPr>
              <w:t xml:space="preserve"> (</w:t>
            </w:r>
            <w:r>
              <w:rPr>
                <w:rFonts w:ascii="Franklin Gothic Book" w:hAnsi="Franklin Gothic Book" w:cs="Arial"/>
                <w:b/>
                <w:color w:val="7030A0"/>
                <w:sz w:val="20"/>
                <w:szCs w:val="20"/>
              </w:rPr>
              <w:t>8</w:t>
            </w:r>
            <w:r w:rsidRPr="00991B02">
              <w:rPr>
                <w:rFonts w:ascii="Franklin Gothic Book" w:hAnsi="Franklin Gothic Book" w:cs="Arial"/>
                <w:b/>
                <w:color w:val="7030A0"/>
                <w:sz w:val="20"/>
                <w:szCs w:val="20"/>
              </w:rPr>
              <w:t>0%)</w:t>
            </w:r>
            <w:r w:rsidRPr="00E32C4E">
              <w:rPr>
                <w:rFonts w:ascii="Franklin Gothic Book" w:hAnsi="Franklin Gothic Book" w:cs="Arial"/>
                <w:sz w:val="20"/>
                <w:szCs w:val="20"/>
              </w:rPr>
              <w:t xml:space="preserve"> percent of the Contract Price shall be paid on receipt of the Goods and upon submission of the documents specified in </w:t>
            </w:r>
            <w:r w:rsidRPr="00E32C4E">
              <w:rPr>
                <w:rFonts w:ascii="Franklin Gothic Book" w:hAnsi="Franklin Gothic Book" w:cs="Arial"/>
                <w:b/>
                <w:sz w:val="20"/>
                <w:szCs w:val="20"/>
              </w:rPr>
              <w:t>GCC Clause 2.16</w:t>
            </w:r>
          </w:p>
        </w:tc>
      </w:tr>
      <w:tr w:rsidR="00991B02" w:rsidRPr="00E32C4E" w:rsidTr="00991B02">
        <w:tc>
          <w:tcPr>
            <w:tcW w:w="1344" w:type="dxa"/>
            <w:vMerge/>
          </w:tcPr>
          <w:p w:rsidR="00991B02" w:rsidRPr="00E32C4E" w:rsidRDefault="00991B02" w:rsidP="00331514">
            <w:pPr>
              <w:rPr>
                <w:sz w:val="20"/>
                <w:szCs w:val="20"/>
              </w:rPr>
            </w:pPr>
          </w:p>
        </w:tc>
        <w:tc>
          <w:tcPr>
            <w:tcW w:w="567" w:type="dxa"/>
          </w:tcPr>
          <w:p w:rsidR="00991B02" w:rsidRPr="00E32C4E" w:rsidRDefault="00991B02" w:rsidP="00331514">
            <w:pPr>
              <w:jc w:val="center"/>
              <w:rPr>
                <w:sz w:val="20"/>
                <w:szCs w:val="20"/>
              </w:rPr>
            </w:pPr>
            <w:r w:rsidRPr="00E32C4E">
              <w:rPr>
                <w:sz w:val="20"/>
                <w:szCs w:val="20"/>
              </w:rPr>
              <w:t>(b)</w:t>
            </w:r>
          </w:p>
        </w:tc>
        <w:tc>
          <w:tcPr>
            <w:tcW w:w="7638" w:type="dxa"/>
          </w:tcPr>
          <w:p w:rsidR="00991B02" w:rsidRPr="00E32C4E" w:rsidRDefault="00991B02" w:rsidP="00991B02">
            <w:pPr>
              <w:rPr>
                <w:rFonts w:ascii="Franklin Gothic Book" w:hAnsi="Franklin Gothic Book" w:cs="Arial"/>
                <w:b/>
                <w:sz w:val="20"/>
                <w:szCs w:val="20"/>
              </w:rPr>
            </w:pPr>
            <w:r w:rsidRPr="00E32C4E">
              <w:rPr>
                <w:rFonts w:ascii="Franklin Gothic Book" w:hAnsi="Franklin Gothic Book" w:cs="Arial"/>
                <w:sz w:val="20"/>
                <w:szCs w:val="20"/>
              </w:rPr>
              <w:t xml:space="preserve">On Acceptance: The remaining </w:t>
            </w:r>
            <w:r w:rsidRPr="00991B02">
              <w:rPr>
                <w:rFonts w:ascii="Franklin Gothic Book" w:hAnsi="Franklin Gothic Book" w:cs="Arial"/>
                <w:b/>
                <w:color w:val="7030A0"/>
                <w:sz w:val="20"/>
                <w:szCs w:val="20"/>
              </w:rPr>
              <w:t>Twenty (20%)</w:t>
            </w:r>
            <w:r w:rsidRPr="00E32C4E">
              <w:rPr>
                <w:rFonts w:ascii="Franklin Gothic Book" w:hAnsi="Franklin Gothic Book" w:cs="Arial"/>
                <w:sz w:val="20"/>
                <w:szCs w:val="20"/>
              </w:rPr>
              <w:t xml:space="preserve"> percent of the Contract value shall be paid to the Supplier within thirty (30) days after the date of the acceptance certificate issued by the Purchaser subject to submission of performance security, if any.</w:t>
            </w:r>
          </w:p>
        </w:tc>
      </w:tr>
      <w:tr w:rsidR="00991B02" w:rsidRPr="00E32C4E" w:rsidTr="00991B02">
        <w:tc>
          <w:tcPr>
            <w:tcW w:w="1344" w:type="dxa"/>
            <w:vMerge/>
          </w:tcPr>
          <w:p w:rsidR="00991B02" w:rsidRPr="00E32C4E" w:rsidRDefault="00991B02" w:rsidP="00331514">
            <w:pPr>
              <w:rPr>
                <w:sz w:val="20"/>
                <w:szCs w:val="20"/>
              </w:rPr>
            </w:pPr>
          </w:p>
        </w:tc>
        <w:tc>
          <w:tcPr>
            <w:tcW w:w="567" w:type="dxa"/>
          </w:tcPr>
          <w:p w:rsidR="00991B02" w:rsidRPr="00E32C4E" w:rsidRDefault="00991B02" w:rsidP="00331514">
            <w:pPr>
              <w:jc w:val="center"/>
              <w:rPr>
                <w:sz w:val="20"/>
                <w:szCs w:val="20"/>
              </w:rPr>
            </w:pPr>
            <w:r>
              <w:rPr>
                <w:sz w:val="20"/>
                <w:szCs w:val="20"/>
              </w:rPr>
              <w:t>(c)</w:t>
            </w:r>
          </w:p>
        </w:tc>
        <w:tc>
          <w:tcPr>
            <w:tcW w:w="7638" w:type="dxa"/>
          </w:tcPr>
          <w:p w:rsidR="00991B02" w:rsidRPr="003B32C1" w:rsidRDefault="00991B02" w:rsidP="00991B02">
            <w:pPr>
              <w:rPr>
                <w:rFonts w:ascii="Franklin Gothic Medium" w:hAnsi="Franklin Gothic Medium" w:cs="Arial"/>
                <w:sz w:val="20"/>
                <w:szCs w:val="20"/>
              </w:rPr>
            </w:pPr>
            <w:r w:rsidRPr="003B32C1">
              <w:rPr>
                <w:rFonts w:ascii="Franklin Gothic Medium" w:hAnsi="Franklin Gothic Medium" w:cs="Arial"/>
                <w:b/>
                <w:sz w:val="20"/>
                <w:szCs w:val="20"/>
              </w:rPr>
              <w:t>E-Payment:</w:t>
            </w:r>
            <w:r w:rsidRPr="003B32C1">
              <w:rPr>
                <w:rFonts w:ascii="Franklin Gothic Medium" w:hAnsi="Franklin Gothic Medium" w:cs="Arial"/>
                <w:sz w:val="20"/>
                <w:szCs w:val="20"/>
              </w:rPr>
              <w:t xml:space="preserve"> All payments, </w:t>
            </w:r>
            <w:r w:rsidR="00302F6F">
              <w:rPr>
                <w:rFonts w:ascii="Franklin Gothic Medium" w:hAnsi="Franklin Gothic Medium" w:cs="Arial"/>
                <w:sz w:val="20"/>
                <w:szCs w:val="20"/>
              </w:rPr>
              <w:t>C-MMACS</w:t>
            </w:r>
            <w:r w:rsidRPr="003B32C1">
              <w:rPr>
                <w:rFonts w:ascii="Franklin Gothic Medium" w:hAnsi="Franklin Gothic Medium" w:cs="Arial"/>
                <w:sz w:val="20"/>
                <w:szCs w:val="20"/>
              </w:rPr>
              <w:t xml:space="preserve"> prefers to make Electronic Transfers through State Bank Of India, </w:t>
            </w:r>
            <w:r w:rsidR="00302F6F">
              <w:rPr>
                <w:rFonts w:ascii="Franklin Gothic Medium" w:hAnsi="Franklin Gothic Medium" w:cs="Arial"/>
                <w:sz w:val="20"/>
                <w:szCs w:val="20"/>
              </w:rPr>
              <w:t>C-MMACS</w:t>
            </w:r>
            <w:r>
              <w:rPr>
                <w:rFonts w:ascii="Franklin Gothic Medium" w:hAnsi="Franklin Gothic Medium" w:cs="Arial"/>
                <w:sz w:val="20"/>
                <w:szCs w:val="20"/>
              </w:rPr>
              <w:t xml:space="preserve"> Branch, Bangalore</w:t>
            </w:r>
            <w:r w:rsidRPr="003B32C1">
              <w:rPr>
                <w:rFonts w:ascii="Franklin Gothic Medium" w:hAnsi="Franklin Gothic Medium" w:cs="Arial"/>
                <w:sz w:val="20"/>
                <w:szCs w:val="20"/>
              </w:rPr>
              <w:t>.</w:t>
            </w:r>
          </w:p>
          <w:p w:rsidR="00991B02" w:rsidRPr="00E32C4E" w:rsidRDefault="00991B02" w:rsidP="00991B02">
            <w:pPr>
              <w:rPr>
                <w:rFonts w:ascii="Franklin Gothic Book" w:hAnsi="Franklin Gothic Book" w:cs="Arial"/>
                <w:sz w:val="20"/>
                <w:szCs w:val="20"/>
              </w:rPr>
            </w:pPr>
          </w:p>
        </w:tc>
      </w:tr>
    </w:tbl>
    <w:p w:rsidR="00C82A85" w:rsidRPr="00E32C4E" w:rsidRDefault="00C82A85">
      <w:pPr>
        <w:rPr>
          <w:sz w:val="20"/>
          <w:szCs w:val="20"/>
        </w:rPr>
      </w:pPr>
      <w:r w:rsidRPr="00E32C4E">
        <w:rPr>
          <w:sz w:val="20"/>
          <w:szCs w:val="20"/>
        </w:rPr>
        <w:br w:type="page"/>
      </w:r>
    </w:p>
    <w:tbl>
      <w:tblPr>
        <w:tblStyle w:val="TableGrid"/>
        <w:tblW w:w="0" w:type="auto"/>
        <w:tblLook w:val="04A0"/>
      </w:tblPr>
      <w:tblGrid>
        <w:gridCol w:w="1346"/>
        <w:gridCol w:w="567"/>
        <w:gridCol w:w="7636"/>
      </w:tblGrid>
      <w:tr w:rsidR="002B4578" w:rsidRPr="00E32C4E" w:rsidTr="00267EE2">
        <w:tc>
          <w:tcPr>
            <w:tcW w:w="1346" w:type="dxa"/>
            <w:vMerge w:val="restart"/>
          </w:tcPr>
          <w:p w:rsidR="002B4578" w:rsidRPr="00E32C4E" w:rsidRDefault="002B4578" w:rsidP="00331514">
            <w:pPr>
              <w:rPr>
                <w:sz w:val="20"/>
                <w:szCs w:val="20"/>
              </w:rPr>
            </w:pPr>
          </w:p>
        </w:tc>
        <w:tc>
          <w:tcPr>
            <w:tcW w:w="8203" w:type="dxa"/>
            <w:gridSpan w:val="2"/>
          </w:tcPr>
          <w:p w:rsidR="002B4578" w:rsidRPr="00E32C4E" w:rsidRDefault="002B4578" w:rsidP="00331514">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b/>
                <w:bCs/>
                <w:sz w:val="20"/>
                <w:szCs w:val="20"/>
              </w:rPr>
              <w:t>NOTE:</w:t>
            </w:r>
          </w:p>
        </w:tc>
      </w:tr>
      <w:tr w:rsidR="002B4578" w:rsidRPr="00E32C4E" w:rsidTr="00267EE2">
        <w:tc>
          <w:tcPr>
            <w:tcW w:w="1346" w:type="dxa"/>
            <w:vMerge/>
          </w:tcPr>
          <w:p w:rsidR="002B4578" w:rsidRPr="00E32C4E" w:rsidRDefault="002B4578" w:rsidP="00331514">
            <w:pPr>
              <w:rPr>
                <w:sz w:val="20"/>
                <w:szCs w:val="20"/>
              </w:rPr>
            </w:pPr>
          </w:p>
        </w:tc>
        <w:tc>
          <w:tcPr>
            <w:tcW w:w="8203" w:type="dxa"/>
            <w:gridSpan w:val="2"/>
          </w:tcPr>
          <w:p w:rsidR="002B4578" w:rsidRPr="00E32C4E" w:rsidRDefault="002B4578" w:rsidP="00E046FC">
            <w:pPr>
              <w:pStyle w:val="ListParagraph"/>
              <w:numPr>
                <w:ilvl w:val="0"/>
                <w:numId w:val="118"/>
              </w:numPr>
              <w:tabs>
                <w:tab w:val="clear" w:pos="2473"/>
                <w:tab w:val="num" w:pos="416"/>
              </w:tabs>
              <w:ind w:left="416" w:hanging="416"/>
              <w:rPr>
                <w:rFonts w:ascii="Franklin Gothic Book" w:hAnsi="Franklin Gothic Book" w:cs="Arial"/>
                <w:bCs/>
                <w:sz w:val="20"/>
                <w:szCs w:val="20"/>
              </w:rPr>
            </w:pPr>
            <w:r w:rsidRPr="00E32C4E">
              <w:rPr>
                <w:rFonts w:ascii="Franklin Gothic Book" w:hAnsi="Franklin Gothic Book" w:cs="Arial"/>
                <w:bCs/>
                <w:sz w:val="20"/>
                <w:szCs w:val="20"/>
              </w:rPr>
              <w:t>All payments due under the Contract shall be paid after deduction of statutory levies at source (like ESIC, Income Tax, etc.), wherever applicable.</w:t>
            </w:r>
          </w:p>
          <w:p w:rsidR="00141B19" w:rsidRPr="00010129" w:rsidRDefault="00141B19" w:rsidP="00E046FC">
            <w:pPr>
              <w:pStyle w:val="ListParagraph"/>
              <w:numPr>
                <w:ilvl w:val="0"/>
                <w:numId w:val="118"/>
              </w:numPr>
              <w:tabs>
                <w:tab w:val="clear" w:pos="2473"/>
                <w:tab w:val="num" w:pos="416"/>
              </w:tabs>
              <w:ind w:left="416" w:hanging="416"/>
              <w:rPr>
                <w:rFonts w:ascii="Franklin Gothic Book" w:hAnsi="Franklin Gothic Book" w:cs="Arial"/>
                <w:b/>
                <w:bCs/>
                <w:color w:val="7030A0"/>
                <w:sz w:val="20"/>
                <w:szCs w:val="20"/>
              </w:rPr>
            </w:pPr>
            <w:r w:rsidRPr="00010129">
              <w:rPr>
                <w:rFonts w:ascii="Franklin Gothic Book" w:hAnsi="Franklin Gothic Book" w:cs="Arial"/>
                <w:b/>
                <w:bCs/>
                <w:color w:val="7030A0"/>
                <w:sz w:val="20"/>
                <w:szCs w:val="20"/>
              </w:rPr>
              <w:t>NO ADVANCE PAYMENTS ARE ALLOWED UNDER ANY CIRCUMSTANCES</w:t>
            </w:r>
          </w:p>
          <w:p w:rsidR="002B4578" w:rsidRPr="00E32C4E" w:rsidRDefault="002B4578" w:rsidP="00331514">
            <w:pPr>
              <w:ind w:left="601"/>
              <w:rPr>
                <w:rFonts w:ascii="Franklin Gothic Book" w:hAnsi="Franklin Gothic Book" w:cs="Arial"/>
                <w:sz w:val="20"/>
                <w:szCs w:val="20"/>
              </w:rPr>
            </w:pPr>
          </w:p>
        </w:tc>
      </w:tr>
      <w:tr w:rsidR="002B4578" w:rsidRPr="00E32C4E" w:rsidTr="00267EE2">
        <w:tc>
          <w:tcPr>
            <w:tcW w:w="1346" w:type="dxa"/>
            <w:vMerge w:val="restart"/>
          </w:tcPr>
          <w:p w:rsidR="002B4578" w:rsidRPr="00E32C4E" w:rsidRDefault="002B4578" w:rsidP="00331514">
            <w:pPr>
              <w:autoSpaceDE w:val="0"/>
              <w:autoSpaceDN w:val="0"/>
              <w:adjustRightInd w:val="0"/>
              <w:rPr>
                <w:sz w:val="20"/>
                <w:szCs w:val="20"/>
              </w:rPr>
            </w:pPr>
            <w:r w:rsidRPr="00E32C4E">
              <w:rPr>
                <w:rFonts w:ascii="Franklin Gothic Book" w:hAnsi="Franklin Gothic Book" w:cs="Arial"/>
                <w:sz w:val="20"/>
                <w:szCs w:val="20"/>
              </w:rPr>
              <w:t>GCC 2.27.1</w:t>
            </w:r>
          </w:p>
        </w:tc>
        <w:tc>
          <w:tcPr>
            <w:tcW w:w="567" w:type="dxa"/>
          </w:tcPr>
          <w:p w:rsidR="002B4578" w:rsidRPr="00E32C4E" w:rsidRDefault="002B4578" w:rsidP="00331514">
            <w:pPr>
              <w:jc w:val="center"/>
              <w:rPr>
                <w:sz w:val="20"/>
                <w:szCs w:val="20"/>
              </w:rPr>
            </w:pPr>
            <w:r w:rsidRPr="00E32C4E">
              <w:rPr>
                <w:sz w:val="20"/>
                <w:szCs w:val="20"/>
              </w:rPr>
              <w:t>(a)</w:t>
            </w:r>
          </w:p>
        </w:tc>
        <w:tc>
          <w:tcPr>
            <w:tcW w:w="7636" w:type="dxa"/>
          </w:tcPr>
          <w:p w:rsidR="002B4578" w:rsidRPr="00E32C4E" w:rsidRDefault="008D78C2" w:rsidP="00331514">
            <w:pPr>
              <w:rPr>
                <w:rFonts w:ascii="Franklin Gothic Book" w:hAnsi="Franklin Gothic Book" w:cs="Arial"/>
                <w:sz w:val="20"/>
                <w:szCs w:val="20"/>
              </w:rPr>
            </w:pPr>
            <w:r w:rsidRPr="00E32C4E">
              <w:rPr>
                <w:rFonts w:ascii="Franklin Gothic Book" w:eastAsia="Times New Roman" w:hAnsi="Franklin Gothic Book" w:cs="Arial"/>
                <w:sz w:val="20"/>
                <w:szCs w:val="20"/>
              </w:rPr>
              <w:t>As time is the essence of the contract, Delivery period mentioned in the Purchase Order should be strictly adhered to. Otherwise the bidder will forfeit EMD/SD and also LD clause will be applicable /enforced</w:t>
            </w:r>
          </w:p>
        </w:tc>
      </w:tr>
      <w:tr w:rsidR="008D78C2" w:rsidRPr="00E32C4E" w:rsidTr="00267EE2">
        <w:tc>
          <w:tcPr>
            <w:tcW w:w="1346" w:type="dxa"/>
            <w:vMerge/>
          </w:tcPr>
          <w:p w:rsidR="008D78C2" w:rsidRPr="00E32C4E" w:rsidRDefault="008D78C2" w:rsidP="00331514">
            <w:pPr>
              <w:autoSpaceDE w:val="0"/>
              <w:autoSpaceDN w:val="0"/>
              <w:adjustRightInd w:val="0"/>
              <w:rPr>
                <w:rFonts w:ascii="Franklin Gothic Book" w:hAnsi="Franklin Gothic Book" w:cs="Arial"/>
                <w:sz w:val="20"/>
                <w:szCs w:val="20"/>
              </w:rPr>
            </w:pPr>
          </w:p>
        </w:tc>
        <w:tc>
          <w:tcPr>
            <w:tcW w:w="567" w:type="dxa"/>
          </w:tcPr>
          <w:p w:rsidR="008D78C2" w:rsidRPr="00E32C4E" w:rsidRDefault="008D78C2" w:rsidP="00331514">
            <w:pPr>
              <w:jc w:val="center"/>
              <w:rPr>
                <w:sz w:val="20"/>
                <w:szCs w:val="20"/>
              </w:rPr>
            </w:pPr>
            <w:r w:rsidRPr="00E32C4E">
              <w:rPr>
                <w:sz w:val="20"/>
                <w:szCs w:val="20"/>
              </w:rPr>
              <w:t>(b)</w:t>
            </w:r>
          </w:p>
        </w:tc>
        <w:tc>
          <w:tcPr>
            <w:tcW w:w="7636" w:type="dxa"/>
          </w:tcPr>
          <w:p w:rsidR="008D78C2" w:rsidRPr="00E32C4E" w:rsidRDefault="008D78C2" w:rsidP="00331514">
            <w:pPr>
              <w:rPr>
                <w:rFonts w:ascii="Franklin Gothic Book" w:hAnsi="Franklin Gothic Book" w:cs="Arial"/>
                <w:sz w:val="20"/>
                <w:szCs w:val="20"/>
              </w:rPr>
            </w:pPr>
            <w:r w:rsidRPr="00E32C4E">
              <w:rPr>
                <w:rFonts w:ascii="Franklin Gothic Book" w:eastAsia="Times New Roman" w:hAnsi="Franklin Gothic Book" w:cs="Arial"/>
                <w:sz w:val="20"/>
                <w:szCs w:val="20"/>
              </w:rPr>
              <w:t>If the supplier fails to Supply, Install and Commission the system as per specifications mentioned in the order within the due date, the Supplier is liable to pay liquidated damages of 1% of order value per every week of delay subject to a maximum of 10% beyond the due date. Such money will be deducted from any amount due or which may become due to the supplier</w:t>
            </w:r>
          </w:p>
        </w:tc>
      </w:tr>
      <w:tr w:rsidR="008D78C2" w:rsidRPr="00E32C4E" w:rsidTr="00267EE2">
        <w:tc>
          <w:tcPr>
            <w:tcW w:w="1346" w:type="dxa"/>
            <w:vMerge/>
          </w:tcPr>
          <w:p w:rsidR="008D78C2" w:rsidRPr="00E32C4E" w:rsidRDefault="008D78C2" w:rsidP="00331514">
            <w:pPr>
              <w:autoSpaceDE w:val="0"/>
              <w:autoSpaceDN w:val="0"/>
              <w:adjustRightInd w:val="0"/>
              <w:rPr>
                <w:rFonts w:ascii="Franklin Gothic Book" w:hAnsi="Franklin Gothic Book" w:cs="Arial"/>
                <w:sz w:val="20"/>
                <w:szCs w:val="20"/>
              </w:rPr>
            </w:pPr>
          </w:p>
        </w:tc>
        <w:tc>
          <w:tcPr>
            <w:tcW w:w="567" w:type="dxa"/>
          </w:tcPr>
          <w:p w:rsidR="008D78C2" w:rsidRPr="00E32C4E" w:rsidRDefault="008D78C2" w:rsidP="008D78C2">
            <w:pPr>
              <w:jc w:val="center"/>
              <w:rPr>
                <w:sz w:val="20"/>
                <w:szCs w:val="20"/>
              </w:rPr>
            </w:pPr>
            <w:r w:rsidRPr="00E32C4E">
              <w:rPr>
                <w:sz w:val="20"/>
                <w:szCs w:val="20"/>
              </w:rPr>
              <w:t>(c)</w:t>
            </w:r>
          </w:p>
        </w:tc>
        <w:tc>
          <w:tcPr>
            <w:tcW w:w="7636" w:type="dxa"/>
          </w:tcPr>
          <w:p w:rsidR="008D78C2" w:rsidRPr="00E32C4E" w:rsidRDefault="00192E13" w:rsidP="00EA2C44">
            <w:pPr>
              <w:rPr>
                <w:rFonts w:ascii="Franklin Gothic Book" w:hAnsi="Franklin Gothic Book" w:cs="Arial"/>
                <w:sz w:val="20"/>
                <w:szCs w:val="20"/>
              </w:rPr>
            </w:pPr>
            <w:r>
              <w:rPr>
                <w:rFonts w:ascii="Franklin Gothic Book" w:eastAsia="Times New Roman" w:hAnsi="Franklin Gothic Book" w:cs="Arial"/>
                <w:sz w:val="20"/>
                <w:szCs w:val="20"/>
              </w:rPr>
              <w:t>CMMACS</w:t>
            </w:r>
            <w:r w:rsidR="008D78C2" w:rsidRPr="00E32C4E">
              <w:rPr>
                <w:rFonts w:ascii="Franklin Gothic Book" w:eastAsia="Times New Roman" w:hAnsi="Franklin Gothic Book" w:cs="Arial"/>
                <w:sz w:val="20"/>
                <w:szCs w:val="20"/>
              </w:rPr>
              <w:t xml:space="preserve"> reserves the right to cancel the order in case the delay is more than 10 weeks. Pe</w:t>
            </w:r>
            <w:r w:rsidR="00EA2C44">
              <w:rPr>
                <w:rFonts w:ascii="Franklin Gothic Book" w:eastAsia="Times New Roman" w:hAnsi="Franklin Gothic Book" w:cs="Arial"/>
                <w:sz w:val="20"/>
                <w:szCs w:val="20"/>
              </w:rPr>
              <w:t>nal</w:t>
            </w:r>
            <w:r w:rsidR="008D78C2" w:rsidRPr="00E32C4E">
              <w:rPr>
                <w:rFonts w:ascii="Franklin Gothic Book" w:eastAsia="Times New Roman" w:hAnsi="Franklin Gothic Book" w:cs="Arial"/>
                <w:sz w:val="20"/>
                <w:szCs w:val="20"/>
              </w:rPr>
              <w:t>ties, if any, will be deducted from the Security Deposit</w:t>
            </w:r>
          </w:p>
        </w:tc>
      </w:tr>
      <w:tr w:rsidR="002B4578" w:rsidRPr="00E32C4E" w:rsidTr="00267EE2">
        <w:tc>
          <w:tcPr>
            <w:tcW w:w="1346" w:type="dxa"/>
            <w:vMerge/>
          </w:tcPr>
          <w:p w:rsidR="002B4578" w:rsidRPr="00E32C4E" w:rsidRDefault="002B4578" w:rsidP="00331514">
            <w:pPr>
              <w:rPr>
                <w:sz w:val="20"/>
                <w:szCs w:val="20"/>
              </w:rPr>
            </w:pPr>
          </w:p>
        </w:tc>
        <w:tc>
          <w:tcPr>
            <w:tcW w:w="567" w:type="dxa"/>
          </w:tcPr>
          <w:p w:rsidR="002B4578" w:rsidRPr="00E32C4E" w:rsidRDefault="008D78C2" w:rsidP="00331514">
            <w:pPr>
              <w:jc w:val="center"/>
              <w:rPr>
                <w:sz w:val="20"/>
                <w:szCs w:val="20"/>
              </w:rPr>
            </w:pPr>
            <w:r w:rsidRPr="00E32C4E">
              <w:rPr>
                <w:sz w:val="20"/>
                <w:szCs w:val="20"/>
              </w:rPr>
              <w:t>(d</w:t>
            </w:r>
            <w:r w:rsidR="002B4578" w:rsidRPr="00E32C4E">
              <w:rPr>
                <w:sz w:val="20"/>
                <w:szCs w:val="20"/>
              </w:rPr>
              <w:t>)</w:t>
            </w:r>
          </w:p>
        </w:tc>
        <w:tc>
          <w:tcPr>
            <w:tcW w:w="7636" w:type="dxa"/>
          </w:tcPr>
          <w:p w:rsidR="002B4578" w:rsidRPr="00E32C4E" w:rsidRDefault="002B4578" w:rsidP="0067661B">
            <w:pPr>
              <w:rPr>
                <w:rFonts w:ascii="Franklin Gothic Book" w:hAnsi="Franklin Gothic Book" w:cs="Arial"/>
                <w:sz w:val="20"/>
                <w:szCs w:val="20"/>
              </w:rPr>
            </w:pPr>
            <w:r w:rsidRPr="00E32C4E">
              <w:rPr>
                <w:rFonts w:ascii="Franklin Gothic Book" w:hAnsi="Franklin Gothic Book" w:cs="Arial"/>
                <w:sz w:val="20"/>
                <w:szCs w:val="20"/>
              </w:rPr>
              <w:t xml:space="preserve">The </w:t>
            </w:r>
            <w:r w:rsidRPr="00E32C4E">
              <w:rPr>
                <w:rFonts w:ascii="Franklin Gothic Book" w:hAnsi="Franklin Gothic Book" w:cs="Arial"/>
                <w:b/>
                <w:sz w:val="20"/>
                <w:szCs w:val="20"/>
              </w:rPr>
              <w:t>maximum</w:t>
            </w:r>
            <w:r w:rsidRPr="00E32C4E">
              <w:rPr>
                <w:rFonts w:ascii="Franklin Gothic Book" w:hAnsi="Franklin Gothic Book" w:cs="Arial"/>
                <w:sz w:val="20"/>
                <w:szCs w:val="20"/>
              </w:rPr>
              <w:t xml:space="preserve"> amount of </w:t>
            </w:r>
            <w:r w:rsidRPr="00E32C4E">
              <w:rPr>
                <w:rFonts w:ascii="Franklin Gothic Book" w:hAnsi="Franklin Gothic Book" w:cs="Arial"/>
                <w:b/>
                <w:sz w:val="20"/>
                <w:szCs w:val="20"/>
              </w:rPr>
              <w:t>pe</w:t>
            </w:r>
            <w:r w:rsidR="0067661B">
              <w:rPr>
                <w:rFonts w:ascii="Franklin Gothic Book" w:hAnsi="Franklin Gothic Book" w:cs="Arial"/>
                <w:b/>
                <w:sz w:val="20"/>
                <w:szCs w:val="20"/>
              </w:rPr>
              <w:t>nal</w:t>
            </w:r>
            <w:r w:rsidRPr="00E32C4E">
              <w:rPr>
                <w:rFonts w:ascii="Franklin Gothic Book" w:hAnsi="Franklin Gothic Book" w:cs="Arial"/>
                <w:b/>
                <w:sz w:val="20"/>
                <w:szCs w:val="20"/>
              </w:rPr>
              <w:t>ty</w:t>
            </w:r>
            <w:r w:rsidRPr="00E32C4E">
              <w:rPr>
                <w:rFonts w:ascii="Franklin Gothic Book" w:hAnsi="Franklin Gothic Book" w:cs="Arial"/>
                <w:sz w:val="20"/>
                <w:szCs w:val="20"/>
              </w:rPr>
              <w:t xml:space="preserve"> </w:t>
            </w:r>
            <w:r w:rsidR="00AC721E">
              <w:rPr>
                <w:rFonts w:ascii="Franklin Gothic Book" w:hAnsi="Franklin Gothic Book" w:cs="Arial"/>
                <w:sz w:val="20"/>
                <w:szCs w:val="20"/>
              </w:rPr>
              <w:t xml:space="preserve"> </w:t>
            </w:r>
            <w:r w:rsidRPr="00E32C4E">
              <w:rPr>
                <w:rFonts w:ascii="Franklin Gothic Book" w:hAnsi="Franklin Gothic Book" w:cs="Arial"/>
                <w:sz w:val="20"/>
                <w:szCs w:val="20"/>
              </w:rPr>
              <w:t xml:space="preserve">shall be </w:t>
            </w:r>
            <w:r w:rsidRPr="00E32C4E">
              <w:rPr>
                <w:rFonts w:ascii="Franklin Gothic Book" w:hAnsi="Franklin Gothic Book" w:cs="Arial"/>
                <w:b/>
                <w:sz w:val="20"/>
                <w:szCs w:val="20"/>
              </w:rPr>
              <w:t>10%.</w:t>
            </w:r>
          </w:p>
        </w:tc>
      </w:tr>
      <w:tr w:rsidR="002B4578" w:rsidRPr="00E32C4E" w:rsidTr="00267EE2">
        <w:tc>
          <w:tcPr>
            <w:tcW w:w="1346" w:type="dxa"/>
            <w:vMerge/>
          </w:tcPr>
          <w:p w:rsidR="002B4578" w:rsidRPr="00E32C4E" w:rsidRDefault="002B4578" w:rsidP="00331514">
            <w:pPr>
              <w:rPr>
                <w:sz w:val="20"/>
                <w:szCs w:val="20"/>
              </w:rPr>
            </w:pPr>
          </w:p>
        </w:tc>
        <w:tc>
          <w:tcPr>
            <w:tcW w:w="567" w:type="dxa"/>
          </w:tcPr>
          <w:p w:rsidR="002B4578" w:rsidRPr="00E32C4E" w:rsidRDefault="008D78C2" w:rsidP="00331514">
            <w:pPr>
              <w:jc w:val="center"/>
              <w:rPr>
                <w:sz w:val="20"/>
                <w:szCs w:val="20"/>
              </w:rPr>
            </w:pPr>
            <w:r w:rsidRPr="00E32C4E">
              <w:rPr>
                <w:sz w:val="20"/>
                <w:szCs w:val="20"/>
              </w:rPr>
              <w:t>(e</w:t>
            </w:r>
            <w:r w:rsidR="002B4578" w:rsidRPr="00E32C4E">
              <w:rPr>
                <w:sz w:val="20"/>
                <w:szCs w:val="20"/>
              </w:rPr>
              <w:t>)</w:t>
            </w:r>
          </w:p>
        </w:tc>
        <w:tc>
          <w:tcPr>
            <w:tcW w:w="7636" w:type="dxa"/>
          </w:tcPr>
          <w:p w:rsidR="002B4578" w:rsidRPr="00E32C4E" w:rsidRDefault="002B4578" w:rsidP="00745824">
            <w:pPr>
              <w:rPr>
                <w:rFonts w:ascii="Franklin Gothic Book" w:hAnsi="Franklin Gothic Book" w:cs="Arial"/>
                <w:sz w:val="20"/>
                <w:szCs w:val="20"/>
              </w:rPr>
            </w:pPr>
            <w:r w:rsidRPr="00E32C4E">
              <w:rPr>
                <w:rFonts w:ascii="Franklin Gothic Book" w:hAnsi="Franklin Gothic Book" w:cs="Arial"/>
                <w:sz w:val="20"/>
                <w:szCs w:val="20"/>
              </w:rPr>
              <w:t>The liquidated damages shall be levied on the delivered price of the delayed Goods or unperformed Services or contract value.</w:t>
            </w:r>
          </w:p>
        </w:tc>
      </w:tr>
      <w:tr w:rsidR="002B4578" w:rsidRPr="00E32C4E" w:rsidTr="00267EE2">
        <w:tc>
          <w:tcPr>
            <w:tcW w:w="1346" w:type="dxa"/>
          </w:tcPr>
          <w:p w:rsidR="002B4578" w:rsidRPr="00E32C4E" w:rsidRDefault="002B4578" w:rsidP="00331514">
            <w:pPr>
              <w:jc w:val="center"/>
              <w:rPr>
                <w:sz w:val="20"/>
                <w:szCs w:val="20"/>
              </w:rPr>
            </w:pPr>
            <w:r w:rsidRPr="00E32C4E">
              <w:rPr>
                <w:rFonts w:ascii="Franklin Gothic Book" w:hAnsi="Franklin Gothic Book" w:cs="Arial"/>
                <w:sz w:val="20"/>
                <w:szCs w:val="20"/>
              </w:rPr>
              <w:t>GCC 2.34.1</w:t>
            </w:r>
          </w:p>
        </w:tc>
        <w:tc>
          <w:tcPr>
            <w:tcW w:w="8203" w:type="dxa"/>
            <w:gridSpan w:val="2"/>
          </w:tcPr>
          <w:p w:rsidR="002B4578" w:rsidRPr="00E32C4E" w:rsidRDefault="002B4578" w:rsidP="00331514">
            <w:pPr>
              <w:rPr>
                <w:rFonts w:ascii="Franklin Gothic Book" w:hAnsi="Franklin Gothic Book" w:cs="Arial"/>
                <w:sz w:val="20"/>
                <w:szCs w:val="20"/>
              </w:rPr>
            </w:pPr>
            <w:r w:rsidRPr="00E32C4E">
              <w:rPr>
                <w:rFonts w:ascii="Franklin Gothic Book" w:hAnsi="Franklin Gothic Book" w:cs="Arial"/>
                <w:sz w:val="20"/>
                <w:szCs w:val="20"/>
              </w:rPr>
              <w:t xml:space="preserve">The </w:t>
            </w:r>
            <w:r w:rsidRPr="00E32C4E">
              <w:rPr>
                <w:rFonts w:ascii="Franklin Gothic Book" w:hAnsi="Franklin Gothic Book" w:cs="Arial"/>
                <w:b/>
                <w:sz w:val="20"/>
                <w:szCs w:val="20"/>
              </w:rPr>
              <w:t>place of jurisdiction</w:t>
            </w:r>
            <w:r w:rsidRPr="00E32C4E">
              <w:rPr>
                <w:rFonts w:ascii="Franklin Gothic Book" w:hAnsi="Franklin Gothic Book" w:cs="Arial"/>
                <w:sz w:val="20"/>
                <w:szCs w:val="20"/>
              </w:rPr>
              <w:t xml:space="preserve"> is </w:t>
            </w:r>
            <w:r w:rsidRPr="00E32C4E">
              <w:rPr>
                <w:rFonts w:ascii="Franklin Gothic Book" w:hAnsi="Franklin Gothic Book" w:cs="Arial"/>
                <w:b/>
                <w:sz w:val="20"/>
                <w:szCs w:val="20"/>
              </w:rPr>
              <w:t>Bangalore</w:t>
            </w:r>
            <w:r w:rsidRPr="00E32C4E">
              <w:rPr>
                <w:rFonts w:ascii="Franklin Gothic Book" w:hAnsi="Franklin Gothic Book" w:cs="Arial"/>
                <w:sz w:val="20"/>
                <w:szCs w:val="20"/>
              </w:rPr>
              <w:t>, India.</w:t>
            </w:r>
          </w:p>
          <w:p w:rsidR="002B4578" w:rsidRPr="00E32C4E" w:rsidRDefault="002B4578" w:rsidP="00331514">
            <w:pPr>
              <w:rPr>
                <w:rFonts w:ascii="Franklin Gothic Book" w:hAnsi="Franklin Gothic Book" w:cs="Arial"/>
                <w:sz w:val="20"/>
                <w:szCs w:val="20"/>
              </w:rPr>
            </w:pPr>
          </w:p>
        </w:tc>
      </w:tr>
      <w:tr w:rsidR="002B4578" w:rsidRPr="00E32C4E" w:rsidTr="00267EE2">
        <w:tc>
          <w:tcPr>
            <w:tcW w:w="1346" w:type="dxa"/>
          </w:tcPr>
          <w:p w:rsidR="002B4578" w:rsidRPr="00E32C4E" w:rsidRDefault="002B4578" w:rsidP="00331514">
            <w:pPr>
              <w:jc w:val="center"/>
              <w:rPr>
                <w:sz w:val="20"/>
                <w:szCs w:val="20"/>
              </w:rPr>
            </w:pPr>
            <w:r w:rsidRPr="00E32C4E">
              <w:rPr>
                <w:rFonts w:ascii="Franklin Gothic Book" w:hAnsi="Franklin Gothic Book" w:cs="Arial"/>
                <w:sz w:val="20"/>
                <w:szCs w:val="20"/>
              </w:rPr>
              <w:t>GCC 2.35.1</w:t>
            </w:r>
          </w:p>
        </w:tc>
        <w:tc>
          <w:tcPr>
            <w:tcW w:w="8203" w:type="dxa"/>
            <w:gridSpan w:val="2"/>
          </w:tcPr>
          <w:p w:rsidR="002B4578" w:rsidRPr="00E32C4E" w:rsidRDefault="002B4578" w:rsidP="00331514">
            <w:pPr>
              <w:autoSpaceDE w:val="0"/>
              <w:autoSpaceDN w:val="0"/>
              <w:adjustRightInd w:val="0"/>
              <w:jc w:val="both"/>
              <w:rPr>
                <w:rFonts w:ascii="Franklin Gothic Book" w:hAnsi="Franklin Gothic Book" w:cs="Arial"/>
                <w:sz w:val="20"/>
                <w:szCs w:val="20"/>
              </w:rPr>
            </w:pPr>
            <w:r w:rsidRPr="00E32C4E">
              <w:rPr>
                <w:rFonts w:ascii="Franklin Gothic Book" w:hAnsi="Franklin Gothic Book" w:cs="Arial"/>
                <w:b/>
                <w:sz w:val="20"/>
                <w:szCs w:val="20"/>
              </w:rPr>
              <w:t>For notices,</w:t>
            </w:r>
            <w:r w:rsidRPr="00E32C4E">
              <w:rPr>
                <w:rFonts w:ascii="Franklin Gothic Book" w:hAnsi="Franklin Gothic Book" w:cs="Arial"/>
                <w:sz w:val="20"/>
                <w:szCs w:val="20"/>
              </w:rPr>
              <w:t xml:space="preserve"> the Purchaser’s address is</w:t>
            </w:r>
          </w:p>
          <w:p w:rsidR="002B4578" w:rsidRPr="00E32C4E" w:rsidRDefault="0054346A" w:rsidP="00331514">
            <w:pPr>
              <w:pStyle w:val="Title"/>
              <w:ind w:firstLine="1735"/>
              <w:jc w:val="left"/>
              <w:rPr>
                <w:rFonts w:ascii="Franklin Gothic Book" w:hAnsi="Franklin Gothic Book"/>
                <w:b w:val="0"/>
                <w:bCs/>
                <w:u w:val="none"/>
              </w:rPr>
            </w:pPr>
            <w:r>
              <w:rPr>
                <w:rFonts w:ascii="Franklin Gothic Book" w:hAnsi="Franklin Gothic Book"/>
                <w:b w:val="0"/>
                <w:bCs/>
                <w:u w:val="none"/>
              </w:rPr>
              <w:t>Scientist-in-Charge</w:t>
            </w:r>
          </w:p>
          <w:p w:rsidR="0054346A" w:rsidRPr="00E32C4E" w:rsidRDefault="0054346A" w:rsidP="0054346A">
            <w:pPr>
              <w:pStyle w:val="Title"/>
              <w:ind w:firstLine="1735"/>
              <w:jc w:val="left"/>
              <w:rPr>
                <w:rFonts w:ascii="Franklin Gothic Book" w:hAnsi="Franklin Gothic Book"/>
                <w:b w:val="0"/>
                <w:bCs/>
                <w:u w:val="none"/>
              </w:rPr>
            </w:pPr>
            <w:r w:rsidRPr="00E32C4E">
              <w:rPr>
                <w:rFonts w:ascii="Franklin Gothic Book" w:hAnsi="Franklin Gothic Book"/>
                <w:b w:val="0"/>
                <w:bCs/>
                <w:u w:val="none"/>
              </w:rPr>
              <w:t xml:space="preserve">CSIR- </w:t>
            </w:r>
            <w:r>
              <w:rPr>
                <w:rFonts w:ascii="Franklin Gothic Book" w:hAnsi="Franklin Gothic Book"/>
                <w:b w:val="0"/>
                <w:bCs/>
                <w:u w:val="none"/>
              </w:rPr>
              <w:t xml:space="preserve">Centre for Mathematical Modelling &amp; Computer </w:t>
            </w:r>
            <w:r w:rsidR="00745824">
              <w:rPr>
                <w:rFonts w:ascii="Franklin Gothic Book" w:hAnsi="Franklin Gothic Book"/>
                <w:b w:val="0"/>
                <w:bCs/>
                <w:u w:val="none"/>
              </w:rPr>
              <w:t>Simulation</w:t>
            </w:r>
          </w:p>
          <w:p w:rsidR="0054346A" w:rsidRPr="00E32C4E" w:rsidRDefault="00302F6F" w:rsidP="0054346A">
            <w:pPr>
              <w:pStyle w:val="Title"/>
              <w:ind w:firstLine="1735"/>
              <w:jc w:val="left"/>
              <w:rPr>
                <w:rFonts w:ascii="Franklin Gothic Book" w:hAnsi="Franklin Gothic Book"/>
                <w:b w:val="0"/>
                <w:bCs/>
                <w:u w:val="none"/>
              </w:rPr>
            </w:pPr>
            <w:r>
              <w:rPr>
                <w:rFonts w:ascii="Franklin Gothic Book" w:hAnsi="Franklin Gothic Book"/>
                <w:b w:val="0"/>
                <w:bCs/>
                <w:u w:val="none"/>
              </w:rPr>
              <w:t>C-MMACS</w:t>
            </w:r>
            <w:r w:rsidR="0054346A">
              <w:rPr>
                <w:rFonts w:ascii="Franklin Gothic Book" w:hAnsi="Franklin Gothic Book"/>
                <w:b w:val="0"/>
                <w:bCs/>
                <w:u w:val="none"/>
              </w:rPr>
              <w:t xml:space="preserve"> Campus, </w:t>
            </w:r>
            <w:r w:rsidR="0054346A" w:rsidRPr="00E32C4E">
              <w:rPr>
                <w:rFonts w:ascii="Franklin Gothic Book" w:hAnsi="Franklin Gothic Book"/>
                <w:b w:val="0"/>
                <w:bCs/>
                <w:u w:val="none"/>
              </w:rPr>
              <w:t>NWTC Road, Belur, Bangalore – 560037</w:t>
            </w:r>
          </w:p>
          <w:p w:rsidR="002B4578" w:rsidRPr="00E32C4E" w:rsidRDefault="0054346A" w:rsidP="0054346A">
            <w:pPr>
              <w:autoSpaceDE w:val="0"/>
              <w:autoSpaceDN w:val="0"/>
              <w:adjustRightInd w:val="0"/>
              <w:ind w:firstLine="1735"/>
              <w:jc w:val="both"/>
              <w:rPr>
                <w:rFonts w:ascii="Franklin Gothic Book" w:hAnsi="Franklin Gothic Book" w:cs="Arial"/>
                <w:sz w:val="20"/>
                <w:szCs w:val="20"/>
                <w:lang w:val="en-US" w:eastAsia="en-US"/>
              </w:rPr>
            </w:pPr>
            <w:r w:rsidRPr="00E32C4E">
              <w:rPr>
                <w:rFonts w:ascii="Franklin Gothic Book" w:hAnsi="Franklin Gothic Book"/>
                <w:b/>
                <w:bCs/>
                <w:sz w:val="20"/>
                <w:szCs w:val="20"/>
              </w:rPr>
              <w:t>Karnataka-India</w:t>
            </w:r>
            <w:r w:rsidRPr="00E32C4E">
              <w:rPr>
                <w:rFonts w:ascii="Franklin Gothic Book" w:hAnsi="Franklin Gothic Book"/>
                <w:bCs/>
                <w:sz w:val="20"/>
                <w:szCs w:val="20"/>
              </w:rPr>
              <w:t xml:space="preserve"> </w:t>
            </w:r>
            <w:r w:rsidR="002B4578" w:rsidRPr="00E32C4E">
              <w:rPr>
                <w:rFonts w:ascii="Franklin Gothic Book" w:hAnsi="Franklin Gothic Book"/>
                <w:bCs/>
                <w:sz w:val="20"/>
                <w:szCs w:val="20"/>
              </w:rPr>
              <w:t>Karnataka-India</w:t>
            </w:r>
          </w:p>
          <w:p w:rsidR="002B4578" w:rsidRPr="00E32C4E" w:rsidRDefault="002B4578" w:rsidP="00331514">
            <w:pPr>
              <w:autoSpaceDE w:val="0"/>
              <w:autoSpaceDN w:val="0"/>
              <w:adjustRightInd w:val="0"/>
              <w:rPr>
                <w:rFonts w:ascii="Franklin Gothic Book" w:hAnsi="Franklin Gothic Book" w:cs="Arial"/>
                <w:sz w:val="20"/>
                <w:szCs w:val="20"/>
              </w:rPr>
            </w:pPr>
            <w:r w:rsidRPr="00E32C4E">
              <w:rPr>
                <w:rFonts w:ascii="Franklin Gothic Book" w:hAnsi="Franklin Gothic Book" w:cs="Arial"/>
                <w:b/>
                <w:sz w:val="20"/>
                <w:szCs w:val="20"/>
              </w:rPr>
              <w:t>Telephone</w:t>
            </w:r>
            <w:r w:rsidRPr="00E32C4E">
              <w:rPr>
                <w:rFonts w:ascii="Franklin Gothic Book" w:hAnsi="Franklin Gothic Book" w:cs="Arial"/>
                <w:sz w:val="20"/>
                <w:szCs w:val="20"/>
              </w:rPr>
              <w:t xml:space="preserve">   #         </w:t>
            </w:r>
            <w:r w:rsidR="008D78C2" w:rsidRPr="00E32C4E">
              <w:rPr>
                <w:rFonts w:ascii="Franklin Gothic Book" w:hAnsi="Franklin Gothic Book" w:cs="Arial"/>
                <w:sz w:val="20"/>
                <w:szCs w:val="20"/>
              </w:rPr>
              <w:t>: 0091-80-25051959 /1967</w:t>
            </w:r>
          </w:p>
          <w:p w:rsidR="002B4578" w:rsidRPr="00E32C4E" w:rsidRDefault="002B4578" w:rsidP="00331514">
            <w:pPr>
              <w:autoSpaceDE w:val="0"/>
              <w:autoSpaceDN w:val="0"/>
              <w:adjustRightInd w:val="0"/>
              <w:rPr>
                <w:rFonts w:ascii="Franklin Gothic Book" w:hAnsi="Franklin Gothic Book" w:cs="Arial"/>
                <w:sz w:val="20"/>
                <w:szCs w:val="20"/>
              </w:rPr>
            </w:pPr>
            <w:r w:rsidRPr="00E32C4E">
              <w:rPr>
                <w:rFonts w:ascii="Franklin Gothic Book" w:hAnsi="Franklin Gothic Book" w:cs="Arial"/>
                <w:b/>
                <w:sz w:val="20"/>
                <w:szCs w:val="20"/>
              </w:rPr>
              <w:t>Facsimile number</w:t>
            </w:r>
            <w:r w:rsidRPr="00E32C4E">
              <w:rPr>
                <w:rFonts w:ascii="Franklin Gothic Book" w:hAnsi="Franklin Gothic Book" w:cs="Arial"/>
                <w:sz w:val="20"/>
                <w:szCs w:val="20"/>
              </w:rPr>
              <w:t xml:space="preserve"> : 0091-80- 25224292</w:t>
            </w:r>
          </w:p>
          <w:p w:rsidR="002B4578" w:rsidRPr="00E32C4E" w:rsidRDefault="002B4578" w:rsidP="00331514">
            <w:pPr>
              <w:rPr>
                <w:rFonts w:ascii="Franklin Gothic Book" w:hAnsi="Franklin Gothic Book" w:cs="Arial"/>
                <w:color w:val="1F497D" w:themeColor="text2"/>
                <w:sz w:val="20"/>
                <w:szCs w:val="20"/>
                <w:u w:val="single"/>
              </w:rPr>
            </w:pPr>
            <w:r w:rsidRPr="00E32C4E">
              <w:rPr>
                <w:rFonts w:ascii="Franklin Gothic Book" w:hAnsi="Franklin Gothic Book" w:cs="Arial"/>
                <w:b/>
                <w:sz w:val="20"/>
                <w:szCs w:val="20"/>
              </w:rPr>
              <w:t>E-mail address</w:t>
            </w:r>
            <w:r w:rsidRPr="00E32C4E">
              <w:rPr>
                <w:rFonts w:ascii="Franklin Gothic Book" w:hAnsi="Franklin Gothic Book" w:cs="Arial"/>
                <w:sz w:val="20"/>
                <w:szCs w:val="20"/>
              </w:rPr>
              <w:t xml:space="preserve">       </w:t>
            </w:r>
            <w:r w:rsidRPr="00E32C4E">
              <w:rPr>
                <w:rFonts w:ascii="Franklin Gothic Book" w:hAnsi="Franklin Gothic Book" w:cs="Arial"/>
                <w:i/>
                <w:iCs/>
                <w:sz w:val="20"/>
                <w:szCs w:val="20"/>
              </w:rPr>
              <w:t xml:space="preserve">: </w:t>
            </w:r>
            <w:r w:rsidR="00745824" w:rsidRPr="00745824">
              <w:rPr>
                <w:rFonts w:ascii="Franklin Gothic Book" w:hAnsi="Franklin Gothic Book" w:cs="Arial"/>
                <w:iCs/>
                <w:sz w:val="20"/>
                <w:szCs w:val="20"/>
              </w:rPr>
              <w:t>purchase.cmmacs.ernet.in,</w:t>
            </w:r>
            <w:r w:rsidR="00745824">
              <w:rPr>
                <w:rFonts w:ascii="Franklin Gothic Book" w:hAnsi="Franklin Gothic Book" w:cs="Arial"/>
                <w:iCs/>
                <w:sz w:val="20"/>
                <w:szCs w:val="20"/>
              </w:rPr>
              <w:t xml:space="preserve"> </w:t>
            </w:r>
            <w:hyperlink r:id="rId15" w:history="1">
              <w:r w:rsidR="0054346A" w:rsidRPr="007D1A85">
                <w:rPr>
                  <w:rStyle w:val="Hyperlink"/>
                  <w:rFonts w:ascii="Franklin Gothic Book" w:hAnsi="Franklin Gothic Book"/>
                  <w:sz w:val="20"/>
                  <w:szCs w:val="20"/>
                </w:rPr>
                <w:t>spo@ccadd</w:t>
              </w:r>
              <w:r w:rsidR="0054346A" w:rsidRPr="007D1A85">
                <w:rPr>
                  <w:rStyle w:val="Hyperlink"/>
                  <w:rFonts w:ascii="Franklin Gothic Book" w:hAnsi="Franklin Gothic Book" w:cs="Arial"/>
                  <w:sz w:val="20"/>
                  <w:szCs w:val="20"/>
                </w:rPr>
                <w:t>.cmmacs.ernet.in</w:t>
              </w:r>
              <w:r w:rsidR="0054346A" w:rsidRPr="007D1A85">
                <w:rPr>
                  <w:rStyle w:val="Hyperlink"/>
                  <w:rFonts w:cstheme="minorBidi"/>
                  <w:sz w:val="20"/>
                  <w:szCs w:val="20"/>
                </w:rPr>
                <w:t>,</w:t>
              </w:r>
            </w:hyperlink>
            <w:r w:rsidR="00745824">
              <w:rPr>
                <w:sz w:val="20"/>
                <w:szCs w:val="20"/>
              </w:rPr>
              <w:t xml:space="preserve"> </w:t>
            </w:r>
            <w:r w:rsidR="0054346A">
              <w:rPr>
                <w:sz w:val="20"/>
                <w:szCs w:val="20"/>
              </w:rPr>
              <w:t xml:space="preserve"> </w:t>
            </w:r>
          </w:p>
          <w:p w:rsidR="002B4578" w:rsidRPr="00E32C4E" w:rsidRDefault="002B4578" w:rsidP="00331514">
            <w:pPr>
              <w:rPr>
                <w:rFonts w:ascii="Franklin Gothic Book" w:hAnsi="Franklin Gothic Book" w:cs="Arial"/>
                <w:sz w:val="20"/>
                <w:szCs w:val="20"/>
              </w:rPr>
            </w:pPr>
          </w:p>
        </w:tc>
      </w:tr>
    </w:tbl>
    <w:p w:rsidR="002B4578" w:rsidRPr="00E32C4E" w:rsidRDefault="002B4578" w:rsidP="002B4578">
      <w:pPr>
        <w:rPr>
          <w:sz w:val="20"/>
          <w:szCs w:val="20"/>
        </w:rPr>
      </w:pPr>
    </w:p>
    <w:p w:rsidR="0089182E" w:rsidRPr="00E32C4E" w:rsidRDefault="0089182E">
      <w:pPr>
        <w:rPr>
          <w:sz w:val="20"/>
          <w:szCs w:val="20"/>
        </w:rPr>
      </w:pPr>
      <w:r w:rsidRPr="00E32C4E">
        <w:rPr>
          <w:sz w:val="20"/>
          <w:szCs w:val="20"/>
        </w:rPr>
        <w:br w:type="page"/>
      </w:r>
    </w:p>
    <w:p w:rsidR="0089182E" w:rsidRPr="00E32C4E" w:rsidRDefault="0089182E" w:rsidP="0089182E">
      <w:pPr>
        <w:autoSpaceDE w:val="0"/>
        <w:autoSpaceDN w:val="0"/>
        <w:adjustRightInd w:val="0"/>
        <w:spacing w:after="0" w:line="240" w:lineRule="auto"/>
        <w:jc w:val="center"/>
        <w:rPr>
          <w:rFonts w:ascii="Franklin Gothic Book" w:hAnsi="Franklin Gothic Book" w:cs="Arial"/>
          <w:b/>
          <w:bCs/>
          <w:sz w:val="20"/>
          <w:szCs w:val="20"/>
          <w:u w:val="single"/>
        </w:rPr>
      </w:pPr>
      <w:r w:rsidRPr="00E32C4E">
        <w:rPr>
          <w:rFonts w:ascii="Franklin Gothic Book" w:hAnsi="Franklin Gothic Book" w:cs="Arial"/>
          <w:b/>
          <w:bCs/>
          <w:sz w:val="20"/>
          <w:szCs w:val="20"/>
          <w:u w:val="single"/>
        </w:rPr>
        <w:lastRenderedPageBreak/>
        <w:t>CHAPTER 3</w:t>
      </w:r>
    </w:p>
    <w:p w:rsidR="0089182E" w:rsidRPr="00E32C4E" w:rsidRDefault="0089182E" w:rsidP="0089182E">
      <w:pPr>
        <w:autoSpaceDE w:val="0"/>
        <w:autoSpaceDN w:val="0"/>
        <w:adjustRightInd w:val="0"/>
        <w:spacing w:after="0" w:line="240" w:lineRule="auto"/>
        <w:jc w:val="center"/>
        <w:rPr>
          <w:rFonts w:ascii="Franklin Gothic Book" w:hAnsi="Franklin Gothic Book" w:cs="Arial"/>
          <w:bCs/>
          <w:sz w:val="20"/>
          <w:szCs w:val="20"/>
          <w:u w:val="single"/>
        </w:rPr>
      </w:pPr>
    </w:p>
    <w:p w:rsidR="0089182E" w:rsidRPr="00E32C4E" w:rsidRDefault="0089182E" w:rsidP="0089182E">
      <w:pPr>
        <w:autoSpaceDE w:val="0"/>
        <w:autoSpaceDN w:val="0"/>
        <w:adjustRightInd w:val="0"/>
        <w:spacing w:after="0" w:line="240" w:lineRule="auto"/>
        <w:jc w:val="center"/>
        <w:rPr>
          <w:rFonts w:ascii="Franklin Gothic Book" w:hAnsi="Franklin Gothic Book" w:cs="Arial"/>
          <w:bCs/>
          <w:sz w:val="20"/>
          <w:szCs w:val="20"/>
          <w:u w:val="single"/>
        </w:rPr>
      </w:pPr>
      <w:r w:rsidRPr="00E32C4E">
        <w:rPr>
          <w:rFonts w:ascii="Franklin Gothic Book" w:hAnsi="Franklin Gothic Book" w:cs="Arial"/>
          <w:sz w:val="20"/>
          <w:szCs w:val="20"/>
        </w:rPr>
        <w:t>(To be filled by the bidder and enclosed with the Technical Bid.)</w:t>
      </w:r>
    </w:p>
    <w:p w:rsidR="0089182E" w:rsidRPr="00E32C4E" w:rsidRDefault="0089182E" w:rsidP="0089182E">
      <w:pPr>
        <w:autoSpaceDE w:val="0"/>
        <w:autoSpaceDN w:val="0"/>
        <w:adjustRightInd w:val="0"/>
        <w:spacing w:after="0" w:line="240" w:lineRule="auto"/>
        <w:jc w:val="center"/>
        <w:rPr>
          <w:rFonts w:ascii="Franklin Gothic Book" w:hAnsi="Franklin Gothic Book" w:cs="Arial"/>
          <w:bCs/>
          <w:sz w:val="20"/>
          <w:szCs w:val="20"/>
          <w:u w:val="single"/>
        </w:rPr>
      </w:pPr>
    </w:p>
    <w:p w:rsidR="0089182E" w:rsidRPr="00E32C4E" w:rsidRDefault="0089182E" w:rsidP="0089182E">
      <w:pPr>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bCs/>
          <w:sz w:val="20"/>
          <w:szCs w:val="20"/>
          <w:u w:val="single"/>
        </w:rPr>
        <w:t>SCHEDULE OF REQUIREMENT</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534"/>
        <w:gridCol w:w="1139"/>
        <w:gridCol w:w="1392"/>
        <w:gridCol w:w="1637"/>
        <w:gridCol w:w="2272"/>
      </w:tblGrid>
      <w:tr w:rsidR="0089182E" w:rsidRPr="00E32C4E" w:rsidTr="00331514">
        <w:trPr>
          <w:jc w:val="center"/>
        </w:trPr>
        <w:tc>
          <w:tcPr>
            <w:tcW w:w="579" w:type="dxa"/>
          </w:tcPr>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Sr.</w:t>
            </w:r>
          </w:p>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No.</w:t>
            </w:r>
          </w:p>
        </w:tc>
        <w:tc>
          <w:tcPr>
            <w:tcW w:w="2588" w:type="dxa"/>
          </w:tcPr>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Brief Description of goods</w:t>
            </w:r>
          </w:p>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and services</w:t>
            </w:r>
          </w:p>
        </w:tc>
        <w:tc>
          <w:tcPr>
            <w:tcW w:w="1148" w:type="dxa"/>
          </w:tcPr>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Quantity</w:t>
            </w:r>
          </w:p>
        </w:tc>
        <w:tc>
          <w:tcPr>
            <w:tcW w:w="1397" w:type="dxa"/>
          </w:tcPr>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Fi</w:t>
            </w:r>
            <w:r w:rsidR="00EA2C44">
              <w:rPr>
                <w:rFonts w:ascii="Franklin Gothic Book" w:hAnsi="Franklin Gothic Book" w:cs="Arial"/>
                <w:b/>
                <w:sz w:val="20"/>
                <w:szCs w:val="20"/>
              </w:rPr>
              <w:t>nal</w:t>
            </w:r>
            <w:r w:rsidRPr="00E32C4E">
              <w:rPr>
                <w:rFonts w:ascii="Franklin Gothic Book" w:hAnsi="Franklin Gothic Book" w:cs="Arial"/>
                <w:b/>
                <w:sz w:val="20"/>
                <w:szCs w:val="20"/>
              </w:rPr>
              <w:t xml:space="preserve"> destination/</w:t>
            </w:r>
          </w:p>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Place</w:t>
            </w:r>
          </w:p>
        </w:tc>
        <w:tc>
          <w:tcPr>
            <w:tcW w:w="1662" w:type="dxa"/>
          </w:tcPr>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Delivery Schedule</w:t>
            </w:r>
          </w:p>
          <w:p w:rsidR="00057271" w:rsidRPr="00E32C4E" w:rsidRDefault="00057271" w:rsidP="00331514">
            <w:pPr>
              <w:autoSpaceDE w:val="0"/>
              <w:autoSpaceDN w:val="0"/>
              <w:adjustRightInd w:val="0"/>
              <w:spacing w:after="0" w:line="240" w:lineRule="auto"/>
              <w:jc w:val="center"/>
              <w:rPr>
                <w:rFonts w:ascii="Franklin Gothic Book" w:hAnsi="Franklin Gothic Book" w:cs="Arial"/>
                <w:b/>
                <w:sz w:val="20"/>
                <w:szCs w:val="20"/>
                <w:lang w:val="en-US" w:eastAsia="en-US"/>
              </w:rPr>
            </w:pPr>
          </w:p>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rPr>
            </w:pPr>
            <w:r w:rsidRPr="00E32C4E">
              <w:rPr>
                <w:rFonts w:ascii="Franklin Gothic Book" w:hAnsi="Franklin Gothic Book" w:cs="Arial"/>
                <w:b/>
                <w:sz w:val="20"/>
                <w:szCs w:val="20"/>
              </w:rPr>
              <w:t>(to be filled by the</w:t>
            </w:r>
          </w:p>
          <w:p w:rsidR="0089182E" w:rsidRPr="00E32C4E" w:rsidRDefault="0089182E" w:rsidP="00331514">
            <w:pPr>
              <w:autoSpaceDE w:val="0"/>
              <w:autoSpaceDN w:val="0"/>
              <w:adjustRightInd w:val="0"/>
              <w:spacing w:after="0" w:line="240" w:lineRule="auto"/>
              <w:jc w:val="center"/>
              <w:rPr>
                <w:rFonts w:ascii="Franklin Gothic Book" w:hAnsi="Franklin Gothic Book" w:cs="Arial"/>
                <w:b/>
                <w:sz w:val="20"/>
                <w:szCs w:val="20"/>
                <w:lang w:val="en-US" w:eastAsia="en-US"/>
              </w:rPr>
            </w:pPr>
            <w:r w:rsidRPr="00E32C4E">
              <w:rPr>
                <w:rFonts w:ascii="Franklin Gothic Book" w:hAnsi="Franklin Gothic Book" w:cs="Arial"/>
                <w:b/>
                <w:sz w:val="20"/>
                <w:szCs w:val="20"/>
              </w:rPr>
              <w:t>bidder)</w:t>
            </w:r>
          </w:p>
        </w:tc>
        <w:tc>
          <w:tcPr>
            <w:tcW w:w="2303" w:type="dxa"/>
          </w:tcPr>
          <w:p w:rsidR="0089182E" w:rsidRPr="00E32C4E" w:rsidRDefault="0089182E" w:rsidP="00331514">
            <w:pPr>
              <w:autoSpaceDE w:val="0"/>
              <w:autoSpaceDN w:val="0"/>
              <w:adjustRightInd w:val="0"/>
              <w:spacing w:after="0" w:line="240" w:lineRule="auto"/>
              <w:rPr>
                <w:rFonts w:ascii="Franklin Gothic Book" w:hAnsi="Franklin Gothic Book" w:cs="Arial"/>
                <w:b/>
                <w:sz w:val="20"/>
                <w:szCs w:val="20"/>
              </w:rPr>
            </w:pPr>
            <w:r w:rsidRPr="00E32C4E">
              <w:rPr>
                <w:rFonts w:ascii="Franklin Gothic Book" w:hAnsi="Franklin Gothic Book" w:cs="Arial"/>
                <w:b/>
                <w:sz w:val="20"/>
                <w:szCs w:val="20"/>
              </w:rPr>
              <w:t>Time frame required for conducting installation, commissioning  of the equipment, acceptance test, etc. after the arrival of consignment</w:t>
            </w:r>
          </w:p>
          <w:p w:rsidR="00057271" w:rsidRPr="00E32C4E" w:rsidRDefault="00057271" w:rsidP="00331514">
            <w:pPr>
              <w:autoSpaceDE w:val="0"/>
              <w:autoSpaceDN w:val="0"/>
              <w:adjustRightInd w:val="0"/>
              <w:spacing w:after="0" w:line="240" w:lineRule="auto"/>
              <w:rPr>
                <w:rFonts w:ascii="Franklin Gothic Book" w:hAnsi="Franklin Gothic Book" w:cs="Arial"/>
                <w:b/>
                <w:sz w:val="20"/>
                <w:szCs w:val="20"/>
                <w:lang w:val="en-US" w:eastAsia="en-US"/>
              </w:rPr>
            </w:pPr>
          </w:p>
          <w:p w:rsidR="0089182E" w:rsidRPr="00E32C4E" w:rsidRDefault="0089182E" w:rsidP="00331514">
            <w:pPr>
              <w:autoSpaceDE w:val="0"/>
              <w:autoSpaceDN w:val="0"/>
              <w:adjustRightInd w:val="0"/>
              <w:spacing w:after="0" w:line="240" w:lineRule="auto"/>
              <w:rPr>
                <w:rFonts w:ascii="Franklin Gothic Book" w:hAnsi="Franklin Gothic Book" w:cs="Arial"/>
                <w:b/>
                <w:sz w:val="20"/>
                <w:szCs w:val="20"/>
                <w:lang w:val="en-US" w:eastAsia="en-US"/>
              </w:rPr>
            </w:pPr>
            <w:r w:rsidRPr="00E32C4E">
              <w:rPr>
                <w:rFonts w:ascii="Franklin Gothic Book" w:hAnsi="Franklin Gothic Book" w:cs="Arial"/>
                <w:b/>
                <w:sz w:val="20"/>
                <w:szCs w:val="20"/>
              </w:rPr>
              <w:t>(to be filled by the bidder)</w:t>
            </w:r>
          </w:p>
        </w:tc>
      </w:tr>
      <w:tr w:rsidR="0089182E" w:rsidRPr="00E32C4E" w:rsidTr="00331514">
        <w:trPr>
          <w:jc w:val="center"/>
        </w:trPr>
        <w:tc>
          <w:tcPr>
            <w:tcW w:w="579" w:type="dxa"/>
          </w:tcPr>
          <w:p w:rsidR="0089182E" w:rsidRPr="00E32C4E" w:rsidRDefault="0089182E" w:rsidP="00331514">
            <w:pPr>
              <w:autoSpaceDE w:val="0"/>
              <w:autoSpaceDN w:val="0"/>
              <w:adjustRightInd w:val="0"/>
              <w:spacing w:after="0" w:line="240" w:lineRule="auto"/>
              <w:jc w:val="both"/>
              <w:rPr>
                <w:rFonts w:ascii="Franklin Gothic Book" w:hAnsi="Franklin Gothic Book" w:cs="Arial"/>
                <w:sz w:val="20"/>
                <w:szCs w:val="20"/>
                <w:lang w:val="en-US" w:eastAsia="en-US"/>
              </w:rPr>
            </w:pPr>
            <w:r w:rsidRPr="00E32C4E">
              <w:rPr>
                <w:rFonts w:ascii="Franklin Gothic Book" w:hAnsi="Franklin Gothic Book" w:cs="Arial"/>
                <w:sz w:val="20"/>
                <w:szCs w:val="20"/>
              </w:rPr>
              <w:t>1</w:t>
            </w:r>
          </w:p>
        </w:tc>
        <w:tc>
          <w:tcPr>
            <w:tcW w:w="2588" w:type="dxa"/>
          </w:tcPr>
          <w:p w:rsidR="0089182E" w:rsidRPr="00010129" w:rsidRDefault="00010129" w:rsidP="00FD135F">
            <w:pPr>
              <w:pStyle w:val="NoSpacing"/>
              <w:rPr>
                <w:rFonts w:ascii="Franklin Gothic Book" w:hAnsi="Franklin Gothic Book"/>
                <w:b/>
                <w:color w:val="7030A0"/>
                <w:spacing w:val="-2"/>
                <w:sz w:val="20"/>
                <w:szCs w:val="20"/>
              </w:rPr>
            </w:pPr>
            <w:r w:rsidRPr="00010129">
              <w:rPr>
                <w:rFonts w:ascii="Franklin Gothic Book" w:hAnsi="Franklin Gothic Book"/>
                <w:b/>
                <w:color w:val="7030A0"/>
                <w:spacing w:val="-2"/>
                <w:sz w:val="20"/>
                <w:szCs w:val="20"/>
              </w:rPr>
              <w:t>Data Products &amp; Forecasts</w:t>
            </w:r>
          </w:p>
        </w:tc>
        <w:tc>
          <w:tcPr>
            <w:tcW w:w="2545" w:type="dxa"/>
            <w:gridSpan w:val="2"/>
          </w:tcPr>
          <w:p w:rsidR="0089182E" w:rsidRPr="00E32C4E" w:rsidRDefault="0089182E" w:rsidP="00331514">
            <w:pPr>
              <w:tabs>
                <w:tab w:val="left" w:pos="-720"/>
                <w:tab w:val="left" w:pos="0"/>
                <w:tab w:val="left" w:pos="1440"/>
              </w:tabs>
              <w:suppressAutoHyphens/>
              <w:spacing w:after="0" w:line="240" w:lineRule="auto"/>
              <w:jc w:val="center"/>
              <w:rPr>
                <w:rFonts w:ascii="Franklin Gothic Book" w:hAnsi="Franklin Gothic Book"/>
                <w:spacing w:val="-2"/>
                <w:sz w:val="20"/>
                <w:szCs w:val="20"/>
                <w:lang w:val="en-US" w:eastAsia="en-US"/>
              </w:rPr>
            </w:pPr>
            <w:r w:rsidRPr="00E32C4E">
              <w:rPr>
                <w:rFonts w:ascii="Franklin Gothic Book" w:hAnsi="Franklin Gothic Book"/>
                <w:spacing w:val="-2"/>
                <w:sz w:val="20"/>
                <w:szCs w:val="20"/>
              </w:rPr>
              <w:t>As mentioned in Chapter 4</w:t>
            </w:r>
          </w:p>
          <w:p w:rsidR="0089182E" w:rsidRPr="00E32C4E" w:rsidRDefault="0089182E" w:rsidP="00331514">
            <w:pPr>
              <w:autoSpaceDE w:val="0"/>
              <w:autoSpaceDN w:val="0"/>
              <w:adjustRightInd w:val="0"/>
              <w:spacing w:after="0" w:line="240" w:lineRule="auto"/>
              <w:jc w:val="both"/>
              <w:rPr>
                <w:rFonts w:ascii="Franklin Gothic Book" w:hAnsi="Franklin Gothic Book" w:cs="Arial"/>
                <w:sz w:val="20"/>
                <w:szCs w:val="20"/>
                <w:lang w:val="en-US" w:eastAsia="en-US"/>
              </w:rPr>
            </w:pPr>
          </w:p>
        </w:tc>
        <w:tc>
          <w:tcPr>
            <w:tcW w:w="1662" w:type="dxa"/>
          </w:tcPr>
          <w:p w:rsidR="0089182E" w:rsidRPr="00E32C4E" w:rsidRDefault="0089182E" w:rsidP="00331514">
            <w:pPr>
              <w:autoSpaceDE w:val="0"/>
              <w:autoSpaceDN w:val="0"/>
              <w:adjustRightInd w:val="0"/>
              <w:spacing w:after="0" w:line="240" w:lineRule="auto"/>
              <w:jc w:val="both"/>
              <w:rPr>
                <w:rFonts w:ascii="Franklin Gothic Book" w:hAnsi="Franklin Gothic Book" w:cs="Arial"/>
                <w:sz w:val="20"/>
                <w:szCs w:val="20"/>
                <w:lang w:val="en-US" w:eastAsia="en-US"/>
              </w:rPr>
            </w:pPr>
          </w:p>
        </w:tc>
        <w:tc>
          <w:tcPr>
            <w:tcW w:w="2303" w:type="dxa"/>
          </w:tcPr>
          <w:p w:rsidR="0089182E" w:rsidRPr="00E32C4E" w:rsidRDefault="0089182E" w:rsidP="00331514">
            <w:pPr>
              <w:autoSpaceDE w:val="0"/>
              <w:autoSpaceDN w:val="0"/>
              <w:adjustRightInd w:val="0"/>
              <w:spacing w:after="0" w:line="240" w:lineRule="auto"/>
              <w:jc w:val="both"/>
              <w:rPr>
                <w:rFonts w:ascii="Franklin Gothic Book" w:hAnsi="Franklin Gothic Book" w:cs="Arial"/>
                <w:sz w:val="20"/>
                <w:szCs w:val="20"/>
                <w:lang w:val="en-US" w:eastAsia="en-US"/>
              </w:rPr>
            </w:pPr>
          </w:p>
        </w:tc>
      </w:tr>
    </w:tbl>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lang w:val="en-US" w:eastAsia="en-US"/>
        </w:rPr>
      </w:pPr>
    </w:p>
    <w:p w:rsidR="0089182E" w:rsidRPr="00E32C4E" w:rsidRDefault="0089182E" w:rsidP="002046AE">
      <w:pPr>
        <w:autoSpaceDE w:val="0"/>
        <w:autoSpaceDN w:val="0"/>
        <w:adjustRightInd w:val="0"/>
        <w:spacing w:after="0" w:line="240" w:lineRule="auto"/>
        <w:jc w:val="both"/>
        <w:rPr>
          <w:rFonts w:ascii="Franklin Gothic Book" w:hAnsi="Franklin Gothic Book" w:cs="Arial"/>
          <w:b/>
          <w:sz w:val="20"/>
          <w:szCs w:val="20"/>
        </w:rPr>
      </w:pPr>
      <w:r w:rsidRPr="00E32C4E">
        <w:rPr>
          <w:rFonts w:ascii="Franklin Gothic Book" w:hAnsi="Franklin Gothic Book" w:cs="Arial"/>
          <w:sz w:val="20"/>
          <w:szCs w:val="20"/>
        </w:rPr>
        <w:t>Term of delivery</w:t>
      </w:r>
      <w:r w:rsidRPr="00E32C4E">
        <w:rPr>
          <w:rFonts w:ascii="Franklin Gothic Book" w:hAnsi="Franklin Gothic Book" w:cs="Arial"/>
          <w:sz w:val="20"/>
          <w:szCs w:val="20"/>
        </w:rPr>
        <w:tab/>
      </w:r>
      <w:r w:rsidRPr="00E32C4E">
        <w:rPr>
          <w:rFonts w:ascii="Franklin Gothic Book" w:hAnsi="Franklin Gothic Book" w:cs="Arial"/>
          <w:sz w:val="20"/>
          <w:szCs w:val="20"/>
        </w:rPr>
        <w:tab/>
      </w:r>
      <w:r w:rsidRPr="00E32C4E">
        <w:rPr>
          <w:rFonts w:ascii="Franklin Gothic Book" w:hAnsi="Franklin Gothic Book" w:cs="Arial"/>
          <w:sz w:val="20"/>
          <w:szCs w:val="20"/>
        </w:rPr>
        <w:tab/>
      </w:r>
      <w:r w:rsidRPr="00E32C4E">
        <w:rPr>
          <w:rFonts w:ascii="Franklin Gothic Book" w:hAnsi="Franklin Gothic Book" w:cs="Arial"/>
          <w:sz w:val="20"/>
          <w:szCs w:val="20"/>
        </w:rPr>
        <w:tab/>
      </w:r>
      <w:r w:rsidRPr="00E32C4E">
        <w:rPr>
          <w:rFonts w:ascii="Franklin Gothic Book" w:hAnsi="Franklin Gothic Book" w:cs="Arial"/>
          <w:b/>
          <w:sz w:val="20"/>
          <w:szCs w:val="20"/>
        </w:rPr>
        <w:t xml:space="preserve">: </w:t>
      </w:r>
      <w:r w:rsidR="00EE7007" w:rsidRPr="00E32C4E">
        <w:rPr>
          <w:rFonts w:ascii="Franklin Gothic Book" w:hAnsi="Franklin Gothic Book" w:cs="Arial"/>
          <w:b/>
          <w:sz w:val="20"/>
          <w:szCs w:val="20"/>
        </w:rPr>
        <w:t xml:space="preserve">         </w:t>
      </w:r>
      <w:r w:rsidR="002046AE" w:rsidRPr="00E32C4E">
        <w:rPr>
          <w:rFonts w:ascii="Franklin Gothic Book" w:hAnsi="Franklin Gothic Book" w:cs="Arial"/>
          <w:b/>
          <w:sz w:val="20"/>
          <w:szCs w:val="20"/>
        </w:rPr>
        <w:t xml:space="preserve">   </w:t>
      </w:r>
      <w:r w:rsidRPr="00E32C4E">
        <w:rPr>
          <w:rFonts w:ascii="Franklin Gothic Book" w:hAnsi="Franklin Gothic Book" w:cs="Arial"/>
          <w:b/>
          <w:sz w:val="20"/>
          <w:szCs w:val="20"/>
        </w:rPr>
        <w:t>Goods from Abroad</w:t>
      </w:r>
      <w:r w:rsidR="000342F1" w:rsidRPr="00E32C4E">
        <w:rPr>
          <w:rFonts w:ascii="Franklin Gothic Book" w:hAnsi="Franklin Gothic Book" w:cs="Arial"/>
          <w:b/>
          <w:sz w:val="20"/>
          <w:szCs w:val="20"/>
        </w:rPr>
        <w:t xml:space="preserve"> </w:t>
      </w:r>
      <w:r w:rsidR="002046AE" w:rsidRPr="00E32C4E">
        <w:rPr>
          <w:rFonts w:ascii="Franklin Gothic Book" w:hAnsi="Franklin Gothic Book" w:cs="Arial"/>
          <w:b/>
          <w:sz w:val="20"/>
          <w:szCs w:val="20"/>
        </w:rPr>
        <w:t xml:space="preserve">: </w:t>
      </w:r>
      <w:r w:rsidR="002046AE" w:rsidRPr="00010129">
        <w:rPr>
          <w:rFonts w:ascii="Franklin Gothic Book" w:hAnsi="Franklin Gothic Book" w:cs="Arial"/>
          <w:b/>
          <w:color w:val="7030A0"/>
          <w:sz w:val="20"/>
          <w:szCs w:val="20"/>
        </w:rPr>
        <w:t>CIP, Bangalore</w:t>
      </w:r>
    </w:p>
    <w:p w:rsidR="002046AE" w:rsidRPr="00E32C4E" w:rsidRDefault="002046AE" w:rsidP="002046AE">
      <w:pPr>
        <w:autoSpaceDE w:val="0"/>
        <w:autoSpaceDN w:val="0"/>
        <w:adjustRightInd w:val="0"/>
        <w:spacing w:after="0" w:line="240" w:lineRule="auto"/>
        <w:jc w:val="both"/>
        <w:rPr>
          <w:rFonts w:ascii="Franklin Gothic Book" w:hAnsi="Franklin Gothic Book" w:cs="Arial"/>
          <w:b/>
          <w:sz w:val="20"/>
          <w:szCs w:val="20"/>
        </w:rPr>
      </w:pPr>
      <w:r w:rsidRPr="00E32C4E">
        <w:rPr>
          <w:rFonts w:ascii="Franklin Gothic Book" w:hAnsi="Franklin Gothic Book" w:cs="Arial"/>
          <w:b/>
          <w:sz w:val="20"/>
          <w:szCs w:val="20"/>
        </w:rPr>
        <w:tab/>
      </w:r>
      <w:r w:rsidRPr="00E32C4E">
        <w:rPr>
          <w:rFonts w:ascii="Franklin Gothic Book" w:hAnsi="Franklin Gothic Book" w:cs="Arial"/>
          <w:b/>
          <w:sz w:val="20"/>
          <w:szCs w:val="20"/>
        </w:rPr>
        <w:tab/>
      </w:r>
      <w:r w:rsidRPr="00E32C4E">
        <w:rPr>
          <w:rFonts w:ascii="Franklin Gothic Book" w:hAnsi="Franklin Gothic Book" w:cs="Arial"/>
          <w:b/>
          <w:sz w:val="20"/>
          <w:szCs w:val="20"/>
        </w:rPr>
        <w:tab/>
      </w:r>
      <w:r w:rsidRPr="00E32C4E">
        <w:rPr>
          <w:rFonts w:ascii="Franklin Gothic Book" w:hAnsi="Franklin Gothic Book" w:cs="Arial"/>
          <w:b/>
          <w:sz w:val="20"/>
          <w:szCs w:val="20"/>
        </w:rPr>
        <w:tab/>
      </w:r>
      <w:r w:rsidRPr="00E32C4E">
        <w:rPr>
          <w:rFonts w:ascii="Franklin Gothic Book" w:hAnsi="Franklin Gothic Book" w:cs="Arial"/>
          <w:b/>
          <w:sz w:val="20"/>
          <w:szCs w:val="20"/>
        </w:rPr>
        <w:tab/>
      </w:r>
      <w:r w:rsidRPr="00E32C4E">
        <w:rPr>
          <w:rFonts w:ascii="Franklin Gothic Book" w:hAnsi="Franklin Gothic Book" w:cs="Arial"/>
          <w:b/>
          <w:sz w:val="20"/>
          <w:szCs w:val="20"/>
        </w:rPr>
        <w:tab/>
        <w:t xml:space="preserve">Goods from Abroad : </w:t>
      </w:r>
      <w:r w:rsidRPr="00010129">
        <w:rPr>
          <w:rFonts w:ascii="Franklin Gothic Book" w:hAnsi="Franklin Gothic Book" w:cs="Arial"/>
          <w:b/>
          <w:color w:val="7030A0"/>
          <w:sz w:val="20"/>
          <w:szCs w:val="20"/>
        </w:rPr>
        <w:t xml:space="preserve">Free Delivery to </w:t>
      </w:r>
      <w:r w:rsidR="00192E13" w:rsidRPr="00010129">
        <w:rPr>
          <w:rFonts w:ascii="Franklin Gothic Book" w:hAnsi="Franklin Gothic Book" w:cs="Arial"/>
          <w:b/>
          <w:color w:val="7030A0"/>
          <w:sz w:val="20"/>
          <w:szCs w:val="20"/>
        </w:rPr>
        <w:t>CMMACS</w:t>
      </w:r>
    </w:p>
    <w:p w:rsidR="002046AE" w:rsidRPr="00E32C4E" w:rsidRDefault="002046AE" w:rsidP="002046A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Period of delivery shall count from</w:t>
      </w:r>
      <w:r w:rsidRPr="00E32C4E">
        <w:rPr>
          <w:rFonts w:ascii="Franklin Gothic Book" w:hAnsi="Franklin Gothic Book" w:cs="Arial"/>
          <w:sz w:val="20"/>
          <w:szCs w:val="20"/>
        </w:rPr>
        <w:tab/>
        <w:t>:   ________________________________________</w:t>
      </w:r>
    </w:p>
    <w:p w:rsidR="0089182E" w:rsidRPr="00E32C4E" w:rsidRDefault="0089182E" w:rsidP="0089182E">
      <w:pPr>
        <w:autoSpaceDE w:val="0"/>
        <w:autoSpaceDN w:val="0"/>
        <w:adjustRightInd w:val="0"/>
        <w:spacing w:after="0" w:line="240" w:lineRule="auto"/>
        <w:jc w:val="both"/>
        <w:rPr>
          <w:rFonts w:ascii="Franklin Gothic Book" w:hAnsi="Franklin Gothic Book" w:cs="Arial"/>
          <w:b/>
          <w:sz w:val="20"/>
          <w:szCs w:val="20"/>
        </w:rPr>
      </w:pPr>
      <w:r w:rsidRPr="00E32C4E">
        <w:rPr>
          <w:rFonts w:ascii="Franklin Gothic Book" w:hAnsi="Franklin Gothic Book" w:cs="Arial"/>
          <w:b/>
          <w:sz w:val="20"/>
          <w:szCs w:val="20"/>
        </w:rPr>
        <w:t>(to be filled by the bidder)</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Scope of Supply</w:t>
      </w:r>
      <w:r w:rsidRPr="00E32C4E">
        <w:rPr>
          <w:rFonts w:ascii="Franklin Gothic Book" w:hAnsi="Franklin Gothic Book" w:cs="Arial"/>
          <w:sz w:val="20"/>
          <w:szCs w:val="20"/>
        </w:rPr>
        <w:tab/>
      </w:r>
      <w:r w:rsidRPr="00E32C4E">
        <w:rPr>
          <w:rFonts w:ascii="Franklin Gothic Book" w:hAnsi="Franklin Gothic Book" w:cs="Arial"/>
          <w:sz w:val="20"/>
          <w:szCs w:val="20"/>
        </w:rPr>
        <w:tab/>
      </w:r>
      <w:r w:rsidRPr="00E32C4E">
        <w:rPr>
          <w:rFonts w:ascii="Franklin Gothic Book" w:hAnsi="Franklin Gothic Book" w:cs="Arial"/>
          <w:sz w:val="20"/>
          <w:szCs w:val="20"/>
        </w:rPr>
        <w:tab/>
        <w:t>:   ________________________________________</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Standards</w:t>
      </w:r>
      <w:r w:rsidRPr="00E32C4E">
        <w:rPr>
          <w:rFonts w:ascii="Franklin Gothic Book" w:hAnsi="Franklin Gothic Book" w:cs="Arial"/>
          <w:sz w:val="20"/>
          <w:szCs w:val="20"/>
        </w:rPr>
        <w:tab/>
      </w:r>
      <w:r w:rsidRPr="00E32C4E">
        <w:rPr>
          <w:rFonts w:ascii="Franklin Gothic Book" w:hAnsi="Franklin Gothic Book" w:cs="Arial"/>
          <w:sz w:val="20"/>
          <w:szCs w:val="20"/>
        </w:rPr>
        <w:tab/>
      </w:r>
      <w:r w:rsidRPr="00E32C4E">
        <w:rPr>
          <w:rFonts w:ascii="Franklin Gothic Book" w:hAnsi="Franklin Gothic Book" w:cs="Arial"/>
          <w:sz w:val="20"/>
          <w:szCs w:val="20"/>
        </w:rPr>
        <w:tab/>
        <w:t>:   ________________________________________</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Training requirement</w:t>
      </w:r>
      <w:r w:rsidRPr="00E32C4E">
        <w:rPr>
          <w:rFonts w:ascii="Franklin Gothic Book" w:hAnsi="Franklin Gothic Book" w:cs="Arial"/>
          <w:sz w:val="20"/>
          <w:szCs w:val="20"/>
        </w:rPr>
        <w:tab/>
      </w:r>
      <w:r w:rsidRPr="00E32C4E">
        <w:rPr>
          <w:rFonts w:ascii="Franklin Gothic Book" w:hAnsi="Franklin Gothic Book" w:cs="Arial"/>
          <w:sz w:val="20"/>
          <w:szCs w:val="20"/>
        </w:rPr>
        <w:tab/>
        <w:t>:   ________________________________________</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 xml:space="preserve"> (Location, no. of persons, period of training, nature of training)</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bCs/>
          <w:sz w:val="20"/>
          <w:szCs w:val="20"/>
        </w:rPr>
        <w:t>Signature of the Bidder</w:t>
      </w:r>
      <w:r w:rsidRPr="00E32C4E">
        <w:rPr>
          <w:rFonts w:ascii="Franklin Gothic Book" w:hAnsi="Franklin Gothic Book" w:cs="Arial"/>
          <w:bCs/>
          <w:sz w:val="20"/>
          <w:szCs w:val="20"/>
        </w:rPr>
        <w:tab/>
      </w:r>
      <w:r w:rsidRPr="00E32C4E">
        <w:rPr>
          <w:rFonts w:ascii="Franklin Gothic Book" w:hAnsi="Franklin Gothic Book" w:cs="Arial"/>
          <w:bCs/>
          <w:sz w:val="20"/>
          <w:szCs w:val="20"/>
        </w:rPr>
        <w:tab/>
        <w:t xml:space="preserve">: </w:t>
      </w:r>
      <w:r w:rsidRPr="00E32C4E">
        <w:rPr>
          <w:rFonts w:ascii="Franklin Gothic Book" w:hAnsi="Franklin Gothic Book" w:cs="Arial"/>
          <w:sz w:val="20"/>
          <w:szCs w:val="20"/>
        </w:rPr>
        <w:t>________________________________________</w:t>
      </w:r>
    </w:p>
    <w:p w:rsidR="0089182E" w:rsidRPr="00E32C4E" w:rsidRDefault="0089182E" w:rsidP="0089182E">
      <w:pPr>
        <w:autoSpaceDE w:val="0"/>
        <w:autoSpaceDN w:val="0"/>
        <w:adjustRightInd w:val="0"/>
        <w:spacing w:after="0" w:line="240" w:lineRule="auto"/>
        <w:jc w:val="both"/>
        <w:rPr>
          <w:rFonts w:ascii="Franklin Gothic Book" w:hAnsi="Franklin Gothic Book" w:cs="Arial"/>
          <w:bCs/>
          <w:sz w:val="20"/>
          <w:szCs w:val="20"/>
        </w:rPr>
      </w:pP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Date</w:t>
      </w:r>
      <w:r w:rsidRPr="00E32C4E">
        <w:rPr>
          <w:rFonts w:ascii="Franklin Gothic Book" w:hAnsi="Franklin Gothic Book" w:cs="Arial"/>
          <w:sz w:val="20"/>
          <w:szCs w:val="20"/>
        </w:rPr>
        <w:tab/>
        <w:t>:   ……………………………</w:t>
      </w:r>
    </w:p>
    <w:p w:rsidR="0089182E" w:rsidRPr="00E32C4E" w:rsidRDefault="0089182E" w:rsidP="0089182E">
      <w:pPr>
        <w:autoSpaceDE w:val="0"/>
        <w:autoSpaceDN w:val="0"/>
        <w:adjustRightInd w:val="0"/>
        <w:spacing w:after="0" w:line="240" w:lineRule="auto"/>
        <w:jc w:val="both"/>
        <w:rPr>
          <w:rFonts w:ascii="Franklin Gothic Book" w:hAnsi="Franklin Gothic Book" w:cs="Arial"/>
          <w:sz w:val="20"/>
          <w:szCs w:val="20"/>
        </w:rPr>
      </w:pPr>
      <w:r w:rsidRPr="00E32C4E">
        <w:rPr>
          <w:rFonts w:ascii="Franklin Gothic Book" w:hAnsi="Franklin Gothic Book" w:cs="Arial"/>
          <w:sz w:val="20"/>
          <w:szCs w:val="20"/>
        </w:rPr>
        <w:t>Place</w:t>
      </w:r>
      <w:r w:rsidRPr="00E32C4E">
        <w:rPr>
          <w:rFonts w:ascii="Franklin Gothic Book" w:hAnsi="Franklin Gothic Book" w:cs="Arial"/>
          <w:sz w:val="20"/>
          <w:szCs w:val="20"/>
        </w:rPr>
        <w:tab/>
        <w:t xml:space="preserve">:   ……………………………                                                                                                     </w:t>
      </w:r>
    </w:p>
    <w:p w:rsidR="0089182E" w:rsidRPr="00E32C4E" w:rsidRDefault="0089182E" w:rsidP="0089182E">
      <w:pPr>
        <w:autoSpaceDE w:val="0"/>
        <w:autoSpaceDN w:val="0"/>
        <w:adjustRightInd w:val="0"/>
        <w:spacing w:after="0" w:line="240" w:lineRule="auto"/>
        <w:jc w:val="both"/>
        <w:rPr>
          <w:rFonts w:ascii="Franklin Gothic Book" w:hAnsi="Franklin Gothic Book" w:cs="Arial"/>
          <w:bCs/>
          <w:sz w:val="20"/>
          <w:szCs w:val="20"/>
        </w:rPr>
      </w:pPr>
    </w:p>
    <w:p w:rsidR="003A4510" w:rsidRPr="00E32C4E" w:rsidRDefault="00454388" w:rsidP="006E581A">
      <w:pPr>
        <w:autoSpaceDE w:val="0"/>
        <w:autoSpaceDN w:val="0"/>
        <w:adjustRightInd w:val="0"/>
        <w:spacing w:after="0" w:line="240" w:lineRule="auto"/>
        <w:jc w:val="center"/>
        <w:rPr>
          <w:rFonts w:ascii="Franklin Gothic Book" w:hAnsi="Franklin Gothic Book" w:cs="Arial"/>
          <w:b/>
          <w:bCs/>
          <w:sz w:val="20"/>
          <w:szCs w:val="20"/>
          <w:u w:val="single"/>
        </w:rPr>
      </w:pPr>
      <w:r w:rsidRPr="00E32C4E">
        <w:rPr>
          <w:rFonts w:ascii="Franklin Gothic Book" w:hAnsi="Franklin Gothic Book"/>
          <w:sz w:val="20"/>
          <w:szCs w:val="20"/>
        </w:rPr>
        <w:br w:type="page"/>
      </w:r>
      <w:r w:rsidR="003A4510" w:rsidRPr="00E32C4E">
        <w:rPr>
          <w:rFonts w:ascii="Franklin Gothic Book" w:hAnsi="Franklin Gothic Book" w:cs="Arial"/>
          <w:b/>
          <w:bCs/>
          <w:sz w:val="20"/>
          <w:szCs w:val="20"/>
          <w:u w:val="single"/>
        </w:rPr>
        <w:lastRenderedPageBreak/>
        <w:t>CHAPTER 4</w:t>
      </w:r>
    </w:p>
    <w:p w:rsidR="003A4510" w:rsidRPr="00E32C4E" w:rsidRDefault="003A4510" w:rsidP="006E581A">
      <w:pPr>
        <w:pStyle w:val="Style7"/>
        <w:widowControl/>
        <w:spacing w:before="173"/>
        <w:ind w:left="8929" w:hanging="8929"/>
        <w:rPr>
          <w:rStyle w:val="FontStyle18"/>
          <w:rFonts w:ascii="Franklin Gothic Book" w:hAnsi="Franklin Gothic Book"/>
          <w:bCs/>
          <w:sz w:val="20"/>
          <w:szCs w:val="20"/>
          <w:u w:val="single"/>
        </w:rPr>
      </w:pPr>
      <w:r w:rsidRPr="00E32C4E">
        <w:rPr>
          <w:rStyle w:val="FontStyle18"/>
          <w:rFonts w:ascii="Franklin Gothic Book" w:hAnsi="Franklin Gothic Book"/>
          <w:bCs/>
          <w:sz w:val="20"/>
          <w:szCs w:val="20"/>
          <w:u w:val="single"/>
        </w:rPr>
        <w:t>SPECIFICATIONS AND ALLIED TECHNICAL DETAILS</w:t>
      </w:r>
    </w:p>
    <w:p w:rsidR="003A4510" w:rsidRPr="00E32C4E" w:rsidRDefault="003A4510" w:rsidP="003A4510">
      <w:pPr>
        <w:pStyle w:val="Style7"/>
        <w:widowControl/>
        <w:ind w:left="1015"/>
        <w:rPr>
          <w:rStyle w:val="FontStyle18"/>
          <w:rFonts w:ascii="Franklin Gothic Book" w:hAnsi="Franklin Gothic Book"/>
          <w:bCs/>
          <w:sz w:val="20"/>
          <w:szCs w:val="20"/>
          <w:u w:val="single"/>
        </w:rPr>
      </w:pPr>
    </w:p>
    <w:p w:rsidR="0054346A" w:rsidRPr="006E581A" w:rsidRDefault="0054346A" w:rsidP="006E581A">
      <w:pPr>
        <w:spacing w:after="120"/>
        <w:jc w:val="center"/>
        <w:outlineLvl w:val="0"/>
        <w:rPr>
          <w:rFonts w:ascii="Franklin Gothic Book" w:hAnsi="Franklin Gothic Book"/>
          <w:b/>
          <w:bCs/>
          <w:sz w:val="28"/>
          <w:u w:val="single"/>
        </w:rPr>
      </w:pPr>
      <w:r w:rsidRPr="006E581A">
        <w:rPr>
          <w:rFonts w:ascii="Franklin Gothic Book" w:hAnsi="Franklin Gothic Book"/>
          <w:b/>
          <w:bCs/>
          <w:sz w:val="28"/>
          <w:u w:val="single"/>
        </w:rPr>
        <w:t>Supply of meteorological data products and forecasts</w:t>
      </w:r>
    </w:p>
    <w:p w:rsidR="0054346A" w:rsidRPr="006E581A" w:rsidRDefault="0054346A" w:rsidP="006E581A">
      <w:pPr>
        <w:jc w:val="both"/>
        <w:rPr>
          <w:rFonts w:ascii="Franklin Gothic Book" w:hAnsi="Franklin Gothic Book"/>
          <w:b/>
          <w:bCs/>
          <w:sz w:val="20"/>
          <w:szCs w:val="20"/>
        </w:rPr>
      </w:pPr>
      <w:r w:rsidRPr="006E581A">
        <w:rPr>
          <w:rFonts w:ascii="Franklin Gothic Book" w:hAnsi="Franklin Gothic Book"/>
          <w:b/>
          <w:bCs/>
          <w:sz w:val="20"/>
          <w:szCs w:val="20"/>
        </w:rPr>
        <w:t xml:space="preserve">Outline: </w:t>
      </w:r>
      <w:r w:rsidRPr="006E581A">
        <w:rPr>
          <w:rFonts w:ascii="Franklin Gothic Book" w:hAnsi="Franklin Gothic Book"/>
          <w:sz w:val="20"/>
          <w:szCs w:val="20"/>
        </w:rPr>
        <w:t>CSIR C-MMACS has been maintaining a natio</w:t>
      </w:r>
      <w:r w:rsidR="00AC721E">
        <w:rPr>
          <w:rFonts w:ascii="Franklin Gothic Book" w:hAnsi="Franklin Gothic Book"/>
          <w:sz w:val="20"/>
          <w:szCs w:val="20"/>
        </w:rPr>
        <w:t>nal</w:t>
      </w:r>
      <w:r w:rsidRPr="006E581A">
        <w:rPr>
          <w:rFonts w:ascii="Franklin Gothic Book" w:hAnsi="Franklin Gothic Book"/>
          <w:sz w:val="20"/>
          <w:szCs w:val="20"/>
        </w:rPr>
        <w:t xml:space="preserve"> network of meteorological profilers along with an archival of a multi-source data; data from this network is archived and disseminated to a number of users. In addition, C-MMACS is also engaged in customizing and optimizing model configurations for accurate meteorological forecasts for its collaborators and generating forecasts with client interfacing. The current supply is for certain data products from observations and forecasts along with associated value addition through a</w:t>
      </w:r>
      <w:r w:rsidR="0032772E">
        <w:rPr>
          <w:rFonts w:ascii="Franklin Gothic Book" w:hAnsi="Franklin Gothic Book"/>
          <w:sz w:val="20"/>
          <w:szCs w:val="20"/>
        </w:rPr>
        <w:t>nal</w:t>
      </w:r>
      <w:r w:rsidRPr="006E581A">
        <w:rPr>
          <w:rFonts w:ascii="Franklin Gothic Book" w:hAnsi="Franklin Gothic Book"/>
          <w:sz w:val="20"/>
          <w:szCs w:val="20"/>
        </w:rPr>
        <w:t>ysis, web interfacing, archival and GIS interfacing.</w:t>
      </w:r>
    </w:p>
    <w:p w:rsidR="0054346A" w:rsidRPr="006E581A" w:rsidRDefault="0054346A" w:rsidP="006E581A">
      <w:pPr>
        <w:jc w:val="both"/>
        <w:outlineLvl w:val="0"/>
        <w:rPr>
          <w:rFonts w:ascii="Franklin Gothic Book" w:hAnsi="Franklin Gothic Book"/>
          <w:sz w:val="20"/>
          <w:szCs w:val="20"/>
        </w:rPr>
      </w:pPr>
      <w:r w:rsidRPr="006E581A">
        <w:rPr>
          <w:rFonts w:ascii="Franklin Gothic Book" w:hAnsi="Franklin Gothic Book"/>
          <w:sz w:val="20"/>
          <w:szCs w:val="20"/>
        </w:rPr>
        <w:t>The bid should be for the following items with specifications, deliverables and unit of delivery as prescribed below.</w:t>
      </w:r>
    </w:p>
    <w:tbl>
      <w:tblPr>
        <w:tblpPr w:leftFromText="180" w:rightFromText="180" w:vertAnchor="text" w:horzAnchor="page" w:tblpX="1670" w:tblpY="120"/>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6"/>
        <w:gridCol w:w="6122"/>
        <w:gridCol w:w="2160"/>
      </w:tblGrid>
      <w:tr w:rsidR="0054346A" w:rsidRPr="006E581A" w:rsidTr="00E375F5">
        <w:trPr>
          <w:trHeight w:val="257"/>
        </w:trPr>
        <w:tc>
          <w:tcPr>
            <w:tcW w:w="916" w:type="dxa"/>
          </w:tcPr>
          <w:p w:rsidR="0054346A" w:rsidRPr="006E581A" w:rsidRDefault="0054346A" w:rsidP="007160B2">
            <w:pPr>
              <w:snapToGrid w:val="0"/>
              <w:rPr>
                <w:rFonts w:ascii="Franklin Gothic Book" w:hAnsi="Franklin Gothic Book"/>
                <w:b/>
                <w:bCs/>
                <w:sz w:val="20"/>
                <w:szCs w:val="20"/>
              </w:rPr>
            </w:pPr>
            <w:r w:rsidRPr="006E581A">
              <w:rPr>
                <w:rFonts w:ascii="Franklin Gothic Book" w:hAnsi="Franklin Gothic Book"/>
                <w:b/>
                <w:bCs/>
                <w:sz w:val="20"/>
                <w:szCs w:val="20"/>
              </w:rPr>
              <w:t>S</w:t>
            </w:r>
            <w:r w:rsidR="007160B2">
              <w:rPr>
                <w:rFonts w:ascii="Franklin Gothic Book" w:hAnsi="Franklin Gothic Book"/>
                <w:b/>
                <w:bCs/>
                <w:sz w:val="20"/>
                <w:szCs w:val="20"/>
              </w:rPr>
              <w:t>r. N</w:t>
            </w:r>
            <w:r w:rsidRPr="006E581A">
              <w:rPr>
                <w:rFonts w:ascii="Franklin Gothic Book" w:hAnsi="Franklin Gothic Book"/>
                <w:b/>
                <w:bCs/>
                <w:sz w:val="20"/>
                <w:szCs w:val="20"/>
              </w:rPr>
              <w:t>o</w:t>
            </w:r>
            <w:r w:rsidR="007160B2">
              <w:rPr>
                <w:rFonts w:ascii="Franklin Gothic Book" w:hAnsi="Franklin Gothic Book"/>
                <w:b/>
                <w:bCs/>
                <w:sz w:val="20"/>
                <w:szCs w:val="20"/>
              </w:rPr>
              <w:t>.</w:t>
            </w:r>
          </w:p>
        </w:tc>
        <w:tc>
          <w:tcPr>
            <w:tcW w:w="6122" w:type="dxa"/>
          </w:tcPr>
          <w:p w:rsidR="0054346A" w:rsidRPr="006E581A" w:rsidRDefault="0054346A" w:rsidP="007160B2">
            <w:pPr>
              <w:snapToGrid w:val="0"/>
              <w:jc w:val="center"/>
              <w:rPr>
                <w:rFonts w:ascii="Franklin Gothic Book" w:hAnsi="Franklin Gothic Book"/>
                <w:b/>
                <w:bCs/>
                <w:sz w:val="20"/>
                <w:szCs w:val="20"/>
              </w:rPr>
            </w:pPr>
            <w:r w:rsidRPr="006E581A">
              <w:rPr>
                <w:rFonts w:ascii="Franklin Gothic Book" w:hAnsi="Franklin Gothic Book"/>
                <w:b/>
                <w:bCs/>
                <w:sz w:val="20"/>
                <w:szCs w:val="20"/>
              </w:rPr>
              <w:t>Item</w:t>
            </w:r>
          </w:p>
        </w:tc>
        <w:tc>
          <w:tcPr>
            <w:tcW w:w="2160" w:type="dxa"/>
          </w:tcPr>
          <w:p w:rsidR="0054346A" w:rsidRPr="006E581A" w:rsidRDefault="0054346A" w:rsidP="007160B2">
            <w:pPr>
              <w:snapToGrid w:val="0"/>
              <w:rPr>
                <w:rFonts w:ascii="Franklin Gothic Book" w:hAnsi="Franklin Gothic Book"/>
                <w:b/>
                <w:bCs/>
                <w:sz w:val="20"/>
                <w:szCs w:val="20"/>
              </w:rPr>
            </w:pPr>
            <w:r w:rsidRPr="006E581A">
              <w:rPr>
                <w:rFonts w:ascii="Franklin Gothic Book" w:hAnsi="Franklin Gothic Book"/>
                <w:b/>
                <w:bCs/>
                <w:sz w:val="20"/>
                <w:szCs w:val="20"/>
              </w:rPr>
              <w:t>Detail Specifications</w:t>
            </w:r>
          </w:p>
        </w:tc>
      </w:tr>
      <w:tr w:rsidR="0054346A" w:rsidRPr="006E581A" w:rsidTr="00E375F5">
        <w:trPr>
          <w:trHeight w:val="510"/>
        </w:trPr>
        <w:tc>
          <w:tcPr>
            <w:tcW w:w="916" w:type="dxa"/>
          </w:tcPr>
          <w:p w:rsidR="0054346A"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1</w:t>
            </w:r>
          </w:p>
        </w:tc>
        <w:tc>
          <w:tcPr>
            <w:tcW w:w="6122" w:type="dxa"/>
          </w:tcPr>
          <w:p w:rsidR="0054346A" w:rsidRPr="006E581A" w:rsidRDefault="0054346A" w:rsidP="007160B2">
            <w:pPr>
              <w:snapToGrid w:val="0"/>
              <w:rPr>
                <w:rFonts w:ascii="Franklin Gothic Book" w:hAnsi="Franklin Gothic Book"/>
                <w:sz w:val="20"/>
                <w:szCs w:val="20"/>
              </w:rPr>
            </w:pPr>
            <w:r w:rsidRPr="006E581A">
              <w:rPr>
                <w:rFonts w:ascii="Franklin Gothic Book" w:hAnsi="Franklin Gothic Book"/>
                <w:sz w:val="20"/>
                <w:szCs w:val="20"/>
              </w:rPr>
              <w:t xml:space="preserve">Processed and web-interfaced Data from observations  </w:t>
            </w:r>
          </w:p>
        </w:tc>
        <w:tc>
          <w:tcPr>
            <w:tcW w:w="2160" w:type="dxa"/>
          </w:tcPr>
          <w:p w:rsidR="0054346A" w:rsidRPr="006E581A" w:rsidRDefault="0054346A" w:rsidP="00E375F5">
            <w:pPr>
              <w:snapToGrid w:val="0"/>
              <w:jc w:val="center"/>
              <w:rPr>
                <w:rFonts w:ascii="Franklin Gothic Book" w:hAnsi="Franklin Gothic Book"/>
                <w:sz w:val="20"/>
                <w:szCs w:val="20"/>
              </w:rPr>
            </w:pPr>
            <w:r w:rsidRPr="006E581A">
              <w:rPr>
                <w:rFonts w:ascii="Franklin Gothic Book" w:hAnsi="Franklin Gothic Book"/>
                <w:sz w:val="20"/>
                <w:szCs w:val="20"/>
              </w:rPr>
              <w:t>Annex I-A</w:t>
            </w:r>
          </w:p>
        </w:tc>
      </w:tr>
      <w:tr w:rsidR="0054346A" w:rsidRPr="006E581A" w:rsidTr="00E375F5">
        <w:trPr>
          <w:trHeight w:val="473"/>
        </w:trPr>
        <w:tc>
          <w:tcPr>
            <w:tcW w:w="916" w:type="dxa"/>
          </w:tcPr>
          <w:p w:rsidR="0054346A"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2</w:t>
            </w:r>
          </w:p>
        </w:tc>
        <w:tc>
          <w:tcPr>
            <w:tcW w:w="6122" w:type="dxa"/>
          </w:tcPr>
          <w:p w:rsidR="0054346A" w:rsidRPr="006E581A" w:rsidRDefault="0054346A" w:rsidP="007160B2">
            <w:pPr>
              <w:snapToGrid w:val="0"/>
              <w:rPr>
                <w:rFonts w:ascii="Franklin Gothic Book" w:hAnsi="Franklin Gothic Book"/>
                <w:sz w:val="20"/>
                <w:szCs w:val="20"/>
              </w:rPr>
            </w:pPr>
            <w:r w:rsidRPr="006E581A">
              <w:rPr>
                <w:rFonts w:ascii="Franklin Gothic Book" w:hAnsi="Franklin Gothic Book"/>
                <w:sz w:val="20"/>
                <w:szCs w:val="20"/>
              </w:rPr>
              <w:t>Organized data from multiple multi-format sources</w:t>
            </w:r>
          </w:p>
        </w:tc>
        <w:tc>
          <w:tcPr>
            <w:tcW w:w="2160" w:type="dxa"/>
          </w:tcPr>
          <w:p w:rsidR="0054346A" w:rsidRPr="006E581A" w:rsidRDefault="0054346A" w:rsidP="00E375F5">
            <w:pPr>
              <w:snapToGrid w:val="0"/>
              <w:jc w:val="center"/>
              <w:rPr>
                <w:rFonts w:ascii="Franklin Gothic Book" w:hAnsi="Franklin Gothic Book"/>
                <w:sz w:val="20"/>
                <w:szCs w:val="20"/>
              </w:rPr>
            </w:pPr>
            <w:r w:rsidRPr="006E581A">
              <w:rPr>
                <w:rFonts w:ascii="Franklin Gothic Book" w:hAnsi="Franklin Gothic Book"/>
                <w:sz w:val="20"/>
                <w:szCs w:val="20"/>
              </w:rPr>
              <w:t>Annex I-B</w:t>
            </w:r>
          </w:p>
        </w:tc>
      </w:tr>
      <w:tr w:rsidR="0054346A" w:rsidRPr="006E581A" w:rsidTr="00E375F5">
        <w:trPr>
          <w:trHeight w:val="432"/>
        </w:trPr>
        <w:tc>
          <w:tcPr>
            <w:tcW w:w="916" w:type="dxa"/>
          </w:tcPr>
          <w:p w:rsidR="0054346A"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3</w:t>
            </w:r>
          </w:p>
        </w:tc>
        <w:tc>
          <w:tcPr>
            <w:tcW w:w="6122" w:type="dxa"/>
          </w:tcPr>
          <w:p w:rsidR="0054346A" w:rsidRPr="006E581A" w:rsidRDefault="0054346A" w:rsidP="007160B2">
            <w:pPr>
              <w:snapToGrid w:val="0"/>
              <w:rPr>
                <w:rFonts w:ascii="Franklin Gothic Book" w:hAnsi="Franklin Gothic Book"/>
                <w:sz w:val="20"/>
                <w:szCs w:val="20"/>
              </w:rPr>
            </w:pPr>
            <w:r w:rsidRPr="006E581A">
              <w:rPr>
                <w:rFonts w:ascii="Franklin Gothic Book" w:hAnsi="Franklin Gothic Book"/>
                <w:sz w:val="20"/>
                <w:szCs w:val="20"/>
              </w:rPr>
              <w:t xml:space="preserve"> Forecasts at different scale (District/Taluk/hobli/Gram panchayat/station, …) and  leads</w:t>
            </w:r>
          </w:p>
        </w:tc>
        <w:tc>
          <w:tcPr>
            <w:tcW w:w="2160" w:type="dxa"/>
          </w:tcPr>
          <w:p w:rsidR="0054346A" w:rsidRPr="006E581A" w:rsidRDefault="0054346A" w:rsidP="00E375F5">
            <w:pPr>
              <w:snapToGrid w:val="0"/>
              <w:jc w:val="center"/>
              <w:rPr>
                <w:rFonts w:ascii="Franklin Gothic Book" w:hAnsi="Franklin Gothic Book"/>
                <w:sz w:val="20"/>
                <w:szCs w:val="20"/>
              </w:rPr>
            </w:pPr>
            <w:r w:rsidRPr="006E581A">
              <w:rPr>
                <w:rFonts w:ascii="Franklin Gothic Book" w:hAnsi="Franklin Gothic Book"/>
                <w:sz w:val="20"/>
                <w:szCs w:val="20"/>
              </w:rPr>
              <w:t>Annex I-C</w:t>
            </w:r>
          </w:p>
        </w:tc>
      </w:tr>
      <w:tr w:rsidR="0054346A" w:rsidRPr="006E581A" w:rsidTr="00E375F5">
        <w:trPr>
          <w:trHeight w:val="378"/>
        </w:trPr>
        <w:tc>
          <w:tcPr>
            <w:tcW w:w="916" w:type="dxa"/>
          </w:tcPr>
          <w:p w:rsidR="0054346A" w:rsidRPr="006E581A" w:rsidRDefault="00E375F5" w:rsidP="00E375F5">
            <w:pPr>
              <w:tabs>
                <w:tab w:val="left" w:pos="270"/>
              </w:tabs>
              <w:snapToGrid w:val="0"/>
              <w:ind w:right="-20"/>
              <w:rPr>
                <w:rFonts w:ascii="Franklin Gothic Book" w:hAnsi="Franklin Gothic Book"/>
                <w:sz w:val="20"/>
                <w:szCs w:val="20"/>
              </w:rPr>
            </w:pPr>
            <w:r>
              <w:rPr>
                <w:rFonts w:ascii="Franklin Gothic Book" w:hAnsi="Franklin Gothic Book"/>
                <w:sz w:val="20"/>
                <w:szCs w:val="20"/>
              </w:rPr>
              <w:t xml:space="preserve">     4</w:t>
            </w:r>
          </w:p>
        </w:tc>
        <w:tc>
          <w:tcPr>
            <w:tcW w:w="6122" w:type="dxa"/>
          </w:tcPr>
          <w:p w:rsidR="0054346A" w:rsidRPr="006E581A" w:rsidRDefault="0054346A" w:rsidP="0098278B">
            <w:pPr>
              <w:snapToGrid w:val="0"/>
              <w:rPr>
                <w:rFonts w:ascii="Franklin Gothic Book" w:hAnsi="Franklin Gothic Book"/>
                <w:sz w:val="20"/>
                <w:szCs w:val="20"/>
              </w:rPr>
            </w:pPr>
            <w:r w:rsidRPr="006E581A">
              <w:rPr>
                <w:rFonts w:ascii="Franklin Gothic Book" w:hAnsi="Franklin Gothic Book"/>
                <w:sz w:val="20"/>
                <w:szCs w:val="20"/>
              </w:rPr>
              <w:t>Optimized model configurations with prescribed a</w:t>
            </w:r>
            <w:r w:rsidR="0098278B">
              <w:rPr>
                <w:rFonts w:ascii="Franklin Gothic Book" w:hAnsi="Franklin Gothic Book"/>
                <w:sz w:val="20"/>
                <w:szCs w:val="20"/>
              </w:rPr>
              <w:t>nal</w:t>
            </w:r>
            <w:r w:rsidRPr="006E581A">
              <w:rPr>
                <w:rFonts w:ascii="Franklin Gothic Book" w:hAnsi="Franklin Gothic Book"/>
                <w:sz w:val="20"/>
                <w:szCs w:val="20"/>
              </w:rPr>
              <w:t>ysis</w:t>
            </w:r>
          </w:p>
        </w:tc>
        <w:tc>
          <w:tcPr>
            <w:tcW w:w="2160" w:type="dxa"/>
          </w:tcPr>
          <w:p w:rsidR="0054346A" w:rsidRPr="006E581A" w:rsidRDefault="0054346A" w:rsidP="00E375F5">
            <w:pPr>
              <w:snapToGrid w:val="0"/>
              <w:jc w:val="center"/>
              <w:rPr>
                <w:rFonts w:ascii="Franklin Gothic Book" w:hAnsi="Franklin Gothic Book"/>
                <w:sz w:val="20"/>
                <w:szCs w:val="20"/>
              </w:rPr>
            </w:pPr>
            <w:r w:rsidRPr="006E581A">
              <w:rPr>
                <w:rFonts w:ascii="Franklin Gothic Book" w:hAnsi="Franklin Gothic Book"/>
                <w:sz w:val="20"/>
                <w:szCs w:val="20"/>
              </w:rPr>
              <w:t>Annex I-D</w:t>
            </w:r>
          </w:p>
        </w:tc>
      </w:tr>
      <w:tr w:rsidR="0054346A" w:rsidRPr="006E581A" w:rsidTr="00E375F5">
        <w:trPr>
          <w:trHeight w:val="270"/>
        </w:trPr>
        <w:tc>
          <w:tcPr>
            <w:tcW w:w="916" w:type="dxa"/>
          </w:tcPr>
          <w:p w:rsidR="0054346A"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5</w:t>
            </w:r>
          </w:p>
        </w:tc>
        <w:tc>
          <w:tcPr>
            <w:tcW w:w="6122" w:type="dxa"/>
          </w:tcPr>
          <w:p w:rsidR="0054346A" w:rsidRPr="006E581A" w:rsidRDefault="0054346A" w:rsidP="007160B2">
            <w:pPr>
              <w:snapToGrid w:val="0"/>
              <w:rPr>
                <w:rFonts w:ascii="Franklin Gothic Book" w:hAnsi="Franklin Gothic Book"/>
                <w:sz w:val="20"/>
                <w:szCs w:val="20"/>
              </w:rPr>
            </w:pPr>
            <w:r w:rsidRPr="006E581A">
              <w:rPr>
                <w:rFonts w:ascii="Franklin Gothic Book" w:hAnsi="Franklin Gothic Book"/>
                <w:sz w:val="20"/>
                <w:szCs w:val="20"/>
              </w:rPr>
              <w:t>Station level forecasts with debiasing and downscaling</w:t>
            </w:r>
          </w:p>
        </w:tc>
        <w:tc>
          <w:tcPr>
            <w:tcW w:w="2160" w:type="dxa"/>
          </w:tcPr>
          <w:p w:rsidR="0054346A" w:rsidRPr="006E581A" w:rsidRDefault="0054346A" w:rsidP="00E375F5">
            <w:pPr>
              <w:snapToGrid w:val="0"/>
              <w:jc w:val="center"/>
              <w:rPr>
                <w:rFonts w:ascii="Franklin Gothic Book" w:hAnsi="Franklin Gothic Book"/>
                <w:sz w:val="20"/>
                <w:szCs w:val="20"/>
              </w:rPr>
            </w:pPr>
            <w:r w:rsidRPr="006E581A">
              <w:rPr>
                <w:rFonts w:ascii="Franklin Gothic Book" w:hAnsi="Franklin Gothic Book"/>
                <w:sz w:val="20"/>
                <w:szCs w:val="20"/>
              </w:rPr>
              <w:t>Annex I-E</w:t>
            </w:r>
          </w:p>
        </w:tc>
      </w:tr>
      <w:tr w:rsidR="00E375F5" w:rsidRPr="006E581A" w:rsidTr="00E375F5">
        <w:trPr>
          <w:trHeight w:val="270"/>
        </w:trPr>
        <w:tc>
          <w:tcPr>
            <w:tcW w:w="916" w:type="dxa"/>
          </w:tcPr>
          <w:p w:rsidR="00E375F5"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6</w:t>
            </w:r>
          </w:p>
        </w:tc>
        <w:tc>
          <w:tcPr>
            <w:tcW w:w="6122" w:type="dxa"/>
          </w:tcPr>
          <w:p w:rsidR="00E375F5" w:rsidRPr="00E375F5" w:rsidRDefault="00E375F5" w:rsidP="007160B2">
            <w:pPr>
              <w:snapToGrid w:val="0"/>
              <w:rPr>
                <w:rFonts w:ascii="Franklin Gothic Book" w:hAnsi="Franklin Gothic Book"/>
                <w:sz w:val="20"/>
                <w:szCs w:val="20"/>
              </w:rPr>
            </w:pPr>
            <w:r w:rsidRPr="00E375F5">
              <w:rPr>
                <w:rFonts w:ascii="Franklin Gothic Book" w:hAnsi="Franklin Gothic Book"/>
                <w:bCs/>
                <w:sz w:val="20"/>
                <w:szCs w:val="20"/>
              </w:rPr>
              <w:t>General requirements on dissemination, interfacing etc</w:t>
            </w:r>
          </w:p>
        </w:tc>
        <w:tc>
          <w:tcPr>
            <w:tcW w:w="2160" w:type="dxa"/>
          </w:tcPr>
          <w:p w:rsidR="00E375F5" w:rsidRPr="006E581A" w:rsidRDefault="00E375F5" w:rsidP="00E375F5">
            <w:pPr>
              <w:snapToGrid w:val="0"/>
              <w:jc w:val="center"/>
              <w:rPr>
                <w:rFonts w:ascii="Franklin Gothic Book" w:hAnsi="Franklin Gothic Book"/>
                <w:sz w:val="20"/>
                <w:szCs w:val="20"/>
              </w:rPr>
            </w:pPr>
            <w:r>
              <w:rPr>
                <w:rFonts w:ascii="Franklin Gothic Book" w:hAnsi="Franklin Gothic Book"/>
                <w:sz w:val="20"/>
                <w:szCs w:val="20"/>
              </w:rPr>
              <w:t>Annexure II</w:t>
            </w:r>
          </w:p>
        </w:tc>
      </w:tr>
      <w:tr w:rsidR="00E375F5" w:rsidRPr="006E581A" w:rsidTr="00E375F5">
        <w:trPr>
          <w:trHeight w:val="270"/>
        </w:trPr>
        <w:tc>
          <w:tcPr>
            <w:tcW w:w="916" w:type="dxa"/>
          </w:tcPr>
          <w:p w:rsidR="00E375F5"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7</w:t>
            </w:r>
          </w:p>
        </w:tc>
        <w:tc>
          <w:tcPr>
            <w:tcW w:w="6122" w:type="dxa"/>
          </w:tcPr>
          <w:p w:rsidR="00E375F5" w:rsidRPr="00E375F5" w:rsidRDefault="00E375F5" w:rsidP="007160B2">
            <w:pPr>
              <w:snapToGrid w:val="0"/>
              <w:rPr>
                <w:rFonts w:ascii="Franklin Gothic Book" w:hAnsi="Franklin Gothic Book"/>
                <w:bCs/>
                <w:sz w:val="20"/>
                <w:szCs w:val="20"/>
              </w:rPr>
            </w:pPr>
            <w:r w:rsidRPr="00E375F5">
              <w:rPr>
                <w:rFonts w:ascii="Franklin Gothic Book" w:hAnsi="Franklin Gothic Book"/>
                <w:bCs/>
                <w:sz w:val="20"/>
                <w:szCs w:val="20"/>
              </w:rPr>
              <w:t>Unit of Delivery and the Procedure for Certification</w:t>
            </w:r>
          </w:p>
        </w:tc>
        <w:tc>
          <w:tcPr>
            <w:tcW w:w="2160" w:type="dxa"/>
          </w:tcPr>
          <w:p w:rsidR="00E375F5" w:rsidRDefault="00E375F5" w:rsidP="00E375F5">
            <w:pPr>
              <w:snapToGrid w:val="0"/>
              <w:jc w:val="center"/>
              <w:rPr>
                <w:rFonts w:ascii="Franklin Gothic Book" w:hAnsi="Franklin Gothic Book"/>
                <w:sz w:val="20"/>
                <w:szCs w:val="20"/>
              </w:rPr>
            </w:pPr>
            <w:r>
              <w:rPr>
                <w:rFonts w:ascii="Franklin Gothic Book" w:hAnsi="Franklin Gothic Book"/>
                <w:sz w:val="20"/>
                <w:szCs w:val="20"/>
              </w:rPr>
              <w:t>Annexure III</w:t>
            </w:r>
          </w:p>
        </w:tc>
      </w:tr>
      <w:tr w:rsidR="00E375F5" w:rsidRPr="006E581A" w:rsidTr="00E375F5">
        <w:trPr>
          <w:trHeight w:val="270"/>
        </w:trPr>
        <w:tc>
          <w:tcPr>
            <w:tcW w:w="916" w:type="dxa"/>
          </w:tcPr>
          <w:p w:rsidR="00E375F5"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8</w:t>
            </w:r>
          </w:p>
        </w:tc>
        <w:tc>
          <w:tcPr>
            <w:tcW w:w="6122" w:type="dxa"/>
          </w:tcPr>
          <w:p w:rsidR="00E375F5" w:rsidRPr="00E375F5" w:rsidRDefault="00E375F5" w:rsidP="007160B2">
            <w:pPr>
              <w:snapToGrid w:val="0"/>
              <w:rPr>
                <w:rFonts w:ascii="Franklin Gothic Book" w:hAnsi="Franklin Gothic Book"/>
                <w:bCs/>
                <w:sz w:val="20"/>
                <w:szCs w:val="20"/>
              </w:rPr>
            </w:pPr>
            <w:r w:rsidRPr="00E375F5">
              <w:rPr>
                <w:rFonts w:ascii="Franklin Gothic Book" w:hAnsi="Franklin Gothic Book"/>
                <w:bCs/>
                <w:sz w:val="20"/>
                <w:szCs w:val="20"/>
              </w:rPr>
              <w:t>Eligibility and Technical Demonstration and Evaluation</w:t>
            </w:r>
          </w:p>
        </w:tc>
        <w:tc>
          <w:tcPr>
            <w:tcW w:w="2160" w:type="dxa"/>
          </w:tcPr>
          <w:p w:rsidR="00E375F5" w:rsidRDefault="00E375F5" w:rsidP="00E375F5">
            <w:pPr>
              <w:snapToGrid w:val="0"/>
              <w:jc w:val="center"/>
              <w:rPr>
                <w:rFonts w:ascii="Franklin Gothic Book" w:hAnsi="Franklin Gothic Book"/>
                <w:sz w:val="20"/>
                <w:szCs w:val="20"/>
              </w:rPr>
            </w:pPr>
            <w:r>
              <w:rPr>
                <w:rFonts w:ascii="Franklin Gothic Book" w:hAnsi="Franklin Gothic Book"/>
                <w:sz w:val="20"/>
                <w:szCs w:val="20"/>
              </w:rPr>
              <w:t>Annexure IV</w:t>
            </w:r>
          </w:p>
        </w:tc>
      </w:tr>
      <w:tr w:rsidR="00E375F5" w:rsidRPr="006E581A" w:rsidTr="00E375F5">
        <w:trPr>
          <w:trHeight w:val="270"/>
        </w:trPr>
        <w:tc>
          <w:tcPr>
            <w:tcW w:w="916" w:type="dxa"/>
          </w:tcPr>
          <w:p w:rsidR="00E375F5" w:rsidRPr="006E581A" w:rsidRDefault="00E375F5" w:rsidP="001B647A">
            <w:pPr>
              <w:snapToGrid w:val="0"/>
              <w:jc w:val="center"/>
              <w:rPr>
                <w:rFonts w:ascii="Franklin Gothic Book" w:hAnsi="Franklin Gothic Book"/>
                <w:sz w:val="20"/>
                <w:szCs w:val="20"/>
              </w:rPr>
            </w:pPr>
            <w:r>
              <w:rPr>
                <w:rFonts w:ascii="Franklin Gothic Book" w:hAnsi="Franklin Gothic Book"/>
                <w:sz w:val="20"/>
                <w:szCs w:val="20"/>
              </w:rPr>
              <w:t>9</w:t>
            </w:r>
          </w:p>
        </w:tc>
        <w:tc>
          <w:tcPr>
            <w:tcW w:w="6122" w:type="dxa"/>
          </w:tcPr>
          <w:p w:rsidR="00E375F5" w:rsidRPr="00E375F5" w:rsidRDefault="00E375F5" w:rsidP="00F10A8D">
            <w:pPr>
              <w:snapToGrid w:val="0"/>
              <w:rPr>
                <w:rFonts w:ascii="Franklin Gothic Book" w:hAnsi="Franklin Gothic Book"/>
                <w:bCs/>
                <w:sz w:val="20"/>
                <w:szCs w:val="20"/>
              </w:rPr>
            </w:pPr>
            <w:r w:rsidRPr="00E375F5">
              <w:rPr>
                <w:rFonts w:ascii="Franklin Gothic Book" w:hAnsi="Franklin Gothic Book"/>
                <w:sz w:val="20"/>
                <w:szCs w:val="20"/>
              </w:rPr>
              <w:t>Information on Computing, Data archival, A</w:t>
            </w:r>
            <w:r w:rsidR="00F10A8D">
              <w:rPr>
                <w:rFonts w:ascii="Franklin Gothic Book" w:hAnsi="Franklin Gothic Book"/>
                <w:sz w:val="20"/>
                <w:szCs w:val="20"/>
              </w:rPr>
              <w:t>nal</w:t>
            </w:r>
            <w:r w:rsidRPr="00E375F5">
              <w:rPr>
                <w:rFonts w:ascii="Franklin Gothic Book" w:hAnsi="Franklin Gothic Book"/>
                <w:sz w:val="20"/>
                <w:szCs w:val="20"/>
              </w:rPr>
              <w:t>ysis and Visualization</w:t>
            </w:r>
          </w:p>
        </w:tc>
        <w:tc>
          <w:tcPr>
            <w:tcW w:w="2160" w:type="dxa"/>
          </w:tcPr>
          <w:p w:rsidR="00E375F5" w:rsidRDefault="00E375F5" w:rsidP="00E375F5">
            <w:pPr>
              <w:snapToGrid w:val="0"/>
              <w:jc w:val="center"/>
              <w:rPr>
                <w:rFonts w:ascii="Franklin Gothic Book" w:hAnsi="Franklin Gothic Book"/>
                <w:sz w:val="20"/>
                <w:szCs w:val="20"/>
              </w:rPr>
            </w:pPr>
            <w:r>
              <w:rPr>
                <w:rFonts w:ascii="Franklin Gothic Book" w:hAnsi="Franklin Gothic Book"/>
                <w:sz w:val="20"/>
                <w:szCs w:val="20"/>
              </w:rPr>
              <w:t>Annexure V</w:t>
            </w:r>
          </w:p>
        </w:tc>
      </w:tr>
    </w:tbl>
    <w:p w:rsidR="006E581A" w:rsidRDefault="006E581A" w:rsidP="006E581A">
      <w:pPr>
        <w:spacing w:after="120" w:line="0" w:lineRule="atLeast"/>
        <w:ind w:left="90"/>
        <w:rPr>
          <w:rFonts w:ascii="Franklin Gothic Book" w:hAnsi="Franklin Gothic Book"/>
          <w:b/>
          <w:bCs/>
          <w:sz w:val="20"/>
          <w:szCs w:val="20"/>
        </w:rPr>
      </w:pPr>
    </w:p>
    <w:p w:rsidR="00E375F5" w:rsidRDefault="0054346A" w:rsidP="00E046FC">
      <w:pPr>
        <w:numPr>
          <w:ilvl w:val="0"/>
          <w:numId w:val="140"/>
        </w:numPr>
        <w:spacing w:after="120" w:line="0" w:lineRule="atLeast"/>
        <w:ind w:left="90"/>
        <w:jc w:val="both"/>
        <w:rPr>
          <w:rFonts w:ascii="Franklin Gothic Book" w:hAnsi="Franklin Gothic Book"/>
          <w:b/>
          <w:bCs/>
          <w:sz w:val="20"/>
          <w:szCs w:val="20"/>
        </w:rPr>
      </w:pPr>
      <w:r w:rsidRPr="006E581A">
        <w:rPr>
          <w:rFonts w:ascii="Franklin Gothic Book" w:hAnsi="Franklin Gothic Book"/>
          <w:b/>
          <w:bCs/>
          <w:sz w:val="20"/>
          <w:szCs w:val="20"/>
        </w:rPr>
        <w:t xml:space="preserve">Delivery Schedule: </w:t>
      </w:r>
    </w:p>
    <w:p w:rsidR="0054346A" w:rsidRPr="006E581A" w:rsidRDefault="0054346A" w:rsidP="00E375F5">
      <w:pPr>
        <w:spacing w:after="120" w:line="0" w:lineRule="atLeast"/>
        <w:ind w:left="90"/>
        <w:jc w:val="both"/>
        <w:rPr>
          <w:rFonts w:ascii="Franklin Gothic Book" w:hAnsi="Franklin Gothic Book"/>
          <w:b/>
          <w:bCs/>
          <w:sz w:val="20"/>
          <w:szCs w:val="20"/>
        </w:rPr>
      </w:pPr>
      <w:r w:rsidRPr="006E581A">
        <w:rPr>
          <w:rFonts w:ascii="Franklin Gothic Book" w:hAnsi="Franklin Gothic Book"/>
          <w:sz w:val="20"/>
          <w:szCs w:val="20"/>
        </w:rPr>
        <w:t xml:space="preserve">Delivery should start after a test period of one month from the date specified.  </w:t>
      </w:r>
      <w:r w:rsidRPr="006E581A">
        <w:rPr>
          <w:rFonts w:ascii="Franklin Gothic Book" w:hAnsi="Franklin Gothic Book"/>
          <w:b/>
          <w:sz w:val="20"/>
          <w:szCs w:val="20"/>
        </w:rPr>
        <w:t>The test period will not be considered for counting the unit of delivery or Payment.</w:t>
      </w:r>
    </w:p>
    <w:p w:rsidR="0054346A" w:rsidRPr="006E581A" w:rsidRDefault="0054346A" w:rsidP="00E046FC">
      <w:pPr>
        <w:numPr>
          <w:ilvl w:val="0"/>
          <w:numId w:val="140"/>
        </w:numPr>
        <w:spacing w:after="120" w:line="0" w:lineRule="atLeast"/>
        <w:ind w:left="90"/>
        <w:jc w:val="both"/>
        <w:rPr>
          <w:rFonts w:ascii="Franklin Gothic Book" w:hAnsi="Franklin Gothic Book"/>
          <w:bCs/>
          <w:sz w:val="20"/>
          <w:szCs w:val="20"/>
        </w:rPr>
      </w:pPr>
      <w:r w:rsidRPr="006E581A">
        <w:rPr>
          <w:rFonts w:ascii="Franklin Gothic Book" w:hAnsi="Franklin Gothic Book"/>
          <w:bCs/>
          <w:sz w:val="20"/>
          <w:szCs w:val="20"/>
        </w:rPr>
        <w:t>Interested Bidders should download the complete tender document from C-MMACS website and visit the website regularly for updates like date of pre-bid conference, changes in terms, dates etc. No information shall be communicated individually on these matters.</w:t>
      </w:r>
    </w:p>
    <w:p w:rsidR="0054346A" w:rsidRPr="006E581A" w:rsidRDefault="0054346A" w:rsidP="00E046FC">
      <w:pPr>
        <w:numPr>
          <w:ilvl w:val="0"/>
          <w:numId w:val="140"/>
        </w:numPr>
        <w:tabs>
          <w:tab w:val="left" w:pos="-284"/>
          <w:tab w:val="left" w:pos="1120"/>
          <w:tab w:val="left" w:pos="1680"/>
          <w:tab w:val="left" w:pos="2240"/>
          <w:tab w:val="left" w:pos="2800"/>
          <w:tab w:val="left" w:pos="3360"/>
          <w:tab w:val="left" w:pos="3920"/>
          <w:tab w:val="left" w:pos="4480"/>
          <w:tab w:val="left" w:pos="5040"/>
          <w:tab w:val="left" w:pos="5600"/>
          <w:tab w:val="left" w:pos="6160"/>
          <w:tab w:val="left" w:pos="6720"/>
        </w:tabs>
        <w:ind w:left="0" w:hanging="426"/>
        <w:rPr>
          <w:rFonts w:ascii="Franklin Gothic Book" w:hAnsi="Franklin Gothic Book"/>
          <w:b/>
          <w:sz w:val="20"/>
          <w:szCs w:val="20"/>
        </w:rPr>
      </w:pPr>
      <w:r w:rsidRPr="006E581A">
        <w:rPr>
          <w:rFonts w:ascii="Franklin Gothic Book" w:hAnsi="Franklin Gothic Book"/>
          <w:b/>
          <w:sz w:val="20"/>
          <w:szCs w:val="20"/>
        </w:rPr>
        <w:t xml:space="preserve"> General Terms</w:t>
      </w: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 xml:space="preserve">Model integration and data archival will be on C-MMACS computing platform; the bidder should acquaint himself with the system configurations and procedure. </w:t>
      </w:r>
    </w:p>
    <w:p w:rsidR="005E032E" w:rsidRPr="00E375F5" w:rsidRDefault="005E032E" w:rsidP="005E032E">
      <w:pPr>
        <w:pStyle w:val="ListParagraph"/>
        <w:ind w:left="540"/>
        <w:jc w:val="bot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Validation will be on a daily basis, with observations as provided by C-MMACS; bidder should be able to supply basic statistical a</w:t>
      </w:r>
      <w:r w:rsidR="005C161B">
        <w:rPr>
          <w:rFonts w:ascii="Franklin Gothic Book" w:hAnsi="Franklin Gothic Book"/>
          <w:sz w:val="20"/>
          <w:szCs w:val="20"/>
        </w:rPr>
        <w:t>nal</w:t>
      </w:r>
      <w:r w:rsidRPr="00E375F5">
        <w:rPr>
          <w:rFonts w:ascii="Franklin Gothic Book" w:hAnsi="Franklin Gothic Book"/>
          <w:sz w:val="20"/>
          <w:szCs w:val="20"/>
        </w:rPr>
        <w:t>yses as specified on a regular basis.</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Inability to supply forecasts, data products or a</w:t>
      </w:r>
      <w:r w:rsidR="005C161B">
        <w:rPr>
          <w:rFonts w:ascii="Franklin Gothic Book" w:hAnsi="Franklin Gothic Book"/>
          <w:sz w:val="20"/>
          <w:szCs w:val="20"/>
        </w:rPr>
        <w:t>nal</w:t>
      </w:r>
      <w:r w:rsidRPr="00E375F5">
        <w:rPr>
          <w:rFonts w:ascii="Franklin Gothic Book" w:hAnsi="Franklin Gothic Book"/>
          <w:sz w:val="20"/>
          <w:szCs w:val="20"/>
        </w:rPr>
        <w:t>yses, for reasons other than unavailability of computing and network infrastructure, will result in pe</w:t>
      </w:r>
      <w:r w:rsidR="005C161B">
        <w:rPr>
          <w:rFonts w:ascii="Franklin Gothic Book" w:hAnsi="Franklin Gothic Book"/>
          <w:sz w:val="20"/>
          <w:szCs w:val="20"/>
        </w:rPr>
        <w:t>nal</w:t>
      </w:r>
      <w:r w:rsidRPr="00E375F5">
        <w:rPr>
          <w:rFonts w:ascii="Franklin Gothic Book" w:hAnsi="Franklin Gothic Book"/>
          <w:sz w:val="20"/>
          <w:szCs w:val="20"/>
        </w:rPr>
        <w:t>ty and/or cancellation of the entire contract; successful delivery shall be based on supply of all the items as specified.</w:t>
      </w:r>
    </w:p>
    <w:p w:rsidR="005E032E" w:rsidRPr="005E032E" w:rsidRDefault="005E032E" w:rsidP="005E032E">
      <w:pPr>
        <w:pStyle w:val="ListParagraph"/>
        <w:rPr>
          <w:rFonts w:ascii="Franklin Gothic Book" w:hAnsi="Franklin Gothic Book"/>
          <w:sz w:val="20"/>
          <w:szCs w:val="20"/>
        </w:rPr>
      </w:pPr>
    </w:p>
    <w:p w:rsidR="0054346A" w:rsidRPr="00E375F5" w:rsidRDefault="005C161B" w:rsidP="00E375F5">
      <w:pPr>
        <w:pStyle w:val="ListParagraph"/>
        <w:numPr>
          <w:ilvl w:val="1"/>
          <w:numId w:val="150"/>
        </w:numPr>
        <w:ind w:left="540"/>
        <w:jc w:val="both"/>
        <w:rPr>
          <w:rFonts w:ascii="Franklin Gothic Book" w:hAnsi="Franklin Gothic Book"/>
          <w:sz w:val="20"/>
          <w:szCs w:val="20"/>
        </w:rPr>
      </w:pPr>
      <w:r>
        <w:rPr>
          <w:rFonts w:ascii="Franklin Gothic Book" w:hAnsi="Franklin Gothic Book"/>
          <w:sz w:val="20"/>
          <w:szCs w:val="20"/>
        </w:rPr>
        <w:t>The scope and the type of anal</w:t>
      </w:r>
      <w:r w:rsidR="0054346A" w:rsidRPr="00E375F5">
        <w:rPr>
          <w:rFonts w:ascii="Franklin Gothic Book" w:hAnsi="Franklin Gothic Book"/>
          <w:sz w:val="20"/>
          <w:szCs w:val="20"/>
        </w:rPr>
        <w:t>yses may vary; however, C-MMACS will provide the necessary algorithm and codes for a</w:t>
      </w:r>
      <w:r>
        <w:rPr>
          <w:rFonts w:ascii="Franklin Gothic Book" w:hAnsi="Franklin Gothic Book"/>
          <w:sz w:val="20"/>
          <w:szCs w:val="20"/>
        </w:rPr>
        <w:t>nal</w:t>
      </w:r>
      <w:r w:rsidR="0054346A" w:rsidRPr="00E375F5">
        <w:rPr>
          <w:rFonts w:ascii="Franklin Gothic Book" w:hAnsi="Franklin Gothic Book"/>
          <w:sz w:val="20"/>
          <w:szCs w:val="20"/>
        </w:rPr>
        <w:t>yses required.</w:t>
      </w: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lastRenderedPageBreak/>
        <w:t>The bidder shall not be responsible for unavailability of forecasts due to network/computing problem at C-MMACS on a given day; however, the bidder must subsequently generate a corresponding hindcast to fill the gap.</w:t>
      </w:r>
    </w:p>
    <w:p w:rsidR="005E032E" w:rsidRDefault="005E032E" w:rsidP="005E032E">
      <w:pPr>
        <w:pStyle w:val="ListParagraph"/>
        <w:ind w:left="540"/>
        <w:jc w:val="bot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 xml:space="preserve">The forecasts will involve assimilation of observed data from various sources, provided by C-MMACS; the bidder must be proficient in using assimilation package (currently 3D VAR) as provided by </w:t>
      </w:r>
      <w:r w:rsidR="00E375F5" w:rsidRPr="00E375F5">
        <w:rPr>
          <w:rFonts w:ascii="Franklin Gothic Book" w:hAnsi="Franklin Gothic Book"/>
          <w:sz w:val="20"/>
          <w:szCs w:val="20"/>
        </w:rPr>
        <w:t xml:space="preserve"> </w:t>
      </w:r>
      <w:r w:rsidRPr="00E375F5">
        <w:rPr>
          <w:rFonts w:ascii="Franklin Gothic Book" w:hAnsi="Franklin Gothic Book"/>
          <w:sz w:val="20"/>
          <w:szCs w:val="20"/>
        </w:rPr>
        <w:t>C-MMACS.</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forecasts shall be archived at C-MMACS, and the bidder must follow data archival protocol at</w:t>
      </w:r>
      <w:r w:rsidR="00E375F5" w:rsidRPr="00E375F5">
        <w:rPr>
          <w:rFonts w:ascii="Franklin Gothic Book" w:hAnsi="Franklin Gothic Book"/>
          <w:sz w:val="20"/>
          <w:szCs w:val="20"/>
        </w:rPr>
        <w:t xml:space="preserve">             </w:t>
      </w:r>
      <w:r w:rsidRPr="00E375F5">
        <w:rPr>
          <w:rFonts w:ascii="Franklin Gothic Book" w:hAnsi="Franklin Gothic Book"/>
          <w:sz w:val="20"/>
          <w:szCs w:val="20"/>
        </w:rPr>
        <w:t>C-MMACS.</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forecasts and the observations may have to be projected onto GIS, as specified.</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multi-source data as well as generation of the forecasts will involve files in different formats like NetCDF, GRIB and binary.</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To ensure consistency as well as smooth interaction among the various data components, the bidder must quote for all the items and deliver all the items; part bid/delivery shall not be accepted.</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commercial evaluation will be based on the total cost of all the units; no item-wise price evaluation shall be considered. However, the bidder should quote separately for each item.</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number of units in any of the items may change during the supply period; the bidder should be able to supply these at the same rates. All quotes should be pro-rata.</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scope and nature of a</w:t>
      </w:r>
      <w:r w:rsidR="005C161B">
        <w:rPr>
          <w:rFonts w:ascii="Franklin Gothic Book" w:hAnsi="Franklin Gothic Book"/>
          <w:sz w:val="20"/>
          <w:szCs w:val="20"/>
        </w:rPr>
        <w:t>nal</w:t>
      </w:r>
      <w:r w:rsidRPr="00E375F5">
        <w:rPr>
          <w:rFonts w:ascii="Franklin Gothic Book" w:hAnsi="Franklin Gothic Book"/>
          <w:sz w:val="20"/>
          <w:szCs w:val="20"/>
        </w:rPr>
        <w:t>ysis may vary; the bidder should be ready to accommodate such changes without any revision of price or delivery schedule.</w:t>
      </w:r>
    </w:p>
    <w:p w:rsidR="005E032E" w:rsidRPr="005E032E" w:rsidRDefault="005E032E" w:rsidP="005E032E">
      <w:pPr>
        <w:pStyle w:val="ListParagraph"/>
        <w:rPr>
          <w:rFonts w:ascii="Franklin Gothic Book" w:hAnsi="Franklin Gothic Book"/>
          <w:sz w:val="20"/>
          <w:szCs w:val="20"/>
        </w:rPr>
      </w:pPr>
    </w:p>
    <w:p w:rsidR="0054346A"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bidder shall sign a Non-Disclosure Agreement (NDA) not to transfer data products generated under the contract to any third party without written permission from CSIR C-MMACS. Violation of NDA shall result in pe</w:t>
      </w:r>
      <w:r w:rsidR="005C161B">
        <w:rPr>
          <w:rFonts w:ascii="Franklin Gothic Book" w:hAnsi="Franklin Gothic Book"/>
          <w:sz w:val="20"/>
          <w:szCs w:val="20"/>
        </w:rPr>
        <w:t>nal</w:t>
      </w:r>
      <w:r w:rsidRPr="00E375F5">
        <w:rPr>
          <w:rFonts w:ascii="Franklin Gothic Book" w:hAnsi="Franklin Gothic Book"/>
          <w:sz w:val="20"/>
          <w:szCs w:val="20"/>
        </w:rPr>
        <w:t xml:space="preserve">ty and forfeiting of the Bank Guarantee. </w:t>
      </w:r>
    </w:p>
    <w:p w:rsidR="005E032E" w:rsidRPr="005E032E" w:rsidRDefault="005E032E" w:rsidP="005E032E">
      <w:pPr>
        <w:pStyle w:val="ListParagraph"/>
        <w:rPr>
          <w:rFonts w:ascii="Franklin Gothic Book" w:hAnsi="Franklin Gothic Book"/>
          <w:sz w:val="20"/>
          <w:szCs w:val="20"/>
        </w:rPr>
      </w:pPr>
    </w:p>
    <w:p w:rsidR="0054346A" w:rsidRPr="00E375F5" w:rsidRDefault="0054346A" w:rsidP="00E375F5">
      <w:pPr>
        <w:pStyle w:val="ListParagraph"/>
        <w:numPr>
          <w:ilvl w:val="1"/>
          <w:numId w:val="150"/>
        </w:numPr>
        <w:ind w:left="540"/>
        <w:jc w:val="both"/>
        <w:rPr>
          <w:rFonts w:ascii="Franklin Gothic Book" w:hAnsi="Franklin Gothic Book"/>
          <w:sz w:val="20"/>
          <w:szCs w:val="20"/>
        </w:rPr>
      </w:pPr>
      <w:r w:rsidRPr="00E375F5">
        <w:rPr>
          <w:rFonts w:ascii="Franklin Gothic Book" w:hAnsi="Franklin Gothic Book"/>
          <w:sz w:val="20"/>
          <w:szCs w:val="20"/>
        </w:rPr>
        <w:t>The bidder should quote for an additio</w:t>
      </w:r>
      <w:r w:rsidR="005C161B">
        <w:rPr>
          <w:rFonts w:ascii="Franklin Gothic Book" w:hAnsi="Franklin Gothic Book"/>
          <w:sz w:val="20"/>
          <w:szCs w:val="20"/>
        </w:rPr>
        <w:t>nal</w:t>
      </w:r>
      <w:r w:rsidRPr="00E375F5">
        <w:rPr>
          <w:rFonts w:ascii="Franklin Gothic Book" w:hAnsi="Franklin Gothic Book"/>
          <w:sz w:val="20"/>
          <w:szCs w:val="20"/>
        </w:rPr>
        <w:t xml:space="preserve"> two years of (on-site) supply, which will be used for evaluating the commercial bid; however, order shall be initially for 3 years.</w:t>
      </w:r>
    </w:p>
    <w:p w:rsidR="0054346A" w:rsidRPr="006E581A" w:rsidRDefault="0054346A" w:rsidP="0054346A">
      <w:pPr>
        <w:jc w:val="both"/>
        <w:rPr>
          <w:rFonts w:ascii="Franklin Gothic Book" w:hAnsi="Franklin Gothic Book"/>
          <w:b/>
          <w:bCs/>
          <w:sz w:val="20"/>
          <w:szCs w:val="20"/>
        </w:rPr>
      </w:pPr>
    </w:p>
    <w:p w:rsidR="0054346A" w:rsidRPr="006E581A" w:rsidRDefault="0054346A" w:rsidP="0054346A">
      <w:pPr>
        <w:jc w:val="both"/>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6E581A" w:rsidRDefault="006E581A">
      <w:pPr>
        <w:rPr>
          <w:rFonts w:ascii="Franklin Gothic Book" w:hAnsi="Franklin Gothic Book"/>
          <w:b/>
          <w:sz w:val="20"/>
          <w:szCs w:val="20"/>
        </w:rPr>
      </w:pPr>
      <w:r>
        <w:rPr>
          <w:rFonts w:ascii="Franklin Gothic Book" w:hAnsi="Franklin Gothic Book"/>
          <w:b/>
          <w:sz w:val="20"/>
          <w:szCs w:val="20"/>
        </w:rPr>
        <w:br w:type="page"/>
      </w:r>
    </w:p>
    <w:p w:rsidR="0054346A" w:rsidRPr="006E581A" w:rsidRDefault="0054346A" w:rsidP="00E375F5">
      <w:pPr>
        <w:spacing w:after="0" w:line="240" w:lineRule="auto"/>
        <w:ind w:left="720"/>
        <w:outlineLvl w:val="0"/>
        <w:rPr>
          <w:rFonts w:ascii="Franklin Gothic Book" w:hAnsi="Franklin Gothic Book"/>
          <w:b/>
          <w:sz w:val="20"/>
          <w:szCs w:val="20"/>
        </w:rPr>
      </w:pPr>
      <w:r w:rsidRPr="006E581A">
        <w:rPr>
          <w:rFonts w:ascii="Franklin Gothic Book" w:hAnsi="Franklin Gothic Book"/>
          <w:b/>
          <w:sz w:val="20"/>
          <w:szCs w:val="20"/>
        </w:rPr>
        <w:lastRenderedPageBreak/>
        <w:t xml:space="preserve">                                                                 </w:t>
      </w:r>
    </w:p>
    <w:p w:rsidR="0054346A" w:rsidRPr="00E375F5" w:rsidRDefault="0054346A" w:rsidP="00E375F5">
      <w:pPr>
        <w:spacing w:after="0" w:line="240" w:lineRule="auto"/>
        <w:ind w:left="720"/>
        <w:jc w:val="center"/>
        <w:outlineLvl w:val="0"/>
        <w:rPr>
          <w:rFonts w:ascii="Franklin Gothic Book" w:hAnsi="Franklin Gothic Book"/>
          <w:b/>
          <w:sz w:val="24"/>
          <w:szCs w:val="24"/>
        </w:rPr>
      </w:pPr>
      <w:r w:rsidRPr="00E375F5">
        <w:rPr>
          <w:rFonts w:ascii="Franklin Gothic Book" w:hAnsi="Franklin Gothic Book"/>
          <w:b/>
          <w:sz w:val="24"/>
          <w:szCs w:val="24"/>
        </w:rPr>
        <w:t>Annex I-A</w:t>
      </w:r>
    </w:p>
    <w:p w:rsidR="00E375F5" w:rsidRPr="00E375F5" w:rsidRDefault="00E375F5" w:rsidP="00E375F5">
      <w:pPr>
        <w:spacing w:after="0" w:line="240" w:lineRule="auto"/>
        <w:ind w:left="720"/>
        <w:jc w:val="center"/>
        <w:outlineLvl w:val="0"/>
        <w:rPr>
          <w:rFonts w:ascii="Franklin Gothic Book" w:hAnsi="Franklin Gothic Book"/>
          <w:b/>
          <w:sz w:val="24"/>
          <w:szCs w:val="24"/>
        </w:rPr>
      </w:pPr>
    </w:p>
    <w:p w:rsidR="0054346A" w:rsidRPr="00E375F5" w:rsidRDefault="0054346A" w:rsidP="00E375F5">
      <w:pPr>
        <w:spacing w:after="0" w:line="240" w:lineRule="auto"/>
        <w:ind w:left="720"/>
        <w:jc w:val="center"/>
        <w:outlineLvl w:val="0"/>
        <w:rPr>
          <w:rFonts w:ascii="Franklin Gothic Book" w:hAnsi="Franklin Gothic Book"/>
          <w:b/>
          <w:sz w:val="24"/>
          <w:szCs w:val="24"/>
        </w:rPr>
      </w:pPr>
      <w:r w:rsidRPr="00E375F5">
        <w:rPr>
          <w:rFonts w:ascii="Franklin Gothic Book" w:hAnsi="Franklin Gothic Book"/>
          <w:b/>
          <w:sz w:val="24"/>
          <w:szCs w:val="24"/>
        </w:rPr>
        <w:t xml:space="preserve">Processed and web-interfaced Data from COMoN observations  </w:t>
      </w:r>
    </w:p>
    <w:p w:rsidR="00E375F5" w:rsidRDefault="00E375F5" w:rsidP="00E375F5">
      <w:pPr>
        <w:spacing w:after="0" w:line="240" w:lineRule="auto"/>
        <w:jc w:val="both"/>
        <w:outlineLvl w:val="0"/>
        <w:rPr>
          <w:rFonts w:ascii="Franklin Gothic Book" w:hAnsi="Franklin Gothic Book"/>
          <w:sz w:val="20"/>
          <w:szCs w:val="20"/>
        </w:rPr>
      </w:pPr>
    </w:p>
    <w:p w:rsidR="0054346A" w:rsidRDefault="0054346A" w:rsidP="00E375F5">
      <w:pPr>
        <w:spacing w:after="0" w:line="240" w:lineRule="auto"/>
        <w:jc w:val="both"/>
        <w:outlineLvl w:val="0"/>
        <w:rPr>
          <w:rFonts w:ascii="Franklin Gothic Book" w:hAnsi="Franklin Gothic Book"/>
          <w:b/>
          <w:sz w:val="20"/>
          <w:szCs w:val="20"/>
        </w:rPr>
      </w:pPr>
      <w:r w:rsidRPr="006E581A">
        <w:rPr>
          <w:rFonts w:ascii="Franklin Gothic Book" w:hAnsi="Franklin Gothic Book"/>
          <w:sz w:val="20"/>
          <w:szCs w:val="20"/>
        </w:rPr>
        <w:t xml:space="preserve"> </w:t>
      </w:r>
      <w:r w:rsidRPr="006E581A">
        <w:rPr>
          <w:rFonts w:ascii="Franklin Gothic Book" w:hAnsi="Franklin Gothic Book"/>
          <w:b/>
          <w:sz w:val="20"/>
          <w:szCs w:val="20"/>
        </w:rPr>
        <w:t>Specifications</w:t>
      </w:r>
      <w:r w:rsidR="00E375F5">
        <w:rPr>
          <w:rFonts w:ascii="Franklin Gothic Book" w:hAnsi="Franklin Gothic Book"/>
          <w:b/>
          <w:sz w:val="20"/>
          <w:szCs w:val="20"/>
        </w:rPr>
        <w:t>:</w:t>
      </w:r>
    </w:p>
    <w:p w:rsidR="00E375F5" w:rsidRPr="006E581A" w:rsidRDefault="00E375F5" w:rsidP="00E375F5">
      <w:pPr>
        <w:spacing w:after="0" w:line="240" w:lineRule="auto"/>
        <w:jc w:val="both"/>
        <w:outlineLvl w:val="0"/>
        <w:rPr>
          <w:rFonts w:ascii="Franklin Gothic Book" w:hAnsi="Franklin Gothic Book"/>
          <w:b/>
          <w:sz w:val="20"/>
          <w:szCs w:val="20"/>
        </w:rPr>
      </w:pPr>
    </w:p>
    <w:p w:rsidR="0054346A" w:rsidRDefault="0054346A" w:rsidP="00E375F5">
      <w:pPr>
        <w:numPr>
          <w:ilvl w:val="0"/>
          <w:numId w:val="139"/>
        </w:numPr>
        <w:tabs>
          <w:tab w:val="left" w:pos="540"/>
        </w:tabs>
        <w:spacing w:after="0" w:line="240" w:lineRule="auto"/>
        <w:ind w:left="540" w:hanging="540"/>
        <w:jc w:val="both"/>
        <w:rPr>
          <w:rFonts w:ascii="Franklin Gothic Book" w:hAnsi="Franklin Gothic Book"/>
          <w:sz w:val="20"/>
          <w:szCs w:val="20"/>
        </w:rPr>
      </w:pPr>
      <w:r w:rsidRPr="006E581A">
        <w:rPr>
          <w:rFonts w:ascii="Franklin Gothic Book" w:hAnsi="Franklin Gothic Book"/>
          <w:sz w:val="20"/>
          <w:szCs w:val="20"/>
        </w:rPr>
        <w:t>Continuous (24x7, interval as prescribed, with a prescribed minimum) telemetric reception of multi-channel, multi-variable data at a central reception centre (C-MMACS, Bangalore) from multiple sites (Delhi, Bangalore, etc) with possible expansion.</w:t>
      </w:r>
    </w:p>
    <w:p w:rsidR="00E375F5" w:rsidRPr="006E581A" w:rsidRDefault="00E375F5" w:rsidP="00E375F5">
      <w:pPr>
        <w:tabs>
          <w:tab w:val="left" w:pos="540"/>
        </w:tabs>
        <w:spacing w:after="0" w:line="240" w:lineRule="auto"/>
        <w:ind w:left="540"/>
        <w:jc w:val="both"/>
        <w:rPr>
          <w:rFonts w:ascii="Franklin Gothic Book" w:hAnsi="Franklin Gothic Book"/>
          <w:sz w:val="20"/>
          <w:szCs w:val="20"/>
        </w:rPr>
      </w:pPr>
    </w:p>
    <w:p w:rsidR="0054346A" w:rsidRDefault="0054346A" w:rsidP="00E375F5">
      <w:pPr>
        <w:numPr>
          <w:ilvl w:val="0"/>
          <w:numId w:val="139"/>
        </w:numPr>
        <w:spacing w:after="0" w:line="240" w:lineRule="auto"/>
        <w:ind w:left="540" w:hanging="540"/>
        <w:jc w:val="both"/>
        <w:rPr>
          <w:rFonts w:ascii="Franklin Gothic Book" w:hAnsi="Franklin Gothic Book"/>
          <w:sz w:val="20"/>
          <w:szCs w:val="20"/>
        </w:rPr>
      </w:pPr>
      <w:r w:rsidRPr="006E581A">
        <w:rPr>
          <w:rFonts w:ascii="Franklin Gothic Book" w:hAnsi="Franklin Gothic Book"/>
          <w:sz w:val="20"/>
          <w:szCs w:val="20"/>
        </w:rPr>
        <w:t>Quality checking and organization of received data in given formats (ASCII, Binary, as well as Net CDF, GRIB etc.)</w:t>
      </w:r>
    </w:p>
    <w:p w:rsidR="00E375F5" w:rsidRPr="006E581A" w:rsidRDefault="00E375F5" w:rsidP="00E375F5">
      <w:pPr>
        <w:spacing w:after="0" w:line="240" w:lineRule="auto"/>
        <w:ind w:left="540"/>
        <w:jc w:val="both"/>
        <w:rPr>
          <w:rFonts w:ascii="Franklin Gothic Book" w:hAnsi="Franklin Gothic Book"/>
          <w:sz w:val="20"/>
          <w:szCs w:val="20"/>
        </w:rPr>
      </w:pPr>
    </w:p>
    <w:p w:rsidR="0054346A" w:rsidRDefault="0054346A" w:rsidP="00E375F5">
      <w:pPr>
        <w:numPr>
          <w:ilvl w:val="0"/>
          <w:numId w:val="139"/>
        </w:numPr>
        <w:spacing w:after="0" w:line="240" w:lineRule="auto"/>
        <w:ind w:left="547" w:hanging="547"/>
        <w:jc w:val="both"/>
        <w:rPr>
          <w:rFonts w:ascii="Franklin Gothic Book" w:hAnsi="Franklin Gothic Book"/>
          <w:sz w:val="20"/>
          <w:szCs w:val="20"/>
        </w:rPr>
      </w:pPr>
      <w:r w:rsidRPr="006E581A">
        <w:rPr>
          <w:rFonts w:ascii="Franklin Gothic Book" w:hAnsi="Franklin Gothic Book"/>
          <w:sz w:val="20"/>
          <w:szCs w:val="20"/>
        </w:rPr>
        <w:t>Post-processing of weather data (wind, temperature, humidity etc) from different towers and levels and generation of derived variables like dew point temperature, vertical stability and others (algorithms to be supplied by C-MMACS).</w:t>
      </w:r>
    </w:p>
    <w:p w:rsidR="00E375F5" w:rsidRDefault="00E375F5" w:rsidP="00E375F5">
      <w:pPr>
        <w:spacing w:after="0" w:line="240" w:lineRule="auto"/>
        <w:ind w:left="547"/>
        <w:jc w:val="both"/>
        <w:rPr>
          <w:rFonts w:ascii="Franklin Gothic Book" w:hAnsi="Franklin Gothic Book"/>
          <w:sz w:val="20"/>
          <w:szCs w:val="20"/>
        </w:rPr>
      </w:pPr>
    </w:p>
    <w:p w:rsidR="0054346A" w:rsidRDefault="0054346A" w:rsidP="00E375F5">
      <w:pPr>
        <w:numPr>
          <w:ilvl w:val="0"/>
          <w:numId w:val="139"/>
        </w:numPr>
        <w:spacing w:after="0" w:line="240" w:lineRule="auto"/>
        <w:ind w:left="547" w:hanging="547"/>
        <w:jc w:val="both"/>
        <w:rPr>
          <w:rFonts w:ascii="Franklin Gothic Book" w:hAnsi="Franklin Gothic Book"/>
          <w:sz w:val="20"/>
          <w:szCs w:val="20"/>
        </w:rPr>
      </w:pPr>
      <w:r w:rsidRPr="006E581A">
        <w:rPr>
          <w:rFonts w:ascii="Franklin Gothic Book" w:hAnsi="Franklin Gothic Book"/>
          <w:sz w:val="20"/>
          <w:szCs w:val="20"/>
        </w:rPr>
        <w:t>Creation and management of web-based data site for users specified by C-MMACS. The data sites are to be “password” enabled.</w:t>
      </w:r>
    </w:p>
    <w:p w:rsidR="00E375F5" w:rsidRDefault="00E375F5" w:rsidP="00E375F5">
      <w:pPr>
        <w:pStyle w:val="ListParagraph"/>
        <w:rPr>
          <w:rFonts w:ascii="Franklin Gothic Book" w:hAnsi="Franklin Gothic Book"/>
          <w:sz w:val="20"/>
          <w:szCs w:val="20"/>
        </w:rPr>
      </w:pPr>
    </w:p>
    <w:p w:rsidR="0054346A" w:rsidRDefault="0054346A" w:rsidP="00E375F5">
      <w:pPr>
        <w:numPr>
          <w:ilvl w:val="0"/>
          <w:numId w:val="139"/>
        </w:numPr>
        <w:spacing w:after="0" w:line="240" w:lineRule="auto"/>
        <w:ind w:left="547" w:hanging="547"/>
        <w:jc w:val="both"/>
        <w:rPr>
          <w:rFonts w:ascii="Franklin Gothic Book" w:hAnsi="Franklin Gothic Book"/>
          <w:sz w:val="20"/>
          <w:szCs w:val="20"/>
        </w:rPr>
      </w:pPr>
      <w:r w:rsidRPr="006E581A">
        <w:rPr>
          <w:rFonts w:ascii="Franklin Gothic Book" w:hAnsi="Franklin Gothic Book"/>
          <w:sz w:val="20"/>
          <w:szCs w:val="20"/>
        </w:rPr>
        <w:t>Interfacing of telemetric alert systems for tower and sensor-wise reception failure. The alert will be through email and mobile telephony.</w:t>
      </w:r>
    </w:p>
    <w:p w:rsidR="00E375F5" w:rsidRPr="006E581A" w:rsidRDefault="00E375F5" w:rsidP="00E375F5">
      <w:pPr>
        <w:spacing w:after="0" w:line="240" w:lineRule="auto"/>
        <w:ind w:left="547"/>
        <w:jc w:val="both"/>
        <w:rPr>
          <w:rFonts w:ascii="Franklin Gothic Book" w:hAnsi="Franklin Gothic Book"/>
          <w:sz w:val="20"/>
          <w:szCs w:val="20"/>
        </w:rPr>
      </w:pPr>
    </w:p>
    <w:p w:rsidR="0054346A" w:rsidRDefault="0054346A" w:rsidP="00E375F5">
      <w:pPr>
        <w:numPr>
          <w:ilvl w:val="0"/>
          <w:numId w:val="139"/>
        </w:numPr>
        <w:spacing w:after="0" w:line="240" w:lineRule="auto"/>
        <w:ind w:left="547" w:hanging="547"/>
        <w:jc w:val="both"/>
        <w:rPr>
          <w:rFonts w:ascii="Franklin Gothic Book" w:hAnsi="Franklin Gothic Book"/>
          <w:sz w:val="20"/>
          <w:szCs w:val="20"/>
        </w:rPr>
      </w:pPr>
      <w:r w:rsidRPr="006E581A">
        <w:rPr>
          <w:rFonts w:ascii="Franklin Gothic Book" w:hAnsi="Franklin Gothic Book"/>
          <w:sz w:val="20"/>
          <w:szCs w:val="20"/>
        </w:rPr>
        <w:t>Implementation of web-based and telemetric weather informatics for large, distributed network (these include organization of processed data in web-compatible form along with accompanying graphics).</w:t>
      </w:r>
    </w:p>
    <w:p w:rsidR="00E375F5" w:rsidRDefault="00E375F5" w:rsidP="00E375F5">
      <w:pPr>
        <w:pStyle w:val="ListParagraph"/>
        <w:rPr>
          <w:rFonts w:ascii="Franklin Gothic Book" w:hAnsi="Franklin Gothic Book"/>
          <w:sz w:val="20"/>
          <w:szCs w:val="20"/>
        </w:rPr>
      </w:pPr>
    </w:p>
    <w:p w:rsidR="00E375F5" w:rsidRDefault="0054346A" w:rsidP="00E375F5">
      <w:pPr>
        <w:numPr>
          <w:ilvl w:val="0"/>
          <w:numId w:val="139"/>
        </w:numPr>
        <w:spacing w:after="0" w:line="240" w:lineRule="auto"/>
        <w:ind w:left="547" w:hanging="547"/>
        <w:jc w:val="both"/>
        <w:rPr>
          <w:rFonts w:ascii="Franklin Gothic Book" w:hAnsi="Franklin Gothic Book"/>
          <w:sz w:val="20"/>
          <w:szCs w:val="20"/>
        </w:rPr>
      </w:pPr>
      <w:r w:rsidRPr="006E581A">
        <w:rPr>
          <w:rFonts w:ascii="Franklin Gothic Book" w:hAnsi="Franklin Gothic Book"/>
          <w:sz w:val="20"/>
          <w:szCs w:val="20"/>
        </w:rPr>
        <w:t>Downloading and synthesis of additio</w:t>
      </w:r>
      <w:r w:rsidR="005C161B">
        <w:rPr>
          <w:rFonts w:ascii="Franklin Gothic Book" w:hAnsi="Franklin Gothic Book"/>
          <w:sz w:val="20"/>
          <w:szCs w:val="20"/>
        </w:rPr>
        <w:t>nal</w:t>
      </w:r>
      <w:r w:rsidRPr="006E581A">
        <w:rPr>
          <w:rFonts w:ascii="Franklin Gothic Book" w:hAnsi="Franklin Gothic Book"/>
          <w:sz w:val="20"/>
          <w:szCs w:val="20"/>
        </w:rPr>
        <w:t xml:space="preserve"> data from internet, including data supplied by IAF and satellite data available in public domain, or supplied by C-MMACS. Organization and archival of station-level and meso-scale observations and a</w:t>
      </w:r>
      <w:r w:rsidR="005C161B">
        <w:rPr>
          <w:rFonts w:ascii="Franklin Gothic Book" w:hAnsi="Franklin Gothic Book"/>
          <w:sz w:val="20"/>
          <w:szCs w:val="20"/>
        </w:rPr>
        <w:t>nal</w:t>
      </w:r>
      <w:r w:rsidRPr="006E581A">
        <w:rPr>
          <w:rFonts w:ascii="Franklin Gothic Book" w:hAnsi="Franklin Gothic Book"/>
          <w:sz w:val="20"/>
          <w:szCs w:val="20"/>
        </w:rPr>
        <w:t>ysis.</w:t>
      </w:r>
    </w:p>
    <w:p w:rsidR="00E375F5" w:rsidRDefault="00E375F5" w:rsidP="00E375F5">
      <w:pPr>
        <w:spacing w:line="240" w:lineRule="atLeast"/>
        <w:jc w:val="both"/>
        <w:rPr>
          <w:rFonts w:ascii="Franklin Gothic Book" w:hAnsi="Franklin Gothic Book"/>
          <w:b/>
          <w:sz w:val="20"/>
          <w:szCs w:val="20"/>
        </w:rPr>
      </w:pPr>
    </w:p>
    <w:p w:rsidR="0054346A" w:rsidRPr="00E375F5" w:rsidRDefault="0054346A" w:rsidP="00E375F5">
      <w:pPr>
        <w:spacing w:line="240" w:lineRule="atLeast"/>
        <w:jc w:val="both"/>
        <w:rPr>
          <w:rFonts w:ascii="Franklin Gothic Book" w:hAnsi="Franklin Gothic Book"/>
          <w:sz w:val="20"/>
          <w:szCs w:val="20"/>
        </w:rPr>
      </w:pPr>
      <w:r w:rsidRPr="00E375F5">
        <w:rPr>
          <w:rFonts w:ascii="Franklin Gothic Book" w:hAnsi="Franklin Gothic Book"/>
          <w:b/>
          <w:sz w:val="20"/>
          <w:szCs w:val="20"/>
        </w:rPr>
        <w:t>Deliverables:</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Organized &amp; archived observations in prescribed formats</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Monthly reports on Data Organization</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xml:space="preserve"> - Prescribed A</w:t>
      </w:r>
      <w:r w:rsidR="005C161B">
        <w:rPr>
          <w:rFonts w:ascii="Franklin Gothic Book" w:hAnsi="Franklin Gothic Book"/>
          <w:sz w:val="20"/>
          <w:szCs w:val="20"/>
        </w:rPr>
        <w:t>nal</w:t>
      </w:r>
      <w:r w:rsidRPr="006E581A">
        <w:rPr>
          <w:rFonts w:ascii="Franklin Gothic Book" w:hAnsi="Franklin Gothic Book"/>
          <w:sz w:val="20"/>
          <w:szCs w:val="20"/>
        </w:rPr>
        <w:t>ysis of Observed Data</w:t>
      </w:r>
    </w:p>
    <w:p w:rsidR="0054346A" w:rsidRPr="006E581A" w:rsidRDefault="0054346A" w:rsidP="0054346A">
      <w:pPr>
        <w:jc w:val="both"/>
        <w:rPr>
          <w:rFonts w:ascii="Franklin Gothic Book" w:hAnsi="Franklin Gothic Book"/>
          <w:b/>
          <w:sz w:val="20"/>
          <w:szCs w:val="20"/>
        </w:rPr>
      </w:pPr>
    </w:p>
    <w:p w:rsidR="0054346A" w:rsidRPr="006E581A" w:rsidRDefault="0054346A" w:rsidP="0054346A">
      <w:pPr>
        <w:ind w:left="1440" w:firstLine="720"/>
        <w:jc w:val="both"/>
        <w:rPr>
          <w:rFonts w:ascii="Franklin Gothic Book" w:hAnsi="Franklin Gothic Book"/>
          <w:b/>
          <w:sz w:val="20"/>
          <w:szCs w:val="20"/>
          <w:u w:val="single"/>
        </w:rPr>
      </w:pPr>
    </w:p>
    <w:p w:rsidR="0054346A" w:rsidRPr="006E581A" w:rsidRDefault="0054346A" w:rsidP="0054346A">
      <w:pPr>
        <w:ind w:left="1440" w:firstLine="720"/>
        <w:outlineLvl w:val="0"/>
        <w:rPr>
          <w:rFonts w:ascii="Franklin Gothic Book" w:hAnsi="Franklin Gothic Book"/>
          <w:sz w:val="20"/>
          <w:szCs w:val="20"/>
        </w:rPr>
      </w:pPr>
    </w:p>
    <w:p w:rsidR="006E581A" w:rsidRDefault="006E581A">
      <w:pPr>
        <w:rPr>
          <w:rFonts w:ascii="Franklin Gothic Book" w:hAnsi="Franklin Gothic Book"/>
          <w:b/>
          <w:sz w:val="20"/>
          <w:szCs w:val="20"/>
        </w:rPr>
      </w:pPr>
      <w:r>
        <w:rPr>
          <w:rFonts w:ascii="Franklin Gothic Book" w:hAnsi="Franklin Gothic Book"/>
          <w:b/>
          <w:sz w:val="20"/>
          <w:szCs w:val="20"/>
        </w:rPr>
        <w:br w:type="page"/>
      </w:r>
    </w:p>
    <w:p w:rsidR="0054346A" w:rsidRPr="006E581A" w:rsidRDefault="0054346A" w:rsidP="0054346A">
      <w:pPr>
        <w:ind w:left="1440" w:firstLine="720"/>
        <w:outlineLvl w:val="0"/>
        <w:rPr>
          <w:rFonts w:ascii="Franklin Gothic Book" w:hAnsi="Franklin Gothic Book"/>
          <w:b/>
          <w:sz w:val="20"/>
          <w:szCs w:val="20"/>
        </w:rPr>
      </w:pPr>
      <w:r w:rsidRPr="006E581A">
        <w:rPr>
          <w:rFonts w:ascii="Franklin Gothic Book" w:hAnsi="Franklin Gothic Book"/>
          <w:b/>
          <w:sz w:val="20"/>
          <w:szCs w:val="20"/>
        </w:rPr>
        <w:lastRenderedPageBreak/>
        <w:t xml:space="preserve">                    </w:t>
      </w:r>
    </w:p>
    <w:p w:rsidR="0054346A" w:rsidRPr="006E581A" w:rsidRDefault="0054346A" w:rsidP="006E581A">
      <w:pPr>
        <w:jc w:val="center"/>
        <w:outlineLvl w:val="0"/>
        <w:rPr>
          <w:rFonts w:ascii="Franklin Gothic Book" w:hAnsi="Franklin Gothic Book"/>
          <w:b/>
          <w:sz w:val="20"/>
          <w:szCs w:val="20"/>
        </w:rPr>
      </w:pPr>
    </w:p>
    <w:p w:rsidR="0054346A" w:rsidRPr="006E581A" w:rsidRDefault="0054346A" w:rsidP="006E581A">
      <w:pPr>
        <w:tabs>
          <w:tab w:val="left" w:pos="5295"/>
          <w:tab w:val="center" w:pos="5954"/>
        </w:tabs>
        <w:jc w:val="center"/>
        <w:outlineLvl w:val="0"/>
        <w:rPr>
          <w:rFonts w:ascii="Franklin Gothic Book" w:hAnsi="Franklin Gothic Book"/>
          <w:b/>
          <w:sz w:val="28"/>
          <w:szCs w:val="28"/>
        </w:rPr>
      </w:pPr>
      <w:r w:rsidRPr="006E581A">
        <w:rPr>
          <w:rFonts w:ascii="Franklin Gothic Book" w:hAnsi="Franklin Gothic Book"/>
          <w:b/>
          <w:sz w:val="28"/>
          <w:szCs w:val="28"/>
        </w:rPr>
        <w:t>Annex I-B</w:t>
      </w:r>
    </w:p>
    <w:p w:rsidR="0054346A" w:rsidRDefault="0054346A" w:rsidP="006E581A">
      <w:pPr>
        <w:jc w:val="center"/>
        <w:outlineLvl w:val="0"/>
        <w:rPr>
          <w:rFonts w:ascii="Franklin Gothic Book" w:hAnsi="Franklin Gothic Book"/>
          <w:b/>
          <w:sz w:val="28"/>
          <w:szCs w:val="28"/>
        </w:rPr>
      </w:pPr>
      <w:r w:rsidRPr="006E581A">
        <w:rPr>
          <w:rFonts w:ascii="Franklin Gothic Book" w:hAnsi="Franklin Gothic Book"/>
          <w:b/>
          <w:sz w:val="28"/>
          <w:szCs w:val="28"/>
        </w:rPr>
        <w:t>Organized data from multiple multi-format sources</w:t>
      </w:r>
    </w:p>
    <w:p w:rsidR="0054346A" w:rsidRDefault="0054346A" w:rsidP="00F457D1">
      <w:pPr>
        <w:numPr>
          <w:ilvl w:val="2"/>
          <w:numId w:val="129"/>
        </w:numPr>
        <w:spacing w:after="0" w:line="240" w:lineRule="auto"/>
        <w:ind w:left="540" w:hanging="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 xml:space="preserve">Collection of multisource data in different formats and archiving on monthly basis for </w:t>
      </w:r>
    </w:p>
    <w:p w:rsidR="00F457D1" w:rsidRPr="006E581A" w:rsidRDefault="00F457D1" w:rsidP="00F457D1">
      <w:pPr>
        <w:spacing w:after="0" w:line="240" w:lineRule="auto"/>
        <w:ind w:left="540"/>
        <w:contextualSpacing/>
        <w:jc w:val="both"/>
        <w:rPr>
          <w:rFonts w:ascii="Franklin Gothic Book" w:hAnsi="Franklin Gothic Book"/>
          <w:sz w:val="20"/>
          <w:szCs w:val="20"/>
          <w:lang w:bidi="mr-IN"/>
        </w:rPr>
      </w:pPr>
    </w:p>
    <w:p w:rsidR="0054346A" w:rsidRPr="006E581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TRMM (monthly and 3 hourly)</w:t>
      </w:r>
    </w:p>
    <w:p w:rsidR="0054346A" w:rsidRPr="006E581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GPCP (hourly and 3 hourly)</w:t>
      </w:r>
    </w:p>
    <w:p w:rsidR="0054346A" w:rsidRPr="006E581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FNL (6 hourly)</w:t>
      </w:r>
    </w:p>
    <w:p w:rsidR="0054346A" w:rsidRPr="006E581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NCEP (6 hourly, monthly, daily)</w:t>
      </w:r>
    </w:p>
    <w:p w:rsidR="0054346A" w:rsidRPr="006E581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TMI (3 hourly)</w:t>
      </w:r>
    </w:p>
    <w:p w:rsidR="0054346A" w:rsidRDefault="0054346A" w:rsidP="00F457D1">
      <w:pPr>
        <w:numPr>
          <w:ilvl w:val="0"/>
          <w:numId w:val="133"/>
        </w:numPr>
        <w:spacing w:after="0" w:line="360" w:lineRule="auto"/>
        <w:ind w:left="720" w:firstLine="36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South Asia (daily)</w:t>
      </w:r>
    </w:p>
    <w:p w:rsidR="00F457D1" w:rsidRPr="006E581A" w:rsidRDefault="00F457D1" w:rsidP="00F457D1">
      <w:pPr>
        <w:spacing w:after="0" w:line="240" w:lineRule="auto"/>
        <w:ind w:left="1080"/>
        <w:contextualSpacing/>
        <w:jc w:val="both"/>
        <w:rPr>
          <w:rFonts w:ascii="Franklin Gothic Book" w:hAnsi="Franklin Gothic Book"/>
          <w:sz w:val="20"/>
          <w:szCs w:val="20"/>
          <w:lang w:bidi="mr-IN"/>
        </w:rPr>
      </w:pPr>
    </w:p>
    <w:p w:rsidR="0054346A" w:rsidRDefault="00F457D1" w:rsidP="00F457D1">
      <w:pPr>
        <w:numPr>
          <w:ilvl w:val="2"/>
          <w:numId w:val="129"/>
        </w:numPr>
        <w:spacing w:after="0" w:line="240" w:lineRule="auto"/>
        <w:ind w:left="540" w:hanging="540"/>
        <w:contextualSpacing/>
        <w:jc w:val="both"/>
        <w:rPr>
          <w:rFonts w:ascii="Franklin Gothic Book" w:hAnsi="Franklin Gothic Book"/>
          <w:sz w:val="20"/>
          <w:szCs w:val="20"/>
          <w:lang w:bidi="mr-IN"/>
        </w:rPr>
      </w:pPr>
      <w:r>
        <w:rPr>
          <w:rFonts w:ascii="Franklin Gothic Book" w:hAnsi="Franklin Gothic Book"/>
          <w:sz w:val="20"/>
          <w:szCs w:val="20"/>
          <w:lang w:bidi="mr-IN"/>
        </w:rPr>
        <w:t>Q</w:t>
      </w:r>
      <w:r w:rsidR="0054346A" w:rsidRPr="006E581A">
        <w:rPr>
          <w:rFonts w:ascii="Franklin Gothic Book" w:hAnsi="Franklin Gothic Book"/>
          <w:sz w:val="20"/>
          <w:szCs w:val="20"/>
          <w:lang w:bidi="mr-IN"/>
        </w:rPr>
        <w:t xml:space="preserve">uality </w:t>
      </w:r>
      <w:r>
        <w:rPr>
          <w:rFonts w:ascii="Franklin Gothic Book" w:hAnsi="Franklin Gothic Book"/>
          <w:sz w:val="20"/>
          <w:szCs w:val="20"/>
          <w:lang w:bidi="mr-IN"/>
        </w:rPr>
        <w:t>C</w:t>
      </w:r>
      <w:r w:rsidR="0054346A" w:rsidRPr="006E581A">
        <w:rPr>
          <w:rFonts w:ascii="Franklin Gothic Book" w:hAnsi="Franklin Gothic Book"/>
          <w:sz w:val="20"/>
          <w:szCs w:val="20"/>
          <w:lang w:bidi="mr-IN"/>
        </w:rPr>
        <w:t xml:space="preserve">ontrol and process the different sources data </w:t>
      </w:r>
    </w:p>
    <w:p w:rsidR="00F457D1" w:rsidRPr="006E581A" w:rsidRDefault="00F457D1" w:rsidP="00F457D1">
      <w:pPr>
        <w:spacing w:after="0" w:line="240" w:lineRule="auto"/>
        <w:ind w:left="540"/>
        <w:contextualSpacing/>
        <w:jc w:val="both"/>
        <w:rPr>
          <w:rFonts w:ascii="Franklin Gothic Book" w:hAnsi="Franklin Gothic Book"/>
          <w:sz w:val="20"/>
          <w:szCs w:val="20"/>
          <w:lang w:bidi="mr-IN"/>
        </w:rPr>
      </w:pPr>
    </w:p>
    <w:p w:rsidR="0054346A" w:rsidRPr="006E581A" w:rsidRDefault="0054346A" w:rsidP="00F457D1">
      <w:pPr>
        <w:numPr>
          <w:ilvl w:val="1"/>
          <w:numId w:val="130"/>
        </w:numPr>
        <w:spacing w:after="0" w:line="360" w:lineRule="auto"/>
        <w:ind w:left="547" w:firstLine="547"/>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 xml:space="preserve">File Types – Recognition of File types like (NetCDF) </w:t>
      </w:r>
    </w:p>
    <w:p w:rsidR="0054346A" w:rsidRPr="006E581A" w:rsidRDefault="0054346A" w:rsidP="00F457D1">
      <w:pPr>
        <w:numPr>
          <w:ilvl w:val="1"/>
          <w:numId w:val="130"/>
        </w:numPr>
        <w:spacing w:after="0" w:line="360" w:lineRule="auto"/>
        <w:ind w:left="547" w:firstLine="547"/>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Size (Checksum) – check the size of the file with server file size</w:t>
      </w:r>
    </w:p>
    <w:p w:rsidR="0054346A" w:rsidRDefault="0054346A" w:rsidP="00F457D1">
      <w:pPr>
        <w:numPr>
          <w:ilvl w:val="1"/>
          <w:numId w:val="130"/>
        </w:numPr>
        <w:spacing w:after="0" w:line="360" w:lineRule="auto"/>
        <w:ind w:left="547" w:firstLine="547"/>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 xml:space="preserve"> Time Periods – check the validity of the time period in the file </w:t>
      </w:r>
    </w:p>
    <w:p w:rsidR="00F457D1" w:rsidRPr="006E581A" w:rsidRDefault="00F457D1" w:rsidP="00F457D1">
      <w:pPr>
        <w:spacing w:after="0" w:line="240" w:lineRule="auto"/>
        <w:ind w:left="1080"/>
        <w:contextualSpacing/>
        <w:jc w:val="both"/>
        <w:rPr>
          <w:rFonts w:ascii="Franklin Gothic Book" w:hAnsi="Franklin Gothic Book"/>
          <w:sz w:val="20"/>
          <w:szCs w:val="20"/>
          <w:lang w:bidi="mr-IN"/>
        </w:rPr>
      </w:pPr>
    </w:p>
    <w:p w:rsidR="0054346A" w:rsidRDefault="0054346A" w:rsidP="00F457D1">
      <w:pPr>
        <w:numPr>
          <w:ilvl w:val="2"/>
          <w:numId w:val="129"/>
        </w:numPr>
        <w:spacing w:after="0" w:line="240" w:lineRule="auto"/>
        <w:ind w:left="540" w:hanging="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Handling various raw data sources such as Grib2, Grib1, NetCDF and ASCII (CSV) formats for issuing forecasts</w:t>
      </w:r>
    </w:p>
    <w:p w:rsidR="00F457D1" w:rsidRPr="006E581A" w:rsidRDefault="00F457D1" w:rsidP="00F457D1">
      <w:pPr>
        <w:spacing w:after="0" w:line="240" w:lineRule="auto"/>
        <w:ind w:left="540"/>
        <w:contextualSpacing/>
        <w:jc w:val="both"/>
        <w:rPr>
          <w:rFonts w:ascii="Franklin Gothic Book" w:hAnsi="Franklin Gothic Book"/>
          <w:sz w:val="20"/>
          <w:szCs w:val="20"/>
          <w:lang w:bidi="mr-IN"/>
        </w:rPr>
      </w:pPr>
    </w:p>
    <w:p w:rsidR="0054346A" w:rsidRDefault="0054346A" w:rsidP="00F457D1">
      <w:pPr>
        <w:numPr>
          <w:ilvl w:val="0"/>
          <w:numId w:val="131"/>
        </w:numPr>
        <w:spacing w:after="0" w:line="240" w:lineRule="auto"/>
        <w:ind w:left="540" w:hanging="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The model generated NetCDF data to be directly converted to customizable GIS maps for basic o/p parameters like temperature, rainfall, etc</w:t>
      </w:r>
    </w:p>
    <w:p w:rsidR="00F457D1" w:rsidRPr="006E581A" w:rsidRDefault="00F457D1" w:rsidP="00F457D1">
      <w:pPr>
        <w:spacing w:after="0" w:line="240" w:lineRule="auto"/>
        <w:ind w:left="540"/>
        <w:contextualSpacing/>
        <w:jc w:val="both"/>
        <w:rPr>
          <w:rFonts w:ascii="Franklin Gothic Book" w:hAnsi="Franklin Gothic Book"/>
          <w:sz w:val="20"/>
          <w:szCs w:val="20"/>
          <w:lang w:bidi="mr-IN"/>
        </w:rPr>
      </w:pPr>
    </w:p>
    <w:p w:rsidR="0054346A" w:rsidRPr="006E581A" w:rsidRDefault="0054346A" w:rsidP="00F457D1">
      <w:pPr>
        <w:numPr>
          <w:ilvl w:val="0"/>
          <w:numId w:val="131"/>
        </w:numPr>
        <w:spacing w:after="0" w:line="240" w:lineRule="auto"/>
        <w:ind w:left="540" w:hanging="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Automated modules to convert Model output (NetCDF) to ASCII conversion, Grib2 to Grib1 etc</w:t>
      </w:r>
    </w:p>
    <w:p w:rsidR="00F457D1" w:rsidRDefault="00F457D1" w:rsidP="00F457D1">
      <w:pPr>
        <w:spacing w:after="0" w:line="240" w:lineRule="auto"/>
        <w:ind w:left="540" w:hanging="540"/>
        <w:jc w:val="both"/>
        <w:rPr>
          <w:rFonts w:ascii="Franklin Gothic Book" w:hAnsi="Franklin Gothic Book"/>
          <w:b/>
          <w:sz w:val="20"/>
          <w:szCs w:val="20"/>
          <w:lang w:bidi="mr-IN"/>
        </w:rPr>
      </w:pPr>
    </w:p>
    <w:p w:rsidR="00F457D1" w:rsidRDefault="00F457D1" w:rsidP="00F457D1">
      <w:pPr>
        <w:spacing w:after="0" w:line="240" w:lineRule="auto"/>
        <w:jc w:val="both"/>
        <w:rPr>
          <w:rFonts w:ascii="Franklin Gothic Book" w:hAnsi="Franklin Gothic Book"/>
          <w:b/>
          <w:sz w:val="20"/>
          <w:szCs w:val="20"/>
          <w:lang w:bidi="mr-IN"/>
        </w:rPr>
      </w:pPr>
    </w:p>
    <w:p w:rsidR="0054346A" w:rsidRPr="006E581A" w:rsidRDefault="0054346A" w:rsidP="0054346A">
      <w:pPr>
        <w:spacing w:line="360" w:lineRule="auto"/>
        <w:jc w:val="both"/>
        <w:rPr>
          <w:rFonts w:ascii="Franklin Gothic Book" w:hAnsi="Franklin Gothic Book"/>
          <w:b/>
          <w:sz w:val="20"/>
          <w:szCs w:val="20"/>
          <w:lang w:bidi="mr-IN"/>
        </w:rPr>
      </w:pPr>
      <w:r w:rsidRPr="006E581A">
        <w:rPr>
          <w:rFonts w:ascii="Franklin Gothic Book" w:hAnsi="Franklin Gothic Book"/>
          <w:b/>
          <w:sz w:val="20"/>
          <w:szCs w:val="20"/>
          <w:lang w:bidi="mr-IN"/>
        </w:rPr>
        <w:t>Deliverables:</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Organized &amp; archived observations in prescribed formats (minimum 6)</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Monthly reports on Data Organization</w:t>
      </w:r>
    </w:p>
    <w:p w:rsidR="0054346A" w:rsidRPr="006E581A" w:rsidRDefault="0054346A" w:rsidP="0054346A">
      <w:pPr>
        <w:tabs>
          <w:tab w:val="left" w:pos="561"/>
          <w:tab w:val="left" w:pos="748"/>
        </w:tabs>
        <w:spacing w:line="240" w:lineRule="atLeast"/>
        <w:ind w:left="748" w:hanging="187"/>
        <w:jc w:val="both"/>
        <w:rPr>
          <w:rFonts w:ascii="Franklin Gothic Book" w:hAnsi="Franklin Gothic Book"/>
          <w:sz w:val="20"/>
          <w:szCs w:val="20"/>
        </w:rPr>
      </w:pPr>
      <w:r w:rsidRPr="006E581A">
        <w:rPr>
          <w:rFonts w:ascii="Franklin Gothic Book" w:hAnsi="Franklin Gothic Book"/>
          <w:sz w:val="20"/>
          <w:szCs w:val="20"/>
        </w:rPr>
        <w:t>- Prescribed A</w:t>
      </w:r>
      <w:r w:rsidR="005C161B">
        <w:rPr>
          <w:rFonts w:ascii="Franklin Gothic Book" w:hAnsi="Franklin Gothic Book"/>
          <w:sz w:val="20"/>
          <w:szCs w:val="20"/>
        </w:rPr>
        <w:t>nal</w:t>
      </w:r>
      <w:r w:rsidRPr="006E581A">
        <w:rPr>
          <w:rFonts w:ascii="Franklin Gothic Book" w:hAnsi="Franklin Gothic Book"/>
          <w:sz w:val="20"/>
          <w:szCs w:val="20"/>
        </w:rPr>
        <w:t>ysis of Observed Data</w:t>
      </w:r>
    </w:p>
    <w:p w:rsidR="0054346A" w:rsidRPr="006E581A" w:rsidRDefault="0054346A" w:rsidP="0054346A">
      <w:pPr>
        <w:spacing w:line="360" w:lineRule="auto"/>
        <w:jc w:val="both"/>
        <w:rPr>
          <w:rFonts w:ascii="Franklin Gothic Book" w:hAnsi="Franklin Gothic Book"/>
          <w:sz w:val="20"/>
          <w:szCs w:val="20"/>
          <w:lang w:bidi="mr-IN"/>
        </w:rPr>
      </w:pPr>
    </w:p>
    <w:p w:rsidR="0054346A" w:rsidRPr="006E581A" w:rsidRDefault="0054346A" w:rsidP="0054346A">
      <w:pPr>
        <w:ind w:left="1440" w:firstLine="720"/>
        <w:outlineLvl w:val="0"/>
        <w:rPr>
          <w:rFonts w:ascii="Franklin Gothic Book" w:hAnsi="Franklin Gothic Book"/>
          <w:b/>
          <w:sz w:val="20"/>
          <w:szCs w:val="20"/>
          <w:u w:val="single"/>
        </w:rPr>
      </w:pPr>
    </w:p>
    <w:p w:rsidR="0054346A" w:rsidRPr="006E581A" w:rsidRDefault="0054346A" w:rsidP="0054346A">
      <w:pPr>
        <w:ind w:left="1440" w:firstLine="720"/>
        <w:jc w:val="center"/>
        <w:outlineLvl w:val="0"/>
        <w:rPr>
          <w:rFonts w:ascii="Franklin Gothic Book" w:hAnsi="Franklin Gothic Book"/>
          <w:b/>
          <w:sz w:val="20"/>
          <w:szCs w:val="20"/>
        </w:rPr>
      </w:pPr>
    </w:p>
    <w:p w:rsidR="0054346A" w:rsidRPr="006E581A" w:rsidRDefault="0054346A" w:rsidP="0054346A">
      <w:pPr>
        <w:ind w:left="1440" w:firstLine="720"/>
        <w:jc w:val="center"/>
        <w:outlineLvl w:val="0"/>
        <w:rPr>
          <w:rFonts w:ascii="Franklin Gothic Book" w:hAnsi="Franklin Gothic Book"/>
          <w:b/>
          <w:sz w:val="20"/>
          <w:szCs w:val="20"/>
        </w:rPr>
      </w:pPr>
    </w:p>
    <w:p w:rsidR="0054346A" w:rsidRPr="006E581A" w:rsidRDefault="0054346A" w:rsidP="0054346A">
      <w:pPr>
        <w:ind w:left="1440" w:firstLine="720"/>
        <w:jc w:val="center"/>
        <w:outlineLvl w:val="0"/>
        <w:rPr>
          <w:rFonts w:ascii="Franklin Gothic Book" w:hAnsi="Franklin Gothic Book"/>
          <w:b/>
          <w:sz w:val="20"/>
          <w:szCs w:val="20"/>
        </w:rPr>
      </w:pPr>
    </w:p>
    <w:p w:rsidR="0054346A" w:rsidRPr="006E581A" w:rsidRDefault="0054346A" w:rsidP="0054346A">
      <w:pPr>
        <w:ind w:left="1440" w:firstLine="720"/>
        <w:jc w:val="center"/>
        <w:outlineLvl w:val="0"/>
        <w:rPr>
          <w:rFonts w:ascii="Franklin Gothic Book" w:hAnsi="Franklin Gothic Book"/>
          <w:b/>
          <w:sz w:val="20"/>
          <w:szCs w:val="20"/>
        </w:rPr>
      </w:pPr>
    </w:p>
    <w:p w:rsidR="0054346A" w:rsidRPr="006E581A" w:rsidRDefault="0054346A" w:rsidP="0054346A">
      <w:pPr>
        <w:ind w:left="1440" w:firstLine="720"/>
        <w:jc w:val="center"/>
        <w:outlineLvl w:val="0"/>
        <w:rPr>
          <w:rFonts w:ascii="Franklin Gothic Book" w:hAnsi="Franklin Gothic Book"/>
          <w:b/>
          <w:sz w:val="20"/>
          <w:szCs w:val="20"/>
        </w:rPr>
      </w:pPr>
    </w:p>
    <w:p w:rsidR="0054346A" w:rsidRDefault="0054346A" w:rsidP="0054346A">
      <w:pPr>
        <w:ind w:left="1440" w:firstLine="720"/>
        <w:jc w:val="center"/>
        <w:outlineLvl w:val="0"/>
        <w:rPr>
          <w:rFonts w:ascii="Franklin Gothic Book" w:hAnsi="Franklin Gothic Book"/>
          <w:b/>
          <w:sz w:val="20"/>
          <w:szCs w:val="20"/>
        </w:rPr>
      </w:pPr>
    </w:p>
    <w:p w:rsidR="00F457D1" w:rsidRPr="006E581A" w:rsidRDefault="00F457D1" w:rsidP="0054346A">
      <w:pPr>
        <w:ind w:left="1440" w:firstLine="720"/>
        <w:jc w:val="center"/>
        <w:outlineLvl w:val="0"/>
        <w:rPr>
          <w:rFonts w:ascii="Franklin Gothic Book" w:hAnsi="Franklin Gothic Book"/>
          <w:b/>
          <w:sz w:val="20"/>
          <w:szCs w:val="20"/>
        </w:rPr>
      </w:pPr>
    </w:p>
    <w:p w:rsidR="0054346A" w:rsidRPr="0086598E" w:rsidRDefault="0054346A" w:rsidP="0054346A">
      <w:pPr>
        <w:ind w:left="1440" w:firstLine="720"/>
        <w:outlineLvl w:val="0"/>
        <w:rPr>
          <w:rFonts w:ascii="Franklin Gothic Book" w:hAnsi="Franklin Gothic Book"/>
          <w:b/>
          <w:sz w:val="24"/>
          <w:szCs w:val="24"/>
        </w:rPr>
      </w:pPr>
      <w:r w:rsidRPr="0086598E">
        <w:rPr>
          <w:rFonts w:ascii="Franklin Gothic Book" w:hAnsi="Franklin Gothic Book"/>
          <w:b/>
          <w:sz w:val="24"/>
          <w:szCs w:val="24"/>
        </w:rPr>
        <w:lastRenderedPageBreak/>
        <w:t xml:space="preserve">                                     Annex I-C</w:t>
      </w:r>
    </w:p>
    <w:p w:rsidR="0054346A" w:rsidRPr="0086598E" w:rsidRDefault="0054346A" w:rsidP="0054346A">
      <w:pPr>
        <w:ind w:left="720" w:hanging="360"/>
        <w:jc w:val="center"/>
        <w:outlineLvl w:val="0"/>
        <w:rPr>
          <w:rFonts w:ascii="Franklin Gothic Book" w:hAnsi="Franklin Gothic Book"/>
          <w:b/>
          <w:sz w:val="24"/>
          <w:szCs w:val="24"/>
        </w:rPr>
      </w:pPr>
      <w:r w:rsidRPr="0086598E">
        <w:rPr>
          <w:rFonts w:ascii="Franklin Gothic Book" w:hAnsi="Franklin Gothic Book"/>
          <w:b/>
          <w:sz w:val="24"/>
          <w:szCs w:val="24"/>
        </w:rPr>
        <w:t xml:space="preserve">Meso-scale forecasts with data assimilation and web interfacing </w:t>
      </w:r>
    </w:p>
    <w:p w:rsidR="0054346A" w:rsidRPr="006E581A" w:rsidRDefault="0054346A" w:rsidP="0086598E">
      <w:pPr>
        <w:ind w:left="540" w:hanging="540"/>
        <w:outlineLvl w:val="0"/>
        <w:rPr>
          <w:rFonts w:ascii="Franklin Gothic Book" w:hAnsi="Franklin Gothic Book"/>
          <w:b/>
          <w:sz w:val="24"/>
          <w:szCs w:val="24"/>
          <w:u w:val="single"/>
        </w:rPr>
      </w:pPr>
      <w:r w:rsidRPr="006E581A">
        <w:rPr>
          <w:rFonts w:ascii="Franklin Gothic Book" w:hAnsi="Franklin Gothic Book"/>
          <w:b/>
          <w:sz w:val="24"/>
          <w:szCs w:val="24"/>
        </w:rPr>
        <w:t>Specifications:</w:t>
      </w:r>
    </w:p>
    <w:p w:rsidR="0054346A" w:rsidRPr="006E581A" w:rsidRDefault="0054346A" w:rsidP="00F457D1">
      <w:pPr>
        <w:numPr>
          <w:ilvl w:val="0"/>
          <w:numId w:val="137"/>
        </w:numPr>
        <w:ind w:left="360"/>
        <w:outlineLvl w:val="0"/>
        <w:rPr>
          <w:rFonts w:ascii="Franklin Gothic Book" w:hAnsi="Franklin Gothic Book"/>
          <w:sz w:val="20"/>
          <w:szCs w:val="20"/>
          <w:u w:val="single"/>
        </w:rPr>
      </w:pPr>
      <w:r w:rsidRPr="006E581A">
        <w:rPr>
          <w:rFonts w:ascii="Franklin Gothic Book" w:hAnsi="Franklin Gothic Book"/>
          <w:sz w:val="20"/>
          <w:szCs w:val="20"/>
        </w:rPr>
        <w:t>Downloading of meteorological gridded data from sources like “</w:t>
      </w:r>
      <w:r w:rsidRPr="006E581A">
        <w:rPr>
          <w:rFonts w:ascii="Franklin Gothic Book" w:hAnsi="Franklin Gothic Book"/>
          <w:sz w:val="20"/>
          <w:szCs w:val="20"/>
          <w:lang w:bidi="mr-IN"/>
        </w:rPr>
        <w:t>Global Forecast System” from NCEP FTP with minimum time lag (may require activation of download at any hour)</w:t>
      </w:r>
    </w:p>
    <w:p w:rsidR="0054346A" w:rsidRPr="006E581A" w:rsidRDefault="0054346A" w:rsidP="00F457D1">
      <w:pPr>
        <w:numPr>
          <w:ilvl w:val="0"/>
          <w:numId w:val="137"/>
        </w:numPr>
        <w:ind w:left="360"/>
        <w:outlineLvl w:val="0"/>
        <w:rPr>
          <w:rFonts w:ascii="Franklin Gothic Book" w:hAnsi="Franklin Gothic Book"/>
          <w:sz w:val="20"/>
          <w:szCs w:val="20"/>
          <w:u w:val="single"/>
        </w:rPr>
      </w:pPr>
      <w:r w:rsidRPr="006E581A">
        <w:rPr>
          <w:rFonts w:ascii="Franklin Gothic Book" w:hAnsi="Franklin Gothic Book"/>
          <w:sz w:val="20"/>
          <w:szCs w:val="20"/>
        </w:rPr>
        <w:t>Pre-processing of downloaded data to prepare initial and boundary conditions at prescribed configuration provided by C-MMACS</w:t>
      </w:r>
    </w:p>
    <w:p w:rsidR="0054346A" w:rsidRPr="006E581A" w:rsidRDefault="0054346A" w:rsidP="00F457D1">
      <w:pPr>
        <w:numPr>
          <w:ilvl w:val="0"/>
          <w:numId w:val="137"/>
        </w:numPr>
        <w:ind w:left="360"/>
        <w:outlineLvl w:val="0"/>
        <w:rPr>
          <w:rFonts w:ascii="Franklin Gothic Book" w:hAnsi="Franklin Gothic Book"/>
          <w:sz w:val="20"/>
          <w:szCs w:val="20"/>
          <w:u w:val="single"/>
        </w:rPr>
      </w:pPr>
      <w:r w:rsidRPr="006E581A">
        <w:rPr>
          <w:rFonts w:ascii="Franklin Gothic Book" w:hAnsi="Franklin Gothic Book"/>
          <w:sz w:val="20"/>
          <w:szCs w:val="20"/>
        </w:rPr>
        <w:t>Inclusion of prescribed observed data in the assimilation (currently 3D VAR) package Provided by C-MMACS</w:t>
      </w:r>
    </w:p>
    <w:p w:rsidR="0054346A" w:rsidRPr="006E581A" w:rsidRDefault="0054346A" w:rsidP="00F457D1">
      <w:pPr>
        <w:numPr>
          <w:ilvl w:val="0"/>
          <w:numId w:val="137"/>
        </w:numPr>
        <w:ind w:left="360"/>
        <w:outlineLvl w:val="0"/>
        <w:rPr>
          <w:rFonts w:ascii="Franklin Gothic Book" w:hAnsi="Franklin Gothic Book"/>
          <w:sz w:val="20"/>
          <w:szCs w:val="20"/>
          <w:u w:val="single"/>
        </w:rPr>
      </w:pPr>
      <w:r w:rsidRPr="006E581A">
        <w:rPr>
          <w:rFonts w:ascii="Franklin Gothic Book" w:hAnsi="Franklin Gothic Book"/>
          <w:sz w:val="20"/>
          <w:szCs w:val="20"/>
        </w:rPr>
        <w:t xml:space="preserve">Generation and supply of forecasts on a 24x7 basis at different intervals and leads (Table 2B) </w:t>
      </w:r>
    </w:p>
    <w:p w:rsidR="0054346A" w:rsidRPr="006E581A" w:rsidRDefault="0054346A" w:rsidP="00F457D1">
      <w:pPr>
        <w:numPr>
          <w:ilvl w:val="0"/>
          <w:numId w:val="137"/>
        </w:numPr>
        <w:ind w:left="360"/>
        <w:outlineLvl w:val="0"/>
        <w:rPr>
          <w:rFonts w:ascii="Franklin Gothic Book" w:hAnsi="Franklin Gothic Book"/>
          <w:sz w:val="20"/>
          <w:szCs w:val="20"/>
        </w:rPr>
      </w:pPr>
      <w:r w:rsidRPr="006E581A">
        <w:rPr>
          <w:rFonts w:ascii="Franklin Gothic Book" w:hAnsi="Franklin Gothic Book"/>
          <w:sz w:val="20"/>
          <w:szCs w:val="20"/>
        </w:rPr>
        <w:t xml:space="preserve">Post-processing of forecasts data to prescribed horizontal and vertical grid </w:t>
      </w:r>
    </w:p>
    <w:p w:rsidR="0054346A" w:rsidRPr="006E581A" w:rsidRDefault="0054346A" w:rsidP="00F457D1">
      <w:pPr>
        <w:numPr>
          <w:ilvl w:val="0"/>
          <w:numId w:val="137"/>
        </w:numPr>
        <w:ind w:left="360"/>
        <w:outlineLvl w:val="0"/>
        <w:rPr>
          <w:rFonts w:ascii="Franklin Gothic Book" w:hAnsi="Franklin Gothic Book"/>
          <w:sz w:val="20"/>
          <w:szCs w:val="20"/>
        </w:rPr>
      </w:pPr>
      <w:r w:rsidRPr="006E581A">
        <w:rPr>
          <w:rFonts w:ascii="Franklin Gothic Book" w:hAnsi="Franklin Gothic Book"/>
          <w:sz w:val="20"/>
          <w:szCs w:val="20"/>
          <w:lang w:bidi="mr-IN"/>
        </w:rPr>
        <w:t>Automatic dissemination of forecasts to web hosting space, Data base system, ftp space and users through E-mail, ftp etc.</w:t>
      </w:r>
    </w:p>
    <w:p w:rsidR="00F457D1" w:rsidRDefault="0054346A" w:rsidP="00F457D1">
      <w:pPr>
        <w:numPr>
          <w:ilvl w:val="0"/>
          <w:numId w:val="137"/>
        </w:numPr>
        <w:ind w:left="360"/>
        <w:outlineLvl w:val="0"/>
        <w:rPr>
          <w:rFonts w:ascii="Franklin Gothic Book" w:hAnsi="Franklin Gothic Book"/>
          <w:sz w:val="20"/>
          <w:szCs w:val="20"/>
        </w:rPr>
      </w:pPr>
      <w:r w:rsidRPr="006E581A">
        <w:rPr>
          <w:rFonts w:ascii="Franklin Gothic Book" w:hAnsi="Franklin Gothic Book"/>
          <w:sz w:val="20"/>
          <w:szCs w:val="20"/>
          <w:lang w:bidi="mr-IN"/>
        </w:rPr>
        <w:t>Fully automatic forecast generation system for different clients/runs with following features:</w:t>
      </w:r>
    </w:p>
    <w:p w:rsidR="00273CCB" w:rsidRDefault="00273CCB" w:rsidP="00F457D1">
      <w:pPr>
        <w:outlineLvl w:val="0"/>
        <w:rPr>
          <w:rFonts w:ascii="Franklin Gothic Book" w:hAnsi="Franklin Gothic Book"/>
          <w:b/>
          <w:sz w:val="20"/>
          <w:szCs w:val="20"/>
        </w:rPr>
      </w:pPr>
    </w:p>
    <w:p w:rsidR="0054346A" w:rsidRPr="00F457D1" w:rsidRDefault="0054346A" w:rsidP="00F457D1">
      <w:pPr>
        <w:outlineLvl w:val="0"/>
        <w:rPr>
          <w:rFonts w:ascii="Franklin Gothic Book" w:hAnsi="Franklin Gothic Book"/>
          <w:sz w:val="20"/>
          <w:szCs w:val="20"/>
        </w:rPr>
      </w:pPr>
      <w:r w:rsidRPr="00F457D1">
        <w:rPr>
          <w:rFonts w:ascii="Franklin Gothic Book" w:hAnsi="Franklin Gothic Book"/>
          <w:b/>
          <w:sz w:val="20"/>
          <w:szCs w:val="20"/>
        </w:rPr>
        <w:t>Deliverables:</w:t>
      </w:r>
      <w:r w:rsidRPr="00F457D1">
        <w:rPr>
          <w:rFonts w:ascii="Franklin Gothic Book" w:hAnsi="Franklin Gothic Book"/>
          <w:sz w:val="20"/>
          <w:szCs w:val="20"/>
        </w:rPr>
        <w:t xml:space="preserve"> </w:t>
      </w:r>
      <w:r w:rsidR="00F457D1">
        <w:rPr>
          <w:rFonts w:ascii="Franklin Gothic Book" w:hAnsi="Franklin Gothic Book"/>
          <w:sz w:val="20"/>
          <w:szCs w:val="20"/>
        </w:rPr>
        <w:tab/>
        <w:t>F</w:t>
      </w:r>
      <w:r w:rsidRPr="00F457D1">
        <w:rPr>
          <w:rFonts w:ascii="Franklin Gothic Book" w:hAnsi="Franklin Gothic Book"/>
          <w:sz w:val="20"/>
          <w:szCs w:val="20"/>
        </w:rPr>
        <w:t xml:space="preserve">orecasts at hobli level on a 24x7 basis; two forecasts in a day </w:t>
      </w:r>
    </w:p>
    <w:p w:rsidR="0054346A" w:rsidRPr="006E581A" w:rsidRDefault="0054346A" w:rsidP="00F457D1">
      <w:pPr>
        <w:numPr>
          <w:ilvl w:val="0"/>
          <w:numId w:val="138"/>
        </w:numPr>
        <w:spacing w:line="340" w:lineRule="atLeast"/>
        <w:ind w:left="360"/>
        <w:jc w:val="both"/>
        <w:rPr>
          <w:rFonts w:ascii="Franklin Gothic Book" w:hAnsi="Franklin Gothic Book"/>
          <w:sz w:val="20"/>
          <w:szCs w:val="20"/>
        </w:rPr>
      </w:pPr>
      <w:r w:rsidRPr="006E581A">
        <w:rPr>
          <w:rFonts w:ascii="Franklin Gothic Book" w:hAnsi="Franklin Gothic Book"/>
          <w:sz w:val="20"/>
          <w:szCs w:val="20"/>
        </w:rPr>
        <w:t>Data on each forecasts with prescribed configuration and variables at prescribed level for a state (soft copy), archived at C-MMACS archival platform</w:t>
      </w:r>
    </w:p>
    <w:p w:rsidR="0054346A" w:rsidRPr="006E581A" w:rsidRDefault="0054346A" w:rsidP="00F457D1">
      <w:pPr>
        <w:numPr>
          <w:ilvl w:val="0"/>
          <w:numId w:val="138"/>
        </w:numPr>
        <w:spacing w:line="340" w:lineRule="atLeast"/>
        <w:ind w:left="360"/>
        <w:jc w:val="both"/>
        <w:rPr>
          <w:rFonts w:ascii="Franklin Gothic Book" w:hAnsi="Franklin Gothic Book"/>
          <w:sz w:val="20"/>
          <w:szCs w:val="20"/>
        </w:rPr>
      </w:pPr>
      <w:r w:rsidRPr="006E581A">
        <w:rPr>
          <w:rFonts w:ascii="Franklin Gothic Book" w:hAnsi="Franklin Gothic Book"/>
          <w:sz w:val="20"/>
          <w:szCs w:val="20"/>
        </w:rPr>
        <w:t xml:space="preserve"> Forecasts of actual/categories of variables (hard and soft copies of maps and tables)</w:t>
      </w:r>
    </w:p>
    <w:p w:rsidR="0054346A" w:rsidRPr="006E581A" w:rsidRDefault="0054346A" w:rsidP="00F457D1">
      <w:pPr>
        <w:numPr>
          <w:ilvl w:val="0"/>
          <w:numId w:val="138"/>
        </w:numPr>
        <w:spacing w:line="340" w:lineRule="atLeast"/>
        <w:ind w:left="360"/>
        <w:jc w:val="both"/>
        <w:rPr>
          <w:rFonts w:ascii="Franklin Gothic Book" w:hAnsi="Franklin Gothic Book"/>
          <w:sz w:val="20"/>
          <w:szCs w:val="20"/>
        </w:rPr>
      </w:pPr>
      <w:r w:rsidRPr="006E581A">
        <w:rPr>
          <w:rFonts w:ascii="Franklin Gothic Book" w:hAnsi="Franklin Gothic Book"/>
          <w:sz w:val="20"/>
          <w:szCs w:val="20"/>
        </w:rPr>
        <w:t>Data in tabular and map forms of error a</w:t>
      </w:r>
      <w:r w:rsidR="005C161B">
        <w:rPr>
          <w:rFonts w:ascii="Franklin Gothic Book" w:hAnsi="Franklin Gothic Book"/>
          <w:sz w:val="20"/>
          <w:szCs w:val="20"/>
        </w:rPr>
        <w:t>naly</w:t>
      </w:r>
      <w:r w:rsidRPr="006E581A">
        <w:rPr>
          <w:rFonts w:ascii="Franklin Gothic Book" w:hAnsi="Franklin Gothic Book"/>
          <w:sz w:val="20"/>
          <w:szCs w:val="20"/>
        </w:rPr>
        <w:t>sis</w:t>
      </w:r>
    </w:p>
    <w:p w:rsidR="0054346A" w:rsidRPr="006E581A" w:rsidRDefault="0054346A" w:rsidP="00F457D1">
      <w:pPr>
        <w:numPr>
          <w:ilvl w:val="0"/>
          <w:numId w:val="138"/>
        </w:numPr>
        <w:spacing w:line="340" w:lineRule="atLeast"/>
        <w:ind w:left="360"/>
        <w:jc w:val="both"/>
        <w:rPr>
          <w:rFonts w:ascii="Franklin Gothic Book" w:hAnsi="Franklin Gothic Book"/>
          <w:sz w:val="20"/>
          <w:szCs w:val="20"/>
        </w:rPr>
      </w:pPr>
      <w:r w:rsidRPr="006E581A">
        <w:rPr>
          <w:rFonts w:ascii="Franklin Gothic Book" w:hAnsi="Franklin Gothic Book"/>
          <w:sz w:val="20"/>
          <w:szCs w:val="20"/>
        </w:rPr>
        <w:t>Forecasts and error maps available on web interface on a daily basis</w:t>
      </w:r>
    </w:p>
    <w:p w:rsidR="0086598E" w:rsidRDefault="0054346A" w:rsidP="00F457D1">
      <w:pPr>
        <w:numPr>
          <w:ilvl w:val="0"/>
          <w:numId w:val="138"/>
        </w:numPr>
        <w:spacing w:line="340" w:lineRule="atLeast"/>
        <w:ind w:left="360"/>
        <w:jc w:val="both"/>
        <w:rPr>
          <w:rFonts w:ascii="Franklin Gothic Book" w:hAnsi="Franklin Gothic Book"/>
          <w:sz w:val="20"/>
          <w:szCs w:val="20"/>
        </w:rPr>
      </w:pPr>
      <w:r w:rsidRPr="006E581A">
        <w:rPr>
          <w:rFonts w:ascii="Franklin Gothic Book" w:hAnsi="Franklin Gothic Book"/>
          <w:sz w:val="20"/>
          <w:szCs w:val="20"/>
        </w:rPr>
        <w:t>GIS interfaced forecasts as prescribed.</w:t>
      </w:r>
    </w:p>
    <w:p w:rsidR="0054346A" w:rsidRPr="0086598E" w:rsidRDefault="0054346A" w:rsidP="00F457D1">
      <w:pPr>
        <w:spacing w:line="340" w:lineRule="atLeast"/>
        <w:jc w:val="both"/>
        <w:rPr>
          <w:rFonts w:ascii="Franklin Gothic Book" w:hAnsi="Franklin Gothic Book"/>
          <w:sz w:val="20"/>
          <w:szCs w:val="20"/>
        </w:rPr>
      </w:pPr>
      <w:r w:rsidRPr="0086598E">
        <w:rPr>
          <w:rFonts w:ascii="Franklin Gothic Book" w:hAnsi="Franklin Gothic Book"/>
          <w:b/>
          <w:sz w:val="20"/>
          <w:szCs w:val="20"/>
        </w:rPr>
        <w:t>All the above items should be for each forecast prescribed.</w:t>
      </w:r>
    </w:p>
    <w:p w:rsidR="0054346A" w:rsidRPr="006E581A" w:rsidRDefault="0054346A" w:rsidP="0054346A">
      <w:pPr>
        <w:outlineLvl w:val="0"/>
        <w:rPr>
          <w:rFonts w:ascii="Franklin Gothic Book" w:hAnsi="Franklin Gothic Book"/>
          <w:b/>
          <w:sz w:val="20"/>
          <w:szCs w:val="20"/>
        </w:rPr>
      </w:pPr>
    </w:p>
    <w:p w:rsidR="0054346A" w:rsidRPr="006E581A" w:rsidRDefault="0054346A" w:rsidP="0054346A">
      <w:pPr>
        <w:outlineLvl w:val="0"/>
        <w:rPr>
          <w:rFonts w:ascii="Franklin Gothic Book" w:hAnsi="Franklin Gothic Book"/>
          <w:b/>
          <w:bCs/>
          <w:sz w:val="20"/>
          <w:szCs w:val="20"/>
        </w:rPr>
      </w:pPr>
    </w:p>
    <w:p w:rsidR="0054346A" w:rsidRPr="006E581A" w:rsidRDefault="0054346A" w:rsidP="0054346A">
      <w:pPr>
        <w:outlineLvl w:val="0"/>
        <w:rPr>
          <w:rFonts w:ascii="Franklin Gothic Book" w:hAnsi="Franklin Gothic Book"/>
          <w:b/>
          <w:bCs/>
          <w:sz w:val="20"/>
          <w:szCs w:val="20"/>
        </w:rPr>
      </w:pPr>
    </w:p>
    <w:p w:rsidR="0054346A" w:rsidRPr="006E581A" w:rsidRDefault="0054346A" w:rsidP="0054346A">
      <w:pPr>
        <w:outlineLvl w:val="0"/>
        <w:rPr>
          <w:rFonts w:ascii="Franklin Gothic Book" w:hAnsi="Franklin Gothic Book"/>
          <w:b/>
          <w:bCs/>
          <w:sz w:val="20"/>
          <w:szCs w:val="20"/>
        </w:rPr>
      </w:pPr>
    </w:p>
    <w:p w:rsidR="0054346A" w:rsidRPr="006E581A" w:rsidRDefault="0054346A" w:rsidP="0054346A">
      <w:pPr>
        <w:outlineLvl w:val="0"/>
        <w:rPr>
          <w:rFonts w:ascii="Franklin Gothic Book" w:hAnsi="Franklin Gothic Book"/>
          <w:b/>
          <w:bCs/>
          <w:sz w:val="20"/>
          <w:szCs w:val="20"/>
        </w:rPr>
      </w:pPr>
    </w:p>
    <w:p w:rsidR="006E581A" w:rsidRDefault="006E581A">
      <w:pPr>
        <w:rPr>
          <w:rFonts w:ascii="Franklin Gothic Book" w:hAnsi="Franklin Gothic Book"/>
          <w:b/>
          <w:bCs/>
          <w:sz w:val="20"/>
          <w:szCs w:val="20"/>
        </w:rPr>
      </w:pPr>
      <w:r>
        <w:rPr>
          <w:rFonts w:ascii="Franklin Gothic Book" w:hAnsi="Franklin Gothic Book"/>
          <w:b/>
          <w:bCs/>
          <w:sz w:val="20"/>
          <w:szCs w:val="20"/>
        </w:rPr>
        <w:br w:type="page"/>
      </w:r>
    </w:p>
    <w:p w:rsidR="0054346A" w:rsidRPr="006E581A" w:rsidRDefault="0054346A" w:rsidP="0054346A">
      <w:pPr>
        <w:outlineLvl w:val="0"/>
        <w:rPr>
          <w:rFonts w:ascii="Franklin Gothic Book" w:hAnsi="Franklin Gothic Book"/>
          <w:b/>
          <w:bCs/>
          <w:sz w:val="20"/>
          <w:szCs w:val="20"/>
        </w:rPr>
      </w:pPr>
    </w:p>
    <w:p w:rsidR="0054346A" w:rsidRDefault="0054346A" w:rsidP="00F457D1">
      <w:pPr>
        <w:spacing w:after="0" w:line="240" w:lineRule="auto"/>
        <w:ind w:left="144" w:hanging="360"/>
        <w:jc w:val="center"/>
        <w:outlineLvl w:val="0"/>
        <w:rPr>
          <w:rFonts w:ascii="Franklin Gothic Book" w:hAnsi="Franklin Gothic Book"/>
          <w:b/>
          <w:sz w:val="24"/>
          <w:szCs w:val="24"/>
        </w:rPr>
      </w:pPr>
      <w:r w:rsidRPr="00F457D1">
        <w:rPr>
          <w:rFonts w:ascii="Franklin Gothic Book" w:hAnsi="Franklin Gothic Book"/>
          <w:b/>
          <w:sz w:val="24"/>
          <w:szCs w:val="24"/>
        </w:rPr>
        <w:t>Annex I-D</w:t>
      </w:r>
    </w:p>
    <w:p w:rsidR="00F457D1" w:rsidRPr="00F457D1" w:rsidRDefault="00F457D1" w:rsidP="00F457D1">
      <w:pPr>
        <w:spacing w:after="0" w:line="240" w:lineRule="auto"/>
        <w:ind w:left="144" w:hanging="360"/>
        <w:jc w:val="center"/>
        <w:outlineLvl w:val="0"/>
        <w:rPr>
          <w:rFonts w:ascii="Franklin Gothic Book" w:hAnsi="Franklin Gothic Book"/>
          <w:b/>
          <w:sz w:val="24"/>
          <w:szCs w:val="24"/>
        </w:rPr>
      </w:pPr>
    </w:p>
    <w:p w:rsidR="0054346A" w:rsidRPr="00F457D1" w:rsidRDefault="0054346A" w:rsidP="00F457D1">
      <w:pPr>
        <w:spacing w:after="0" w:line="240" w:lineRule="auto"/>
        <w:ind w:left="144" w:hanging="360"/>
        <w:jc w:val="center"/>
        <w:outlineLvl w:val="0"/>
        <w:rPr>
          <w:rFonts w:ascii="Franklin Gothic Book" w:hAnsi="Franklin Gothic Book"/>
          <w:b/>
          <w:sz w:val="24"/>
          <w:szCs w:val="24"/>
        </w:rPr>
      </w:pPr>
      <w:r w:rsidRPr="00F457D1">
        <w:rPr>
          <w:rFonts w:ascii="Franklin Gothic Book" w:hAnsi="Franklin Gothic Book"/>
          <w:b/>
          <w:sz w:val="24"/>
          <w:szCs w:val="24"/>
        </w:rPr>
        <w:t>Optimized model configurations with prescribed error a</w:t>
      </w:r>
      <w:r w:rsidR="005C161B">
        <w:rPr>
          <w:rFonts w:ascii="Franklin Gothic Book" w:hAnsi="Franklin Gothic Book"/>
          <w:b/>
          <w:sz w:val="24"/>
          <w:szCs w:val="24"/>
        </w:rPr>
        <w:t>nal</w:t>
      </w:r>
      <w:r w:rsidRPr="00F457D1">
        <w:rPr>
          <w:rFonts w:ascii="Franklin Gothic Book" w:hAnsi="Franklin Gothic Book"/>
          <w:b/>
          <w:sz w:val="24"/>
          <w:szCs w:val="24"/>
        </w:rPr>
        <w:t>ysis</w:t>
      </w:r>
    </w:p>
    <w:p w:rsidR="00F457D1" w:rsidRDefault="00F457D1" w:rsidP="00F457D1">
      <w:pPr>
        <w:spacing w:after="0" w:line="240" w:lineRule="auto"/>
        <w:ind w:left="144" w:hanging="2"/>
        <w:rPr>
          <w:rFonts w:ascii="Franklin Gothic Book" w:hAnsi="Franklin Gothic Book"/>
          <w:b/>
          <w:sz w:val="24"/>
          <w:szCs w:val="24"/>
        </w:rPr>
      </w:pPr>
    </w:p>
    <w:p w:rsidR="0054346A" w:rsidRDefault="0054346A" w:rsidP="00F457D1">
      <w:pPr>
        <w:spacing w:after="0" w:line="240" w:lineRule="auto"/>
        <w:ind w:left="144" w:hanging="2"/>
        <w:rPr>
          <w:rFonts w:ascii="Franklin Gothic Book" w:hAnsi="Franklin Gothic Book"/>
          <w:b/>
          <w:sz w:val="24"/>
          <w:szCs w:val="24"/>
        </w:rPr>
      </w:pPr>
      <w:r w:rsidRPr="006E581A">
        <w:rPr>
          <w:rFonts w:ascii="Franklin Gothic Book" w:hAnsi="Franklin Gothic Book"/>
          <w:b/>
          <w:sz w:val="24"/>
          <w:szCs w:val="24"/>
        </w:rPr>
        <w:t>Specifications</w:t>
      </w:r>
    </w:p>
    <w:p w:rsidR="00F457D1" w:rsidRPr="006E581A" w:rsidRDefault="00F457D1" w:rsidP="00F457D1">
      <w:pPr>
        <w:spacing w:after="0" w:line="240" w:lineRule="auto"/>
        <w:ind w:left="144" w:hanging="2"/>
        <w:rPr>
          <w:rFonts w:ascii="Franklin Gothic Book" w:hAnsi="Franklin Gothic Book"/>
          <w:b/>
          <w:sz w:val="24"/>
          <w:szCs w:val="24"/>
        </w:rPr>
      </w:pPr>
    </w:p>
    <w:p w:rsidR="0054346A" w:rsidRDefault="0054346A" w:rsidP="00F457D1">
      <w:pPr>
        <w:tabs>
          <w:tab w:val="left" w:pos="561"/>
          <w:tab w:val="left" w:pos="748"/>
        </w:tabs>
        <w:spacing w:after="0" w:line="240" w:lineRule="auto"/>
        <w:ind w:left="144"/>
        <w:jc w:val="both"/>
        <w:rPr>
          <w:rFonts w:ascii="Franklin Gothic Book" w:hAnsi="Franklin Gothic Book"/>
          <w:sz w:val="20"/>
          <w:szCs w:val="20"/>
        </w:rPr>
      </w:pPr>
      <w:r w:rsidRPr="006E581A">
        <w:rPr>
          <w:rFonts w:ascii="Franklin Gothic Book" w:hAnsi="Franklin Gothic Book"/>
          <w:sz w:val="20"/>
          <w:szCs w:val="20"/>
        </w:rPr>
        <w:t>Customization and optimization of software (model configuration/parameters) for optimum performance over a given region through</w:t>
      </w:r>
    </w:p>
    <w:p w:rsidR="00F457D1" w:rsidRPr="006E581A" w:rsidRDefault="00F457D1" w:rsidP="00F457D1">
      <w:pPr>
        <w:tabs>
          <w:tab w:val="left" w:pos="561"/>
          <w:tab w:val="left" w:pos="748"/>
        </w:tabs>
        <w:spacing w:after="0" w:line="240" w:lineRule="auto"/>
        <w:ind w:left="144"/>
        <w:jc w:val="both"/>
        <w:rPr>
          <w:rFonts w:ascii="Franklin Gothic Book" w:hAnsi="Franklin Gothic Book"/>
          <w:sz w:val="20"/>
          <w:szCs w:val="20"/>
        </w:rPr>
      </w:pPr>
    </w:p>
    <w:p w:rsidR="0054346A" w:rsidRDefault="0054346A" w:rsidP="00F457D1">
      <w:pPr>
        <w:numPr>
          <w:ilvl w:val="0"/>
          <w:numId w:val="142"/>
        </w:numPr>
        <w:spacing w:after="0" w:line="240" w:lineRule="auto"/>
        <w:rPr>
          <w:rFonts w:ascii="Franklin Gothic Book" w:hAnsi="Franklin Gothic Book"/>
          <w:sz w:val="20"/>
          <w:szCs w:val="20"/>
        </w:rPr>
      </w:pPr>
      <w:r w:rsidRPr="006E581A">
        <w:rPr>
          <w:rFonts w:ascii="Franklin Gothic Book" w:hAnsi="Franklin Gothic Book"/>
          <w:sz w:val="20"/>
          <w:szCs w:val="20"/>
        </w:rPr>
        <w:t>Integration of model for a number of past events specified by C-MMACS by</w:t>
      </w:r>
    </w:p>
    <w:p w:rsidR="00F457D1" w:rsidRPr="006E581A" w:rsidRDefault="00F457D1" w:rsidP="00F457D1">
      <w:pPr>
        <w:spacing w:after="0" w:line="240" w:lineRule="auto"/>
        <w:ind w:left="720"/>
        <w:rPr>
          <w:rFonts w:ascii="Franklin Gothic Book" w:hAnsi="Franklin Gothic Book"/>
          <w:sz w:val="20"/>
          <w:szCs w:val="20"/>
        </w:rPr>
      </w:pPr>
    </w:p>
    <w:p w:rsidR="0054346A" w:rsidRPr="006E581A" w:rsidRDefault="0054346A" w:rsidP="005E032E">
      <w:pPr>
        <w:numPr>
          <w:ilvl w:val="0"/>
          <w:numId w:val="143"/>
        </w:numPr>
        <w:spacing w:after="0" w:line="360" w:lineRule="auto"/>
        <w:ind w:left="1454" w:hanging="547"/>
        <w:rPr>
          <w:rFonts w:ascii="Franklin Gothic Book" w:hAnsi="Franklin Gothic Book"/>
          <w:sz w:val="20"/>
          <w:szCs w:val="20"/>
        </w:rPr>
      </w:pPr>
      <w:r w:rsidRPr="006E581A">
        <w:rPr>
          <w:rFonts w:ascii="Franklin Gothic Book" w:hAnsi="Franklin Gothic Book"/>
          <w:sz w:val="20"/>
          <w:szCs w:val="20"/>
        </w:rPr>
        <w:t>Varying parameterization schemes (~ 100 simulations)</w:t>
      </w:r>
    </w:p>
    <w:p w:rsidR="0054346A" w:rsidRPr="006E581A" w:rsidRDefault="0054346A" w:rsidP="005E032E">
      <w:pPr>
        <w:numPr>
          <w:ilvl w:val="0"/>
          <w:numId w:val="143"/>
        </w:numPr>
        <w:spacing w:after="0" w:line="360" w:lineRule="auto"/>
        <w:ind w:left="1454" w:hanging="547"/>
        <w:rPr>
          <w:rFonts w:ascii="Franklin Gothic Book" w:hAnsi="Franklin Gothic Book"/>
          <w:sz w:val="20"/>
          <w:szCs w:val="20"/>
        </w:rPr>
      </w:pPr>
      <w:r w:rsidRPr="006E581A">
        <w:rPr>
          <w:rFonts w:ascii="Franklin Gothic Book" w:hAnsi="Franklin Gothic Book"/>
          <w:sz w:val="20"/>
          <w:szCs w:val="20"/>
        </w:rPr>
        <w:t>Varying model domain (~ 100 simulations)</w:t>
      </w:r>
    </w:p>
    <w:p w:rsidR="0054346A" w:rsidRDefault="0054346A" w:rsidP="005E032E">
      <w:pPr>
        <w:numPr>
          <w:ilvl w:val="0"/>
          <w:numId w:val="143"/>
        </w:numPr>
        <w:spacing w:after="0" w:line="360" w:lineRule="auto"/>
        <w:ind w:left="1454" w:hanging="547"/>
        <w:rPr>
          <w:rFonts w:ascii="Franklin Gothic Book" w:hAnsi="Franklin Gothic Book"/>
          <w:sz w:val="20"/>
          <w:szCs w:val="20"/>
        </w:rPr>
      </w:pPr>
      <w:r w:rsidRPr="006E581A">
        <w:rPr>
          <w:rFonts w:ascii="Franklin Gothic Book" w:hAnsi="Franklin Gothic Book"/>
          <w:sz w:val="20"/>
          <w:szCs w:val="20"/>
        </w:rPr>
        <w:t>Varying model parameters (~ 100 simulations)</w:t>
      </w:r>
    </w:p>
    <w:p w:rsidR="00F457D1" w:rsidRPr="006E581A" w:rsidRDefault="00F457D1" w:rsidP="00F457D1">
      <w:pPr>
        <w:spacing w:after="0" w:line="240" w:lineRule="auto"/>
        <w:ind w:left="1800"/>
        <w:rPr>
          <w:rFonts w:ascii="Franklin Gothic Book" w:hAnsi="Franklin Gothic Book"/>
          <w:sz w:val="20"/>
          <w:szCs w:val="20"/>
        </w:rPr>
      </w:pPr>
    </w:p>
    <w:p w:rsidR="0054346A" w:rsidRDefault="0054346A" w:rsidP="00F457D1">
      <w:pPr>
        <w:numPr>
          <w:ilvl w:val="0"/>
          <w:numId w:val="142"/>
        </w:numPr>
        <w:spacing w:after="0" w:line="240" w:lineRule="auto"/>
        <w:rPr>
          <w:rFonts w:ascii="Franklin Gothic Book" w:hAnsi="Franklin Gothic Book"/>
          <w:sz w:val="20"/>
          <w:szCs w:val="20"/>
        </w:rPr>
      </w:pPr>
      <w:r w:rsidRPr="006E581A">
        <w:rPr>
          <w:rFonts w:ascii="Franklin Gothic Book" w:hAnsi="Franklin Gothic Book"/>
          <w:sz w:val="20"/>
          <w:szCs w:val="20"/>
        </w:rPr>
        <w:t>Proof of optimization through diagnostics:</w:t>
      </w:r>
    </w:p>
    <w:p w:rsidR="00F457D1" w:rsidRPr="006E581A" w:rsidRDefault="00F457D1" w:rsidP="00F457D1">
      <w:pPr>
        <w:spacing w:after="0" w:line="240" w:lineRule="auto"/>
        <w:ind w:left="720"/>
        <w:rPr>
          <w:rFonts w:ascii="Franklin Gothic Book" w:hAnsi="Franklin Gothic Book"/>
          <w:sz w:val="20"/>
          <w:szCs w:val="20"/>
        </w:rPr>
      </w:pPr>
    </w:p>
    <w:p w:rsidR="0054346A" w:rsidRPr="006E581A" w:rsidRDefault="0054346A" w:rsidP="005E032E">
      <w:pPr>
        <w:numPr>
          <w:ilvl w:val="0"/>
          <w:numId w:val="141"/>
        </w:numPr>
        <w:spacing w:after="0" w:line="360" w:lineRule="auto"/>
        <w:ind w:left="1094" w:hanging="187"/>
        <w:jc w:val="both"/>
        <w:rPr>
          <w:rFonts w:ascii="Franklin Gothic Book" w:hAnsi="Franklin Gothic Book"/>
          <w:sz w:val="20"/>
          <w:szCs w:val="20"/>
        </w:rPr>
      </w:pPr>
      <w:r w:rsidRPr="006E581A">
        <w:rPr>
          <w:rFonts w:ascii="Franklin Gothic Book" w:hAnsi="Franklin Gothic Book"/>
          <w:sz w:val="20"/>
          <w:szCs w:val="20"/>
        </w:rPr>
        <w:t>Error statistics for seaso</w:t>
      </w:r>
      <w:r w:rsidR="005C161B">
        <w:rPr>
          <w:rFonts w:ascii="Franklin Gothic Book" w:hAnsi="Franklin Gothic Book"/>
          <w:sz w:val="20"/>
          <w:szCs w:val="20"/>
        </w:rPr>
        <w:t>nal</w:t>
      </w:r>
      <w:r w:rsidRPr="006E581A">
        <w:rPr>
          <w:rFonts w:ascii="Franklin Gothic Book" w:hAnsi="Franklin Gothic Book"/>
          <w:sz w:val="20"/>
          <w:szCs w:val="20"/>
        </w:rPr>
        <w:t xml:space="preserve"> and annual average of 3 forecast variables specified</w:t>
      </w:r>
    </w:p>
    <w:p w:rsidR="0054346A" w:rsidRPr="006E581A" w:rsidRDefault="0054346A" w:rsidP="005E032E">
      <w:pPr>
        <w:numPr>
          <w:ilvl w:val="0"/>
          <w:numId w:val="141"/>
        </w:numPr>
        <w:spacing w:after="0" w:line="360" w:lineRule="auto"/>
        <w:ind w:left="1094" w:hanging="187"/>
        <w:jc w:val="both"/>
        <w:rPr>
          <w:rFonts w:ascii="Franklin Gothic Book" w:hAnsi="Franklin Gothic Book"/>
          <w:sz w:val="20"/>
          <w:szCs w:val="20"/>
        </w:rPr>
      </w:pPr>
      <w:r w:rsidRPr="006E581A">
        <w:rPr>
          <w:rFonts w:ascii="Franklin Gothic Book" w:hAnsi="Franklin Gothic Book"/>
          <w:sz w:val="20"/>
          <w:szCs w:val="20"/>
        </w:rPr>
        <w:t>Error statistics at different categories of 3 forecast variables specified</w:t>
      </w:r>
    </w:p>
    <w:p w:rsidR="00F457D1" w:rsidRDefault="0054346A" w:rsidP="00F457D1">
      <w:pPr>
        <w:spacing w:after="0" w:line="240" w:lineRule="auto"/>
        <w:ind w:left="144" w:hanging="144"/>
        <w:rPr>
          <w:rFonts w:ascii="Franklin Gothic Book" w:hAnsi="Franklin Gothic Book"/>
          <w:sz w:val="20"/>
          <w:szCs w:val="20"/>
        </w:rPr>
      </w:pPr>
      <w:r w:rsidRPr="006E581A">
        <w:rPr>
          <w:rFonts w:ascii="Franklin Gothic Book" w:hAnsi="Franklin Gothic Book"/>
          <w:sz w:val="20"/>
          <w:szCs w:val="20"/>
        </w:rPr>
        <w:t xml:space="preserve">  </w:t>
      </w:r>
    </w:p>
    <w:p w:rsidR="00F457D1" w:rsidRDefault="00F457D1" w:rsidP="00F457D1">
      <w:pPr>
        <w:spacing w:after="0" w:line="240" w:lineRule="auto"/>
        <w:ind w:left="144" w:hanging="144"/>
        <w:rPr>
          <w:rFonts w:ascii="Franklin Gothic Book" w:hAnsi="Franklin Gothic Book"/>
          <w:sz w:val="20"/>
          <w:szCs w:val="20"/>
        </w:rPr>
      </w:pPr>
    </w:p>
    <w:p w:rsidR="0054346A" w:rsidRDefault="0054346A" w:rsidP="00F457D1">
      <w:pPr>
        <w:spacing w:after="0" w:line="240" w:lineRule="auto"/>
        <w:ind w:left="144" w:hanging="144"/>
        <w:rPr>
          <w:rFonts w:ascii="Franklin Gothic Book" w:hAnsi="Franklin Gothic Book"/>
          <w:b/>
          <w:sz w:val="20"/>
          <w:szCs w:val="20"/>
        </w:rPr>
      </w:pPr>
      <w:r w:rsidRPr="006E581A">
        <w:rPr>
          <w:rFonts w:ascii="Franklin Gothic Book" w:hAnsi="Franklin Gothic Book"/>
          <w:sz w:val="20"/>
          <w:szCs w:val="20"/>
        </w:rPr>
        <w:t xml:space="preserve"> </w:t>
      </w:r>
      <w:r w:rsidRPr="006E581A">
        <w:rPr>
          <w:rFonts w:ascii="Franklin Gothic Book" w:hAnsi="Franklin Gothic Book"/>
          <w:b/>
          <w:sz w:val="20"/>
          <w:szCs w:val="20"/>
        </w:rPr>
        <w:t xml:space="preserve">Deliverables: </w:t>
      </w:r>
    </w:p>
    <w:p w:rsidR="00F457D1" w:rsidRDefault="00F457D1" w:rsidP="00F457D1">
      <w:pPr>
        <w:tabs>
          <w:tab w:val="left" w:pos="561"/>
          <w:tab w:val="left" w:pos="748"/>
        </w:tabs>
        <w:spacing w:after="0" w:line="240" w:lineRule="auto"/>
        <w:jc w:val="both"/>
        <w:rPr>
          <w:rFonts w:ascii="Franklin Gothic Book" w:hAnsi="Franklin Gothic Book"/>
          <w:b/>
          <w:sz w:val="20"/>
          <w:szCs w:val="20"/>
        </w:rPr>
      </w:pPr>
    </w:p>
    <w:p w:rsidR="006E581A" w:rsidRDefault="0054346A" w:rsidP="00F457D1">
      <w:pPr>
        <w:tabs>
          <w:tab w:val="left" w:pos="561"/>
          <w:tab w:val="left" w:pos="748"/>
        </w:tabs>
        <w:spacing w:after="0" w:line="240" w:lineRule="auto"/>
        <w:jc w:val="both"/>
        <w:rPr>
          <w:rFonts w:ascii="Franklin Gothic Book" w:hAnsi="Franklin Gothic Book"/>
          <w:sz w:val="20"/>
          <w:szCs w:val="20"/>
        </w:rPr>
      </w:pPr>
      <w:r w:rsidRPr="006E581A">
        <w:rPr>
          <w:rFonts w:ascii="Franklin Gothic Book" w:hAnsi="Franklin Gothic Book"/>
          <w:sz w:val="20"/>
          <w:szCs w:val="20"/>
        </w:rPr>
        <w:t>All the model configurations and the simulations (~300) along with the identified Optimum model configuration (software) with data files on configuration and model setup in terms of statistically maximum  forecast skill over given region with error and skill statistics as mentioned above archived on C-MMACS computing platform.</w:t>
      </w:r>
    </w:p>
    <w:p w:rsidR="006E581A" w:rsidRDefault="006E581A" w:rsidP="00F457D1">
      <w:pPr>
        <w:spacing w:after="0" w:line="240" w:lineRule="auto"/>
        <w:rPr>
          <w:rFonts w:ascii="Franklin Gothic Book" w:hAnsi="Franklin Gothic Book"/>
          <w:sz w:val="20"/>
          <w:szCs w:val="20"/>
        </w:rPr>
      </w:pPr>
      <w:r>
        <w:rPr>
          <w:rFonts w:ascii="Franklin Gothic Book" w:hAnsi="Franklin Gothic Book"/>
          <w:sz w:val="20"/>
          <w:szCs w:val="20"/>
        </w:rPr>
        <w:br w:type="page"/>
      </w:r>
    </w:p>
    <w:p w:rsidR="0054346A" w:rsidRDefault="0054346A" w:rsidP="0054346A">
      <w:pPr>
        <w:tabs>
          <w:tab w:val="left" w:pos="561"/>
          <w:tab w:val="left" w:pos="748"/>
        </w:tabs>
        <w:spacing w:line="240" w:lineRule="auto"/>
        <w:ind w:left="144"/>
        <w:jc w:val="both"/>
        <w:rPr>
          <w:rFonts w:ascii="Franklin Gothic Book" w:hAnsi="Franklin Gothic Book"/>
          <w:sz w:val="20"/>
          <w:szCs w:val="20"/>
        </w:rPr>
      </w:pPr>
    </w:p>
    <w:p w:rsidR="0054346A" w:rsidRPr="00F457D1" w:rsidRDefault="0054346A" w:rsidP="0054346A">
      <w:pPr>
        <w:ind w:left="720" w:hanging="360"/>
        <w:jc w:val="center"/>
        <w:rPr>
          <w:rFonts w:ascii="Franklin Gothic Book" w:hAnsi="Franklin Gothic Book"/>
          <w:b/>
          <w:sz w:val="24"/>
          <w:szCs w:val="24"/>
        </w:rPr>
      </w:pPr>
      <w:r w:rsidRPr="00F457D1">
        <w:rPr>
          <w:rFonts w:ascii="Franklin Gothic Book" w:hAnsi="Franklin Gothic Book"/>
          <w:b/>
          <w:sz w:val="24"/>
          <w:szCs w:val="24"/>
        </w:rPr>
        <w:t>Annex I-E</w:t>
      </w:r>
    </w:p>
    <w:p w:rsidR="0054346A" w:rsidRPr="00F457D1" w:rsidRDefault="0054346A" w:rsidP="0054346A">
      <w:pPr>
        <w:ind w:left="720" w:hanging="360"/>
        <w:jc w:val="center"/>
        <w:rPr>
          <w:rFonts w:ascii="Franklin Gothic Book" w:hAnsi="Franklin Gothic Book"/>
          <w:b/>
          <w:sz w:val="24"/>
          <w:szCs w:val="24"/>
          <w:u w:val="single"/>
        </w:rPr>
      </w:pPr>
      <w:r w:rsidRPr="00F457D1">
        <w:rPr>
          <w:rFonts w:ascii="Franklin Gothic Book" w:hAnsi="Franklin Gothic Book"/>
          <w:b/>
          <w:sz w:val="24"/>
          <w:szCs w:val="24"/>
        </w:rPr>
        <w:t>Station level forecasts with debiasing</w:t>
      </w:r>
    </w:p>
    <w:p w:rsidR="0054346A" w:rsidRPr="006E581A" w:rsidRDefault="0054346A" w:rsidP="0054346A">
      <w:pPr>
        <w:spacing w:after="120" w:line="240" w:lineRule="auto"/>
        <w:rPr>
          <w:rFonts w:ascii="Franklin Gothic Book" w:hAnsi="Franklin Gothic Book"/>
          <w:b/>
          <w:sz w:val="20"/>
          <w:szCs w:val="20"/>
        </w:rPr>
      </w:pPr>
      <w:r w:rsidRPr="006E581A">
        <w:rPr>
          <w:rFonts w:ascii="Franklin Gothic Book" w:hAnsi="Franklin Gothic Book"/>
          <w:b/>
          <w:sz w:val="20"/>
          <w:szCs w:val="20"/>
        </w:rPr>
        <w:t>Specifications:</w:t>
      </w:r>
    </w:p>
    <w:p w:rsidR="0054346A" w:rsidRPr="00F457D1" w:rsidRDefault="006E581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Pre-processing</w:t>
      </w:r>
      <w:r w:rsidR="0054346A" w:rsidRPr="00F457D1">
        <w:rPr>
          <w:rFonts w:ascii="Franklin Gothic Book" w:hAnsi="Franklin Gothic Book"/>
          <w:sz w:val="20"/>
          <w:szCs w:val="20"/>
        </w:rPr>
        <w:t xml:space="preserve"> of data for initial and boundary conditions from local/remote site</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 xml:space="preserve">Generation of forecasts with prescribed initial and boundary conditions </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Generation</w:t>
      </w:r>
      <w:r w:rsidRPr="00F457D1">
        <w:rPr>
          <w:rFonts w:ascii="Franklin Gothic Book" w:hAnsi="Franklin Gothic Book"/>
          <w:b/>
          <w:sz w:val="20"/>
          <w:szCs w:val="20"/>
        </w:rPr>
        <w:t xml:space="preserve"> </w:t>
      </w:r>
      <w:r w:rsidRPr="00F457D1">
        <w:rPr>
          <w:rFonts w:ascii="Franklin Gothic Book" w:hAnsi="Franklin Gothic Book"/>
          <w:sz w:val="20"/>
          <w:szCs w:val="20"/>
        </w:rPr>
        <w:t>of</w:t>
      </w:r>
      <w:r w:rsidRPr="00F457D1">
        <w:rPr>
          <w:rFonts w:ascii="Franklin Gothic Book" w:hAnsi="Franklin Gothic Book"/>
          <w:b/>
          <w:sz w:val="20"/>
          <w:szCs w:val="20"/>
        </w:rPr>
        <w:t xml:space="preserve"> </w:t>
      </w:r>
      <w:r w:rsidRPr="00F457D1">
        <w:rPr>
          <w:rFonts w:ascii="Franklin Gothic Book" w:hAnsi="Franklin Gothic Book"/>
          <w:sz w:val="20"/>
          <w:szCs w:val="20"/>
        </w:rPr>
        <w:t>limited0-area forecasts</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Application of prescribed downscaling algorithm</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Application of prescribed debiasing algorithm</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Post processing of forecasts through standard software like GrADS, matlab etc as required</w:t>
      </w:r>
    </w:p>
    <w:p w:rsidR="0054346A" w:rsidRPr="00F457D1" w:rsidRDefault="0054346A" w:rsidP="00F457D1">
      <w:pPr>
        <w:pStyle w:val="ListParagraph"/>
        <w:numPr>
          <w:ilvl w:val="0"/>
          <w:numId w:val="151"/>
        </w:numPr>
        <w:spacing w:after="120" w:line="360" w:lineRule="auto"/>
        <w:ind w:left="547"/>
        <w:rPr>
          <w:rFonts w:ascii="Franklin Gothic Book" w:hAnsi="Franklin Gothic Book"/>
          <w:sz w:val="20"/>
          <w:szCs w:val="20"/>
        </w:rPr>
      </w:pPr>
      <w:r w:rsidRPr="00F457D1">
        <w:rPr>
          <w:rFonts w:ascii="Franklin Gothic Book" w:hAnsi="Franklin Gothic Book"/>
          <w:sz w:val="20"/>
          <w:szCs w:val="20"/>
        </w:rPr>
        <w:t>Preparation of the forecasts in web-compatible form</w:t>
      </w:r>
    </w:p>
    <w:p w:rsidR="0054346A" w:rsidRPr="00F457D1" w:rsidRDefault="0054346A" w:rsidP="00F457D1">
      <w:pPr>
        <w:pStyle w:val="ListParagraph"/>
        <w:numPr>
          <w:ilvl w:val="0"/>
          <w:numId w:val="151"/>
        </w:numPr>
        <w:spacing w:after="0" w:line="240" w:lineRule="auto"/>
        <w:ind w:left="547"/>
        <w:rPr>
          <w:rFonts w:ascii="Franklin Gothic Book" w:hAnsi="Franklin Gothic Book"/>
          <w:sz w:val="20"/>
          <w:szCs w:val="20"/>
        </w:rPr>
      </w:pPr>
      <w:r w:rsidRPr="00F457D1">
        <w:rPr>
          <w:rFonts w:ascii="Franklin Gothic Book" w:hAnsi="Franklin Gothic Book"/>
          <w:sz w:val="20"/>
          <w:szCs w:val="20"/>
        </w:rPr>
        <w:t>Generation of reports in terms of comparison forecasts with observed data received from IAF and other sources.</w:t>
      </w:r>
    </w:p>
    <w:p w:rsidR="0054346A" w:rsidRPr="006E581A" w:rsidRDefault="0054346A" w:rsidP="0054346A">
      <w:pPr>
        <w:spacing w:after="120" w:line="240" w:lineRule="auto"/>
        <w:jc w:val="both"/>
        <w:rPr>
          <w:rFonts w:ascii="Franklin Gothic Book" w:hAnsi="Franklin Gothic Book"/>
          <w:sz w:val="20"/>
          <w:szCs w:val="20"/>
        </w:rPr>
      </w:pPr>
    </w:p>
    <w:p w:rsidR="0054346A" w:rsidRPr="006E581A" w:rsidRDefault="0054346A" w:rsidP="0054346A">
      <w:pPr>
        <w:spacing w:after="120" w:line="240" w:lineRule="auto"/>
        <w:jc w:val="both"/>
        <w:rPr>
          <w:rFonts w:ascii="Franklin Gothic Book" w:hAnsi="Franklin Gothic Book"/>
          <w:sz w:val="20"/>
          <w:szCs w:val="20"/>
        </w:rPr>
      </w:pPr>
      <w:r w:rsidRPr="006E581A">
        <w:rPr>
          <w:rFonts w:ascii="Franklin Gothic Book" w:hAnsi="Franklin Gothic Book"/>
          <w:b/>
          <w:sz w:val="20"/>
          <w:szCs w:val="20"/>
        </w:rPr>
        <w:t xml:space="preserve">Deliverables: </w:t>
      </w:r>
      <w:r w:rsidRPr="006E581A">
        <w:rPr>
          <w:rFonts w:ascii="Franklin Gothic Book" w:hAnsi="Franklin Gothic Book"/>
          <w:b/>
          <w:sz w:val="20"/>
          <w:szCs w:val="20"/>
        </w:rPr>
        <w:cr/>
      </w:r>
      <w:r w:rsidRPr="006E581A">
        <w:rPr>
          <w:rFonts w:ascii="Franklin Gothic Book" w:hAnsi="Franklin Gothic Book"/>
          <w:sz w:val="20"/>
          <w:szCs w:val="20"/>
        </w:rPr>
        <w:t xml:space="preserve"> </w:t>
      </w:r>
    </w:p>
    <w:p w:rsidR="00F457D1" w:rsidRDefault="0054346A" w:rsidP="00F457D1">
      <w:pPr>
        <w:pStyle w:val="ListParagraph"/>
        <w:numPr>
          <w:ilvl w:val="0"/>
          <w:numId w:val="153"/>
        </w:numPr>
        <w:spacing w:after="120" w:line="240" w:lineRule="auto"/>
        <w:jc w:val="both"/>
        <w:rPr>
          <w:rFonts w:ascii="Franklin Gothic Book" w:hAnsi="Franklin Gothic Book"/>
          <w:sz w:val="20"/>
          <w:szCs w:val="20"/>
        </w:rPr>
      </w:pPr>
      <w:r w:rsidRPr="00F457D1">
        <w:rPr>
          <w:rFonts w:ascii="Franklin Gothic Book" w:hAnsi="Franklin Gothic Book"/>
          <w:sz w:val="20"/>
          <w:szCs w:val="20"/>
        </w:rPr>
        <w:t>Forecasts Data (raw data + Graphs) for each forecast</w:t>
      </w:r>
      <w:r w:rsidRPr="00F457D1">
        <w:rPr>
          <w:rFonts w:ascii="Franklin Gothic Book" w:hAnsi="Franklin Gothic Book"/>
          <w:sz w:val="20"/>
          <w:szCs w:val="20"/>
        </w:rPr>
        <w:cr/>
      </w:r>
    </w:p>
    <w:p w:rsidR="0054346A" w:rsidRDefault="0054346A" w:rsidP="00F457D1">
      <w:pPr>
        <w:pStyle w:val="ListParagraph"/>
        <w:numPr>
          <w:ilvl w:val="0"/>
          <w:numId w:val="153"/>
        </w:numPr>
        <w:spacing w:after="120" w:line="240" w:lineRule="auto"/>
        <w:jc w:val="both"/>
        <w:rPr>
          <w:rFonts w:ascii="Franklin Gothic Book" w:hAnsi="Franklin Gothic Book"/>
          <w:sz w:val="20"/>
          <w:szCs w:val="20"/>
        </w:rPr>
      </w:pPr>
      <w:r w:rsidRPr="00F457D1">
        <w:rPr>
          <w:rFonts w:ascii="Franklin Gothic Book" w:hAnsi="Franklin Gothic Book"/>
          <w:sz w:val="20"/>
          <w:szCs w:val="20"/>
        </w:rPr>
        <w:t>Error statistics for the previous forecast</w:t>
      </w:r>
    </w:p>
    <w:p w:rsidR="00F457D1" w:rsidRPr="00F457D1" w:rsidRDefault="00F457D1" w:rsidP="00F457D1">
      <w:pPr>
        <w:pStyle w:val="ListParagraph"/>
        <w:spacing w:after="120" w:line="240" w:lineRule="auto"/>
        <w:jc w:val="both"/>
        <w:rPr>
          <w:rFonts w:ascii="Franklin Gothic Book" w:hAnsi="Franklin Gothic Book"/>
          <w:sz w:val="20"/>
          <w:szCs w:val="20"/>
        </w:rPr>
      </w:pPr>
    </w:p>
    <w:p w:rsidR="0054346A" w:rsidRPr="00F457D1" w:rsidRDefault="0054346A" w:rsidP="00F457D1">
      <w:pPr>
        <w:pStyle w:val="ListParagraph"/>
        <w:numPr>
          <w:ilvl w:val="0"/>
          <w:numId w:val="153"/>
        </w:numPr>
        <w:spacing w:after="120" w:line="240" w:lineRule="auto"/>
        <w:jc w:val="both"/>
        <w:rPr>
          <w:rFonts w:ascii="Franklin Gothic Book" w:hAnsi="Franklin Gothic Book"/>
          <w:sz w:val="20"/>
          <w:szCs w:val="20"/>
        </w:rPr>
      </w:pPr>
      <w:r w:rsidRPr="00F457D1">
        <w:rPr>
          <w:rFonts w:ascii="Franklin Gothic Book" w:hAnsi="Franklin Gothic Book"/>
          <w:sz w:val="20"/>
          <w:szCs w:val="20"/>
        </w:rPr>
        <w:t>Forecast data, graphs and tabular forms through web interface</w:t>
      </w:r>
    </w:p>
    <w:p w:rsidR="0054346A" w:rsidRPr="006E581A" w:rsidRDefault="0054346A" w:rsidP="0054346A">
      <w:pPr>
        <w:spacing w:after="120" w:line="240" w:lineRule="auto"/>
        <w:outlineLvl w:val="0"/>
        <w:rPr>
          <w:rFonts w:ascii="Franklin Gothic Book" w:hAnsi="Franklin Gothic Book"/>
          <w:sz w:val="20"/>
          <w:szCs w:val="20"/>
        </w:rPr>
      </w:pPr>
    </w:p>
    <w:p w:rsidR="006E581A" w:rsidRDefault="0054346A" w:rsidP="0054346A">
      <w:pPr>
        <w:spacing w:after="120" w:line="240" w:lineRule="auto"/>
        <w:outlineLvl w:val="0"/>
        <w:rPr>
          <w:rFonts w:ascii="Franklin Gothic Book" w:hAnsi="Franklin Gothic Book"/>
          <w:b/>
          <w:sz w:val="20"/>
          <w:szCs w:val="20"/>
        </w:rPr>
      </w:pPr>
      <w:r w:rsidRPr="006E581A">
        <w:rPr>
          <w:rFonts w:ascii="Franklin Gothic Book" w:hAnsi="Franklin Gothic Book"/>
          <w:b/>
          <w:sz w:val="20"/>
          <w:szCs w:val="20"/>
        </w:rPr>
        <w:t>All the above three items should be for each of the two forecasts prescribed.</w:t>
      </w:r>
    </w:p>
    <w:p w:rsidR="006E581A" w:rsidRDefault="006E581A">
      <w:pPr>
        <w:rPr>
          <w:rFonts w:ascii="Franklin Gothic Book" w:hAnsi="Franklin Gothic Book"/>
          <w:b/>
          <w:sz w:val="20"/>
          <w:szCs w:val="20"/>
        </w:rPr>
      </w:pPr>
      <w:r>
        <w:rPr>
          <w:rFonts w:ascii="Franklin Gothic Book" w:hAnsi="Franklin Gothic Book"/>
          <w:b/>
          <w:sz w:val="20"/>
          <w:szCs w:val="20"/>
        </w:rPr>
        <w:br w:type="page"/>
      </w:r>
    </w:p>
    <w:p w:rsidR="006E581A" w:rsidRDefault="006E581A" w:rsidP="0054346A">
      <w:pPr>
        <w:spacing w:after="120" w:line="240" w:lineRule="auto"/>
        <w:outlineLvl w:val="0"/>
        <w:rPr>
          <w:rFonts w:ascii="Franklin Gothic Book" w:hAnsi="Franklin Gothic Book"/>
          <w:b/>
          <w:sz w:val="20"/>
          <w:szCs w:val="20"/>
        </w:rPr>
      </w:pPr>
    </w:p>
    <w:p w:rsidR="006E581A" w:rsidRPr="006E581A" w:rsidRDefault="006E581A" w:rsidP="0054346A">
      <w:pPr>
        <w:spacing w:after="120" w:line="240" w:lineRule="auto"/>
        <w:outlineLvl w:val="0"/>
        <w:rPr>
          <w:rFonts w:ascii="Franklin Gothic Book" w:hAnsi="Franklin Gothic Book"/>
          <w:b/>
          <w:sz w:val="20"/>
          <w:szCs w:val="20"/>
        </w:rPr>
      </w:pPr>
    </w:p>
    <w:p w:rsidR="0054346A" w:rsidRPr="00F457D1" w:rsidRDefault="0054346A" w:rsidP="0054346A">
      <w:pPr>
        <w:ind w:left="720" w:hanging="360"/>
        <w:jc w:val="center"/>
        <w:outlineLvl w:val="0"/>
        <w:rPr>
          <w:rFonts w:ascii="Franklin Gothic Book" w:hAnsi="Franklin Gothic Book"/>
          <w:b/>
          <w:sz w:val="24"/>
          <w:szCs w:val="24"/>
        </w:rPr>
      </w:pPr>
      <w:r w:rsidRPr="00F457D1">
        <w:rPr>
          <w:rFonts w:ascii="Franklin Gothic Book" w:hAnsi="Franklin Gothic Book"/>
          <w:b/>
          <w:sz w:val="24"/>
          <w:szCs w:val="24"/>
        </w:rPr>
        <w:t>Annex II</w:t>
      </w:r>
    </w:p>
    <w:p w:rsidR="0054346A" w:rsidRPr="00F457D1" w:rsidRDefault="0054346A" w:rsidP="0054346A">
      <w:pPr>
        <w:ind w:left="720" w:hanging="360"/>
        <w:jc w:val="center"/>
        <w:outlineLvl w:val="0"/>
        <w:rPr>
          <w:rFonts w:ascii="Franklin Gothic Book" w:hAnsi="Franklin Gothic Book"/>
          <w:b/>
          <w:sz w:val="24"/>
          <w:szCs w:val="24"/>
        </w:rPr>
      </w:pPr>
      <w:r w:rsidRPr="00F457D1">
        <w:rPr>
          <w:rFonts w:ascii="Franklin Gothic Book" w:hAnsi="Franklin Gothic Book"/>
          <w:b/>
          <w:sz w:val="24"/>
          <w:szCs w:val="24"/>
        </w:rPr>
        <w:t>WEB/Mobile Interfacing, Liasioning, and GIS Interface/OTHERS</w:t>
      </w:r>
    </w:p>
    <w:p w:rsidR="0054346A" w:rsidRPr="006E581A" w:rsidRDefault="0054346A" w:rsidP="00632093">
      <w:pPr>
        <w:spacing w:after="0" w:line="240" w:lineRule="auto"/>
        <w:ind w:left="360" w:hanging="360"/>
        <w:jc w:val="both"/>
        <w:outlineLvl w:val="0"/>
        <w:rPr>
          <w:rFonts w:ascii="Franklin Gothic Book" w:hAnsi="Franklin Gothic Book"/>
          <w:b/>
          <w:sz w:val="24"/>
          <w:szCs w:val="24"/>
        </w:rPr>
      </w:pPr>
      <w:r w:rsidRPr="006E581A">
        <w:rPr>
          <w:rFonts w:ascii="Franklin Gothic Book" w:hAnsi="Franklin Gothic Book"/>
          <w:b/>
          <w:sz w:val="24"/>
          <w:szCs w:val="24"/>
        </w:rPr>
        <w:t>WEB INTERFACE</w:t>
      </w:r>
    </w:p>
    <w:p w:rsidR="0054346A" w:rsidRPr="006E581A" w:rsidRDefault="0054346A" w:rsidP="00F457D1">
      <w:pPr>
        <w:pStyle w:val="Default"/>
        <w:ind w:left="720" w:hanging="360"/>
        <w:jc w:val="both"/>
        <w:rPr>
          <w:rFonts w:ascii="Franklin Gothic Book" w:hAnsi="Franklin Gothic Book"/>
          <w:sz w:val="20"/>
          <w:szCs w:val="20"/>
        </w:rPr>
      </w:pPr>
    </w:p>
    <w:p w:rsidR="0054346A" w:rsidRDefault="0054346A" w:rsidP="00632093">
      <w:pPr>
        <w:spacing w:after="0" w:line="240" w:lineRule="auto"/>
        <w:jc w:val="both"/>
        <w:rPr>
          <w:rFonts w:ascii="Franklin Gothic Book" w:hAnsi="Franklin Gothic Book"/>
          <w:sz w:val="20"/>
          <w:szCs w:val="20"/>
          <w:lang w:bidi="mr-IN"/>
        </w:rPr>
      </w:pPr>
      <w:r w:rsidRPr="006E581A">
        <w:rPr>
          <w:rFonts w:ascii="Franklin Gothic Book" w:hAnsi="Franklin Gothic Book"/>
          <w:sz w:val="20"/>
          <w:szCs w:val="20"/>
          <w:lang w:bidi="mr-IN"/>
        </w:rPr>
        <w:t>The bidder shall maintain a web interface and password enabled dissemination system (Client Weather Service Module) with the following broad features:</w:t>
      </w:r>
    </w:p>
    <w:p w:rsidR="00F457D1" w:rsidRPr="006E581A" w:rsidRDefault="00F457D1" w:rsidP="00F457D1">
      <w:pPr>
        <w:spacing w:after="0" w:line="240" w:lineRule="auto"/>
        <w:ind w:left="360"/>
        <w:jc w:val="both"/>
        <w:rPr>
          <w:rFonts w:ascii="Franklin Gothic Book" w:hAnsi="Franklin Gothic Book"/>
          <w:sz w:val="20"/>
          <w:szCs w:val="20"/>
          <w:lang w:bidi="mr-IN"/>
        </w:rPr>
      </w:pPr>
    </w:p>
    <w:p w:rsidR="0054346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The system should be accessible through internet on a web-based application with different user / profile authentications</w:t>
      </w:r>
    </w:p>
    <w:p w:rsidR="00F457D1" w:rsidRPr="006E581A" w:rsidRDefault="00F457D1" w:rsidP="00632093">
      <w:pPr>
        <w:spacing w:after="0" w:line="240" w:lineRule="auto"/>
        <w:ind w:left="540" w:hanging="360"/>
        <w:contextualSpacing/>
        <w:jc w:val="both"/>
        <w:rPr>
          <w:rFonts w:ascii="Franklin Gothic Book" w:hAnsi="Franklin Gothic Book"/>
          <w:sz w:val="20"/>
          <w:szCs w:val="20"/>
          <w:lang w:bidi="mr-IN"/>
        </w:rPr>
      </w:pPr>
    </w:p>
    <w:p w:rsidR="00F457D1" w:rsidRPr="00F457D1"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F457D1">
        <w:rPr>
          <w:rFonts w:ascii="Franklin Gothic Book" w:hAnsi="Franklin Gothic Book"/>
          <w:sz w:val="20"/>
          <w:szCs w:val="20"/>
          <w:lang w:bidi="mr-IN"/>
        </w:rPr>
        <w:t>Able to generate forecasts/warning of various weather parameters for a location (Latitude/Longitude) or an area name or city.</w:t>
      </w:r>
    </w:p>
    <w:p w:rsidR="00F457D1" w:rsidRPr="006E581A" w:rsidRDefault="00F457D1" w:rsidP="00632093">
      <w:pPr>
        <w:spacing w:after="0" w:line="240" w:lineRule="auto"/>
        <w:ind w:left="540" w:hanging="360"/>
        <w:contextualSpacing/>
        <w:jc w:val="both"/>
        <w:rPr>
          <w:rFonts w:ascii="Franklin Gothic Book" w:hAnsi="Franklin Gothic Book"/>
          <w:sz w:val="20"/>
          <w:szCs w:val="20"/>
          <w:lang w:bidi="mr-IN"/>
        </w:rPr>
      </w:pPr>
    </w:p>
    <w:p w:rsidR="0054346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Provision for display of the direct model forecasts and warnings in different graphical/text/animated formats custom designed for different users.</w:t>
      </w:r>
    </w:p>
    <w:p w:rsidR="00F457D1" w:rsidRPr="006E581A" w:rsidRDefault="00F457D1" w:rsidP="00632093">
      <w:pPr>
        <w:spacing w:after="0" w:line="240" w:lineRule="auto"/>
        <w:ind w:left="540" w:hanging="360"/>
        <w:contextualSpacing/>
        <w:jc w:val="both"/>
        <w:rPr>
          <w:rFonts w:ascii="Franklin Gothic Book" w:hAnsi="Franklin Gothic Book"/>
          <w:sz w:val="20"/>
          <w:szCs w:val="20"/>
          <w:lang w:bidi="mr-IN"/>
        </w:rPr>
      </w:pPr>
    </w:p>
    <w:p w:rsidR="0054346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Provision for MACRO Layers like Agriculture area, Airports, Forest covers etc., with forecast variables in Customized Google maps</w:t>
      </w:r>
    </w:p>
    <w:p w:rsidR="00F457D1" w:rsidRPr="006E581A" w:rsidRDefault="00F457D1" w:rsidP="00632093">
      <w:pPr>
        <w:spacing w:after="0" w:line="240" w:lineRule="auto"/>
        <w:ind w:left="540" w:hanging="360"/>
        <w:contextualSpacing/>
        <w:jc w:val="both"/>
        <w:rPr>
          <w:rFonts w:ascii="Franklin Gothic Book" w:hAnsi="Franklin Gothic Book"/>
          <w:sz w:val="20"/>
          <w:szCs w:val="20"/>
          <w:lang w:bidi="mr-IN"/>
        </w:rPr>
      </w:pPr>
    </w:p>
    <w:p w:rsidR="0054346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Display Forecasts/Observations with Google maps</w:t>
      </w:r>
    </w:p>
    <w:p w:rsidR="00632093" w:rsidRDefault="00632093" w:rsidP="00632093">
      <w:pPr>
        <w:spacing w:after="0" w:line="240" w:lineRule="auto"/>
        <w:ind w:left="540"/>
        <w:contextualSpacing/>
        <w:jc w:val="both"/>
        <w:rPr>
          <w:rFonts w:ascii="Franklin Gothic Book" w:hAnsi="Franklin Gothic Book"/>
          <w:sz w:val="20"/>
          <w:szCs w:val="20"/>
          <w:lang w:bidi="mr-IN"/>
        </w:rPr>
      </w:pPr>
    </w:p>
    <w:p w:rsidR="0054346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 xml:space="preserve">Display of observations/forecasts of the meteorological parameters in stationary/animated modes </w:t>
      </w:r>
    </w:p>
    <w:p w:rsidR="00632093" w:rsidRDefault="00632093" w:rsidP="00632093">
      <w:pPr>
        <w:pStyle w:val="ListParagraph"/>
        <w:spacing w:after="0" w:line="240" w:lineRule="auto"/>
        <w:rPr>
          <w:rFonts w:ascii="Franklin Gothic Book" w:hAnsi="Franklin Gothic Book"/>
          <w:sz w:val="20"/>
          <w:szCs w:val="20"/>
          <w:lang w:bidi="mr-IN"/>
        </w:rPr>
      </w:pPr>
    </w:p>
    <w:p w:rsidR="0054346A" w:rsidRPr="006E581A" w:rsidRDefault="0054346A" w:rsidP="00632093">
      <w:pPr>
        <w:numPr>
          <w:ilvl w:val="2"/>
          <w:numId w:val="132"/>
        </w:numPr>
        <w:spacing w:after="0" w:line="240" w:lineRule="auto"/>
        <w:ind w:left="54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Automatic generation of e-mail, SMS, etc for predefined threshold of weather parameters (both observations and forecasts) and generate necessary alerts</w:t>
      </w:r>
    </w:p>
    <w:p w:rsidR="00F04C1D" w:rsidRDefault="00F04C1D" w:rsidP="00F04C1D">
      <w:pPr>
        <w:spacing w:after="0" w:line="240" w:lineRule="auto"/>
        <w:jc w:val="both"/>
        <w:rPr>
          <w:rFonts w:ascii="Franklin Gothic Book" w:hAnsi="Franklin Gothic Book"/>
          <w:b/>
          <w:sz w:val="20"/>
          <w:szCs w:val="20"/>
          <w:lang w:bidi="mr-IN"/>
        </w:rPr>
      </w:pPr>
    </w:p>
    <w:p w:rsidR="0054346A" w:rsidRDefault="0054346A" w:rsidP="00F04C1D">
      <w:pPr>
        <w:spacing w:after="0" w:line="240" w:lineRule="auto"/>
        <w:jc w:val="both"/>
        <w:rPr>
          <w:rFonts w:ascii="Franklin Gothic Book" w:hAnsi="Franklin Gothic Book"/>
          <w:b/>
          <w:sz w:val="20"/>
          <w:szCs w:val="20"/>
          <w:lang w:bidi="mr-IN"/>
        </w:rPr>
      </w:pPr>
      <w:r w:rsidRPr="006E581A">
        <w:rPr>
          <w:rFonts w:ascii="Franklin Gothic Book" w:hAnsi="Franklin Gothic Book"/>
          <w:b/>
          <w:sz w:val="20"/>
          <w:szCs w:val="20"/>
          <w:lang w:bidi="mr-IN"/>
        </w:rPr>
        <w:t>Mobile interfacing:</w:t>
      </w:r>
    </w:p>
    <w:p w:rsidR="00F457D1" w:rsidRPr="006E581A" w:rsidRDefault="00F457D1" w:rsidP="00F457D1">
      <w:pPr>
        <w:spacing w:after="0" w:line="240" w:lineRule="auto"/>
        <w:ind w:left="360"/>
        <w:jc w:val="both"/>
        <w:rPr>
          <w:rFonts w:ascii="Franklin Gothic Book" w:hAnsi="Franklin Gothic Book"/>
          <w:b/>
          <w:sz w:val="20"/>
          <w:szCs w:val="20"/>
          <w:lang w:bidi="mr-IN"/>
        </w:rPr>
      </w:pPr>
    </w:p>
    <w:p w:rsidR="0054346A" w:rsidRPr="006E581A" w:rsidRDefault="0054346A" w:rsidP="00F457D1">
      <w:pPr>
        <w:numPr>
          <w:ilvl w:val="0"/>
          <w:numId w:val="131"/>
        </w:numPr>
        <w:spacing w:after="0" w:line="240" w:lineRule="auto"/>
        <w:ind w:left="720"/>
        <w:contextualSpacing/>
        <w:jc w:val="both"/>
        <w:rPr>
          <w:rFonts w:ascii="Franklin Gothic Book" w:hAnsi="Franklin Gothic Book"/>
          <w:sz w:val="20"/>
          <w:szCs w:val="20"/>
          <w:lang w:bidi="mr-IN"/>
        </w:rPr>
      </w:pPr>
      <w:r w:rsidRPr="006E581A">
        <w:rPr>
          <w:rFonts w:ascii="Franklin Gothic Book" w:hAnsi="Franklin Gothic Book"/>
          <w:sz w:val="20"/>
          <w:szCs w:val="20"/>
          <w:lang w:bidi="mr-IN"/>
        </w:rPr>
        <w:t xml:space="preserve">The mobile version of the forecasts should be available in the most popular systems like </w:t>
      </w:r>
    </w:p>
    <w:p w:rsidR="0054346A" w:rsidRDefault="006E581A" w:rsidP="00F457D1">
      <w:pPr>
        <w:spacing w:after="0" w:line="240" w:lineRule="auto"/>
        <w:jc w:val="both"/>
        <w:rPr>
          <w:rFonts w:ascii="Franklin Gothic Book" w:hAnsi="Franklin Gothic Book"/>
          <w:sz w:val="20"/>
          <w:szCs w:val="20"/>
          <w:lang w:bidi="mr-IN"/>
        </w:rPr>
      </w:pPr>
      <w:r>
        <w:rPr>
          <w:rFonts w:ascii="Franklin Gothic Book" w:hAnsi="Franklin Gothic Book"/>
          <w:sz w:val="20"/>
          <w:szCs w:val="20"/>
          <w:lang w:bidi="mr-IN"/>
        </w:rPr>
        <w:t xml:space="preserve">               </w:t>
      </w:r>
      <w:r w:rsidR="0054346A" w:rsidRPr="006E581A">
        <w:rPr>
          <w:rFonts w:ascii="Franklin Gothic Book" w:hAnsi="Franklin Gothic Book"/>
          <w:sz w:val="20"/>
          <w:szCs w:val="20"/>
          <w:lang w:bidi="mr-IN"/>
        </w:rPr>
        <w:t>Android, IOS or Blackberry.</w:t>
      </w:r>
    </w:p>
    <w:p w:rsidR="00F457D1" w:rsidRPr="006E581A" w:rsidRDefault="00F457D1" w:rsidP="00F457D1">
      <w:pPr>
        <w:spacing w:after="0" w:line="240" w:lineRule="auto"/>
        <w:jc w:val="both"/>
        <w:rPr>
          <w:rFonts w:ascii="Franklin Gothic Book" w:hAnsi="Franklin Gothic Book"/>
          <w:sz w:val="20"/>
          <w:szCs w:val="20"/>
          <w:lang w:bidi="mr-IN"/>
        </w:rPr>
      </w:pPr>
    </w:p>
    <w:p w:rsidR="0054346A" w:rsidRPr="006E581A" w:rsidRDefault="0054346A" w:rsidP="0054346A">
      <w:pPr>
        <w:contextualSpacing/>
        <w:jc w:val="both"/>
        <w:rPr>
          <w:rFonts w:ascii="Franklin Gothic Book" w:hAnsi="Franklin Gothic Book"/>
          <w:sz w:val="20"/>
          <w:szCs w:val="20"/>
        </w:rPr>
      </w:pPr>
      <w:r w:rsidRPr="006E581A">
        <w:rPr>
          <w:rFonts w:ascii="Franklin Gothic Book" w:hAnsi="Franklin Gothic Book"/>
          <w:sz w:val="20"/>
          <w:szCs w:val="20"/>
        </w:rPr>
        <w:t xml:space="preserve">The bidder shall station site engineer(s) at C-MMACS for technical liaison; the bidder shall quote for this item on a per man month basis. </w:t>
      </w:r>
    </w:p>
    <w:p w:rsidR="0054346A" w:rsidRPr="006E581A" w:rsidRDefault="0054346A" w:rsidP="0054346A">
      <w:pPr>
        <w:contextualSpacing/>
        <w:jc w:val="both"/>
        <w:rPr>
          <w:rFonts w:ascii="Franklin Gothic Book" w:hAnsi="Franklin Gothic Book"/>
          <w:sz w:val="20"/>
          <w:szCs w:val="20"/>
        </w:rPr>
      </w:pPr>
    </w:p>
    <w:p w:rsidR="0054346A" w:rsidRPr="006E581A" w:rsidRDefault="0054346A" w:rsidP="0054346A">
      <w:pPr>
        <w:contextualSpacing/>
        <w:jc w:val="both"/>
        <w:rPr>
          <w:rFonts w:ascii="Franklin Gothic Book" w:hAnsi="Franklin Gothic Book"/>
          <w:sz w:val="20"/>
          <w:szCs w:val="20"/>
        </w:rPr>
      </w:pPr>
      <w:r w:rsidRPr="006E581A">
        <w:rPr>
          <w:rFonts w:ascii="Franklin Gothic Book" w:hAnsi="Franklin Gothic Book"/>
          <w:sz w:val="20"/>
          <w:szCs w:val="20"/>
        </w:rPr>
        <w:t>Certification shall be based on (a) against receipt of all data at C-MMACS in prescribed format (b) web/mobile interfacing and dissemination of data as prescribed.</w:t>
      </w:r>
    </w:p>
    <w:p w:rsidR="0054346A" w:rsidRPr="006E581A" w:rsidRDefault="0054346A" w:rsidP="0054346A">
      <w:pPr>
        <w:spacing w:line="360" w:lineRule="auto"/>
        <w:ind w:left="720" w:hanging="360"/>
        <w:contextualSpacing/>
        <w:jc w:val="both"/>
        <w:rPr>
          <w:rFonts w:ascii="Franklin Gothic Book" w:hAnsi="Franklin Gothic Book"/>
          <w:b/>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bCs/>
          <w:sz w:val="20"/>
          <w:szCs w:val="20"/>
        </w:rPr>
      </w:pPr>
    </w:p>
    <w:p w:rsidR="0054346A" w:rsidRPr="006E581A" w:rsidRDefault="0054346A" w:rsidP="0054346A">
      <w:pPr>
        <w:spacing w:line="360" w:lineRule="auto"/>
        <w:ind w:left="720" w:hanging="360"/>
        <w:contextualSpacing/>
        <w:jc w:val="both"/>
        <w:rPr>
          <w:rFonts w:ascii="Franklin Gothic Book" w:hAnsi="Franklin Gothic Book"/>
          <w:b/>
          <w:sz w:val="20"/>
          <w:szCs w:val="20"/>
        </w:rPr>
      </w:pPr>
    </w:p>
    <w:p w:rsidR="0054346A" w:rsidRDefault="0054346A" w:rsidP="0054346A">
      <w:pPr>
        <w:spacing w:line="360" w:lineRule="auto"/>
        <w:ind w:left="720" w:hanging="360"/>
        <w:contextualSpacing/>
        <w:jc w:val="both"/>
        <w:rPr>
          <w:rFonts w:ascii="Franklin Gothic Book" w:hAnsi="Franklin Gothic Book"/>
          <w:b/>
          <w:sz w:val="20"/>
          <w:szCs w:val="20"/>
        </w:rPr>
      </w:pPr>
    </w:p>
    <w:p w:rsidR="006E581A" w:rsidRDefault="006E581A" w:rsidP="0054346A">
      <w:pPr>
        <w:spacing w:line="360" w:lineRule="auto"/>
        <w:ind w:left="720" w:hanging="360"/>
        <w:contextualSpacing/>
        <w:jc w:val="both"/>
        <w:rPr>
          <w:rFonts w:ascii="Franklin Gothic Book" w:hAnsi="Franklin Gothic Book"/>
          <w:b/>
          <w:sz w:val="20"/>
          <w:szCs w:val="20"/>
        </w:rPr>
      </w:pPr>
    </w:p>
    <w:p w:rsidR="006E581A" w:rsidRDefault="006E581A" w:rsidP="00F04C1D">
      <w:pPr>
        <w:spacing w:after="0" w:line="240" w:lineRule="auto"/>
        <w:ind w:left="720" w:hanging="360"/>
        <w:contextualSpacing/>
        <w:jc w:val="both"/>
        <w:rPr>
          <w:rFonts w:ascii="Franklin Gothic Book" w:hAnsi="Franklin Gothic Book"/>
          <w:b/>
          <w:sz w:val="20"/>
          <w:szCs w:val="20"/>
        </w:rPr>
      </w:pPr>
    </w:p>
    <w:p w:rsidR="00B468C7" w:rsidRDefault="00B468C7" w:rsidP="00F04C1D">
      <w:pPr>
        <w:spacing w:after="0" w:line="240" w:lineRule="auto"/>
        <w:ind w:left="720" w:hanging="360"/>
        <w:contextualSpacing/>
        <w:jc w:val="both"/>
        <w:rPr>
          <w:rFonts w:ascii="Franklin Gothic Book" w:hAnsi="Franklin Gothic Book"/>
          <w:b/>
          <w:sz w:val="20"/>
          <w:szCs w:val="20"/>
        </w:rPr>
      </w:pPr>
    </w:p>
    <w:p w:rsidR="00B468C7" w:rsidRDefault="00B468C7" w:rsidP="00F04C1D">
      <w:pPr>
        <w:spacing w:after="0" w:line="240" w:lineRule="auto"/>
        <w:ind w:left="720" w:hanging="360"/>
        <w:contextualSpacing/>
        <w:jc w:val="both"/>
        <w:rPr>
          <w:rFonts w:ascii="Franklin Gothic Book" w:hAnsi="Franklin Gothic Book"/>
          <w:b/>
          <w:sz w:val="20"/>
          <w:szCs w:val="20"/>
        </w:rPr>
      </w:pPr>
    </w:p>
    <w:p w:rsidR="00B468C7" w:rsidRDefault="00B468C7" w:rsidP="00F04C1D">
      <w:pPr>
        <w:spacing w:after="0" w:line="240" w:lineRule="auto"/>
        <w:ind w:left="720" w:hanging="360"/>
        <w:contextualSpacing/>
        <w:jc w:val="both"/>
        <w:rPr>
          <w:rFonts w:ascii="Franklin Gothic Book" w:hAnsi="Franklin Gothic Book"/>
          <w:b/>
          <w:sz w:val="20"/>
          <w:szCs w:val="20"/>
        </w:rPr>
      </w:pPr>
    </w:p>
    <w:p w:rsidR="00B468C7" w:rsidRPr="006E581A" w:rsidRDefault="00B468C7" w:rsidP="00F04C1D">
      <w:pPr>
        <w:spacing w:after="0" w:line="240" w:lineRule="auto"/>
        <w:ind w:left="720" w:hanging="360"/>
        <w:contextualSpacing/>
        <w:jc w:val="both"/>
        <w:rPr>
          <w:rFonts w:ascii="Franklin Gothic Book" w:hAnsi="Franklin Gothic Book"/>
          <w:b/>
          <w:sz w:val="20"/>
          <w:szCs w:val="20"/>
        </w:rPr>
      </w:pPr>
    </w:p>
    <w:p w:rsidR="006319DB" w:rsidRDefault="006319DB" w:rsidP="00F04C1D">
      <w:pPr>
        <w:spacing w:after="0" w:line="240" w:lineRule="auto"/>
        <w:jc w:val="center"/>
        <w:rPr>
          <w:rFonts w:ascii="Franklin Gothic Book" w:hAnsi="Franklin Gothic Book"/>
          <w:b/>
          <w:sz w:val="24"/>
          <w:szCs w:val="24"/>
        </w:rPr>
      </w:pPr>
    </w:p>
    <w:p w:rsidR="0054346A" w:rsidRPr="00F04C1D" w:rsidRDefault="0054346A" w:rsidP="00F04C1D">
      <w:pPr>
        <w:spacing w:after="0" w:line="240" w:lineRule="auto"/>
        <w:jc w:val="center"/>
        <w:rPr>
          <w:rFonts w:ascii="Franklin Gothic Book" w:hAnsi="Franklin Gothic Book"/>
          <w:b/>
          <w:sz w:val="24"/>
          <w:szCs w:val="24"/>
        </w:rPr>
      </w:pPr>
      <w:r w:rsidRPr="00F04C1D">
        <w:rPr>
          <w:rFonts w:ascii="Franklin Gothic Book" w:hAnsi="Franklin Gothic Book"/>
          <w:b/>
          <w:sz w:val="24"/>
          <w:szCs w:val="24"/>
        </w:rPr>
        <w:lastRenderedPageBreak/>
        <w:t>ANNEXURE III</w:t>
      </w:r>
    </w:p>
    <w:tbl>
      <w:tblPr>
        <w:tblpPr w:leftFromText="180" w:rightFromText="180" w:vertAnchor="text" w:horzAnchor="margin" w:tblpY="1128"/>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3160"/>
        <w:gridCol w:w="2520"/>
        <w:gridCol w:w="1800"/>
        <w:gridCol w:w="1800"/>
      </w:tblGrid>
      <w:tr w:rsidR="0054346A" w:rsidRPr="006E581A" w:rsidTr="0054346A">
        <w:trPr>
          <w:trHeight w:val="236"/>
        </w:trPr>
        <w:tc>
          <w:tcPr>
            <w:tcW w:w="728" w:type="dxa"/>
          </w:tcPr>
          <w:p w:rsidR="0054346A" w:rsidRPr="006E581A" w:rsidRDefault="00F04C1D" w:rsidP="00F04C1D">
            <w:pPr>
              <w:snapToGrid w:val="0"/>
              <w:spacing w:after="0" w:line="240" w:lineRule="auto"/>
              <w:rPr>
                <w:rFonts w:ascii="Franklin Gothic Book" w:hAnsi="Franklin Gothic Book"/>
                <w:b/>
                <w:bCs/>
                <w:sz w:val="20"/>
                <w:szCs w:val="20"/>
              </w:rPr>
            </w:pPr>
            <w:r>
              <w:rPr>
                <w:rFonts w:ascii="Franklin Gothic Book" w:hAnsi="Franklin Gothic Book"/>
                <w:b/>
                <w:bCs/>
                <w:sz w:val="20"/>
                <w:szCs w:val="20"/>
              </w:rPr>
              <w:t>Sr. N</w:t>
            </w:r>
            <w:r w:rsidR="0054346A" w:rsidRPr="006E581A">
              <w:rPr>
                <w:rFonts w:ascii="Franklin Gothic Book" w:hAnsi="Franklin Gothic Book"/>
                <w:b/>
                <w:bCs/>
                <w:sz w:val="20"/>
                <w:szCs w:val="20"/>
              </w:rPr>
              <w:t>o</w:t>
            </w:r>
            <w:r>
              <w:rPr>
                <w:rFonts w:ascii="Franklin Gothic Book" w:hAnsi="Franklin Gothic Book"/>
                <w:b/>
                <w:bCs/>
                <w:sz w:val="20"/>
                <w:szCs w:val="20"/>
              </w:rPr>
              <w:t>.</w:t>
            </w:r>
          </w:p>
        </w:tc>
        <w:tc>
          <w:tcPr>
            <w:tcW w:w="3160" w:type="dxa"/>
          </w:tcPr>
          <w:p w:rsidR="0054346A" w:rsidRPr="006E581A" w:rsidRDefault="0054346A" w:rsidP="00F04C1D">
            <w:pPr>
              <w:snapToGrid w:val="0"/>
              <w:spacing w:after="0" w:line="240" w:lineRule="auto"/>
              <w:jc w:val="center"/>
              <w:rPr>
                <w:rFonts w:ascii="Franklin Gothic Book" w:hAnsi="Franklin Gothic Book"/>
                <w:b/>
                <w:bCs/>
                <w:sz w:val="20"/>
                <w:szCs w:val="20"/>
              </w:rPr>
            </w:pPr>
            <w:r w:rsidRPr="006E581A">
              <w:rPr>
                <w:rFonts w:ascii="Franklin Gothic Book" w:hAnsi="Franklin Gothic Book"/>
                <w:b/>
                <w:bCs/>
                <w:sz w:val="20"/>
                <w:szCs w:val="20"/>
              </w:rPr>
              <w:t>Item</w:t>
            </w:r>
          </w:p>
        </w:tc>
        <w:tc>
          <w:tcPr>
            <w:tcW w:w="2520" w:type="dxa"/>
          </w:tcPr>
          <w:p w:rsidR="0054346A" w:rsidRPr="006E581A" w:rsidRDefault="0054346A" w:rsidP="00F04C1D">
            <w:pPr>
              <w:snapToGrid w:val="0"/>
              <w:spacing w:after="0" w:line="240" w:lineRule="auto"/>
              <w:rPr>
                <w:rFonts w:ascii="Franklin Gothic Book" w:hAnsi="Franklin Gothic Book"/>
                <w:b/>
                <w:bCs/>
                <w:sz w:val="20"/>
                <w:szCs w:val="20"/>
              </w:rPr>
            </w:pPr>
            <w:r w:rsidRPr="006E581A">
              <w:rPr>
                <w:rFonts w:ascii="Franklin Gothic Book" w:hAnsi="Franklin Gothic Book"/>
                <w:b/>
                <w:bCs/>
                <w:sz w:val="20"/>
                <w:szCs w:val="20"/>
              </w:rPr>
              <w:t>Unit of Delivery</w:t>
            </w:r>
          </w:p>
        </w:tc>
        <w:tc>
          <w:tcPr>
            <w:tcW w:w="1800" w:type="dxa"/>
          </w:tcPr>
          <w:p w:rsidR="0054346A" w:rsidRPr="006E581A" w:rsidRDefault="0054346A" w:rsidP="00F04C1D">
            <w:pPr>
              <w:snapToGrid w:val="0"/>
              <w:spacing w:after="0" w:line="240" w:lineRule="auto"/>
              <w:rPr>
                <w:rFonts w:ascii="Franklin Gothic Book" w:hAnsi="Franklin Gothic Book"/>
                <w:b/>
                <w:bCs/>
                <w:sz w:val="20"/>
                <w:szCs w:val="20"/>
              </w:rPr>
            </w:pPr>
            <w:r w:rsidRPr="006E581A">
              <w:rPr>
                <w:rFonts w:ascii="Franklin Gothic Book" w:hAnsi="Franklin Gothic Book"/>
                <w:b/>
                <w:bCs/>
                <w:sz w:val="20"/>
                <w:szCs w:val="20"/>
              </w:rPr>
              <w:t>Approximate number of units</w:t>
            </w:r>
          </w:p>
        </w:tc>
        <w:tc>
          <w:tcPr>
            <w:tcW w:w="1800" w:type="dxa"/>
          </w:tcPr>
          <w:p w:rsidR="0054346A" w:rsidRPr="006E581A" w:rsidRDefault="0054346A" w:rsidP="00F04C1D">
            <w:pPr>
              <w:snapToGrid w:val="0"/>
              <w:spacing w:after="0" w:line="240" w:lineRule="auto"/>
              <w:rPr>
                <w:rFonts w:ascii="Franklin Gothic Book" w:hAnsi="Franklin Gothic Book"/>
                <w:b/>
                <w:bCs/>
                <w:sz w:val="20"/>
                <w:szCs w:val="20"/>
              </w:rPr>
            </w:pPr>
            <w:r w:rsidRPr="006E581A">
              <w:rPr>
                <w:rFonts w:ascii="Franklin Gothic Book" w:hAnsi="Franklin Gothic Book"/>
                <w:b/>
                <w:bCs/>
                <w:sz w:val="20"/>
                <w:szCs w:val="20"/>
              </w:rPr>
              <w:t>Remark</w:t>
            </w:r>
          </w:p>
        </w:tc>
      </w:tr>
      <w:tr w:rsidR="0054346A" w:rsidRPr="006E581A" w:rsidTr="0054346A">
        <w:trPr>
          <w:trHeight w:val="473"/>
        </w:trPr>
        <w:tc>
          <w:tcPr>
            <w:tcW w:w="728" w:type="dxa"/>
          </w:tcPr>
          <w:p w:rsidR="0054346A" w:rsidRPr="006E581A" w:rsidRDefault="0054346A" w:rsidP="005642F8">
            <w:pPr>
              <w:snapToGrid w:val="0"/>
              <w:spacing w:after="0" w:line="240" w:lineRule="auto"/>
              <w:ind w:right="-118"/>
              <w:rPr>
                <w:rFonts w:ascii="Franklin Gothic Book" w:hAnsi="Franklin Gothic Book"/>
                <w:sz w:val="20"/>
                <w:szCs w:val="20"/>
              </w:rPr>
            </w:pPr>
            <w:r w:rsidRPr="006E581A">
              <w:rPr>
                <w:rFonts w:ascii="Franklin Gothic Book" w:hAnsi="Franklin Gothic Book"/>
                <w:sz w:val="20"/>
                <w:szCs w:val="20"/>
              </w:rPr>
              <w:t>1</w:t>
            </w:r>
          </w:p>
        </w:tc>
        <w:tc>
          <w:tcPr>
            <w:tcW w:w="316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 xml:space="preserve">Processed and web-interfaced Data from observations  </w:t>
            </w:r>
          </w:p>
        </w:tc>
        <w:tc>
          <w:tcPr>
            <w:tcW w:w="252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One location, 30 days</w:t>
            </w:r>
          </w:p>
        </w:tc>
        <w:tc>
          <w:tcPr>
            <w:tcW w:w="1800" w:type="dxa"/>
          </w:tcPr>
          <w:p w:rsidR="0054346A" w:rsidRPr="006E581A" w:rsidRDefault="0054346A" w:rsidP="00F04C1D">
            <w:pPr>
              <w:snapToGrid w:val="0"/>
              <w:spacing w:after="0" w:line="240" w:lineRule="auto"/>
              <w:jc w:val="center"/>
              <w:rPr>
                <w:rFonts w:ascii="Franklin Gothic Book" w:hAnsi="Franklin Gothic Book"/>
                <w:sz w:val="20"/>
                <w:szCs w:val="20"/>
              </w:rPr>
            </w:pPr>
            <w:r w:rsidRPr="006E581A">
              <w:rPr>
                <w:rFonts w:ascii="Franklin Gothic Book" w:hAnsi="Franklin Gothic Book"/>
                <w:sz w:val="20"/>
                <w:szCs w:val="20"/>
              </w:rPr>
              <w:t>1000</w:t>
            </w:r>
          </w:p>
        </w:tc>
        <w:tc>
          <w:tcPr>
            <w:tcW w:w="180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From ~ 30 COMoN Towers</w:t>
            </w:r>
          </w:p>
        </w:tc>
      </w:tr>
      <w:tr w:rsidR="0054346A" w:rsidRPr="006E581A" w:rsidTr="0054346A">
        <w:trPr>
          <w:trHeight w:val="473"/>
        </w:trPr>
        <w:tc>
          <w:tcPr>
            <w:tcW w:w="728" w:type="dxa"/>
          </w:tcPr>
          <w:p w:rsidR="0054346A" w:rsidRPr="006E581A" w:rsidRDefault="0054346A" w:rsidP="005642F8">
            <w:pPr>
              <w:snapToGrid w:val="0"/>
              <w:spacing w:after="0" w:line="240" w:lineRule="auto"/>
              <w:ind w:right="-118"/>
              <w:rPr>
                <w:rFonts w:ascii="Franklin Gothic Book" w:hAnsi="Franklin Gothic Book"/>
                <w:sz w:val="20"/>
                <w:szCs w:val="20"/>
              </w:rPr>
            </w:pPr>
            <w:r w:rsidRPr="006E581A">
              <w:rPr>
                <w:rFonts w:ascii="Franklin Gothic Book" w:hAnsi="Franklin Gothic Book"/>
                <w:sz w:val="20"/>
                <w:szCs w:val="20"/>
              </w:rPr>
              <w:t>2</w:t>
            </w:r>
          </w:p>
        </w:tc>
        <w:tc>
          <w:tcPr>
            <w:tcW w:w="316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Organized data from multiple multi-format sources</w:t>
            </w:r>
          </w:p>
        </w:tc>
        <w:tc>
          <w:tcPr>
            <w:tcW w:w="252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Upto 6 sources, 30 days</w:t>
            </w:r>
          </w:p>
        </w:tc>
        <w:tc>
          <w:tcPr>
            <w:tcW w:w="1800" w:type="dxa"/>
          </w:tcPr>
          <w:p w:rsidR="0054346A" w:rsidRPr="006E581A" w:rsidRDefault="0054346A" w:rsidP="00F04C1D">
            <w:pPr>
              <w:snapToGrid w:val="0"/>
              <w:spacing w:after="0" w:line="240" w:lineRule="auto"/>
              <w:jc w:val="center"/>
              <w:rPr>
                <w:rFonts w:ascii="Franklin Gothic Book" w:hAnsi="Franklin Gothic Book"/>
                <w:sz w:val="20"/>
                <w:szCs w:val="20"/>
              </w:rPr>
            </w:pPr>
            <w:r w:rsidRPr="006E581A">
              <w:rPr>
                <w:rFonts w:ascii="Franklin Gothic Book" w:hAnsi="Franklin Gothic Book"/>
                <w:sz w:val="20"/>
                <w:szCs w:val="20"/>
              </w:rPr>
              <w:t>360</w:t>
            </w:r>
          </w:p>
        </w:tc>
        <w:tc>
          <w:tcPr>
            <w:tcW w:w="180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Sources: TRMM, NCEP, GPCP, IPCC,..</w:t>
            </w:r>
          </w:p>
        </w:tc>
      </w:tr>
      <w:tr w:rsidR="0054346A" w:rsidRPr="006E581A" w:rsidTr="0054346A">
        <w:trPr>
          <w:trHeight w:val="378"/>
        </w:trPr>
        <w:tc>
          <w:tcPr>
            <w:tcW w:w="728" w:type="dxa"/>
          </w:tcPr>
          <w:p w:rsidR="0054346A" w:rsidRPr="006E581A" w:rsidRDefault="005642F8" w:rsidP="005642F8">
            <w:pPr>
              <w:snapToGrid w:val="0"/>
              <w:spacing w:after="0" w:line="240" w:lineRule="auto"/>
              <w:ind w:right="-118"/>
              <w:rPr>
                <w:rFonts w:ascii="Franklin Gothic Book" w:hAnsi="Franklin Gothic Book"/>
                <w:sz w:val="20"/>
                <w:szCs w:val="20"/>
              </w:rPr>
            </w:pPr>
            <w:r>
              <w:rPr>
                <w:rFonts w:ascii="Franklin Gothic Book" w:hAnsi="Franklin Gothic Book"/>
                <w:sz w:val="20"/>
                <w:szCs w:val="20"/>
              </w:rPr>
              <w:t>3</w:t>
            </w:r>
          </w:p>
        </w:tc>
        <w:tc>
          <w:tcPr>
            <w:tcW w:w="3160" w:type="dxa"/>
          </w:tcPr>
          <w:p w:rsidR="0054346A" w:rsidRPr="006E581A" w:rsidRDefault="0054346A" w:rsidP="005C161B">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Optimized model configurations with prescribed error a</w:t>
            </w:r>
            <w:r w:rsidR="005C161B">
              <w:rPr>
                <w:rFonts w:ascii="Franklin Gothic Book" w:hAnsi="Franklin Gothic Book"/>
                <w:sz w:val="20"/>
                <w:szCs w:val="20"/>
              </w:rPr>
              <w:t>nalys</w:t>
            </w:r>
            <w:r w:rsidRPr="006E581A">
              <w:rPr>
                <w:rFonts w:ascii="Franklin Gothic Book" w:hAnsi="Franklin Gothic Book"/>
                <w:sz w:val="20"/>
                <w:szCs w:val="20"/>
              </w:rPr>
              <w:t>is</w:t>
            </w:r>
          </w:p>
        </w:tc>
        <w:tc>
          <w:tcPr>
            <w:tcW w:w="252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One location/region (300 simulations)</w:t>
            </w:r>
          </w:p>
        </w:tc>
        <w:tc>
          <w:tcPr>
            <w:tcW w:w="1800" w:type="dxa"/>
          </w:tcPr>
          <w:p w:rsidR="0054346A" w:rsidRPr="006E581A" w:rsidRDefault="0054346A" w:rsidP="00F04C1D">
            <w:pPr>
              <w:snapToGrid w:val="0"/>
              <w:spacing w:after="0" w:line="240" w:lineRule="auto"/>
              <w:jc w:val="center"/>
              <w:rPr>
                <w:rFonts w:ascii="Franklin Gothic Book" w:hAnsi="Franklin Gothic Book"/>
                <w:sz w:val="20"/>
                <w:szCs w:val="20"/>
              </w:rPr>
            </w:pPr>
            <w:r w:rsidRPr="006E581A">
              <w:rPr>
                <w:rFonts w:ascii="Franklin Gothic Book" w:hAnsi="Franklin Gothic Book"/>
                <w:sz w:val="20"/>
                <w:szCs w:val="20"/>
              </w:rPr>
              <w:t>10</w:t>
            </w:r>
          </w:p>
        </w:tc>
        <w:tc>
          <w:tcPr>
            <w:tcW w:w="1800" w:type="dxa"/>
          </w:tcPr>
          <w:p w:rsidR="0054346A" w:rsidRPr="006E581A" w:rsidRDefault="0054346A" w:rsidP="00F04C1D">
            <w:pPr>
              <w:snapToGrid w:val="0"/>
              <w:spacing w:after="0" w:line="240" w:lineRule="auto"/>
              <w:rPr>
                <w:rFonts w:ascii="Franklin Gothic Book" w:hAnsi="Franklin Gothic Book"/>
                <w:sz w:val="20"/>
                <w:szCs w:val="20"/>
              </w:rPr>
            </w:pPr>
            <w:r w:rsidRPr="006E581A">
              <w:rPr>
                <w:rFonts w:ascii="Franklin Gothic Book" w:hAnsi="Franklin Gothic Book"/>
                <w:sz w:val="20"/>
                <w:szCs w:val="20"/>
              </w:rPr>
              <w:t>Regions over the Indian monsoon</w:t>
            </w:r>
          </w:p>
        </w:tc>
      </w:tr>
    </w:tbl>
    <w:p w:rsidR="0054346A" w:rsidRDefault="0054346A" w:rsidP="00F04C1D">
      <w:pPr>
        <w:spacing w:after="0" w:line="240" w:lineRule="auto"/>
        <w:jc w:val="center"/>
        <w:rPr>
          <w:rFonts w:ascii="Franklin Gothic Book" w:hAnsi="Franklin Gothic Book"/>
          <w:b/>
          <w:sz w:val="20"/>
          <w:szCs w:val="20"/>
        </w:rPr>
      </w:pPr>
      <w:r w:rsidRPr="006E581A">
        <w:rPr>
          <w:rFonts w:ascii="Franklin Gothic Book" w:hAnsi="Franklin Gothic Book"/>
          <w:b/>
          <w:sz w:val="20"/>
          <w:szCs w:val="20"/>
        </w:rPr>
        <w:t>Unit of Delivery and approximate number of units</w:t>
      </w:r>
    </w:p>
    <w:p w:rsidR="00F04C1D" w:rsidRPr="006E581A" w:rsidRDefault="00F04C1D" w:rsidP="00F04C1D">
      <w:pPr>
        <w:spacing w:after="0" w:line="240" w:lineRule="auto"/>
        <w:jc w:val="center"/>
        <w:rPr>
          <w:rFonts w:ascii="Franklin Gothic Book" w:hAnsi="Franklin Gothic Book"/>
          <w:b/>
          <w:sz w:val="20"/>
          <w:szCs w:val="20"/>
        </w:rPr>
      </w:pPr>
    </w:p>
    <w:p w:rsidR="0054346A" w:rsidRPr="006E581A" w:rsidRDefault="0054346A" w:rsidP="005642F8">
      <w:pPr>
        <w:jc w:val="center"/>
        <w:rPr>
          <w:rFonts w:ascii="Franklin Gothic Book" w:hAnsi="Franklin Gothic Book"/>
          <w:b/>
          <w:sz w:val="20"/>
          <w:szCs w:val="20"/>
        </w:rPr>
      </w:pPr>
      <w:r w:rsidRPr="006E581A">
        <w:rPr>
          <w:rFonts w:ascii="Franklin Gothic Book" w:hAnsi="Franklin Gothic Book"/>
          <w:b/>
          <w:sz w:val="20"/>
          <w:szCs w:val="20"/>
        </w:rPr>
        <w:t xml:space="preserve">Table 2A: </w:t>
      </w:r>
      <w:r w:rsidR="005642F8">
        <w:rPr>
          <w:rFonts w:ascii="Franklin Gothic Book" w:hAnsi="Franklin Gothic Book"/>
          <w:b/>
          <w:sz w:val="20"/>
          <w:szCs w:val="20"/>
        </w:rPr>
        <w:tab/>
      </w:r>
      <w:r w:rsidRPr="006E581A">
        <w:rPr>
          <w:rFonts w:ascii="Franklin Gothic Book" w:hAnsi="Franklin Gothic Book"/>
          <w:b/>
          <w:sz w:val="20"/>
          <w:szCs w:val="20"/>
        </w:rPr>
        <w:t>Units of delivery for Data products</w:t>
      </w:r>
    </w:p>
    <w:p w:rsidR="0054346A" w:rsidRPr="006E581A" w:rsidRDefault="0054346A" w:rsidP="0054346A">
      <w:pPr>
        <w:jc w:val="center"/>
        <w:rPr>
          <w:rFonts w:ascii="Franklin Gothic Book" w:hAnsi="Franklin Gothic Book"/>
          <w:b/>
          <w:sz w:val="20"/>
          <w:szCs w:val="20"/>
          <w:u w:val="single"/>
        </w:rPr>
      </w:pPr>
    </w:p>
    <w:p w:rsidR="0054346A" w:rsidRPr="006E581A" w:rsidRDefault="0054346A" w:rsidP="005642F8">
      <w:pPr>
        <w:jc w:val="center"/>
        <w:rPr>
          <w:rFonts w:ascii="Franklin Gothic Book" w:hAnsi="Franklin Gothic Book"/>
          <w:b/>
          <w:sz w:val="20"/>
          <w:szCs w:val="20"/>
        </w:rPr>
      </w:pPr>
      <w:r w:rsidRPr="006E581A">
        <w:rPr>
          <w:rFonts w:ascii="Franklin Gothic Book" w:hAnsi="Franklin Gothic Book"/>
          <w:b/>
          <w:sz w:val="20"/>
          <w:szCs w:val="20"/>
        </w:rPr>
        <w:t xml:space="preserve">Table 2B: </w:t>
      </w:r>
      <w:r w:rsidR="005642F8">
        <w:rPr>
          <w:rFonts w:ascii="Franklin Gothic Book" w:hAnsi="Franklin Gothic Book"/>
          <w:b/>
          <w:sz w:val="20"/>
          <w:szCs w:val="20"/>
        </w:rPr>
        <w:tab/>
      </w:r>
      <w:r w:rsidRPr="006E581A">
        <w:rPr>
          <w:rFonts w:ascii="Franklin Gothic Book" w:hAnsi="Franklin Gothic Book"/>
          <w:b/>
          <w:sz w:val="20"/>
          <w:szCs w:val="20"/>
        </w:rPr>
        <w:t>Units of delivery for Forecasts (with 3-D Var data assimilation)*</w:t>
      </w:r>
    </w:p>
    <w:tbl>
      <w:tblPr>
        <w:tblpPr w:leftFromText="180" w:rightFromText="180" w:vertAnchor="text" w:horzAnchor="margin" w:tblpXSpec="center" w:tblpY="16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8"/>
        <w:gridCol w:w="1990"/>
        <w:gridCol w:w="1170"/>
        <w:gridCol w:w="1170"/>
        <w:gridCol w:w="1710"/>
        <w:gridCol w:w="2790"/>
      </w:tblGrid>
      <w:tr w:rsidR="0054346A" w:rsidRPr="006E581A" w:rsidTr="0054346A">
        <w:trPr>
          <w:trHeight w:val="236"/>
        </w:trPr>
        <w:tc>
          <w:tcPr>
            <w:tcW w:w="728"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S</w:t>
            </w:r>
            <w:r w:rsidR="005642F8">
              <w:rPr>
                <w:rFonts w:ascii="Franklin Gothic Book" w:hAnsi="Franklin Gothic Book"/>
                <w:b/>
                <w:bCs/>
                <w:sz w:val="20"/>
                <w:szCs w:val="20"/>
              </w:rPr>
              <w:t>r.</w:t>
            </w:r>
            <w:r w:rsidRPr="006E581A">
              <w:rPr>
                <w:rFonts w:ascii="Franklin Gothic Book" w:hAnsi="Franklin Gothic Book"/>
                <w:b/>
                <w:bCs/>
                <w:sz w:val="20"/>
                <w:szCs w:val="20"/>
              </w:rPr>
              <w:t xml:space="preserve"> </w:t>
            </w:r>
            <w:r w:rsidR="005642F8">
              <w:rPr>
                <w:rFonts w:ascii="Franklin Gothic Book" w:hAnsi="Franklin Gothic Book"/>
                <w:b/>
                <w:bCs/>
                <w:sz w:val="20"/>
                <w:szCs w:val="20"/>
              </w:rPr>
              <w:t>N</w:t>
            </w:r>
            <w:r w:rsidRPr="006E581A">
              <w:rPr>
                <w:rFonts w:ascii="Franklin Gothic Book" w:hAnsi="Franklin Gothic Book"/>
                <w:b/>
                <w:bCs/>
                <w:sz w:val="20"/>
                <w:szCs w:val="20"/>
              </w:rPr>
              <w:t>o</w:t>
            </w:r>
            <w:r w:rsidR="005642F8">
              <w:rPr>
                <w:rFonts w:ascii="Franklin Gothic Book" w:hAnsi="Franklin Gothic Book"/>
                <w:b/>
                <w:bCs/>
                <w:sz w:val="20"/>
                <w:szCs w:val="20"/>
              </w:rPr>
              <w:t>.</w:t>
            </w:r>
          </w:p>
        </w:tc>
        <w:tc>
          <w:tcPr>
            <w:tcW w:w="1990"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Forecast Scale</w:t>
            </w:r>
          </w:p>
        </w:tc>
        <w:tc>
          <w:tcPr>
            <w:tcW w:w="1170"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Forecast Period</w:t>
            </w:r>
          </w:p>
        </w:tc>
        <w:tc>
          <w:tcPr>
            <w:tcW w:w="1170"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Forecast interval</w:t>
            </w:r>
          </w:p>
        </w:tc>
        <w:tc>
          <w:tcPr>
            <w:tcW w:w="1710"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Approximate units</w:t>
            </w:r>
          </w:p>
        </w:tc>
        <w:tc>
          <w:tcPr>
            <w:tcW w:w="2790" w:type="dxa"/>
          </w:tcPr>
          <w:p w:rsidR="0054346A" w:rsidRPr="006E581A" w:rsidRDefault="0054346A" w:rsidP="005642F8">
            <w:pPr>
              <w:snapToGrid w:val="0"/>
              <w:jc w:val="center"/>
              <w:rPr>
                <w:rFonts w:ascii="Franklin Gothic Book" w:hAnsi="Franklin Gothic Book"/>
                <w:b/>
                <w:bCs/>
                <w:sz w:val="20"/>
                <w:szCs w:val="20"/>
              </w:rPr>
            </w:pPr>
            <w:r w:rsidRPr="006E581A">
              <w:rPr>
                <w:rFonts w:ascii="Franklin Gothic Book" w:hAnsi="Franklin Gothic Book"/>
                <w:b/>
                <w:bCs/>
                <w:sz w:val="20"/>
                <w:szCs w:val="20"/>
              </w:rPr>
              <w:t>Remark</w:t>
            </w:r>
          </w:p>
        </w:tc>
      </w:tr>
      <w:tr w:rsidR="0054346A" w:rsidRPr="006E581A" w:rsidTr="0054346A">
        <w:trPr>
          <w:trHeight w:val="473"/>
        </w:trPr>
        <w:tc>
          <w:tcPr>
            <w:tcW w:w="728"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1</w:t>
            </w:r>
          </w:p>
        </w:tc>
        <w:tc>
          <w:tcPr>
            <w:tcW w:w="19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District (~80 Km)</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48 hours</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24 hours</w:t>
            </w:r>
          </w:p>
        </w:tc>
        <w:tc>
          <w:tcPr>
            <w:tcW w:w="1710" w:type="dxa"/>
          </w:tcPr>
          <w:p w:rsidR="0054346A" w:rsidRPr="006E581A" w:rsidRDefault="0054346A" w:rsidP="005642F8">
            <w:pPr>
              <w:snapToGrid w:val="0"/>
              <w:jc w:val="center"/>
              <w:rPr>
                <w:rFonts w:ascii="Franklin Gothic Book" w:hAnsi="Franklin Gothic Book"/>
                <w:sz w:val="20"/>
                <w:szCs w:val="20"/>
              </w:rPr>
            </w:pPr>
            <w:r w:rsidRPr="006E581A">
              <w:rPr>
                <w:rFonts w:ascii="Franklin Gothic Book" w:hAnsi="Franklin Gothic Book"/>
                <w:sz w:val="20"/>
                <w:szCs w:val="20"/>
              </w:rPr>
              <w:t>1000</w:t>
            </w:r>
          </w:p>
        </w:tc>
        <w:tc>
          <w:tcPr>
            <w:tcW w:w="27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Forecast issued on day -3</w:t>
            </w:r>
          </w:p>
        </w:tc>
      </w:tr>
      <w:tr w:rsidR="0054346A" w:rsidRPr="006E581A" w:rsidTr="0054346A">
        <w:trPr>
          <w:trHeight w:val="473"/>
        </w:trPr>
        <w:tc>
          <w:tcPr>
            <w:tcW w:w="728"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2</w:t>
            </w:r>
          </w:p>
        </w:tc>
        <w:tc>
          <w:tcPr>
            <w:tcW w:w="19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Taluk (~40 Km)</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48 hours</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12 hours</w:t>
            </w:r>
          </w:p>
        </w:tc>
        <w:tc>
          <w:tcPr>
            <w:tcW w:w="1710" w:type="dxa"/>
          </w:tcPr>
          <w:p w:rsidR="0054346A" w:rsidRPr="006E581A" w:rsidRDefault="0054346A" w:rsidP="005642F8">
            <w:pPr>
              <w:snapToGrid w:val="0"/>
              <w:jc w:val="center"/>
              <w:rPr>
                <w:rFonts w:ascii="Franklin Gothic Book" w:hAnsi="Franklin Gothic Book"/>
                <w:sz w:val="20"/>
                <w:szCs w:val="20"/>
              </w:rPr>
            </w:pPr>
            <w:r w:rsidRPr="006E581A">
              <w:rPr>
                <w:rFonts w:ascii="Franklin Gothic Book" w:hAnsi="Franklin Gothic Book"/>
                <w:sz w:val="20"/>
                <w:szCs w:val="20"/>
              </w:rPr>
              <w:t>1000</w:t>
            </w:r>
          </w:p>
        </w:tc>
        <w:tc>
          <w:tcPr>
            <w:tcW w:w="27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Forecast issued on day -3</w:t>
            </w:r>
          </w:p>
        </w:tc>
      </w:tr>
      <w:tr w:rsidR="0054346A" w:rsidRPr="006E581A" w:rsidTr="0054346A">
        <w:trPr>
          <w:trHeight w:val="432"/>
        </w:trPr>
        <w:tc>
          <w:tcPr>
            <w:tcW w:w="728"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3</w:t>
            </w:r>
          </w:p>
        </w:tc>
        <w:tc>
          <w:tcPr>
            <w:tcW w:w="19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Hobli (~10 Km)</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24 hours</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6 hours</w:t>
            </w:r>
          </w:p>
        </w:tc>
        <w:tc>
          <w:tcPr>
            <w:tcW w:w="1710" w:type="dxa"/>
          </w:tcPr>
          <w:p w:rsidR="0054346A" w:rsidRPr="006E581A" w:rsidRDefault="0054346A" w:rsidP="005642F8">
            <w:pPr>
              <w:snapToGrid w:val="0"/>
              <w:jc w:val="center"/>
              <w:rPr>
                <w:rFonts w:ascii="Franklin Gothic Book" w:hAnsi="Franklin Gothic Book"/>
                <w:sz w:val="20"/>
                <w:szCs w:val="20"/>
              </w:rPr>
            </w:pPr>
            <w:r w:rsidRPr="006E581A">
              <w:rPr>
                <w:rFonts w:ascii="Franklin Gothic Book" w:hAnsi="Franklin Gothic Book"/>
                <w:sz w:val="20"/>
                <w:szCs w:val="20"/>
              </w:rPr>
              <w:t>4000</w:t>
            </w:r>
          </w:p>
        </w:tc>
        <w:tc>
          <w:tcPr>
            <w:tcW w:w="27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Forecast issued on day -2</w:t>
            </w:r>
          </w:p>
        </w:tc>
      </w:tr>
      <w:tr w:rsidR="0054346A" w:rsidRPr="006E581A" w:rsidTr="0054346A">
        <w:trPr>
          <w:trHeight w:val="378"/>
        </w:trPr>
        <w:tc>
          <w:tcPr>
            <w:tcW w:w="728" w:type="dxa"/>
          </w:tcPr>
          <w:p w:rsidR="0054346A" w:rsidRPr="006E581A" w:rsidRDefault="0054346A" w:rsidP="0054346A">
            <w:pPr>
              <w:snapToGrid w:val="0"/>
              <w:ind w:right="400"/>
              <w:rPr>
                <w:rFonts w:ascii="Franklin Gothic Book" w:hAnsi="Franklin Gothic Book"/>
                <w:sz w:val="20"/>
                <w:szCs w:val="20"/>
              </w:rPr>
            </w:pPr>
            <w:r w:rsidRPr="006E581A">
              <w:rPr>
                <w:rFonts w:ascii="Franklin Gothic Book" w:hAnsi="Franklin Gothic Book"/>
                <w:sz w:val="20"/>
                <w:szCs w:val="20"/>
              </w:rPr>
              <w:t>4</w:t>
            </w:r>
          </w:p>
        </w:tc>
        <w:tc>
          <w:tcPr>
            <w:tcW w:w="19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Panchayat (~3 Km)</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24 hours</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3 hours</w:t>
            </w:r>
          </w:p>
        </w:tc>
        <w:tc>
          <w:tcPr>
            <w:tcW w:w="1710" w:type="dxa"/>
          </w:tcPr>
          <w:p w:rsidR="0054346A" w:rsidRPr="006E581A" w:rsidRDefault="0054346A" w:rsidP="005642F8">
            <w:pPr>
              <w:snapToGrid w:val="0"/>
              <w:jc w:val="center"/>
              <w:rPr>
                <w:rFonts w:ascii="Franklin Gothic Book" w:hAnsi="Franklin Gothic Book"/>
                <w:sz w:val="20"/>
                <w:szCs w:val="20"/>
              </w:rPr>
            </w:pPr>
            <w:r w:rsidRPr="006E581A">
              <w:rPr>
                <w:rFonts w:ascii="Franklin Gothic Book" w:hAnsi="Franklin Gothic Book"/>
                <w:sz w:val="20"/>
                <w:szCs w:val="20"/>
              </w:rPr>
              <w:t>8000</w:t>
            </w:r>
          </w:p>
        </w:tc>
        <w:tc>
          <w:tcPr>
            <w:tcW w:w="27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Forecast issued on day -2</w:t>
            </w:r>
          </w:p>
        </w:tc>
      </w:tr>
      <w:tr w:rsidR="0054346A" w:rsidRPr="006E581A" w:rsidTr="0054346A">
        <w:trPr>
          <w:trHeight w:val="270"/>
        </w:trPr>
        <w:tc>
          <w:tcPr>
            <w:tcW w:w="728"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5</w:t>
            </w:r>
          </w:p>
        </w:tc>
        <w:tc>
          <w:tcPr>
            <w:tcW w:w="19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 xml:space="preserve">Station level </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24 hours</w:t>
            </w:r>
          </w:p>
        </w:tc>
        <w:tc>
          <w:tcPr>
            <w:tcW w:w="117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01 hour</w:t>
            </w:r>
          </w:p>
        </w:tc>
        <w:tc>
          <w:tcPr>
            <w:tcW w:w="1710" w:type="dxa"/>
          </w:tcPr>
          <w:p w:rsidR="0054346A" w:rsidRPr="006E581A" w:rsidRDefault="0054346A" w:rsidP="005642F8">
            <w:pPr>
              <w:snapToGrid w:val="0"/>
              <w:jc w:val="center"/>
              <w:rPr>
                <w:rFonts w:ascii="Franklin Gothic Book" w:hAnsi="Franklin Gothic Book"/>
                <w:sz w:val="20"/>
                <w:szCs w:val="20"/>
              </w:rPr>
            </w:pPr>
            <w:r w:rsidRPr="006E581A">
              <w:rPr>
                <w:rFonts w:ascii="Franklin Gothic Book" w:hAnsi="Franklin Gothic Book"/>
                <w:sz w:val="20"/>
                <w:szCs w:val="20"/>
              </w:rPr>
              <w:t>24000</w:t>
            </w:r>
          </w:p>
        </w:tc>
        <w:tc>
          <w:tcPr>
            <w:tcW w:w="2790" w:type="dxa"/>
          </w:tcPr>
          <w:p w:rsidR="0054346A" w:rsidRPr="006E581A" w:rsidRDefault="0054346A" w:rsidP="0054346A">
            <w:pPr>
              <w:snapToGrid w:val="0"/>
              <w:rPr>
                <w:rFonts w:ascii="Franklin Gothic Book" w:hAnsi="Franklin Gothic Book"/>
                <w:sz w:val="20"/>
                <w:szCs w:val="20"/>
              </w:rPr>
            </w:pPr>
            <w:r w:rsidRPr="006E581A">
              <w:rPr>
                <w:rFonts w:ascii="Franklin Gothic Book" w:hAnsi="Franklin Gothic Book"/>
                <w:sz w:val="20"/>
                <w:szCs w:val="20"/>
              </w:rPr>
              <w:t>With downscaling and debiasing;  issued on day -2</w:t>
            </w:r>
          </w:p>
        </w:tc>
      </w:tr>
    </w:tbl>
    <w:p w:rsidR="0054346A" w:rsidRPr="006E581A" w:rsidRDefault="0054346A" w:rsidP="0054346A">
      <w:pPr>
        <w:jc w:val="center"/>
        <w:rPr>
          <w:rFonts w:ascii="Franklin Gothic Book" w:hAnsi="Franklin Gothic Book"/>
          <w:b/>
          <w:sz w:val="20"/>
          <w:szCs w:val="20"/>
          <w:u w:val="single"/>
        </w:rPr>
      </w:pPr>
    </w:p>
    <w:p w:rsidR="0054346A" w:rsidRPr="006E581A" w:rsidRDefault="0054346A" w:rsidP="0054346A">
      <w:pPr>
        <w:jc w:val="both"/>
        <w:rPr>
          <w:rFonts w:ascii="Franklin Gothic Book" w:hAnsi="Franklin Gothic Book"/>
          <w:sz w:val="20"/>
          <w:szCs w:val="20"/>
        </w:rPr>
      </w:pPr>
      <w:r w:rsidRPr="006E581A">
        <w:rPr>
          <w:rFonts w:ascii="Franklin Gothic Book" w:hAnsi="Franklin Gothic Book"/>
          <w:sz w:val="20"/>
          <w:szCs w:val="20"/>
        </w:rPr>
        <w:t>*The integration period shall require necessary spin-up and lead time for meeting the schedule of forecasts.</w:t>
      </w:r>
    </w:p>
    <w:p w:rsidR="0054346A" w:rsidRPr="005E032E" w:rsidRDefault="0054346A" w:rsidP="005E032E">
      <w:pPr>
        <w:pStyle w:val="ListParagraph"/>
        <w:numPr>
          <w:ilvl w:val="0"/>
          <w:numId w:val="131"/>
        </w:numPr>
        <w:spacing w:after="0" w:line="360" w:lineRule="auto"/>
        <w:ind w:left="734" w:hanging="547"/>
        <w:jc w:val="both"/>
        <w:rPr>
          <w:rFonts w:ascii="Franklin Gothic Book" w:hAnsi="Franklin Gothic Book"/>
          <w:sz w:val="20"/>
          <w:szCs w:val="20"/>
        </w:rPr>
      </w:pPr>
      <w:r w:rsidRPr="005E032E">
        <w:rPr>
          <w:rFonts w:ascii="Franklin Gothic Book" w:hAnsi="Franklin Gothic Book"/>
          <w:sz w:val="20"/>
          <w:szCs w:val="20"/>
        </w:rPr>
        <w:t>For all the forecasts, 30 forecasts will constitute one unit of delivery</w:t>
      </w:r>
    </w:p>
    <w:p w:rsidR="0054346A" w:rsidRPr="005E032E" w:rsidRDefault="0054346A" w:rsidP="005E032E">
      <w:pPr>
        <w:pStyle w:val="ListParagraph"/>
        <w:numPr>
          <w:ilvl w:val="0"/>
          <w:numId w:val="131"/>
        </w:numPr>
        <w:spacing w:after="0" w:line="360" w:lineRule="auto"/>
        <w:ind w:left="734" w:hanging="547"/>
        <w:jc w:val="both"/>
        <w:rPr>
          <w:rFonts w:ascii="Franklin Gothic Book" w:hAnsi="Franklin Gothic Book"/>
          <w:sz w:val="20"/>
          <w:szCs w:val="20"/>
        </w:rPr>
      </w:pPr>
      <w:r w:rsidRPr="005E032E">
        <w:rPr>
          <w:rFonts w:ascii="Franklin Gothic Book" w:hAnsi="Franklin Gothic Book"/>
          <w:sz w:val="20"/>
          <w:szCs w:val="20"/>
        </w:rPr>
        <w:t>The bidder must quote for each type of forecast separately</w:t>
      </w:r>
    </w:p>
    <w:p w:rsidR="0054346A" w:rsidRPr="005E032E" w:rsidRDefault="0054346A" w:rsidP="005E032E">
      <w:pPr>
        <w:pStyle w:val="ListParagraph"/>
        <w:numPr>
          <w:ilvl w:val="0"/>
          <w:numId w:val="131"/>
        </w:numPr>
        <w:spacing w:after="0" w:line="360" w:lineRule="auto"/>
        <w:ind w:left="734" w:hanging="547"/>
        <w:jc w:val="both"/>
        <w:rPr>
          <w:rFonts w:ascii="Franklin Gothic Book" w:hAnsi="Franklin Gothic Book"/>
          <w:sz w:val="20"/>
          <w:szCs w:val="20"/>
        </w:rPr>
      </w:pPr>
      <w:r w:rsidRPr="005E032E">
        <w:rPr>
          <w:rFonts w:ascii="Franklin Gothic Book" w:hAnsi="Franklin Gothic Book"/>
          <w:sz w:val="20"/>
          <w:szCs w:val="20"/>
        </w:rPr>
        <w:t>The unit of delivery for on-site engineer will be man-month; the approximate number of units is 72.</w:t>
      </w:r>
    </w:p>
    <w:p w:rsidR="005642F8" w:rsidRDefault="005642F8" w:rsidP="0054346A">
      <w:pPr>
        <w:spacing w:after="120" w:line="240" w:lineRule="auto"/>
        <w:jc w:val="both"/>
        <w:rPr>
          <w:rFonts w:ascii="Franklin Gothic Book" w:hAnsi="Franklin Gothic Book"/>
          <w:b/>
          <w:bCs/>
          <w:sz w:val="20"/>
          <w:szCs w:val="20"/>
        </w:rPr>
      </w:pPr>
    </w:p>
    <w:p w:rsidR="0054346A" w:rsidRPr="006E581A" w:rsidRDefault="0054346A" w:rsidP="0054346A">
      <w:pPr>
        <w:spacing w:after="120" w:line="240" w:lineRule="auto"/>
        <w:jc w:val="both"/>
        <w:rPr>
          <w:rFonts w:ascii="Franklin Gothic Book" w:hAnsi="Franklin Gothic Book"/>
          <w:b/>
          <w:bCs/>
          <w:sz w:val="20"/>
          <w:szCs w:val="20"/>
        </w:rPr>
      </w:pPr>
      <w:r w:rsidRPr="006E581A">
        <w:rPr>
          <w:rFonts w:ascii="Franklin Gothic Book" w:hAnsi="Franklin Gothic Book"/>
          <w:b/>
          <w:bCs/>
          <w:sz w:val="20"/>
          <w:szCs w:val="20"/>
        </w:rPr>
        <w:t xml:space="preserve">Certification: </w:t>
      </w:r>
      <w:r w:rsidR="005642F8">
        <w:rPr>
          <w:rFonts w:ascii="Franklin Gothic Book" w:hAnsi="Franklin Gothic Book"/>
          <w:b/>
          <w:bCs/>
          <w:sz w:val="20"/>
          <w:szCs w:val="20"/>
        </w:rPr>
        <w:tab/>
      </w:r>
      <w:r w:rsidRPr="006E581A">
        <w:rPr>
          <w:rFonts w:ascii="Franklin Gothic Book" w:hAnsi="Franklin Gothic Book"/>
          <w:b/>
          <w:bCs/>
          <w:sz w:val="20"/>
          <w:szCs w:val="20"/>
        </w:rPr>
        <w:t>Deliveries will be certified as per the following procedure</w:t>
      </w:r>
    </w:p>
    <w:p w:rsidR="0054346A" w:rsidRPr="005642F8" w:rsidRDefault="0054346A" w:rsidP="005642F8">
      <w:pPr>
        <w:pStyle w:val="ListParagraph"/>
        <w:numPr>
          <w:ilvl w:val="0"/>
          <w:numId w:val="154"/>
        </w:numPr>
        <w:spacing w:after="120" w:line="360" w:lineRule="auto"/>
        <w:jc w:val="both"/>
        <w:rPr>
          <w:rFonts w:ascii="Franklin Gothic Book" w:hAnsi="Franklin Gothic Book"/>
          <w:bCs/>
          <w:sz w:val="20"/>
          <w:szCs w:val="20"/>
        </w:rPr>
      </w:pPr>
      <w:r w:rsidRPr="005642F8">
        <w:rPr>
          <w:rFonts w:ascii="Franklin Gothic Book" w:hAnsi="Franklin Gothic Book"/>
          <w:bCs/>
          <w:sz w:val="20"/>
          <w:szCs w:val="20"/>
        </w:rPr>
        <w:t>Receipt of data on the C-MMACS computing platform as per prescribed path as per schedule</w:t>
      </w:r>
    </w:p>
    <w:p w:rsidR="0054346A" w:rsidRPr="005642F8" w:rsidRDefault="0054346A" w:rsidP="005642F8">
      <w:pPr>
        <w:pStyle w:val="ListParagraph"/>
        <w:numPr>
          <w:ilvl w:val="0"/>
          <w:numId w:val="154"/>
        </w:numPr>
        <w:spacing w:after="120" w:line="360" w:lineRule="auto"/>
        <w:jc w:val="both"/>
        <w:rPr>
          <w:rFonts w:ascii="Franklin Gothic Book" w:hAnsi="Franklin Gothic Book"/>
          <w:bCs/>
          <w:sz w:val="20"/>
          <w:szCs w:val="20"/>
        </w:rPr>
      </w:pPr>
      <w:r w:rsidRPr="005642F8">
        <w:rPr>
          <w:rFonts w:ascii="Franklin Gothic Book" w:hAnsi="Franklin Gothic Book"/>
          <w:bCs/>
          <w:sz w:val="20"/>
          <w:szCs w:val="20"/>
        </w:rPr>
        <w:t>Soft copies of a</w:t>
      </w:r>
      <w:r w:rsidR="005C161B">
        <w:rPr>
          <w:rFonts w:ascii="Franklin Gothic Book" w:hAnsi="Franklin Gothic Book"/>
          <w:bCs/>
          <w:sz w:val="20"/>
          <w:szCs w:val="20"/>
        </w:rPr>
        <w:t>nal</w:t>
      </w:r>
      <w:r w:rsidRPr="005642F8">
        <w:rPr>
          <w:rFonts w:ascii="Franklin Gothic Book" w:hAnsi="Franklin Gothic Book"/>
          <w:bCs/>
          <w:sz w:val="20"/>
          <w:szCs w:val="20"/>
        </w:rPr>
        <w:t>ysis with Metadata</w:t>
      </w:r>
    </w:p>
    <w:p w:rsidR="0054346A" w:rsidRPr="005642F8" w:rsidRDefault="0054346A" w:rsidP="005642F8">
      <w:pPr>
        <w:pStyle w:val="ListParagraph"/>
        <w:numPr>
          <w:ilvl w:val="0"/>
          <w:numId w:val="154"/>
        </w:numPr>
        <w:spacing w:after="120" w:line="360" w:lineRule="auto"/>
        <w:jc w:val="both"/>
        <w:rPr>
          <w:rFonts w:ascii="Franklin Gothic Book" w:hAnsi="Franklin Gothic Book"/>
          <w:bCs/>
          <w:sz w:val="20"/>
          <w:szCs w:val="20"/>
        </w:rPr>
      </w:pPr>
      <w:r w:rsidRPr="005642F8">
        <w:rPr>
          <w:rFonts w:ascii="Franklin Gothic Book" w:hAnsi="Franklin Gothic Book"/>
          <w:bCs/>
          <w:sz w:val="20"/>
          <w:szCs w:val="20"/>
        </w:rPr>
        <w:t>Copies of data and a</w:t>
      </w:r>
      <w:r w:rsidR="005C161B">
        <w:rPr>
          <w:rFonts w:ascii="Franklin Gothic Book" w:hAnsi="Franklin Gothic Book"/>
          <w:bCs/>
          <w:sz w:val="20"/>
          <w:szCs w:val="20"/>
        </w:rPr>
        <w:t>nal</w:t>
      </w:r>
      <w:r w:rsidRPr="005642F8">
        <w:rPr>
          <w:rFonts w:ascii="Franklin Gothic Book" w:hAnsi="Franklin Gothic Book"/>
          <w:bCs/>
          <w:sz w:val="20"/>
          <w:szCs w:val="20"/>
        </w:rPr>
        <w:t>ysis in exter</w:t>
      </w:r>
      <w:r w:rsidR="005C161B">
        <w:rPr>
          <w:rFonts w:ascii="Franklin Gothic Book" w:hAnsi="Franklin Gothic Book"/>
          <w:bCs/>
          <w:sz w:val="20"/>
          <w:szCs w:val="20"/>
        </w:rPr>
        <w:t>nal</w:t>
      </w:r>
      <w:r w:rsidRPr="005642F8">
        <w:rPr>
          <w:rFonts w:ascii="Franklin Gothic Book" w:hAnsi="Franklin Gothic Book"/>
          <w:bCs/>
          <w:sz w:val="20"/>
          <w:szCs w:val="20"/>
        </w:rPr>
        <w:t xml:space="preserve"> storage media</w:t>
      </w:r>
    </w:p>
    <w:p w:rsidR="006E581A" w:rsidRPr="005642F8" w:rsidRDefault="0054346A" w:rsidP="005642F8">
      <w:pPr>
        <w:pStyle w:val="ListParagraph"/>
        <w:numPr>
          <w:ilvl w:val="0"/>
          <w:numId w:val="154"/>
        </w:numPr>
        <w:spacing w:after="120" w:line="360" w:lineRule="auto"/>
        <w:jc w:val="both"/>
        <w:rPr>
          <w:rFonts w:ascii="Franklin Gothic Book" w:hAnsi="Franklin Gothic Book"/>
          <w:bCs/>
          <w:sz w:val="20"/>
          <w:szCs w:val="20"/>
        </w:rPr>
      </w:pPr>
      <w:r w:rsidRPr="005642F8">
        <w:rPr>
          <w:rFonts w:ascii="Franklin Gothic Book" w:hAnsi="Franklin Gothic Book"/>
          <w:bCs/>
          <w:sz w:val="20"/>
          <w:szCs w:val="20"/>
        </w:rPr>
        <w:t>Six-monthly Reports with possible review</w:t>
      </w:r>
    </w:p>
    <w:p w:rsidR="006E581A" w:rsidRDefault="006E581A">
      <w:pPr>
        <w:rPr>
          <w:rFonts w:ascii="Franklin Gothic Book" w:hAnsi="Franklin Gothic Book"/>
          <w:bCs/>
          <w:sz w:val="20"/>
          <w:szCs w:val="20"/>
        </w:rPr>
      </w:pPr>
      <w:r>
        <w:rPr>
          <w:rFonts w:ascii="Franklin Gothic Book" w:hAnsi="Franklin Gothic Book"/>
          <w:bCs/>
          <w:sz w:val="20"/>
          <w:szCs w:val="20"/>
        </w:rPr>
        <w:br w:type="page"/>
      </w:r>
    </w:p>
    <w:p w:rsidR="006E581A" w:rsidRPr="006E581A" w:rsidRDefault="006E581A" w:rsidP="0054346A">
      <w:pPr>
        <w:spacing w:after="120" w:line="240" w:lineRule="auto"/>
        <w:jc w:val="both"/>
        <w:rPr>
          <w:rFonts w:ascii="Franklin Gothic Book" w:hAnsi="Franklin Gothic Book"/>
          <w:bCs/>
          <w:sz w:val="20"/>
          <w:szCs w:val="20"/>
        </w:rPr>
      </w:pPr>
    </w:p>
    <w:p w:rsidR="0054346A" w:rsidRPr="006E581A" w:rsidRDefault="0054346A" w:rsidP="0054346A">
      <w:pPr>
        <w:jc w:val="center"/>
        <w:rPr>
          <w:rFonts w:ascii="Franklin Gothic Book" w:hAnsi="Franklin Gothic Book"/>
          <w:b/>
          <w:sz w:val="24"/>
          <w:szCs w:val="24"/>
        </w:rPr>
      </w:pPr>
      <w:r w:rsidRPr="006E581A">
        <w:rPr>
          <w:rFonts w:ascii="Franklin Gothic Book" w:hAnsi="Franklin Gothic Book"/>
          <w:b/>
          <w:sz w:val="24"/>
          <w:szCs w:val="24"/>
        </w:rPr>
        <w:t>ANNEXURE IV</w:t>
      </w:r>
    </w:p>
    <w:p w:rsidR="0054346A" w:rsidRPr="006E581A" w:rsidRDefault="0054346A" w:rsidP="0054346A">
      <w:pPr>
        <w:jc w:val="center"/>
        <w:rPr>
          <w:rFonts w:ascii="Franklin Gothic Book" w:hAnsi="Franklin Gothic Book"/>
          <w:b/>
          <w:sz w:val="20"/>
          <w:szCs w:val="20"/>
        </w:rPr>
      </w:pPr>
      <w:r w:rsidRPr="006E581A">
        <w:rPr>
          <w:rFonts w:ascii="Franklin Gothic Book" w:hAnsi="Franklin Gothic Book"/>
          <w:b/>
          <w:sz w:val="20"/>
          <w:szCs w:val="20"/>
        </w:rPr>
        <w:t>Eligibility, Technical Evaluation and Certification</w:t>
      </w:r>
    </w:p>
    <w:p w:rsidR="0054346A" w:rsidRDefault="0054346A" w:rsidP="00C50A2A">
      <w:pPr>
        <w:spacing w:after="0" w:line="240" w:lineRule="auto"/>
        <w:ind w:hanging="90"/>
        <w:contextualSpacing/>
        <w:jc w:val="both"/>
        <w:rPr>
          <w:rFonts w:ascii="Franklin Gothic Book" w:hAnsi="Franklin Gothic Book"/>
          <w:b/>
          <w:sz w:val="20"/>
          <w:szCs w:val="20"/>
        </w:rPr>
      </w:pPr>
      <w:r w:rsidRPr="006E581A">
        <w:rPr>
          <w:rFonts w:ascii="Franklin Gothic Book" w:hAnsi="Franklin Gothic Book"/>
          <w:b/>
          <w:sz w:val="20"/>
          <w:szCs w:val="20"/>
        </w:rPr>
        <w:t>Eligibility Criteria</w:t>
      </w:r>
    </w:p>
    <w:p w:rsidR="00C50A2A" w:rsidRPr="006E581A" w:rsidRDefault="00C50A2A" w:rsidP="00C50A2A">
      <w:pPr>
        <w:spacing w:after="0" w:line="240" w:lineRule="auto"/>
        <w:ind w:hanging="90"/>
        <w:contextualSpacing/>
        <w:jc w:val="both"/>
        <w:rPr>
          <w:rFonts w:ascii="Franklin Gothic Book" w:hAnsi="Franklin Gothic Book"/>
          <w:b/>
          <w:sz w:val="20"/>
          <w:szCs w:val="20"/>
        </w:rPr>
      </w:pPr>
    </w:p>
    <w:p w:rsidR="0054346A" w:rsidRPr="006E581A" w:rsidRDefault="0054346A" w:rsidP="00C50A2A">
      <w:pPr>
        <w:numPr>
          <w:ilvl w:val="0"/>
          <w:numId w:val="144"/>
        </w:numPr>
        <w:tabs>
          <w:tab w:val="left" w:pos="720"/>
        </w:tabs>
        <w:spacing w:after="0" w:line="360" w:lineRule="auto"/>
        <w:ind w:left="720" w:hanging="540"/>
        <w:contextualSpacing/>
        <w:jc w:val="both"/>
        <w:rPr>
          <w:rFonts w:ascii="Franklin Gothic Book" w:hAnsi="Franklin Gothic Book"/>
          <w:sz w:val="20"/>
          <w:szCs w:val="20"/>
        </w:rPr>
      </w:pPr>
      <w:r w:rsidRPr="006E581A">
        <w:rPr>
          <w:rFonts w:ascii="Franklin Gothic Book" w:hAnsi="Franklin Gothic Book"/>
          <w:sz w:val="20"/>
          <w:szCs w:val="20"/>
        </w:rPr>
        <w:t>The bidder must have proven experience in managing and maintaining multi-format data</w:t>
      </w:r>
    </w:p>
    <w:p w:rsidR="0054346A" w:rsidRPr="006E581A" w:rsidRDefault="0054346A" w:rsidP="00C50A2A">
      <w:pPr>
        <w:numPr>
          <w:ilvl w:val="0"/>
          <w:numId w:val="144"/>
        </w:numPr>
        <w:tabs>
          <w:tab w:val="left" w:pos="720"/>
        </w:tabs>
        <w:spacing w:after="0" w:line="360" w:lineRule="auto"/>
        <w:ind w:left="720" w:hanging="540"/>
        <w:contextualSpacing/>
        <w:jc w:val="both"/>
        <w:rPr>
          <w:rFonts w:ascii="Franklin Gothic Book" w:hAnsi="Franklin Gothic Book"/>
          <w:sz w:val="20"/>
          <w:szCs w:val="20"/>
        </w:rPr>
      </w:pPr>
      <w:r w:rsidRPr="006E581A">
        <w:rPr>
          <w:rFonts w:ascii="Franklin Gothic Book" w:hAnsi="Franklin Gothic Book"/>
          <w:sz w:val="20"/>
          <w:szCs w:val="20"/>
        </w:rPr>
        <w:t>The bidder must have proven experience in generating forecasts with data assimilation</w:t>
      </w:r>
    </w:p>
    <w:p w:rsidR="0054346A" w:rsidRPr="006E581A" w:rsidRDefault="0054346A" w:rsidP="00C50A2A">
      <w:pPr>
        <w:numPr>
          <w:ilvl w:val="0"/>
          <w:numId w:val="144"/>
        </w:numPr>
        <w:tabs>
          <w:tab w:val="left" w:pos="720"/>
        </w:tabs>
        <w:spacing w:after="0" w:line="360" w:lineRule="auto"/>
        <w:ind w:left="720" w:hanging="540"/>
        <w:contextualSpacing/>
        <w:jc w:val="both"/>
        <w:rPr>
          <w:rFonts w:ascii="Franklin Gothic Book" w:hAnsi="Franklin Gothic Book"/>
          <w:sz w:val="20"/>
          <w:szCs w:val="20"/>
        </w:rPr>
      </w:pPr>
      <w:r w:rsidRPr="006E581A">
        <w:rPr>
          <w:rFonts w:ascii="Franklin Gothic Book" w:hAnsi="Franklin Gothic Book"/>
          <w:sz w:val="20"/>
          <w:szCs w:val="20"/>
        </w:rPr>
        <w:t>The bidder must have proven experience in maintaining web interface with clients</w:t>
      </w:r>
    </w:p>
    <w:p w:rsidR="00C50A2A" w:rsidRDefault="00C50A2A" w:rsidP="00C50A2A">
      <w:pPr>
        <w:spacing w:after="0" w:line="240" w:lineRule="auto"/>
        <w:contextualSpacing/>
        <w:jc w:val="both"/>
        <w:rPr>
          <w:rFonts w:ascii="Franklin Gothic Book" w:hAnsi="Franklin Gothic Book"/>
          <w:sz w:val="20"/>
          <w:szCs w:val="20"/>
        </w:rPr>
      </w:pPr>
    </w:p>
    <w:p w:rsidR="0054346A" w:rsidRPr="00C50A2A" w:rsidRDefault="0054346A" w:rsidP="00C50A2A">
      <w:pPr>
        <w:pStyle w:val="ListParagraph"/>
        <w:numPr>
          <w:ilvl w:val="0"/>
          <w:numId w:val="155"/>
        </w:numPr>
        <w:spacing w:after="0" w:line="240" w:lineRule="auto"/>
        <w:jc w:val="both"/>
        <w:rPr>
          <w:rFonts w:ascii="Franklin Gothic Book" w:hAnsi="Franklin Gothic Book"/>
          <w:sz w:val="20"/>
          <w:szCs w:val="20"/>
        </w:rPr>
      </w:pPr>
      <w:r w:rsidRPr="00C50A2A">
        <w:rPr>
          <w:rFonts w:ascii="Franklin Gothic Book" w:hAnsi="Franklin Gothic Book"/>
          <w:sz w:val="20"/>
          <w:szCs w:val="20"/>
        </w:rPr>
        <w:t>All claims of experience must be supported by Certificate from Central/State Govt or Public Sector agencies, with minimum period of operation shown to be one year.</w:t>
      </w:r>
    </w:p>
    <w:p w:rsidR="00C50A2A" w:rsidRDefault="00C50A2A" w:rsidP="00C50A2A">
      <w:pPr>
        <w:spacing w:after="0" w:line="240" w:lineRule="auto"/>
        <w:contextualSpacing/>
        <w:jc w:val="both"/>
        <w:rPr>
          <w:rFonts w:ascii="Franklin Gothic Book" w:hAnsi="Franklin Gothic Book"/>
          <w:sz w:val="20"/>
          <w:szCs w:val="20"/>
        </w:rPr>
      </w:pPr>
    </w:p>
    <w:p w:rsidR="0054346A" w:rsidRPr="00C50A2A" w:rsidRDefault="0054346A" w:rsidP="00C50A2A">
      <w:pPr>
        <w:pStyle w:val="ListParagraph"/>
        <w:numPr>
          <w:ilvl w:val="0"/>
          <w:numId w:val="155"/>
        </w:numPr>
        <w:spacing w:after="0" w:line="240" w:lineRule="auto"/>
        <w:jc w:val="both"/>
        <w:rPr>
          <w:rFonts w:ascii="Franklin Gothic Book" w:hAnsi="Franklin Gothic Book"/>
          <w:sz w:val="20"/>
          <w:szCs w:val="20"/>
        </w:rPr>
      </w:pPr>
      <w:r w:rsidRPr="00C50A2A">
        <w:rPr>
          <w:rFonts w:ascii="Franklin Gothic Book" w:hAnsi="Franklin Gothic Book"/>
          <w:sz w:val="20"/>
          <w:szCs w:val="20"/>
        </w:rPr>
        <w:t>Bids without any of the above three experience certificates shall be rejected.</w:t>
      </w:r>
    </w:p>
    <w:p w:rsidR="0054346A" w:rsidRPr="006E581A" w:rsidRDefault="0054346A" w:rsidP="00C50A2A">
      <w:pPr>
        <w:spacing w:after="0" w:line="240" w:lineRule="auto"/>
        <w:ind w:left="720"/>
        <w:contextualSpacing/>
        <w:jc w:val="both"/>
        <w:rPr>
          <w:rFonts w:ascii="Franklin Gothic Book" w:hAnsi="Franklin Gothic Book"/>
          <w:sz w:val="20"/>
          <w:szCs w:val="20"/>
        </w:rPr>
      </w:pPr>
    </w:p>
    <w:p w:rsidR="0054346A" w:rsidRPr="00C50A2A" w:rsidRDefault="0054346A" w:rsidP="00C50A2A">
      <w:pPr>
        <w:spacing w:after="0" w:line="240" w:lineRule="auto"/>
        <w:contextualSpacing/>
        <w:jc w:val="both"/>
        <w:rPr>
          <w:rFonts w:ascii="Franklin Gothic Book" w:hAnsi="Franklin Gothic Book"/>
          <w:b/>
          <w:color w:val="7030A0"/>
          <w:sz w:val="24"/>
          <w:szCs w:val="24"/>
          <w:u w:val="single"/>
        </w:rPr>
      </w:pPr>
      <w:r w:rsidRPr="00C50A2A">
        <w:rPr>
          <w:rFonts w:ascii="Franklin Gothic Book" w:hAnsi="Franklin Gothic Book"/>
          <w:b/>
          <w:color w:val="7030A0"/>
          <w:sz w:val="24"/>
          <w:szCs w:val="24"/>
          <w:u w:val="single"/>
        </w:rPr>
        <w:t>Technical Qualification/Demonstration</w:t>
      </w:r>
    </w:p>
    <w:p w:rsidR="0054346A" w:rsidRPr="006E581A" w:rsidRDefault="0054346A" w:rsidP="0054346A">
      <w:pPr>
        <w:spacing w:line="360" w:lineRule="auto"/>
        <w:ind w:left="72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Configuration of MM5/WRF as prescribed</w:t>
      </w:r>
    </w:p>
    <w:p w:rsidR="00C50A2A" w:rsidRPr="006E581A" w:rsidRDefault="00C50A2A" w:rsidP="00C50A2A">
      <w:pPr>
        <w:spacing w:after="0" w:line="240" w:lineRule="auto"/>
        <w:ind w:left="54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Reading and writing data from NetCDF , GRIB and binary files to merge and a</w:t>
      </w:r>
      <w:r w:rsidR="005C161B">
        <w:rPr>
          <w:rFonts w:ascii="Franklin Gothic Book" w:hAnsi="Franklin Gothic Book"/>
          <w:sz w:val="20"/>
          <w:szCs w:val="20"/>
        </w:rPr>
        <w:t>nal</w:t>
      </w:r>
      <w:r w:rsidRPr="006E581A">
        <w:rPr>
          <w:rFonts w:ascii="Franklin Gothic Book" w:hAnsi="Franklin Gothic Book"/>
          <w:sz w:val="20"/>
          <w:szCs w:val="20"/>
        </w:rPr>
        <w:t>yse as one file</w:t>
      </w:r>
    </w:p>
    <w:p w:rsidR="00C50A2A" w:rsidRPr="006E581A" w:rsidRDefault="00C50A2A" w:rsidP="00C50A2A">
      <w:pPr>
        <w:spacing w:after="0" w:line="240" w:lineRule="auto"/>
        <w:ind w:left="54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Creation of initial and lateral boundary conditions as prescribed</w:t>
      </w:r>
    </w:p>
    <w:p w:rsidR="00C50A2A" w:rsidRPr="006E581A" w:rsidRDefault="00C50A2A" w:rsidP="00C50A2A">
      <w:pPr>
        <w:spacing w:after="0" w:line="240" w:lineRule="auto"/>
        <w:ind w:left="54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Demonstration of forecast generation using WRF system and 3D-Var assimilation on C-MMACS computing platform; archives necessary run files as prescribed.</w:t>
      </w:r>
    </w:p>
    <w:p w:rsidR="00C50A2A" w:rsidRPr="006E581A" w:rsidRDefault="00C50A2A" w:rsidP="00C50A2A">
      <w:pPr>
        <w:spacing w:after="0" w:line="240" w:lineRule="auto"/>
        <w:ind w:left="54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Creation of basic validation statistics, with observations and forecasts as provided by C-MMACS.</w:t>
      </w:r>
    </w:p>
    <w:p w:rsidR="00C50A2A" w:rsidRPr="006E581A" w:rsidRDefault="00C50A2A" w:rsidP="00C50A2A">
      <w:pPr>
        <w:spacing w:after="0" w:line="240" w:lineRule="auto"/>
        <w:ind w:left="540"/>
        <w:contextualSpacing/>
        <w:jc w:val="both"/>
        <w:rPr>
          <w:rFonts w:ascii="Franklin Gothic Book" w:hAnsi="Franklin Gothic Book"/>
          <w:sz w:val="20"/>
          <w:szCs w:val="20"/>
        </w:rPr>
      </w:pPr>
    </w:p>
    <w:p w:rsidR="0054346A" w:rsidRDefault="0054346A" w:rsidP="00C50A2A">
      <w:pPr>
        <w:numPr>
          <w:ilvl w:val="0"/>
          <w:numId w:val="136"/>
        </w:numPr>
        <w:spacing w:after="0" w:line="240" w:lineRule="auto"/>
        <w:contextualSpacing/>
        <w:jc w:val="both"/>
        <w:rPr>
          <w:rFonts w:ascii="Franklin Gothic Book" w:hAnsi="Franklin Gothic Book"/>
          <w:sz w:val="20"/>
          <w:szCs w:val="20"/>
        </w:rPr>
      </w:pPr>
      <w:r w:rsidRPr="006E581A">
        <w:rPr>
          <w:rFonts w:ascii="Franklin Gothic Book" w:hAnsi="Franklin Gothic Book"/>
          <w:sz w:val="20"/>
          <w:szCs w:val="20"/>
        </w:rPr>
        <w:t>Projection of observations onto GIS with different macros</w:t>
      </w:r>
    </w:p>
    <w:p w:rsidR="00C50A2A" w:rsidRDefault="00C50A2A" w:rsidP="00C50A2A">
      <w:pPr>
        <w:spacing w:after="0" w:line="240" w:lineRule="auto"/>
        <w:contextualSpacing/>
        <w:jc w:val="both"/>
        <w:rPr>
          <w:rFonts w:ascii="Franklin Gothic Book" w:hAnsi="Franklin Gothic Book"/>
          <w:sz w:val="20"/>
          <w:szCs w:val="20"/>
        </w:rPr>
      </w:pPr>
    </w:p>
    <w:p w:rsidR="0054346A" w:rsidRPr="006E581A" w:rsidRDefault="00C50A2A" w:rsidP="00C50A2A">
      <w:pPr>
        <w:spacing w:after="0" w:line="240" w:lineRule="auto"/>
        <w:contextualSpacing/>
        <w:jc w:val="both"/>
        <w:rPr>
          <w:rFonts w:ascii="Franklin Gothic Book" w:hAnsi="Franklin Gothic Book"/>
          <w:sz w:val="20"/>
          <w:szCs w:val="20"/>
        </w:rPr>
      </w:pPr>
      <w:r>
        <w:rPr>
          <w:rFonts w:ascii="Franklin Gothic Book" w:hAnsi="Franklin Gothic Book"/>
          <w:sz w:val="20"/>
          <w:szCs w:val="20"/>
        </w:rPr>
        <w:t>F</w:t>
      </w:r>
      <w:r w:rsidR="0054346A" w:rsidRPr="006E581A">
        <w:rPr>
          <w:rFonts w:ascii="Franklin Gothic Book" w:hAnsi="Franklin Gothic Book"/>
          <w:sz w:val="20"/>
          <w:szCs w:val="20"/>
        </w:rPr>
        <w:t>or technical demonstration, access will be provided to the bidder with basic data and the model configuration on C-MMACS computing platform</w:t>
      </w:r>
    </w:p>
    <w:p w:rsidR="0054346A" w:rsidRPr="006E581A" w:rsidRDefault="0054346A" w:rsidP="0054346A">
      <w:pPr>
        <w:suppressAutoHyphens/>
        <w:spacing w:after="0" w:line="240" w:lineRule="auto"/>
        <w:rPr>
          <w:rFonts w:ascii="Franklin Gothic Book" w:hAnsi="Franklin Gothic Book"/>
          <w:sz w:val="20"/>
          <w:szCs w:val="20"/>
        </w:rPr>
      </w:pPr>
    </w:p>
    <w:p w:rsidR="0054346A" w:rsidRPr="006E581A" w:rsidRDefault="0054346A" w:rsidP="0054346A">
      <w:pPr>
        <w:suppressAutoHyphens/>
        <w:spacing w:after="0" w:line="240" w:lineRule="auto"/>
        <w:rPr>
          <w:rFonts w:ascii="Franklin Gothic Book" w:hAnsi="Franklin Gothic Book"/>
          <w:sz w:val="20"/>
          <w:szCs w:val="20"/>
        </w:rPr>
      </w:pPr>
      <w:r w:rsidRPr="006E581A">
        <w:rPr>
          <w:rFonts w:ascii="Franklin Gothic Book" w:hAnsi="Franklin Gothic Book"/>
          <w:sz w:val="20"/>
          <w:szCs w:val="20"/>
        </w:rPr>
        <w:t>Failure on part of the bidder to successfully demonstrate any of the above items shall result in disqualification of the bidder.</w:t>
      </w:r>
    </w:p>
    <w:p w:rsidR="0054346A" w:rsidRPr="006E581A" w:rsidRDefault="0054346A" w:rsidP="0054346A">
      <w:pPr>
        <w:spacing w:line="360" w:lineRule="auto"/>
        <w:ind w:left="360"/>
        <w:contextualSpacing/>
        <w:jc w:val="both"/>
        <w:rPr>
          <w:rFonts w:ascii="Franklin Gothic Book" w:hAnsi="Franklin Gothic Book"/>
          <w:sz w:val="20"/>
          <w:szCs w:val="20"/>
        </w:rPr>
      </w:pPr>
    </w:p>
    <w:p w:rsidR="0054346A" w:rsidRPr="006E581A" w:rsidRDefault="0054346A" w:rsidP="0054346A">
      <w:pPr>
        <w:jc w:val="both"/>
        <w:rPr>
          <w:rFonts w:ascii="Franklin Gothic Book" w:hAnsi="Franklin Gothic Book"/>
          <w:b/>
          <w:bCs/>
          <w:sz w:val="20"/>
          <w:szCs w:val="20"/>
        </w:rPr>
      </w:pPr>
      <w:r w:rsidRPr="006E581A">
        <w:rPr>
          <w:rFonts w:ascii="Franklin Gothic Book" w:hAnsi="Franklin Gothic Book"/>
          <w:b/>
          <w:bCs/>
          <w:sz w:val="20"/>
          <w:szCs w:val="20"/>
        </w:rPr>
        <w:t>Note:</w:t>
      </w:r>
    </w:p>
    <w:p w:rsidR="0054346A" w:rsidRPr="00C50A2A" w:rsidRDefault="0054346A" w:rsidP="00C50A2A">
      <w:pPr>
        <w:numPr>
          <w:ilvl w:val="0"/>
          <w:numId w:val="145"/>
        </w:numPr>
        <w:suppressAutoHyphens/>
        <w:spacing w:after="0" w:line="240" w:lineRule="auto"/>
        <w:ind w:left="360"/>
        <w:jc w:val="both"/>
        <w:rPr>
          <w:rFonts w:ascii="Franklin Gothic Book" w:hAnsi="Franklin Gothic Book"/>
          <w:b/>
          <w:bCs/>
          <w:sz w:val="20"/>
          <w:szCs w:val="20"/>
        </w:rPr>
      </w:pPr>
      <w:r w:rsidRPr="006E581A">
        <w:rPr>
          <w:rFonts w:ascii="Franklin Gothic Book" w:hAnsi="Franklin Gothic Book"/>
          <w:sz w:val="20"/>
          <w:szCs w:val="20"/>
        </w:rPr>
        <w:t xml:space="preserve">The Bidder must make Technical Presentation (~ 20 minutes) on all the components. </w:t>
      </w:r>
    </w:p>
    <w:p w:rsidR="00C50A2A" w:rsidRPr="006E581A" w:rsidRDefault="00C50A2A" w:rsidP="00C50A2A">
      <w:pPr>
        <w:suppressAutoHyphens/>
        <w:spacing w:after="0" w:line="240" w:lineRule="auto"/>
        <w:ind w:left="360" w:hanging="360"/>
        <w:jc w:val="both"/>
        <w:rPr>
          <w:rFonts w:ascii="Franklin Gothic Book" w:hAnsi="Franklin Gothic Book"/>
          <w:b/>
          <w:bCs/>
          <w:sz w:val="20"/>
          <w:szCs w:val="20"/>
        </w:rPr>
      </w:pPr>
    </w:p>
    <w:p w:rsidR="0054346A" w:rsidRPr="006E581A" w:rsidRDefault="006E581A" w:rsidP="00C50A2A">
      <w:pPr>
        <w:ind w:left="360" w:hanging="360"/>
        <w:jc w:val="both"/>
        <w:rPr>
          <w:rFonts w:ascii="Franklin Gothic Book" w:hAnsi="Franklin Gothic Book"/>
          <w:sz w:val="20"/>
          <w:szCs w:val="20"/>
        </w:rPr>
      </w:pPr>
      <w:r>
        <w:rPr>
          <w:rFonts w:ascii="Franklin Gothic Book" w:hAnsi="Franklin Gothic Book"/>
          <w:sz w:val="20"/>
          <w:szCs w:val="20"/>
        </w:rPr>
        <w:t xml:space="preserve">     </w:t>
      </w:r>
      <w:r w:rsidR="00C50A2A">
        <w:rPr>
          <w:rFonts w:ascii="Franklin Gothic Book" w:hAnsi="Franklin Gothic Book"/>
          <w:sz w:val="20"/>
          <w:szCs w:val="20"/>
        </w:rPr>
        <w:tab/>
      </w:r>
      <w:r>
        <w:rPr>
          <w:rFonts w:ascii="Franklin Gothic Book" w:hAnsi="Franklin Gothic Book"/>
          <w:sz w:val="20"/>
          <w:szCs w:val="20"/>
        </w:rPr>
        <w:t xml:space="preserve"> </w:t>
      </w:r>
      <w:r w:rsidR="0054346A" w:rsidRPr="006E581A">
        <w:rPr>
          <w:rFonts w:ascii="Franklin Gothic Book" w:hAnsi="Franklin Gothic Book"/>
          <w:sz w:val="20"/>
          <w:szCs w:val="20"/>
        </w:rPr>
        <w:t>Either the Indian Agent on behalf of the foreign principal or the foreign principal directly could bid but not both.  The bid of an Indian Agent should accompany a letter of authorization from their principal.</w:t>
      </w:r>
    </w:p>
    <w:p w:rsidR="0054346A" w:rsidRPr="00C50A2A" w:rsidRDefault="0054346A" w:rsidP="00C50A2A">
      <w:pPr>
        <w:pStyle w:val="ListParagraph"/>
        <w:numPr>
          <w:ilvl w:val="0"/>
          <w:numId w:val="145"/>
        </w:numPr>
        <w:ind w:left="360"/>
        <w:jc w:val="both"/>
        <w:rPr>
          <w:rFonts w:ascii="Franklin Gothic Book" w:hAnsi="Franklin Gothic Book"/>
          <w:sz w:val="20"/>
          <w:szCs w:val="20"/>
        </w:rPr>
      </w:pPr>
      <w:r w:rsidRPr="00C50A2A">
        <w:rPr>
          <w:rFonts w:ascii="Franklin Gothic Book" w:hAnsi="Franklin Gothic Book"/>
          <w:sz w:val="20"/>
          <w:szCs w:val="20"/>
        </w:rPr>
        <w:t>The bidder should highlight details of Service Centers and information on service support facilities that would be provided during and after the warranty period (in the Service Support Form)</w:t>
      </w:r>
    </w:p>
    <w:p w:rsidR="0054346A" w:rsidRPr="006E581A" w:rsidRDefault="0054346A" w:rsidP="0054346A">
      <w:pPr>
        <w:jc w:val="both"/>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54346A" w:rsidRPr="006E581A" w:rsidRDefault="0054346A" w:rsidP="0054346A">
      <w:pPr>
        <w:ind w:left="720"/>
        <w:jc w:val="center"/>
        <w:outlineLvl w:val="0"/>
        <w:rPr>
          <w:rFonts w:ascii="Franklin Gothic Book" w:hAnsi="Franklin Gothic Book"/>
          <w:b/>
          <w:bCs/>
          <w:sz w:val="20"/>
          <w:szCs w:val="20"/>
        </w:rPr>
      </w:pPr>
    </w:p>
    <w:p w:rsidR="006E581A" w:rsidRDefault="006E581A">
      <w:pPr>
        <w:rPr>
          <w:rFonts w:ascii="Franklin Gothic Book" w:hAnsi="Franklin Gothic Book"/>
          <w:b/>
          <w:bCs/>
          <w:sz w:val="20"/>
          <w:szCs w:val="20"/>
        </w:rPr>
      </w:pPr>
      <w:r>
        <w:rPr>
          <w:rFonts w:ascii="Franklin Gothic Book" w:hAnsi="Franklin Gothic Book"/>
          <w:b/>
          <w:bCs/>
          <w:sz w:val="20"/>
          <w:szCs w:val="20"/>
        </w:rPr>
        <w:br w:type="page"/>
      </w:r>
    </w:p>
    <w:p w:rsidR="0054346A" w:rsidRDefault="0054346A" w:rsidP="00C50A2A">
      <w:pPr>
        <w:spacing w:after="0" w:line="240" w:lineRule="auto"/>
        <w:ind w:left="720"/>
        <w:jc w:val="center"/>
        <w:outlineLvl w:val="0"/>
        <w:rPr>
          <w:rFonts w:ascii="Franklin Gothic Book" w:hAnsi="Franklin Gothic Book"/>
          <w:b/>
          <w:sz w:val="24"/>
          <w:szCs w:val="24"/>
        </w:rPr>
      </w:pPr>
      <w:r w:rsidRPr="00C50A2A">
        <w:rPr>
          <w:rFonts w:ascii="Franklin Gothic Book" w:hAnsi="Franklin Gothic Book"/>
          <w:b/>
          <w:sz w:val="24"/>
          <w:szCs w:val="24"/>
        </w:rPr>
        <w:lastRenderedPageBreak/>
        <w:t>Annex V</w:t>
      </w:r>
    </w:p>
    <w:p w:rsidR="00C50A2A" w:rsidRPr="00C50A2A" w:rsidRDefault="00C50A2A" w:rsidP="00C50A2A">
      <w:pPr>
        <w:spacing w:after="0" w:line="240" w:lineRule="auto"/>
        <w:ind w:left="720"/>
        <w:jc w:val="center"/>
        <w:outlineLvl w:val="0"/>
        <w:rPr>
          <w:rFonts w:ascii="Franklin Gothic Book" w:hAnsi="Franklin Gothic Book"/>
          <w:b/>
          <w:sz w:val="24"/>
          <w:szCs w:val="24"/>
        </w:rPr>
      </w:pPr>
    </w:p>
    <w:p w:rsidR="0054346A" w:rsidRPr="00C50A2A" w:rsidRDefault="0054346A" w:rsidP="00C50A2A">
      <w:pPr>
        <w:spacing w:after="0" w:line="240" w:lineRule="auto"/>
        <w:ind w:firstLine="90"/>
        <w:jc w:val="center"/>
        <w:outlineLvl w:val="0"/>
        <w:rPr>
          <w:rFonts w:ascii="Franklin Gothic Book" w:hAnsi="Franklin Gothic Book"/>
          <w:b/>
          <w:sz w:val="24"/>
          <w:szCs w:val="24"/>
        </w:rPr>
      </w:pPr>
      <w:r w:rsidRPr="00C50A2A">
        <w:rPr>
          <w:rFonts w:ascii="Franklin Gothic Book" w:hAnsi="Franklin Gothic Book"/>
          <w:b/>
          <w:sz w:val="24"/>
          <w:szCs w:val="24"/>
        </w:rPr>
        <w:t>Brief on C-MMACS Computing, Data Archival, A</w:t>
      </w:r>
      <w:r w:rsidR="005C161B">
        <w:rPr>
          <w:rFonts w:ascii="Franklin Gothic Book" w:hAnsi="Franklin Gothic Book"/>
          <w:b/>
          <w:sz w:val="24"/>
          <w:szCs w:val="24"/>
        </w:rPr>
        <w:t>naly</w:t>
      </w:r>
      <w:r w:rsidRPr="00C50A2A">
        <w:rPr>
          <w:rFonts w:ascii="Franklin Gothic Book" w:hAnsi="Franklin Gothic Book"/>
          <w:b/>
          <w:sz w:val="24"/>
          <w:szCs w:val="24"/>
        </w:rPr>
        <w:t>sis and Visualization Platform</w:t>
      </w:r>
    </w:p>
    <w:p w:rsidR="0054346A" w:rsidRPr="006E581A" w:rsidRDefault="0054346A" w:rsidP="0054346A">
      <w:pPr>
        <w:ind w:left="720"/>
        <w:jc w:val="center"/>
        <w:outlineLvl w:val="0"/>
        <w:rPr>
          <w:rFonts w:ascii="Franklin Gothic Book" w:hAnsi="Franklin Gothic Book"/>
          <w:b/>
          <w:sz w:val="20"/>
          <w:szCs w:val="20"/>
        </w:rPr>
      </w:pPr>
    </w:p>
    <w:p w:rsidR="0054346A" w:rsidRPr="006E581A" w:rsidRDefault="0054346A" w:rsidP="00C50A2A">
      <w:pPr>
        <w:outlineLvl w:val="0"/>
        <w:rPr>
          <w:rFonts w:ascii="Franklin Gothic Book" w:hAnsi="Franklin Gothic Book"/>
          <w:b/>
          <w:sz w:val="20"/>
          <w:szCs w:val="20"/>
        </w:rPr>
      </w:pPr>
      <w:r w:rsidRPr="006E581A">
        <w:rPr>
          <w:rFonts w:ascii="Franklin Gothic Book" w:hAnsi="Franklin Gothic Book"/>
          <w:b/>
          <w:sz w:val="20"/>
          <w:szCs w:val="20"/>
        </w:rPr>
        <w:t>The forecasts will be generated and archived at C-MMACS computing platform; the data from observations and other sources will be also archived at C-MMACS data storage system.</w:t>
      </w:r>
    </w:p>
    <w:p w:rsidR="0054346A" w:rsidRPr="006E581A" w:rsidRDefault="0054346A" w:rsidP="00C50A2A">
      <w:pPr>
        <w:outlineLvl w:val="0"/>
        <w:rPr>
          <w:rFonts w:ascii="Franklin Gothic Book" w:hAnsi="Franklin Gothic Book"/>
          <w:b/>
          <w:sz w:val="20"/>
          <w:szCs w:val="20"/>
        </w:rPr>
      </w:pPr>
      <w:r w:rsidRPr="006E581A">
        <w:rPr>
          <w:rFonts w:ascii="Franklin Gothic Book" w:hAnsi="Franklin Gothic Book"/>
          <w:b/>
          <w:sz w:val="20"/>
          <w:szCs w:val="20"/>
        </w:rPr>
        <w:t>Brief details of the computing platform and data storage are given below</w:t>
      </w:r>
      <w:r w:rsidR="00C50A2A">
        <w:rPr>
          <w:rFonts w:ascii="Franklin Gothic Book" w:hAnsi="Franklin Gothic Book"/>
          <w:b/>
          <w:sz w:val="20"/>
          <w:szCs w:val="20"/>
        </w:rPr>
        <w:t>:</w:t>
      </w:r>
    </w:p>
    <w:p w:rsidR="0054346A" w:rsidRPr="006E581A" w:rsidRDefault="0054346A" w:rsidP="00C50A2A">
      <w:pPr>
        <w:jc w:val="both"/>
        <w:outlineLvl w:val="0"/>
        <w:rPr>
          <w:rFonts w:ascii="Franklin Gothic Book" w:hAnsi="Franklin Gothic Book"/>
          <w:sz w:val="20"/>
          <w:szCs w:val="20"/>
        </w:rPr>
      </w:pPr>
      <w:r w:rsidRPr="006E581A">
        <w:rPr>
          <w:rFonts w:ascii="Franklin Gothic Book" w:hAnsi="Franklin Gothic Book"/>
          <w:sz w:val="20"/>
          <w:szCs w:val="20"/>
        </w:rPr>
        <w:t>The HPC cluster is an Altix ICE system with 2304 numbers of processing cores distributed over 192 nodes interconnected in the form of an enhanced hypercube using QDR (32Gbps) infiniband communication medium. The system currently listed the 6th largest (December 2010 list) in the country is equipped with Intel Westmere-EP Hex core processors running at 2.93/3.06 GHz frequency with L3 cache. Each node have 12 processing cores with 24 GB of memory in a shared memory form, while the system as a whole have 4608 GB of memory across the 192 nodes in a distributed architecture. The peak performance the system can achieve 27 TFLOPS.</w:t>
      </w:r>
    </w:p>
    <w:p w:rsidR="0054346A" w:rsidRPr="006E581A" w:rsidRDefault="0054346A" w:rsidP="00C50A2A">
      <w:pPr>
        <w:jc w:val="both"/>
        <w:outlineLvl w:val="0"/>
        <w:rPr>
          <w:rFonts w:ascii="Franklin Gothic Book" w:hAnsi="Franklin Gothic Book"/>
          <w:sz w:val="20"/>
          <w:szCs w:val="20"/>
        </w:rPr>
      </w:pPr>
      <w:r w:rsidRPr="006E581A">
        <w:rPr>
          <w:rFonts w:ascii="Franklin Gothic Book" w:hAnsi="Franklin Gothic Book"/>
          <w:sz w:val="20"/>
          <w:szCs w:val="20"/>
        </w:rPr>
        <w:t>C-MMACS has currently the largest shared memory system in the country. The Altix 4700 system with 288 Itanium2 processing cores (9140M, 1.66GHz, 18 MB cache), 608 GB of shared memory, 3.6 TB of RAID storage. The system is listed 15th in the top supercomputers of the country in the December 2009 list. The performance was measured by a LINPACK benchmark and it delivered a sustained performance of 1.72 TFlop (1.91 TFlop peak).</w:t>
      </w:r>
    </w:p>
    <w:p w:rsidR="0054346A" w:rsidRPr="006E581A" w:rsidRDefault="0054346A" w:rsidP="00C50A2A">
      <w:pPr>
        <w:jc w:val="both"/>
        <w:outlineLvl w:val="0"/>
        <w:rPr>
          <w:rFonts w:ascii="Franklin Gothic Book" w:hAnsi="Franklin Gothic Book"/>
          <w:b/>
          <w:sz w:val="20"/>
          <w:szCs w:val="20"/>
        </w:rPr>
      </w:pPr>
      <w:r w:rsidRPr="006E581A">
        <w:rPr>
          <w:rFonts w:ascii="Franklin Gothic Book" w:hAnsi="Franklin Gothic Book"/>
          <w:sz w:val="20"/>
          <w:szCs w:val="20"/>
        </w:rPr>
        <w:t>To support the growing need of data storage, being generated from the data intensive modelling, C-MMACS has a Storage Area Network (SAN) with four numbers of LTO Gen 5 drives. Currently the virtualized 3-tired storage solution currently have 6 TB online (FC), 20TB of near-line (SATA) and 360TB of offline storage. The SAN provides transparent access to data on all the shared memory HPC systems with hierarchical storage management. This is used as an archival system, while high I/O intensive jobs are run in the local high speed scratch area of the individual servers for better performance</w:t>
      </w:r>
      <w:r w:rsidRPr="006E581A">
        <w:rPr>
          <w:rFonts w:ascii="Franklin Gothic Book" w:hAnsi="Franklin Gothic Book"/>
          <w:b/>
          <w:sz w:val="20"/>
          <w:szCs w:val="20"/>
        </w:rPr>
        <w:t>.</w:t>
      </w:r>
    </w:p>
    <w:p w:rsidR="0054346A" w:rsidRPr="006E581A" w:rsidRDefault="0054346A" w:rsidP="00C50A2A">
      <w:pPr>
        <w:outlineLvl w:val="0"/>
        <w:rPr>
          <w:rFonts w:ascii="Franklin Gothic Book" w:hAnsi="Franklin Gothic Book"/>
          <w:sz w:val="20"/>
          <w:szCs w:val="20"/>
        </w:rPr>
      </w:pPr>
      <w:r w:rsidRPr="006E581A">
        <w:rPr>
          <w:rFonts w:ascii="Franklin Gothic Book" w:hAnsi="Franklin Gothic Book"/>
          <w:sz w:val="20"/>
          <w:szCs w:val="20"/>
        </w:rPr>
        <w:t>For more details, please visit www</w:t>
      </w:r>
      <w:r w:rsidR="00C50A2A">
        <w:rPr>
          <w:rFonts w:ascii="Franklin Gothic Book" w:hAnsi="Franklin Gothic Book"/>
          <w:sz w:val="20"/>
          <w:szCs w:val="20"/>
        </w:rPr>
        <w:t>.</w:t>
      </w:r>
      <w:r w:rsidRPr="006E581A">
        <w:rPr>
          <w:rFonts w:ascii="Franklin Gothic Book" w:hAnsi="Franklin Gothic Book"/>
          <w:sz w:val="20"/>
          <w:szCs w:val="20"/>
        </w:rPr>
        <w:t>cmmacs.ernet.in</w:t>
      </w:r>
    </w:p>
    <w:p w:rsidR="0054346A" w:rsidRPr="006E581A" w:rsidRDefault="0054346A" w:rsidP="0054346A">
      <w:pPr>
        <w:spacing w:line="360" w:lineRule="auto"/>
        <w:ind w:left="360"/>
        <w:contextualSpacing/>
        <w:jc w:val="both"/>
        <w:rPr>
          <w:rFonts w:ascii="Franklin Gothic Book" w:hAnsi="Franklin Gothic Book"/>
          <w:b/>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54346A" w:rsidRPr="006E581A" w:rsidRDefault="0054346A">
      <w:pPr>
        <w:rPr>
          <w:rFonts w:ascii="Franklin Gothic Book" w:hAnsi="Franklin Gothic Book" w:cs="Arial"/>
          <w:b/>
          <w:bCs/>
          <w:sz w:val="20"/>
          <w:szCs w:val="20"/>
        </w:rPr>
      </w:pPr>
    </w:p>
    <w:p w:rsidR="006E581A" w:rsidRDefault="006E581A" w:rsidP="006E581A">
      <w:pPr>
        <w:jc w:val="center"/>
        <w:rPr>
          <w:rFonts w:ascii="Franklin Gothic Book" w:hAnsi="Franklin Gothic Book" w:cs="Arial"/>
          <w:b/>
          <w:bCs/>
          <w:sz w:val="20"/>
          <w:szCs w:val="20"/>
        </w:rPr>
      </w:pPr>
    </w:p>
    <w:p w:rsidR="006E581A" w:rsidRDefault="006E581A" w:rsidP="006E581A">
      <w:pPr>
        <w:jc w:val="center"/>
        <w:rPr>
          <w:rFonts w:ascii="Franklin Gothic Book" w:hAnsi="Franklin Gothic Book" w:cs="Arial"/>
          <w:b/>
          <w:bCs/>
          <w:sz w:val="20"/>
          <w:szCs w:val="20"/>
        </w:rPr>
      </w:pPr>
    </w:p>
    <w:p w:rsidR="00C50A2A" w:rsidRDefault="00C50A2A">
      <w:pPr>
        <w:rPr>
          <w:rFonts w:ascii="Franklin Gothic Book" w:hAnsi="Franklin Gothic Book" w:cs="Arial"/>
          <w:b/>
          <w:bCs/>
          <w:sz w:val="28"/>
          <w:szCs w:val="28"/>
        </w:rPr>
      </w:pPr>
      <w:r>
        <w:rPr>
          <w:rFonts w:ascii="Franklin Gothic Book" w:hAnsi="Franklin Gothic Book" w:cs="Arial"/>
          <w:b/>
          <w:bCs/>
          <w:sz w:val="28"/>
          <w:szCs w:val="28"/>
        </w:rPr>
        <w:br w:type="page"/>
      </w:r>
    </w:p>
    <w:p w:rsidR="00B34FCE" w:rsidRPr="006E581A" w:rsidRDefault="006E581A" w:rsidP="006E581A">
      <w:pPr>
        <w:jc w:val="center"/>
        <w:rPr>
          <w:rFonts w:ascii="Franklin Gothic Book" w:hAnsi="Franklin Gothic Book" w:cs="Arial"/>
          <w:b/>
          <w:bCs/>
          <w:sz w:val="28"/>
          <w:szCs w:val="28"/>
          <w:u w:val="single"/>
        </w:rPr>
      </w:pPr>
      <w:r w:rsidRPr="006E581A">
        <w:rPr>
          <w:rFonts w:ascii="Franklin Gothic Book" w:hAnsi="Franklin Gothic Book" w:cs="Arial"/>
          <w:b/>
          <w:bCs/>
          <w:sz w:val="28"/>
          <w:szCs w:val="28"/>
        </w:rPr>
        <w:lastRenderedPageBreak/>
        <w:t>C</w:t>
      </w:r>
      <w:r w:rsidR="00B34FCE" w:rsidRPr="006E581A">
        <w:rPr>
          <w:rFonts w:ascii="Franklin Gothic Book" w:hAnsi="Franklin Gothic Book" w:cs="Arial"/>
          <w:b/>
          <w:bCs/>
          <w:sz w:val="28"/>
          <w:szCs w:val="28"/>
          <w:u w:val="single"/>
        </w:rPr>
        <w:t>HAPTER 5</w:t>
      </w:r>
    </w:p>
    <w:p w:rsidR="00B34FCE" w:rsidRPr="00E32C4E" w:rsidRDefault="00B34FCE" w:rsidP="00B34FCE">
      <w:pPr>
        <w:autoSpaceDE w:val="0"/>
        <w:autoSpaceDN w:val="0"/>
        <w:adjustRightInd w:val="0"/>
        <w:spacing w:after="0" w:line="240" w:lineRule="auto"/>
        <w:jc w:val="center"/>
        <w:rPr>
          <w:rFonts w:ascii="Franklin Gothic Book" w:hAnsi="Franklin Gothic Book" w:cs="Arial"/>
          <w:b/>
          <w:bCs/>
          <w:sz w:val="20"/>
          <w:szCs w:val="20"/>
          <w:u w:val="single"/>
        </w:rPr>
      </w:pPr>
      <w:r w:rsidRPr="006E581A">
        <w:rPr>
          <w:rFonts w:ascii="Franklin Gothic Book" w:hAnsi="Franklin Gothic Book" w:cs="Arial"/>
          <w:b/>
          <w:bCs/>
          <w:sz w:val="28"/>
          <w:szCs w:val="28"/>
          <w:u w:val="single"/>
        </w:rPr>
        <w:t>Qualification Requirements</w:t>
      </w:r>
    </w:p>
    <w:p w:rsidR="00B34FCE" w:rsidRPr="00E32C4E" w:rsidRDefault="00B34FCE" w:rsidP="00B34FCE">
      <w:pPr>
        <w:autoSpaceDE w:val="0"/>
        <w:autoSpaceDN w:val="0"/>
        <w:adjustRightInd w:val="0"/>
        <w:spacing w:after="0" w:line="240" w:lineRule="auto"/>
        <w:jc w:val="both"/>
        <w:rPr>
          <w:rFonts w:ascii="Franklin Gothic Book" w:hAnsi="Franklin Gothic Book" w:cs="Arial"/>
          <w:sz w:val="20"/>
          <w:szCs w:val="20"/>
        </w:rPr>
      </w:pPr>
    </w:p>
    <w:p w:rsidR="00B34FCE" w:rsidRPr="00E32C4E" w:rsidRDefault="00B34FCE" w:rsidP="00B34FCE">
      <w:pPr>
        <w:autoSpaceDE w:val="0"/>
        <w:autoSpaceDN w:val="0"/>
        <w:adjustRightInd w:val="0"/>
        <w:spacing w:after="0" w:line="240" w:lineRule="auto"/>
        <w:jc w:val="both"/>
        <w:rPr>
          <w:rFonts w:ascii="Franklin Gothic Book" w:hAnsi="Franklin Gothic Book" w:cs="Arial"/>
          <w:b/>
          <w:sz w:val="20"/>
          <w:szCs w:val="20"/>
        </w:rPr>
      </w:pPr>
      <w:r w:rsidRPr="00E32C4E">
        <w:rPr>
          <w:rFonts w:ascii="Franklin Gothic Book" w:hAnsi="Franklin Gothic Book" w:cs="Arial"/>
          <w:b/>
          <w:sz w:val="20"/>
          <w:szCs w:val="20"/>
        </w:rPr>
        <w:t>The Bidder shall furnish documentary evidence along with Technical Bid to support the following Qualification Criteria:</w:t>
      </w:r>
    </w:p>
    <w:p w:rsidR="00B34FCE" w:rsidRPr="00E32C4E" w:rsidRDefault="00B34FCE" w:rsidP="00B34FCE">
      <w:pPr>
        <w:autoSpaceDE w:val="0"/>
        <w:autoSpaceDN w:val="0"/>
        <w:adjustRightInd w:val="0"/>
        <w:spacing w:after="0" w:line="240" w:lineRule="auto"/>
        <w:jc w:val="both"/>
        <w:rPr>
          <w:rFonts w:ascii="Franklin Gothic Book" w:hAnsi="Franklin Gothic Book" w:cs="Arial"/>
          <w:i/>
          <w:iCs/>
          <w:sz w:val="20"/>
          <w:szCs w:val="20"/>
        </w:rPr>
      </w:pPr>
      <w:r w:rsidRPr="00E32C4E">
        <w:rPr>
          <w:rFonts w:ascii="Franklin Gothic Book" w:hAnsi="Franklin Gothic Book" w:cs="Arial"/>
          <w:sz w:val="20"/>
          <w:szCs w:val="20"/>
        </w:rPr>
        <w:t xml:space="preserve"> </w:t>
      </w:r>
    </w:p>
    <w:p w:rsidR="00B34FCE" w:rsidRPr="00E32C4E" w:rsidRDefault="00B34FCE" w:rsidP="00E046FC">
      <w:pPr>
        <w:numPr>
          <w:ilvl w:val="0"/>
          <w:numId w:val="103"/>
        </w:numPr>
        <w:tabs>
          <w:tab w:val="num" w:pos="720"/>
        </w:tabs>
        <w:autoSpaceDE w:val="0"/>
        <w:autoSpaceDN w:val="0"/>
        <w:adjustRightInd w:val="0"/>
        <w:spacing w:after="0" w:line="240" w:lineRule="auto"/>
        <w:ind w:left="720" w:hanging="720"/>
        <w:jc w:val="both"/>
        <w:rPr>
          <w:rFonts w:ascii="Franklin Gothic Book" w:hAnsi="Franklin Gothic Book" w:cs="Arial"/>
          <w:sz w:val="20"/>
          <w:szCs w:val="20"/>
        </w:rPr>
      </w:pPr>
      <w:r w:rsidRPr="00E32C4E">
        <w:rPr>
          <w:rFonts w:ascii="Franklin Gothic Book" w:hAnsi="Franklin Gothic Book" w:cs="Arial"/>
          <w:sz w:val="20"/>
          <w:szCs w:val="20"/>
        </w:rPr>
        <w:t xml:space="preserve">The bidder shall furnish documentary evidence to demonstrate that the bidder satisfies the bidders’ </w:t>
      </w:r>
      <w:r w:rsidRPr="00E32C4E">
        <w:rPr>
          <w:rFonts w:ascii="Franklin Gothic Book" w:hAnsi="Franklin Gothic Book" w:cs="Arial"/>
          <w:b/>
          <w:sz w:val="20"/>
          <w:szCs w:val="20"/>
        </w:rPr>
        <w:t>eligibility criteria</w:t>
      </w:r>
      <w:r w:rsidRPr="00E32C4E">
        <w:rPr>
          <w:rFonts w:ascii="Franklin Gothic Book" w:hAnsi="Franklin Gothic Book" w:cs="Arial"/>
          <w:sz w:val="20"/>
          <w:szCs w:val="20"/>
        </w:rPr>
        <w:t xml:space="preserve">, as mentioned in </w:t>
      </w:r>
      <w:r w:rsidRPr="00E32C4E">
        <w:rPr>
          <w:rFonts w:ascii="Franklin Gothic Book" w:hAnsi="Franklin Gothic Book" w:cs="Arial"/>
          <w:b/>
          <w:sz w:val="20"/>
          <w:szCs w:val="20"/>
        </w:rPr>
        <w:t>ITB Clause 1.1.</w:t>
      </w:r>
    </w:p>
    <w:p w:rsidR="00B34FCE" w:rsidRPr="00E32C4E" w:rsidRDefault="00B34FCE" w:rsidP="00B34FCE">
      <w:pPr>
        <w:tabs>
          <w:tab w:val="num" w:pos="720"/>
        </w:tabs>
        <w:autoSpaceDE w:val="0"/>
        <w:autoSpaceDN w:val="0"/>
        <w:adjustRightInd w:val="0"/>
        <w:spacing w:after="0" w:line="240" w:lineRule="auto"/>
        <w:jc w:val="both"/>
        <w:rPr>
          <w:rFonts w:ascii="Franklin Gothic Book" w:hAnsi="Franklin Gothic Book" w:cs="Arial"/>
          <w:sz w:val="20"/>
          <w:szCs w:val="20"/>
        </w:rPr>
      </w:pPr>
    </w:p>
    <w:p w:rsidR="00B34FCE" w:rsidRPr="00E32C4E" w:rsidRDefault="00B34FCE" w:rsidP="00E046FC">
      <w:pPr>
        <w:numPr>
          <w:ilvl w:val="0"/>
          <w:numId w:val="103"/>
        </w:numPr>
        <w:tabs>
          <w:tab w:val="num" w:pos="720"/>
        </w:tabs>
        <w:autoSpaceDE w:val="0"/>
        <w:autoSpaceDN w:val="0"/>
        <w:adjustRightInd w:val="0"/>
        <w:spacing w:after="0" w:line="240" w:lineRule="auto"/>
        <w:ind w:left="720" w:hanging="720"/>
        <w:jc w:val="both"/>
        <w:rPr>
          <w:rFonts w:ascii="Franklin Gothic Book" w:hAnsi="Franklin Gothic Book" w:cs="Arial"/>
          <w:sz w:val="20"/>
          <w:szCs w:val="20"/>
        </w:rPr>
      </w:pPr>
      <w:r w:rsidRPr="00E32C4E">
        <w:rPr>
          <w:rFonts w:ascii="Franklin Gothic Book" w:hAnsi="Franklin Gothic Book" w:cs="Arial"/>
          <w:sz w:val="20"/>
          <w:szCs w:val="20"/>
        </w:rPr>
        <w:t xml:space="preserve">The Bidder should be a manufacturer /authorized representative of a manufacturer who must have designed, manufactured, tested and supplied the equipment(s) similar to the type specified in the “Technical Specification”. The </w:t>
      </w:r>
      <w:r w:rsidRPr="00E32C4E">
        <w:rPr>
          <w:rFonts w:ascii="Franklin Gothic Book" w:hAnsi="Franklin Gothic Book" w:cs="Arial"/>
          <w:b/>
          <w:sz w:val="20"/>
          <w:szCs w:val="20"/>
        </w:rPr>
        <w:t xml:space="preserve">Manufacturers’ Authorization Form </w:t>
      </w:r>
      <w:r w:rsidRPr="00E32C4E">
        <w:rPr>
          <w:rFonts w:ascii="Franklin Gothic Book" w:hAnsi="Franklin Gothic Book" w:cs="Arial"/>
          <w:sz w:val="20"/>
          <w:szCs w:val="20"/>
        </w:rPr>
        <w:t>(Chapter-8) must be enclosed with the technical bid. Equipment / System offered must be of the most recent series/models incorporating the latest improvements in design. The models should be in successful operation for at least one year as on date of Bid Opening.</w:t>
      </w:r>
    </w:p>
    <w:p w:rsidR="00B34FCE" w:rsidRPr="00E32C4E" w:rsidRDefault="00B34FCE" w:rsidP="00B34FCE">
      <w:pPr>
        <w:pStyle w:val="ListParagraph"/>
        <w:spacing w:after="0" w:line="240" w:lineRule="auto"/>
        <w:rPr>
          <w:rFonts w:ascii="Franklin Gothic Book" w:hAnsi="Franklin Gothic Book" w:cs="Arial"/>
          <w:sz w:val="20"/>
          <w:szCs w:val="20"/>
        </w:rPr>
      </w:pPr>
    </w:p>
    <w:p w:rsidR="00B34FCE" w:rsidRPr="00E32C4E" w:rsidRDefault="00B34FCE" w:rsidP="00E046FC">
      <w:pPr>
        <w:numPr>
          <w:ilvl w:val="0"/>
          <w:numId w:val="103"/>
        </w:numPr>
        <w:tabs>
          <w:tab w:val="num" w:pos="720"/>
        </w:tabs>
        <w:autoSpaceDE w:val="0"/>
        <w:autoSpaceDN w:val="0"/>
        <w:adjustRightInd w:val="0"/>
        <w:spacing w:after="0" w:line="240" w:lineRule="auto"/>
        <w:ind w:left="720" w:hanging="720"/>
        <w:jc w:val="both"/>
        <w:rPr>
          <w:rFonts w:ascii="Franklin Gothic Book" w:hAnsi="Franklin Gothic Book" w:cs="Arial"/>
          <w:sz w:val="20"/>
          <w:szCs w:val="20"/>
        </w:rPr>
      </w:pPr>
      <w:r w:rsidRPr="00E32C4E">
        <w:rPr>
          <w:rFonts w:ascii="Franklin Gothic Book" w:hAnsi="Franklin Gothic Book" w:cs="Arial"/>
          <w:b/>
          <w:sz w:val="20"/>
          <w:szCs w:val="20"/>
        </w:rPr>
        <w:t>Financial Capability:</w:t>
      </w:r>
      <w:r w:rsidRPr="00E32C4E">
        <w:rPr>
          <w:rFonts w:ascii="Franklin Gothic Book" w:hAnsi="Franklin Gothic Book" w:cs="Arial"/>
          <w:sz w:val="20"/>
          <w:szCs w:val="20"/>
        </w:rPr>
        <w:t xml:space="preserve"> </w:t>
      </w:r>
    </w:p>
    <w:p w:rsidR="00B34FCE" w:rsidRPr="00E32C4E" w:rsidRDefault="00B34FCE" w:rsidP="00B34FCE">
      <w:pPr>
        <w:autoSpaceDE w:val="0"/>
        <w:autoSpaceDN w:val="0"/>
        <w:adjustRightInd w:val="0"/>
        <w:spacing w:after="0" w:line="240" w:lineRule="auto"/>
        <w:ind w:firstLine="720"/>
        <w:jc w:val="both"/>
        <w:rPr>
          <w:rFonts w:ascii="Franklin Gothic Book" w:eastAsia="Times New Roman" w:hAnsi="Franklin Gothic Book" w:cs="Arial"/>
          <w:sz w:val="20"/>
          <w:szCs w:val="20"/>
        </w:rPr>
      </w:pPr>
    </w:p>
    <w:p w:rsidR="00B34FCE" w:rsidRPr="00E32C4E" w:rsidRDefault="00B34FCE" w:rsidP="00B34FCE">
      <w:pPr>
        <w:autoSpaceDE w:val="0"/>
        <w:autoSpaceDN w:val="0"/>
        <w:adjustRightInd w:val="0"/>
        <w:spacing w:after="0" w:line="240" w:lineRule="auto"/>
        <w:ind w:firstLine="720"/>
        <w:jc w:val="both"/>
        <w:rPr>
          <w:rFonts w:ascii="Franklin Gothic Book" w:hAnsi="Franklin Gothic Book" w:cs="Arial"/>
          <w:sz w:val="20"/>
          <w:szCs w:val="20"/>
        </w:rPr>
      </w:pPr>
      <w:r w:rsidRPr="00E32C4E">
        <w:rPr>
          <w:rFonts w:ascii="Franklin Gothic Book" w:hAnsi="Franklin Gothic Book" w:cs="Arial"/>
          <w:sz w:val="20"/>
          <w:szCs w:val="20"/>
        </w:rPr>
        <w:t>The Bidder shall furnish documentary evidence that it meets the following financial requirements(s):</w:t>
      </w:r>
    </w:p>
    <w:p w:rsidR="00B34FCE" w:rsidRPr="00E32C4E" w:rsidRDefault="00B34FCE" w:rsidP="00B34FCE">
      <w:pPr>
        <w:pStyle w:val="ListParagraph"/>
        <w:spacing w:after="0" w:line="240" w:lineRule="auto"/>
        <w:rPr>
          <w:rFonts w:ascii="Franklin Gothic Book" w:hAnsi="Franklin Gothic Book" w:cs="Arial"/>
          <w:sz w:val="20"/>
          <w:szCs w:val="20"/>
        </w:rPr>
      </w:pPr>
    </w:p>
    <w:p w:rsidR="00B34FCE" w:rsidRPr="00E32C4E" w:rsidRDefault="00B34FCE" w:rsidP="00E046FC">
      <w:pPr>
        <w:pStyle w:val="ListParagraph"/>
        <w:numPr>
          <w:ilvl w:val="0"/>
          <w:numId w:val="123"/>
        </w:numPr>
        <w:spacing w:after="0" w:line="240" w:lineRule="auto"/>
        <w:ind w:left="1440" w:hanging="270"/>
        <w:rPr>
          <w:rFonts w:ascii="Franklin Gothic Book" w:hAnsi="Franklin Gothic Book" w:cs="Arial"/>
          <w:sz w:val="20"/>
          <w:szCs w:val="20"/>
        </w:rPr>
      </w:pPr>
      <w:r w:rsidRPr="00E32C4E">
        <w:rPr>
          <w:rFonts w:ascii="Franklin Gothic Book" w:hAnsi="Franklin Gothic Book" w:cs="Arial"/>
          <w:sz w:val="20"/>
          <w:szCs w:val="20"/>
        </w:rPr>
        <w:t xml:space="preserve">An </w:t>
      </w:r>
      <w:r w:rsidRPr="00E32C4E">
        <w:rPr>
          <w:rFonts w:ascii="Franklin Gothic Book" w:hAnsi="Franklin Gothic Book" w:cs="Arial"/>
          <w:b/>
          <w:sz w:val="20"/>
          <w:szCs w:val="20"/>
        </w:rPr>
        <w:t>undertaking (self certificate)</w:t>
      </w:r>
      <w:r w:rsidRPr="00E32C4E">
        <w:rPr>
          <w:rFonts w:ascii="Franklin Gothic Book" w:hAnsi="Franklin Gothic Book" w:cs="Arial"/>
          <w:sz w:val="20"/>
          <w:szCs w:val="20"/>
        </w:rPr>
        <w:t xml:space="preserve"> is to be submitted that the Organization has not been blacklisted by any Central / State Government Department/Organization.</w:t>
      </w:r>
    </w:p>
    <w:p w:rsidR="00B34FCE" w:rsidRPr="00E32C4E" w:rsidRDefault="00B34FCE" w:rsidP="00D66C9F">
      <w:pPr>
        <w:pStyle w:val="ListParagraph"/>
        <w:spacing w:after="0" w:line="240" w:lineRule="auto"/>
        <w:ind w:left="1440" w:hanging="270"/>
        <w:rPr>
          <w:rFonts w:ascii="Franklin Gothic Book" w:hAnsi="Franklin Gothic Book" w:cs="Arial"/>
          <w:sz w:val="20"/>
          <w:szCs w:val="20"/>
        </w:rPr>
      </w:pPr>
    </w:p>
    <w:p w:rsidR="00D66C9F" w:rsidRPr="006E581A" w:rsidRDefault="00D66C9F" w:rsidP="00E046FC">
      <w:pPr>
        <w:pStyle w:val="ListParagraph"/>
        <w:numPr>
          <w:ilvl w:val="0"/>
          <w:numId w:val="123"/>
        </w:numPr>
        <w:shd w:val="clear" w:color="auto" w:fill="FFFFFF"/>
        <w:autoSpaceDE w:val="0"/>
        <w:autoSpaceDN w:val="0"/>
        <w:adjustRightInd w:val="0"/>
        <w:spacing w:after="0" w:line="240" w:lineRule="auto"/>
        <w:ind w:left="1440" w:hanging="270"/>
        <w:jc w:val="both"/>
        <w:rPr>
          <w:rFonts w:ascii="Franklin Gothic Book" w:hAnsi="Franklin Gothic Book" w:cs="Arial"/>
          <w:i/>
          <w:iCs/>
          <w:sz w:val="20"/>
          <w:szCs w:val="20"/>
        </w:rPr>
      </w:pPr>
      <w:r w:rsidRPr="006E581A">
        <w:rPr>
          <w:rFonts w:ascii="Franklin Gothic Book" w:hAnsi="Franklin Gothic Book" w:cs="Arial"/>
          <w:sz w:val="20"/>
          <w:szCs w:val="20"/>
        </w:rPr>
        <w:t>Solvency certificates (not older than twelve months) issued by Scheduled/ Natio</w:t>
      </w:r>
      <w:r w:rsidR="005C161B">
        <w:rPr>
          <w:rFonts w:ascii="Franklin Gothic Book" w:hAnsi="Franklin Gothic Book" w:cs="Arial"/>
          <w:sz w:val="20"/>
          <w:szCs w:val="20"/>
        </w:rPr>
        <w:t>nal</w:t>
      </w:r>
      <w:r w:rsidRPr="006E581A">
        <w:rPr>
          <w:rFonts w:ascii="Franklin Gothic Book" w:hAnsi="Franklin Gothic Book" w:cs="Arial"/>
          <w:sz w:val="20"/>
          <w:szCs w:val="20"/>
        </w:rPr>
        <w:t>ized bank with whom bidder holds the current account.</w:t>
      </w:r>
    </w:p>
    <w:p w:rsidR="00D66C9F" w:rsidRPr="006E581A" w:rsidRDefault="00D66C9F" w:rsidP="00D66C9F">
      <w:pPr>
        <w:shd w:val="clear" w:color="auto" w:fill="FFFFFF"/>
        <w:autoSpaceDE w:val="0"/>
        <w:autoSpaceDN w:val="0"/>
        <w:adjustRightInd w:val="0"/>
        <w:spacing w:after="0" w:line="240" w:lineRule="auto"/>
        <w:ind w:left="1440" w:hanging="270"/>
        <w:jc w:val="both"/>
        <w:rPr>
          <w:rFonts w:ascii="Franklin Gothic Book" w:hAnsi="Franklin Gothic Book" w:cs="Arial"/>
          <w:i/>
          <w:iCs/>
          <w:sz w:val="20"/>
          <w:szCs w:val="20"/>
        </w:rPr>
      </w:pPr>
    </w:p>
    <w:p w:rsidR="00D66C9F" w:rsidRPr="006E581A" w:rsidRDefault="00D66C9F" w:rsidP="00E046FC">
      <w:pPr>
        <w:pStyle w:val="ListParagraph"/>
        <w:numPr>
          <w:ilvl w:val="0"/>
          <w:numId w:val="123"/>
        </w:numPr>
        <w:shd w:val="clear" w:color="auto" w:fill="FFFFFF"/>
        <w:autoSpaceDE w:val="0"/>
        <w:autoSpaceDN w:val="0"/>
        <w:adjustRightInd w:val="0"/>
        <w:spacing w:after="0" w:line="240" w:lineRule="auto"/>
        <w:ind w:left="1440" w:hanging="270"/>
        <w:jc w:val="both"/>
        <w:rPr>
          <w:rFonts w:ascii="Franklin Gothic Book" w:hAnsi="Franklin Gothic Book" w:cs="Arial"/>
          <w:b/>
          <w:bCs/>
          <w:i/>
          <w:iCs/>
          <w:sz w:val="20"/>
          <w:szCs w:val="20"/>
        </w:rPr>
      </w:pPr>
      <w:r w:rsidRPr="006E581A">
        <w:rPr>
          <w:rFonts w:ascii="Franklin Gothic Book" w:hAnsi="Franklin Gothic Book" w:cs="Arial"/>
          <w:sz w:val="20"/>
          <w:szCs w:val="20"/>
        </w:rPr>
        <w:t xml:space="preserve">Financial Credentials: As part of the eligibility Criteria of the bidders </w:t>
      </w:r>
      <w:r w:rsidR="00302F6F">
        <w:rPr>
          <w:rFonts w:ascii="Franklin Gothic Book" w:hAnsi="Franklin Gothic Book" w:cs="Arial"/>
          <w:sz w:val="20"/>
          <w:szCs w:val="20"/>
        </w:rPr>
        <w:t>C-MMACS</w:t>
      </w:r>
      <w:r w:rsidRPr="006E581A">
        <w:rPr>
          <w:rFonts w:ascii="Franklin Gothic Book" w:hAnsi="Franklin Gothic Book" w:cs="Arial"/>
          <w:sz w:val="20"/>
          <w:szCs w:val="20"/>
        </w:rPr>
        <w:t xml:space="preserve"> seeks to have a detailed information about the bidding firms and their Principal supplier/Manufacturer or the ultimate beneficiary.  For this purpose, the bidders are required to obtain/submit  a report through “MIRA INFORM PRIVATE LIMITED”, 605, Palmspring , Near D’Mart, Link Road, Malad (West), Mumbai – 400064; Tel. Nos. 022-40448000 (44 Lines) Fax No. 022-0448045 / 40448046; E-mail: </w:t>
      </w:r>
      <w:hyperlink r:id="rId16" w:history="1">
        <w:r w:rsidRPr="006E581A">
          <w:rPr>
            <w:rStyle w:val="Hyperlink"/>
            <w:rFonts w:ascii="Franklin Gothic Book" w:hAnsi="Franklin Gothic Book" w:cs="Arial"/>
            <w:sz w:val="20"/>
            <w:szCs w:val="20"/>
          </w:rPr>
          <w:t>mira@mirainform.com</w:t>
        </w:r>
      </w:hyperlink>
      <w:r w:rsidRPr="006E581A">
        <w:rPr>
          <w:rFonts w:ascii="Franklin Gothic Book" w:hAnsi="Franklin Gothic Book" w:cs="Arial"/>
          <w:sz w:val="20"/>
          <w:szCs w:val="20"/>
        </w:rPr>
        <w:t xml:space="preserve">; </w:t>
      </w:r>
      <w:hyperlink r:id="rId17" w:history="1">
        <w:r w:rsidRPr="006E581A">
          <w:rPr>
            <w:rStyle w:val="Hyperlink"/>
            <w:rFonts w:ascii="Franklin Gothic Book" w:hAnsi="Franklin Gothic Book" w:cs="Arial"/>
            <w:sz w:val="20"/>
            <w:szCs w:val="20"/>
          </w:rPr>
          <w:t>info@mirainform.com</w:t>
        </w:r>
      </w:hyperlink>
      <w:r w:rsidRPr="006E581A">
        <w:rPr>
          <w:rFonts w:ascii="Franklin Gothic Book" w:hAnsi="Franklin Gothic Book" w:cs="Arial"/>
          <w:sz w:val="20"/>
          <w:szCs w:val="20"/>
        </w:rPr>
        <w:t xml:space="preserve">; Website: </w:t>
      </w:r>
      <w:hyperlink r:id="rId18" w:history="1">
        <w:r w:rsidRPr="006E581A">
          <w:rPr>
            <w:rStyle w:val="Hyperlink"/>
            <w:rFonts w:ascii="Franklin Gothic Book" w:hAnsi="Franklin Gothic Book" w:cs="Arial"/>
            <w:sz w:val="20"/>
            <w:szCs w:val="20"/>
          </w:rPr>
          <w:t>http://www.mirainform.com</w:t>
        </w:r>
      </w:hyperlink>
      <w:r w:rsidRPr="006E581A">
        <w:rPr>
          <w:rFonts w:ascii="Franklin Gothic Book" w:hAnsi="Franklin Gothic Book" w:cs="Arial"/>
          <w:sz w:val="20"/>
          <w:szCs w:val="20"/>
        </w:rPr>
        <w:t xml:space="preserve"> .  </w:t>
      </w:r>
      <w:r w:rsidRPr="006E581A">
        <w:rPr>
          <w:rFonts w:ascii="Franklin Gothic Book" w:hAnsi="Franklin Gothic Book" w:cs="Arial"/>
          <w:b/>
          <w:bCs/>
          <w:sz w:val="20"/>
          <w:szCs w:val="20"/>
        </w:rPr>
        <w:t>The above report has to be attached to the Technical bid only.</w:t>
      </w:r>
    </w:p>
    <w:p w:rsidR="00D66C9F" w:rsidRPr="00E32C4E" w:rsidRDefault="00D66C9F" w:rsidP="00D66C9F">
      <w:pPr>
        <w:pStyle w:val="ListParagraph"/>
        <w:spacing w:after="0" w:line="240" w:lineRule="auto"/>
        <w:ind w:left="1418"/>
        <w:rPr>
          <w:rFonts w:ascii="Franklin Gothic Book" w:hAnsi="Franklin Gothic Book" w:cs="Arial"/>
          <w:sz w:val="20"/>
          <w:szCs w:val="20"/>
        </w:rPr>
      </w:pPr>
    </w:p>
    <w:p w:rsidR="00B34FCE" w:rsidRPr="00E32C4E" w:rsidRDefault="00B34FCE" w:rsidP="00E046FC">
      <w:pPr>
        <w:pStyle w:val="ListParagraph"/>
        <w:numPr>
          <w:ilvl w:val="0"/>
          <w:numId w:val="103"/>
        </w:numPr>
        <w:tabs>
          <w:tab w:val="clear" w:pos="2340"/>
          <w:tab w:val="num" w:pos="709"/>
        </w:tabs>
        <w:spacing w:after="0" w:line="240" w:lineRule="auto"/>
        <w:ind w:left="709" w:hanging="709"/>
        <w:rPr>
          <w:rFonts w:ascii="Franklin Gothic Book" w:hAnsi="Franklin Gothic Book" w:cs="Arial"/>
          <w:sz w:val="20"/>
          <w:szCs w:val="20"/>
        </w:rPr>
      </w:pPr>
      <w:r w:rsidRPr="00E32C4E">
        <w:rPr>
          <w:rFonts w:ascii="Franklin Gothic Book" w:hAnsi="Franklin Gothic Book" w:cs="Arial"/>
          <w:b/>
          <w:sz w:val="20"/>
          <w:szCs w:val="20"/>
        </w:rPr>
        <w:t>Experience and Technical Capacity:</w:t>
      </w:r>
    </w:p>
    <w:p w:rsidR="00B34FCE" w:rsidRPr="00E32C4E" w:rsidRDefault="00B34FCE" w:rsidP="00B34FCE">
      <w:pPr>
        <w:pStyle w:val="ListParagraph"/>
        <w:spacing w:after="0" w:line="240" w:lineRule="auto"/>
        <w:ind w:left="709"/>
        <w:rPr>
          <w:rFonts w:ascii="Franklin Gothic Book" w:hAnsi="Franklin Gothic Book" w:cs="Arial"/>
          <w:sz w:val="20"/>
          <w:szCs w:val="20"/>
        </w:rPr>
      </w:pPr>
    </w:p>
    <w:p w:rsidR="00B34FCE" w:rsidRPr="00E32C4E" w:rsidRDefault="00B34FCE" w:rsidP="00B34FCE">
      <w:pPr>
        <w:pStyle w:val="ListParagraph"/>
        <w:spacing w:after="0" w:line="240" w:lineRule="auto"/>
        <w:ind w:left="709"/>
        <w:rPr>
          <w:rFonts w:ascii="Franklin Gothic Book" w:hAnsi="Franklin Gothic Book" w:cs="Arial"/>
          <w:sz w:val="20"/>
          <w:szCs w:val="20"/>
        </w:rPr>
      </w:pPr>
      <w:r w:rsidRPr="00E32C4E">
        <w:rPr>
          <w:rFonts w:ascii="Franklin Gothic Book" w:hAnsi="Franklin Gothic Book" w:cs="Arial"/>
          <w:sz w:val="20"/>
          <w:szCs w:val="20"/>
        </w:rPr>
        <w:t xml:space="preserve"> The Bidder shall furnish documentary evidence to demonstrate that it meets the following experience requirement(s):</w:t>
      </w:r>
    </w:p>
    <w:p w:rsidR="00B34FCE" w:rsidRPr="00E32C4E" w:rsidRDefault="00B34FCE" w:rsidP="00B34FCE">
      <w:pPr>
        <w:pStyle w:val="ListParagraph"/>
        <w:spacing w:after="0" w:line="240" w:lineRule="auto"/>
        <w:ind w:left="709"/>
        <w:rPr>
          <w:rFonts w:ascii="Franklin Gothic Book" w:hAnsi="Franklin Gothic Book" w:cs="Arial"/>
          <w:sz w:val="20"/>
          <w:szCs w:val="20"/>
        </w:rPr>
      </w:pPr>
    </w:p>
    <w:p w:rsidR="00B34FCE" w:rsidRPr="00E32C4E" w:rsidRDefault="00B34FCE" w:rsidP="00E046FC">
      <w:pPr>
        <w:pStyle w:val="ListParagraph"/>
        <w:numPr>
          <w:ilvl w:val="0"/>
          <w:numId w:val="105"/>
        </w:numPr>
        <w:autoSpaceDE w:val="0"/>
        <w:autoSpaceDN w:val="0"/>
        <w:adjustRightInd w:val="0"/>
        <w:spacing w:after="0" w:line="240" w:lineRule="auto"/>
        <w:ind w:left="1418" w:hanging="284"/>
        <w:jc w:val="both"/>
        <w:rPr>
          <w:rFonts w:ascii="Franklin Gothic Book" w:hAnsi="Franklin Gothic Book"/>
          <w:sz w:val="20"/>
          <w:szCs w:val="20"/>
        </w:rPr>
      </w:pPr>
      <w:r w:rsidRPr="00E32C4E">
        <w:rPr>
          <w:rFonts w:ascii="Franklin Gothic Book" w:hAnsi="Franklin Gothic Book" w:cs="Arial"/>
          <w:sz w:val="20"/>
          <w:szCs w:val="20"/>
        </w:rPr>
        <w:t xml:space="preserve">The bidder (OEM/Direct Distributor/Dealer) should have supplied and installed during </w:t>
      </w:r>
      <w:r w:rsidRPr="00E32C4E">
        <w:rPr>
          <w:rFonts w:ascii="Franklin Gothic Book" w:hAnsi="Franklin Gothic Book" w:cs="Arial"/>
          <w:b/>
          <w:sz w:val="20"/>
          <w:szCs w:val="20"/>
        </w:rPr>
        <w:t>past 3 years, at least two similar equipments / systems</w:t>
      </w:r>
      <w:r w:rsidRPr="00E32C4E">
        <w:rPr>
          <w:rFonts w:ascii="Franklin Gothic Book" w:hAnsi="Franklin Gothic Book" w:cs="Arial"/>
          <w:sz w:val="20"/>
          <w:szCs w:val="20"/>
        </w:rPr>
        <w:t xml:space="preserve"> as mentioned in Chapter-4. </w:t>
      </w:r>
      <w:r w:rsidRPr="00E32C4E">
        <w:rPr>
          <w:rFonts w:ascii="Franklin Gothic Book" w:hAnsi="Franklin Gothic Book"/>
          <w:sz w:val="20"/>
          <w:szCs w:val="20"/>
        </w:rPr>
        <w:t xml:space="preserve">The Bidder should furnish the information on all past supplies and satisfactory performance </w:t>
      </w:r>
      <w:r w:rsidRPr="00E32C4E">
        <w:rPr>
          <w:rFonts w:ascii="Franklin Gothic Book" w:hAnsi="Franklin Gothic Book" w:cs="Arial"/>
          <w:sz w:val="20"/>
          <w:szCs w:val="20"/>
        </w:rPr>
        <w:t>during past 3 years</w:t>
      </w:r>
      <w:r w:rsidRPr="00E32C4E">
        <w:rPr>
          <w:rFonts w:ascii="Franklin Gothic Book" w:hAnsi="Franklin Gothic Book"/>
          <w:sz w:val="20"/>
          <w:szCs w:val="20"/>
        </w:rPr>
        <w:t xml:space="preserve"> in the proforma (</w:t>
      </w:r>
      <w:r w:rsidRPr="00E32C4E">
        <w:rPr>
          <w:rFonts w:ascii="Franklin Gothic Book" w:hAnsi="Franklin Gothic Book"/>
          <w:b/>
          <w:sz w:val="20"/>
          <w:szCs w:val="20"/>
        </w:rPr>
        <w:t>Performance Statement Form</w:t>
      </w:r>
      <w:r w:rsidRPr="00E32C4E">
        <w:rPr>
          <w:rFonts w:ascii="Franklin Gothic Book" w:hAnsi="Franklin Gothic Book"/>
          <w:sz w:val="20"/>
          <w:szCs w:val="20"/>
        </w:rPr>
        <w:t>-</w:t>
      </w:r>
      <w:r w:rsidRPr="00E32C4E">
        <w:rPr>
          <w:rFonts w:ascii="Franklin Gothic Book" w:hAnsi="Franklin Gothic Book" w:cs="Arial"/>
          <w:sz w:val="20"/>
          <w:szCs w:val="20"/>
        </w:rPr>
        <w:t>Chapter-8</w:t>
      </w:r>
      <w:r w:rsidRPr="00E32C4E">
        <w:rPr>
          <w:rFonts w:ascii="Franklin Gothic Book" w:hAnsi="Franklin Gothic Book"/>
          <w:sz w:val="20"/>
          <w:szCs w:val="20"/>
        </w:rPr>
        <w:t xml:space="preserve">). </w:t>
      </w:r>
    </w:p>
    <w:p w:rsidR="00B34FCE" w:rsidRPr="00E32C4E" w:rsidRDefault="00B34FCE" w:rsidP="00B34FCE">
      <w:pPr>
        <w:pStyle w:val="ListParagraph"/>
        <w:autoSpaceDE w:val="0"/>
        <w:autoSpaceDN w:val="0"/>
        <w:adjustRightInd w:val="0"/>
        <w:spacing w:after="0" w:line="240" w:lineRule="auto"/>
        <w:ind w:left="1418"/>
        <w:jc w:val="both"/>
        <w:rPr>
          <w:rFonts w:ascii="Franklin Gothic Book" w:hAnsi="Franklin Gothic Book"/>
          <w:sz w:val="20"/>
          <w:szCs w:val="20"/>
        </w:rPr>
      </w:pPr>
    </w:p>
    <w:p w:rsidR="00B34FCE" w:rsidRPr="00E32C4E" w:rsidRDefault="00B34FCE" w:rsidP="00E046FC">
      <w:pPr>
        <w:pStyle w:val="ListParagraph"/>
        <w:numPr>
          <w:ilvl w:val="0"/>
          <w:numId w:val="105"/>
        </w:numPr>
        <w:autoSpaceDE w:val="0"/>
        <w:autoSpaceDN w:val="0"/>
        <w:adjustRightInd w:val="0"/>
        <w:spacing w:after="0" w:line="240" w:lineRule="auto"/>
        <w:ind w:left="1418" w:hanging="284"/>
        <w:jc w:val="both"/>
        <w:rPr>
          <w:rFonts w:ascii="Franklin Gothic Book" w:hAnsi="Franklin Gothic Book"/>
          <w:sz w:val="20"/>
          <w:szCs w:val="20"/>
        </w:rPr>
      </w:pPr>
      <w:r w:rsidRPr="00E32C4E">
        <w:rPr>
          <w:rFonts w:ascii="Franklin Gothic Book" w:hAnsi="Franklin Gothic Book"/>
          <w:sz w:val="20"/>
          <w:szCs w:val="20"/>
        </w:rPr>
        <w:t xml:space="preserve">Bidders shall invariably furnish documentary evidence (client’s certificate) in support of the </w:t>
      </w:r>
      <w:r w:rsidRPr="00E32C4E">
        <w:rPr>
          <w:rFonts w:ascii="Franklin Gothic Book" w:hAnsi="Franklin Gothic Book"/>
          <w:b/>
          <w:sz w:val="20"/>
          <w:szCs w:val="20"/>
        </w:rPr>
        <w:t>satisfactory operation of the equipment / system</w:t>
      </w:r>
      <w:r w:rsidRPr="00E32C4E">
        <w:rPr>
          <w:rFonts w:ascii="Franklin Gothic Book" w:hAnsi="Franklin Gothic Book"/>
          <w:sz w:val="20"/>
          <w:szCs w:val="20"/>
        </w:rPr>
        <w:t>.</w:t>
      </w:r>
    </w:p>
    <w:p w:rsidR="00B34FCE" w:rsidRPr="00E32C4E" w:rsidRDefault="00B34FCE" w:rsidP="00B34FCE">
      <w:pPr>
        <w:pStyle w:val="ListParagraph"/>
        <w:rPr>
          <w:rFonts w:ascii="Franklin Gothic Book" w:hAnsi="Franklin Gothic Book"/>
          <w:sz w:val="20"/>
          <w:szCs w:val="20"/>
        </w:rPr>
      </w:pPr>
    </w:p>
    <w:p w:rsidR="00B34FCE" w:rsidRPr="00E32C4E" w:rsidRDefault="00B34FCE" w:rsidP="00E046FC">
      <w:pPr>
        <w:pStyle w:val="ListParagraph"/>
        <w:numPr>
          <w:ilvl w:val="0"/>
          <w:numId w:val="105"/>
        </w:numPr>
        <w:autoSpaceDE w:val="0"/>
        <w:autoSpaceDN w:val="0"/>
        <w:adjustRightInd w:val="0"/>
        <w:spacing w:after="0" w:line="240" w:lineRule="auto"/>
        <w:ind w:left="1418" w:hanging="284"/>
        <w:jc w:val="both"/>
        <w:rPr>
          <w:rFonts w:ascii="Franklin Gothic Book" w:hAnsi="Franklin Gothic Book"/>
          <w:sz w:val="20"/>
          <w:szCs w:val="20"/>
        </w:rPr>
      </w:pPr>
      <w:r w:rsidRPr="00E32C4E">
        <w:rPr>
          <w:rFonts w:ascii="Franklin Gothic Book" w:hAnsi="Franklin Gothic Book"/>
          <w:sz w:val="20"/>
          <w:szCs w:val="20"/>
        </w:rPr>
        <w:t xml:space="preserve">Details of Service Centers and information on service support facilities that would be provided after the warranty period (in the </w:t>
      </w:r>
      <w:r w:rsidRPr="00E32C4E">
        <w:rPr>
          <w:rFonts w:ascii="Franklin Gothic Book" w:hAnsi="Franklin Gothic Book"/>
          <w:b/>
          <w:sz w:val="20"/>
          <w:szCs w:val="20"/>
        </w:rPr>
        <w:t>Service Support Form</w:t>
      </w:r>
      <w:r w:rsidRPr="00E32C4E">
        <w:rPr>
          <w:rFonts w:ascii="Franklin Gothic Book" w:hAnsi="Franklin Gothic Book"/>
          <w:sz w:val="20"/>
          <w:szCs w:val="20"/>
        </w:rPr>
        <w:t>-</w:t>
      </w:r>
      <w:r w:rsidRPr="00E32C4E">
        <w:rPr>
          <w:rFonts w:ascii="Franklin Gothic Book" w:hAnsi="Franklin Gothic Book" w:cs="Arial"/>
          <w:sz w:val="20"/>
          <w:szCs w:val="20"/>
        </w:rPr>
        <w:t xml:space="preserve"> Chapter-8</w:t>
      </w:r>
      <w:r w:rsidRPr="00E32C4E">
        <w:rPr>
          <w:rFonts w:ascii="Franklin Gothic Book" w:hAnsi="Franklin Gothic Book"/>
          <w:sz w:val="20"/>
          <w:szCs w:val="20"/>
        </w:rPr>
        <w:t>).</w:t>
      </w:r>
    </w:p>
    <w:p w:rsidR="00B34FCE" w:rsidRPr="00E32C4E" w:rsidRDefault="00B34FCE" w:rsidP="00B34FCE">
      <w:pPr>
        <w:pStyle w:val="ListParagraph"/>
        <w:rPr>
          <w:rFonts w:ascii="Franklin Gothic Book" w:hAnsi="Franklin Gothic Book"/>
          <w:sz w:val="20"/>
          <w:szCs w:val="20"/>
        </w:rPr>
      </w:pPr>
    </w:p>
    <w:p w:rsidR="006E581A" w:rsidRDefault="00B34FCE" w:rsidP="001A1364">
      <w:pPr>
        <w:pStyle w:val="ListParagraph"/>
        <w:numPr>
          <w:ilvl w:val="0"/>
          <w:numId w:val="105"/>
        </w:numPr>
        <w:autoSpaceDE w:val="0"/>
        <w:autoSpaceDN w:val="0"/>
        <w:adjustRightInd w:val="0"/>
        <w:spacing w:after="0" w:line="240" w:lineRule="auto"/>
        <w:ind w:left="1418" w:hanging="284"/>
        <w:jc w:val="both"/>
        <w:rPr>
          <w:rFonts w:ascii="Franklin Gothic Book" w:hAnsi="Franklin Gothic Book"/>
          <w:sz w:val="20"/>
          <w:szCs w:val="20"/>
        </w:rPr>
      </w:pPr>
      <w:r w:rsidRPr="001A1364">
        <w:rPr>
          <w:rFonts w:ascii="Franklin Gothic Book" w:hAnsi="Franklin Gothic Book"/>
          <w:sz w:val="20"/>
          <w:szCs w:val="20"/>
        </w:rPr>
        <w:t xml:space="preserve">That adequate and specialized expertise is already available </w:t>
      </w:r>
      <w:r w:rsidRPr="001A1364">
        <w:rPr>
          <w:rFonts w:ascii="Franklin Gothic Book" w:hAnsi="Franklin Gothic Book"/>
          <w:b/>
          <w:sz w:val="20"/>
          <w:szCs w:val="20"/>
        </w:rPr>
        <w:t>or</w:t>
      </w:r>
      <w:r w:rsidRPr="001A1364">
        <w:rPr>
          <w:rFonts w:ascii="Franklin Gothic Book" w:hAnsi="Franklin Gothic Book"/>
          <w:sz w:val="20"/>
          <w:szCs w:val="20"/>
        </w:rPr>
        <w:t xml:space="preserve"> will be made available following the execution of the contract in the Purchaser’s country, to ensure that </w:t>
      </w:r>
      <w:r w:rsidRPr="001A1364">
        <w:rPr>
          <w:rFonts w:ascii="Franklin Gothic Book" w:hAnsi="Franklin Gothic Book"/>
          <w:b/>
          <w:sz w:val="20"/>
          <w:szCs w:val="20"/>
        </w:rPr>
        <w:t>the support services are responsive and adequate</w:t>
      </w:r>
      <w:r w:rsidRPr="001A1364">
        <w:rPr>
          <w:rFonts w:ascii="Franklin Gothic Book" w:hAnsi="Franklin Gothic Book"/>
          <w:sz w:val="20"/>
          <w:szCs w:val="20"/>
        </w:rPr>
        <w:t xml:space="preserve"> as per </w:t>
      </w:r>
      <w:r w:rsidRPr="001A1364">
        <w:rPr>
          <w:rFonts w:ascii="Franklin Gothic Book" w:hAnsi="Franklin Gothic Book"/>
          <w:b/>
          <w:sz w:val="20"/>
          <w:szCs w:val="20"/>
        </w:rPr>
        <w:t>ITB 1.13.2(c)</w:t>
      </w:r>
      <w:r w:rsidRPr="001A1364">
        <w:rPr>
          <w:rFonts w:ascii="Franklin Gothic Book" w:hAnsi="Franklin Gothic Book"/>
          <w:sz w:val="20"/>
          <w:szCs w:val="20"/>
        </w:rPr>
        <w:t>.</w:t>
      </w:r>
    </w:p>
    <w:p w:rsidR="001A1364" w:rsidRPr="001A1364" w:rsidRDefault="001A1364" w:rsidP="001A1364">
      <w:pPr>
        <w:pStyle w:val="ListParagraph"/>
        <w:rPr>
          <w:rFonts w:ascii="Franklin Gothic Book" w:hAnsi="Franklin Gothic Book"/>
          <w:sz w:val="20"/>
          <w:szCs w:val="20"/>
        </w:rPr>
      </w:pPr>
    </w:p>
    <w:p w:rsidR="00B34FCE" w:rsidRPr="00E32C4E" w:rsidRDefault="00B34FCE" w:rsidP="00E046FC">
      <w:pPr>
        <w:pStyle w:val="ListParagraph"/>
        <w:numPr>
          <w:ilvl w:val="0"/>
          <w:numId w:val="103"/>
        </w:numPr>
        <w:tabs>
          <w:tab w:val="clear" w:pos="2340"/>
        </w:tabs>
        <w:autoSpaceDE w:val="0"/>
        <w:autoSpaceDN w:val="0"/>
        <w:adjustRightInd w:val="0"/>
        <w:spacing w:after="0" w:line="240" w:lineRule="auto"/>
        <w:ind w:left="709" w:hanging="709"/>
        <w:jc w:val="both"/>
        <w:rPr>
          <w:rFonts w:ascii="Franklin Gothic Book" w:hAnsi="Franklin Gothic Book" w:cs="Arial"/>
          <w:sz w:val="20"/>
          <w:szCs w:val="20"/>
        </w:rPr>
      </w:pPr>
      <w:r w:rsidRPr="00E32C4E">
        <w:rPr>
          <w:rFonts w:ascii="Franklin Gothic Book" w:hAnsi="Franklin Gothic Book" w:cs="Arial"/>
          <w:sz w:val="20"/>
          <w:szCs w:val="20"/>
        </w:rPr>
        <w:t xml:space="preserve">The Indian Agents of foreign manufacturers/ suppliers quoting directly on behalf of their principals for items appearing in the </w:t>
      </w:r>
      <w:r w:rsidRPr="00E32C4E">
        <w:rPr>
          <w:rFonts w:ascii="Franklin Gothic Book" w:hAnsi="Franklin Gothic Book" w:cs="Arial"/>
          <w:b/>
          <w:sz w:val="20"/>
          <w:szCs w:val="20"/>
        </w:rPr>
        <w:t>restricted list of the current EXIM policy of the Govt. of India</w:t>
      </w:r>
      <w:r w:rsidRPr="00E32C4E">
        <w:rPr>
          <w:rFonts w:ascii="Franklin Gothic Book" w:hAnsi="Franklin Gothic Book" w:cs="Arial"/>
          <w:sz w:val="20"/>
          <w:szCs w:val="20"/>
        </w:rPr>
        <w:t xml:space="preserve"> must be registered with DGS&amp;D.</w:t>
      </w:r>
    </w:p>
    <w:p w:rsidR="00B34FCE" w:rsidRPr="00E32C4E" w:rsidRDefault="00B34FCE" w:rsidP="00B34FCE">
      <w:pPr>
        <w:tabs>
          <w:tab w:val="num" w:pos="720"/>
        </w:tabs>
        <w:autoSpaceDE w:val="0"/>
        <w:autoSpaceDN w:val="0"/>
        <w:adjustRightInd w:val="0"/>
        <w:spacing w:after="0" w:line="240" w:lineRule="auto"/>
        <w:ind w:left="720" w:hanging="720"/>
        <w:jc w:val="both"/>
        <w:rPr>
          <w:rFonts w:ascii="Franklin Gothic Book" w:hAnsi="Franklin Gothic Book" w:cs="Arial"/>
          <w:sz w:val="20"/>
          <w:szCs w:val="20"/>
        </w:rPr>
      </w:pPr>
    </w:p>
    <w:p w:rsidR="00B34FCE" w:rsidRPr="00E32C4E" w:rsidRDefault="00B34FCE" w:rsidP="00E046FC">
      <w:pPr>
        <w:numPr>
          <w:ilvl w:val="0"/>
          <w:numId w:val="103"/>
        </w:numPr>
        <w:autoSpaceDE w:val="0"/>
        <w:autoSpaceDN w:val="0"/>
        <w:adjustRightInd w:val="0"/>
        <w:spacing w:after="0" w:line="240" w:lineRule="auto"/>
        <w:ind w:left="720" w:hanging="720"/>
        <w:jc w:val="both"/>
        <w:rPr>
          <w:rFonts w:ascii="Franklin Gothic Book" w:hAnsi="Franklin Gothic Book" w:cs="Arial"/>
          <w:sz w:val="20"/>
          <w:szCs w:val="20"/>
        </w:rPr>
      </w:pPr>
      <w:r w:rsidRPr="00E32C4E">
        <w:rPr>
          <w:rFonts w:ascii="Franklin Gothic Book" w:hAnsi="Franklin Gothic Book" w:cs="Arial"/>
          <w:sz w:val="20"/>
          <w:szCs w:val="20"/>
        </w:rPr>
        <w:t xml:space="preserve">Either the Indian Agent on behalf of the foreign principal or the foreign principal directly could bid in a tender </w:t>
      </w:r>
      <w:r w:rsidRPr="00E32C4E">
        <w:rPr>
          <w:rFonts w:ascii="Franklin Gothic Book" w:hAnsi="Franklin Gothic Book" w:cs="Arial"/>
          <w:b/>
          <w:sz w:val="20"/>
          <w:szCs w:val="20"/>
        </w:rPr>
        <w:t>but not both</w:t>
      </w:r>
      <w:r w:rsidRPr="00E32C4E">
        <w:rPr>
          <w:rFonts w:ascii="Franklin Gothic Book" w:hAnsi="Franklin Gothic Book" w:cs="Arial"/>
          <w:sz w:val="20"/>
          <w:szCs w:val="20"/>
        </w:rPr>
        <w:t xml:space="preserve">.  However, the offer of the Indian Agent should also accompany the authorization letter from their principal.  Further, to maintain sanctity of tendering system </w:t>
      </w:r>
      <w:r w:rsidRPr="00E32C4E">
        <w:rPr>
          <w:rFonts w:ascii="Franklin Gothic Book" w:hAnsi="Franklin Gothic Book" w:cs="Arial"/>
          <w:b/>
          <w:sz w:val="20"/>
          <w:szCs w:val="20"/>
        </w:rPr>
        <w:t>one Indian agent cannot represent two different foreign principals in one tender</w:t>
      </w:r>
      <w:r w:rsidRPr="00E32C4E">
        <w:rPr>
          <w:rFonts w:ascii="Franklin Gothic Book" w:hAnsi="Franklin Gothic Book" w:cs="Arial"/>
          <w:sz w:val="20"/>
          <w:szCs w:val="20"/>
        </w:rPr>
        <w:t>.</w:t>
      </w:r>
    </w:p>
    <w:p w:rsidR="00B34FCE" w:rsidRPr="00E32C4E" w:rsidRDefault="00B34FCE" w:rsidP="00B34FCE">
      <w:pPr>
        <w:tabs>
          <w:tab w:val="num" w:pos="720"/>
        </w:tabs>
        <w:autoSpaceDE w:val="0"/>
        <w:autoSpaceDN w:val="0"/>
        <w:adjustRightInd w:val="0"/>
        <w:spacing w:after="0" w:line="240" w:lineRule="auto"/>
        <w:ind w:left="720" w:hanging="720"/>
        <w:jc w:val="both"/>
        <w:rPr>
          <w:rFonts w:ascii="Franklin Gothic Book" w:hAnsi="Franklin Gothic Book" w:cs="Arial"/>
          <w:sz w:val="20"/>
          <w:szCs w:val="20"/>
        </w:rPr>
      </w:pPr>
    </w:p>
    <w:p w:rsidR="00B34FCE" w:rsidRPr="00E32C4E" w:rsidRDefault="00B34FCE" w:rsidP="00B34FCE">
      <w:pPr>
        <w:spacing w:after="0" w:line="240" w:lineRule="auto"/>
        <w:jc w:val="both"/>
        <w:rPr>
          <w:rFonts w:ascii="Franklin Gothic Book" w:hAnsi="Franklin Gothic Book"/>
          <w:b/>
          <w:sz w:val="20"/>
          <w:szCs w:val="20"/>
        </w:rPr>
      </w:pPr>
      <w:r w:rsidRPr="00E32C4E">
        <w:rPr>
          <w:rFonts w:ascii="Franklin Gothic Book" w:hAnsi="Franklin Gothic Book"/>
          <w:b/>
          <w:sz w:val="20"/>
          <w:szCs w:val="20"/>
        </w:rPr>
        <w:lastRenderedPageBreak/>
        <w:t>The bidders who do not fulfil the above Qualification Criteria shall be rejected during the Evaluation of Bid.</w:t>
      </w:r>
    </w:p>
    <w:p w:rsidR="00454388" w:rsidRPr="00E32C4E" w:rsidRDefault="00454388" w:rsidP="00454388">
      <w:pPr>
        <w:spacing w:after="0" w:line="240" w:lineRule="auto"/>
        <w:rPr>
          <w:rFonts w:ascii="Franklin Gothic Book" w:hAnsi="Franklin Gothic Book"/>
          <w:sz w:val="20"/>
          <w:szCs w:val="20"/>
        </w:rPr>
      </w:pPr>
    </w:p>
    <w:p w:rsidR="000F240F" w:rsidRPr="006E581A" w:rsidRDefault="000F240F" w:rsidP="00E046FC">
      <w:pPr>
        <w:pStyle w:val="ListParagraph"/>
        <w:numPr>
          <w:ilvl w:val="0"/>
          <w:numId w:val="127"/>
        </w:numPr>
        <w:shd w:val="clear" w:color="auto" w:fill="FFFFFF"/>
        <w:spacing w:after="0" w:line="240" w:lineRule="auto"/>
        <w:ind w:left="360" w:hanging="270"/>
        <w:jc w:val="both"/>
        <w:rPr>
          <w:rFonts w:ascii="Franklin Gothic Book" w:hAnsi="Franklin Gothic Book" w:cs="Arial"/>
          <w:b/>
          <w:sz w:val="20"/>
          <w:szCs w:val="20"/>
        </w:rPr>
      </w:pPr>
      <w:r w:rsidRPr="006E581A">
        <w:rPr>
          <w:rFonts w:ascii="Franklin Gothic Book" w:hAnsi="Franklin Gothic Book" w:cs="Arial"/>
          <w:b/>
          <w:sz w:val="20"/>
          <w:szCs w:val="20"/>
        </w:rPr>
        <w:t>Formation of Technical and Purchase Committee</w:t>
      </w:r>
    </w:p>
    <w:p w:rsidR="000F240F" w:rsidRPr="006E581A" w:rsidRDefault="000F240F" w:rsidP="000F240F">
      <w:pPr>
        <w:shd w:val="clear" w:color="auto" w:fill="FFFFFF"/>
        <w:spacing w:after="0" w:line="240" w:lineRule="auto"/>
        <w:jc w:val="both"/>
        <w:rPr>
          <w:rFonts w:ascii="Franklin Gothic Book" w:hAnsi="Franklin Gothic Book" w:cs="Arial"/>
          <w:sz w:val="20"/>
          <w:szCs w:val="20"/>
        </w:rPr>
      </w:pPr>
    </w:p>
    <w:p w:rsidR="000F240F" w:rsidRPr="006E581A" w:rsidRDefault="000F240F" w:rsidP="009E2E4F">
      <w:pPr>
        <w:shd w:val="clear" w:color="auto" w:fill="FFFFFF"/>
        <w:spacing w:after="0" w:line="240" w:lineRule="auto"/>
        <w:ind w:left="450"/>
        <w:jc w:val="both"/>
        <w:rPr>
          <w:rFonts w:ascii="Franklin Gothic Book" w:hAnsi="Franklin Gothic Book" w:cs="Arial"/>
          <w:b/>
          <w:sz w:val="20"/>
          <w:szCs w:val="20"/>
        </w:rPr>
      </w:pPr>
      <w:r w:rsidRPr="006E581A">
        <w:rPr>
          <w:rFonts w:ascii="Franklin Gothic Book" w:hAnsi="Franklin Gothic Book" w:cs="Arial"/>
          <w:sz w:val="20"/>
          <w:szCs w:val="20"/>
        </w:rPr>
        <w:t xml:space="preserve">The Technical Evaluation Committee(s) will be constituted by </w:t>
      </w:r>
      <w:r w:rsidR="00192E13">
        <w:rPr>
          <w:rFonts w:ascii="Franklin Gothic Book" w:hAnsi="Franklin Gothic Book" w:cs="Arial"/>
          <w:sz w:val="20"/>
          <w:szCs w:val="20"/>
        </w:rPr>
        <w:t>Scientist-in-Charge, CMMACS</w:t>
      </w:r>
      <w:r w:rsidRPr="006E581A">
        <w:rPr>
          <w:rFonts w:ascii="Franklin Gothic Book" w:hAnsi="Franklin Gothic Book" w:cs="Arial"/>
          <w:sz w:val="20"/>
          <w:szCs w:val="20"/>
        </w:rPr>
        <w:t>. He may nominate some exter</w:t>
      </w:r>
      <w:r w:rsidR="005C161B">
        <w:rPr>
          <w:rFonts w:ascii="Franklin Gothic Book" w:hAnsi="Franklin Gothic Book" w:cs="Arial"/>
          <w:sz w:val="20"/>
          <w:szCs w:val="20"/>
        </w:rPr>
        <w:t>nal</w:t>
      </w:r>
      <w:r w:rsidRPr="006E581A">
        <w:rPr>
          <w:rFonts w:ascii="Franklin Gothic Book" w:hAnsi="Franklin Gothic Book" w:cs="Arial"/>
          <w:sz w:val="20"/>
          <w:szCs w:val="20"/>
        </w:rPr>
        <w:t xml:space="preserve">/expert members, in the interest of </w:t>
      </w:r>
      <w:r w:rsidR="00192E13">
        <w:rPr>
          <w:rFonts w:ascii="Franklin Gothic Book" w:hAnsi="Franklin Gothic Book" w:cs="Arial"/>
          <w:sz w:val="20"/>
          <w:szCs w:val="20"/>
        </w:rPr>
        <w:t>CMMACS</w:t>
      </w:r>
      <w:r w:rsidRPr="006E581A">
        <w:rPr>
          <w:rFonts w:ascii="Franklin Gothic Book" w:hAnsi="Franklin Gothic Book" w:cs="Arial"/>
          <w:sz w:val="20"/>
          <w:szCs w:val="20"/>
        </w:rPr>
        <w:t>.</w:t>
      </w:r>
      <w:r w:rsidRPr="006E581A">
        <w:rPr>
          <w:rFonts w:ascii="Franklin Gothic Book" w:hAnsi="Franklin Gothic Book" w:cs="Arial"/>
          <w:b/>
          <w:sz w:val="20"/>
          <w:szCs w:val="20"/>
        </w:rPr>
        <w:t xml:space="preserve">         </w:t>
      </w:r>
    </w:p>
    <w:p w:rsidR="000F240F" w:rsidRPr="006E581A" w:rsidRDefault="000F240F" w:rsidP="000F240F">
      <w:pPr>
        <w:shd w:val="clear" w:color="auto" w:fill="FFFFFF"/>
        <w:spacing w:after="0" w:line="240" w:lineRule="auto"/>
        <w:jc w:val="both"/>
        <w:rPr>
          <w:rFonts w:ascii="Franklin Gothic Book" w:hAnsi="Franklin Gothic Book" w:cs="Arial"/>
          <w:b/>
          <w:sz w:val="20"/>
          <w:szCs w:val="20"/>
        </w:rPr>
      </w:pPr>
    </w:p>
    <w:p w:rsidR="000F240F" w:rsidRPr="006E581A" w:rsidRDefault="000F240F" w:rsidP="00E046FC">
      <w:pPr>
        <w:pStyle w:val="ListParagraph"/>
        <w:numPr>
          <w:ilvl w:val="0"/>
          <w:numId w:val="127"/>
        </w:numPr>
        <w:shd w:val="clear" w:color="auto" w:fill="FFFFFF"/>
        <w:spacing w:after="0" w:line="240" w:lineRule="auto"/>
        <w:ind w:left="360"/>
        <w:jc w:val="both"/>
        <w:rPr>
          <w:rFonts w:ascii="Franklin Gothic Book" w:hAnsi="Franklin Gothic Book" w:cs="Arial"/>
          <w:b/>
          <w:sz w:val="20"/>
          <w:szCs w:val="20"/>
        </w:rPr>
      </w:pPr>
      <w:r w:rsidRPr="006E581A">
        <w:rPr>
          <w:rFonts w:ascii="Franklin Gothic Book" w:hAnsi="Franklin Gothic Book" w:cs="Arial"/>
          <w:b/>
          <w:sz w:val="20"/>
          <w:szCs w:val="20"/>
        </w:rPr>
        <w:t>Terms of the Technical and Purchase Committee</w:t>
      </w:r>
    </w:p>
    <w:p w:rsidR="000F240F" w:rsidRPr="006E581A" w:rsidRDefault="000F240F" w:rsidP="000F240F">
      <w:pPr>
        <w:shd w:val="clear" w:color="auto" w:fill="FFFFFF"/>
        <w:spacing w:after="0" w:line="240" w:lineRule="auto"/>
        <w:jc w:val="both"/>
        <w:rPr>
          <w:rFonts w:ascii="Franklin Gothic Book" w:hAnsi="Franklin Gothic Book" w:cs="Arial"/>
          <w:b/>
          <w:sz w:val="20"/>
          <w:szCs w:val="20"/>
        </w:rPr>
      </w:pPr>
    </w:p>
    <w:p w:rsidR="000F240F" w:rsidRPr="006E581A" w:rsidRDefault="000F240F" w:rsidP="00E046FC">
      <w:pPr>
        <w:pStyle w:val="ListParagraph"/>
        <w:numPr>
          <w:ilvl w:val="0"/>
          <w:numId w:val="124"/>
        </w:numPr>
        <w:shd w:val="clear" w:color="auto" w:fill="FFFFFF"/>
        <w:tabs>
          <w:tab w:val="left" w:pos="-5812"/>
          <w:tab w:val="left" w:pos="9180"/>
        </w:tabs>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 xml:space="preserve">A committee duly constituted by the </w:t>
      </w:r>
      <w:r w:rsidR="00192E13">
        <w:rPr>
          <w:rFonts w:ascii="Franklin Gothic Book" w:hAnsi="Franklin Gothic Book" w:cs="Arial"/>
          <w:sz w:val="20"/>
          <w:szCs w:val="20"/>
        </w:rPr>
        <w:t>Scientist-in-Charge</w:t>
      </w:r>
      <w:r w:rsidRPr="006E581A">
        <w:rPr>
          <w:rFonts w:ascii="Franklin Gothic Book" w:hAnsi="Franklin Gothic Book" w:cs="Arial"/>
          <w:sz w:val="20"/>
          <w:szCs w:val="20"/>
        </w:rPr>
        <w:t xml:space="preserve">, </w:t>
      </w:r>
      <w:r w:rsidR="00192E13">
        <w:rPr>
          <w:rFonts w:ascii="Franklin Gothic Book" w:hAnsi="Franklin Gothic Book" w:cs="Arial"/>
          <w:sz w:val="20"/>
          <w:szCs w:val="20"/>
        </w:rPr>
        <w:t>CMMACS</w:t>
      </w:r>
      <w:r w:rsidRPr="006E581A">
        <w:rPr>
          <w:rFonts w:ascii="Franklin Gothic Book" w:hAnsi="Franklin Gothic Book" w:cs="Arial"/>
          <w:sz w:val="20"/>
          <w:szCs w:val="20"/>
        </w:rPr>
        <w:t xml:space="preserve"> will go through the technical aspects of the tender and recommend short listed firms.  The recommendation of the technical committee is the fi</w:t>
      </w:r>
      <w:r w:rsidR="005C161B">
        <w:rPr>
          <w:rFonts w:ascii="Franklin Gothic Book" w:hAnsi="Franklin Gothic Book" w:cs="Arial"/>
          <w:sz w:val="20"/>
          <w:szCs w:val="20"/>
        </w:rPr>
        <w:t>nal</w:t>
      </w:r>
      <w:r w:rsidRPr="006E581A">
        <w:rPr>
          <w:rFonts w:ascii="Franklin Gothic Book" w:hAnsi="Franklin Gothic Book" w:cs="Arial"/>
          <w:sz w:val="20"/>
          <w:szCs w:val="20"/>
        </w:rPr>
        <w:t xml:space="preserve"> and binding on all the parties.</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4"/>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 xml:space="preserve">The technical evaluation will be an assessment of the Technical Bid.  </w:t>
      </w:r>
      <w:r w:rsidR="00192E13">
        <w:rPr>
          <w:rFonts w:ascii="Franklin Gothic Book" w:hAnsi="Franklin Gothic Book" w:cs="Arial"/>
          <w:sz w:val="20"/>
          <w:szCs w:val="20"/>
        </w:rPr>
        <w:t>CMMACS</w:t>
      </w:r>
      <w:r w:rsidRPr="006E581A">
        <w:rPr>
          <w:rFonts w:ascii="Franklin Gothic Book" w:hAnsi="Franklin Gothic Book" w:cs="Arial"/>
          <w:sz w:val="20"/>
          <w:szCs w:val="20"/>
        </w:rPr>
        <w:t xml:space="preserve"> representatives will proceed through a</w:t>
      </w:r>
      <w:r w:rsidR="00F875A8" w:rsidRPr="006E581A">
        <w:rPr>
          <w:rFonts w:ascii="Franklin Gothic Book" w:hAnsi="Franklin Gothic Book" w:cs="Arial"/>
          <w:sz w:val="20"/>
          <w:szCs w:val="20"/>
        </w:rPr>
        <w:t xml:space="preserve"> </w:t>
      </w:r>
      <w:r w:rsidRPr="006E581A">
        <w:rPr>
          <w:rFonts w:ascii="Franklin Gothic Book" w:hAnsi="Franklin Gothic Book" w:cs="Arial"/>
          <w:sz w:val="20"/>
          <w:szCs w:val="20"/>
        </w:rPr>
        <w:t xml:space="preserve">detailed evaluation of the Technical Bids as defined in </w:t>
      </w:r>
      <w:r w:rsidR="00596F80" w:rsidRPr="006E581A">
        <w:rPr>
          <w:rFonts w:ascii="Franklin Gothic Book" w:hAnsi="Franklin Gothic Book" w:cs="Arial"/>
          <w:b/>
          <w:sz w:val="20"/>
          <w:szCs w:val="20"/>
          <w:u w:val="single"/>
        </w:rPr>
        <w:t>Chapter 3 - Schedule of requirements</w:t>
      </w:r>
      <w:r w:rsidRPr="006E581A">
        <w:rPr>
          <w:rFonts w:ascii="Franklin Gothic Book" w:hAnsi="Franklin Gothic Book" w:cs="Arial"/>
          <w:b/>
          <w:sz w:val="20"/>
          <w:szCs w:val="20"/>
          <w:u w:val="single"/>
        </w:rPr>
        <w:t>,</w:t>
      </w:r>
      <w:r w:rsidRPr="006E581A">
        <w:rPr>
          <w:rFonts w:ascii="Franklin Gothic Book" w:hAnsi="Franklin Gothic Book" w:cs="Arial"/>
          <w:sz w:val="20"/>
          <w:szCs w:val="20"/>
        </w:rPr>
        <w:t xml:space="preserve"> in order to determine</w:t>
      </w:r>
      <w:r w:rsidR="00F875A8" w:rsidRPr="006E581A">
        <w:rPr>
          <w:rFonts w:ascii="Franklin Gothic Book" w:hAnsi="Franklin Gothic Book" w:cs="Arial"/>
          <w:sz w:val="20"/>
          <w:szCs w:val="20"/>
        </w:rPr>
        <w:t xml:space="preserve"> </w:t>
      </w:r>
      <w:r w:rsidRPr="006E581A">
        <w:rPr>
          <w:rFonts w:ascii="Franklin Gothic Book" w:hAnsi="Franklin Gothic Book" w:cs="Arial"/>
          <w:sz w:val="20"/>
          <w:szCs w:val="20"/>
        </w:rPr>
        <w:t>whether they are substantially responsive to the requirements set forth in the tender. In order to reach such a</w:t>
      </w:r>
      <w:r w:rsidR="00F875A8" w:rsidRPr="006E581A">
        <w:rPr>
          <w:rFonts w:ascii="Franklin Gothic Book" w:hAnsi="Franklin Gothic Book" w:cs="Arial"/>
          <w:sz w:val="20"/>
          <w:szCs w:val="20"/>
        </w:rPr>
        <w:t xml:space="preserve"> </w:t>
      </w:r>
      <w:r w:rsidRPr="006E581A">
        <w:rPr>
          <w:rFonts w:ascii="Franklin Gothic Book" w:hAnsi="Franklin Gothic Book" w:cs="Arial"/>
          <w:sz w:val="20"/>
          <w:szCs w:val="20"/>
        </w:rPr>
        <w:t xml:space="preserve">determination, </w:t>
      </w:r>
      <w:r w:rsidR="00192E13">
        <w:rPr>
          <w:rFonts w:ascii="Franklin Gothic Book" w:hAnsi="Franklin Gothic Book" w:cs="Arial"/>
          <w:sz w:val="20"/>
          <w:szCs w:val="20"/>
        </w:rPr>
        <w:t>CMMACS</w:t>
      </w:r>
      <w:r w:rsidRPr="006E581A">
        <w:rPr>
          <w:rFonts w:ascii="Franklin Gothic Book" w:hAnsi="Franklin Gothic Book" w:cs="Arial"/>
          <w:sz w:val="20"/>
          <w:szCs w:val="20"/>
        </w:rPr>
        <w:t xml:space="preserve"> will examine the information supplied by the Bidders, and shall evaluate the same as per the specifications mentioned in this tender.</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4"/>
        </w:numPr>
        <w:shd w:val="clear" w:color="auto" w:fill="FFFFFF"/>
        <w:tabs>
          <w:tab w:val="left" w:pos="-5954"/>
          <w:tab w:val="left" w:pos="-5812"/>
        </w:tabs>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 xml:space="preserve">The technical committee may formulate evaluation criteria in addition to the specifications and requirements indicated in the tender, in the interest of </w:t>
      </w:r>
      <w:r w:rsidR="00192E13">
        <w:rPr>
          <w:rFonts w:ascii="Franklin Gothic Book" w:hAnsi="Franklin Gothic Book" w:cs="Arial"/>
          <w:sz w:val="20"/>
          <w:szCs w:val="20"/>
        </w:rPr>
        <w:t>CMMACS</w:t>
      </w:r>
      <w:r w:rsidRPr="006E581A">
        <w:rPr>
          <w:rFonts w:ascii="Franklin Gothic Book" w:hAnsi="Franklin Gothic Book" w:cs="Arial"/>
          <w:sz w:val="20"/>
          <w:szCs w:val="20"/>
        </w:rPr>
        <w:t xml:space="preserve"> and this criteria/recommendation will also form as a part of short-listing of the firms.</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4"/>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The Technical Committee will examine all the Technical aspects of the bids received.  Further, the Technical Committee may seek additio</w:t>
      </w:r>
      <w:r w:rsidR="005C161B">
        <w:rPr>
          <w:rFonts w:ascii="Franklin Gothic Book" w:hAnsi="Franklin Gothic Book" w:cs="Arial"/>
          <w:sz w:val="20"/>
          <w:szCs w:val="20"/>
        </w:rPr>
        <w:t>nal</w:t>
      </w:r>
      <w:r w:rsidRPr="006E581A">
        <w:rPr>
          <w:rFonts w:ascii="Franklin Gothic Book" w:hAnsi="Franklin Gothic Book" w:cs="Arial"/>
          <w:sz w:val="20"/>
          <w:szCs w:val="20"/>
        </w:rPr>
        <w:t xml:space="preserve"> information from the existing users at </w:t>
      </w:r>
      <w:r w:rsidR="00192E13">
        <w:rPr>
          <w:rFonts w:ascii="Franklin Gothic Book" w:hAnsi="Franklin Gothic Book" w:cs="Arial"/>
          <w:sz w:val="20"/>
          <w:szCs w:val="20"/>
        </w:rPr>
        <w:t>CMMACS</w:t>
      </w:r>
      <w:r w:rsidRPr="006E581A">
        <w:rPr>
          <w:rFonts w:ascii="Franklin Gothic Book" w:hAnsi="Franklin Gothic Book" w:cs="Arial"/>
          <w:sz w:val="20"/>
          <w:szCs w:val="20"/>
        </w:rPr>
        <w:t xml:space="preserve"> or from other Labs/Organisations and also call for Technical presentations from the bidders if it is required so.</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4"/>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The recommendation/decisions of the Technical and Purchase Committee is fi</w:t>
      </w:r>
      <w:r w:rsidR="005C161B">
        <w:rPr>
          <w:rFonts w:ascii="Franklin Gothic Book" w:hAnsi="Franklin Gothic Book" w:cs="Arial"/>
          <w:sz w:val="20"/>
          <w:szCs w:val="20"/>
        </w:rPr>
        <w:t>nal</w:t>
      </w:r>
      <w:r w:rsidRPr="006E581A">
        <w:rPr>
          <w:rFonts w:ascii="Franklin Gothic Book" w:hAnsi="Franklin Gothic Book" w:cs="Arial"/>
          <w:sz w:val="20"/>
          <w:szCs w:val="20"/>
        </w:rPr>
        <w:t xml:space="preserve"> and binding on all the suppliers.</w:t>
      </w:r>
    </w:p>
    <w:p w:rsidR="000F240F" w:rsidRPr="006E581A" w:rsidRDefault="000F240F" w:rsidP="000F240F">
      <w:pPr>
        <w:shd w:val="clear" w:color="auto" w:fill="FFFFFF"/>
        <w:spacing w:after="0" w:line="240" w:lineRule="auto"/>
        <w:ind w:left="1080"/>
        <w:jc w:val="both"/>
        <w:rPr>
          <w:rFonts w:ascii="Franklin Gothic Book" w:hAnsi="Franklin Gothic Book" w:cs="Arial"/>
          <w:sz w:val="20"/>
          <w:szCs w:val="20"/>
        </w:rPr>
      </w:pPr>
    </w:p>
    <w:p w:rsidR="000F240F" w:rsidRPr="006E581A" w:rsidRDefault="000F240F" w:rsidP="00E046FC">
      <w:pPr>
        <w:pStyle w:val="ListParagraph"/>
        <w:numPr>
          <w:ilvl w:val="0"/>
          <w:numId w:val="127"/>
        </w:numPr>
        <w:shd w:val="clear" w:color="auto" w:fill="FFFFFF"/>
        <w:tabs>
          <w:tab w:val="left" w:pos="360"/>
        </w:tabs>
        <w:spacing w:after="0" w:line="240" w:lineRule="auto"/>
        <w:ind w:left="360"/>
        <w:jc w:val="both"/>
        <w:rPr>
          <w:rFonts w:ascii="Franklin Gothic Book" w:hAnsi="Franklin Gothic Book" w:cs="Arial"/>
          <w:b/>
          <w:sz w:val="20"/>
          <w:szCs w:val="20"/>
        </w:rPr>
      </w:pPr>
      <w:r w:rsidRPr="006E581A">
        <w:rPr>
          <w:rFonts w:ascii="Franklin Gothic Book" w:hAnsi="Franklin Gothic Book" w:cs="Arial"/>
          <w:b/>
          <w:sz w:val="20"/>
          <w:szCs w:val="20"/>
        </w:rPr>
        <w:t>Evaluation Criteria</w:t>
      </w:r>
    </w:p>
    <w:p w:rsidR="000F240F" w:rsidRPr="006E581A" w:rsidRDefault="000F240F" w:rsidP="000F240F">
      <w:pPr>
        <w:shd w:val="clear" w:color="auto" w:fill="FFFFFF"/>
        <w:spacing w:after="0" w:line="240" w:lineRule="auto"/>
        <w:jc w:val="both"/>
        <w:rPr>
          <w:rFonts w:ascii="Franklin Gothic Book" w:hAnsi="Franklin Gothic Book" w:cs="Arial"/>
          <w:b/>
          <w:sz w:val="20"/>
          <w:szCs w:val="20"/>
        </w:rPr>
      </w:pPr>
    </w:p>
    <w:p w:rsidR="000F240F" w:rsidRPr="006E581A" w:rsidRDefault="000F240F" w:rsidP="00E046FC">
      <w:pPr>
        <w:pStyle w:val="ListParagraph"/>
        <w:numPr>
          <w:ilvl w:val="0"/>
          <w:numId w:val="125"/>
        </w:numPr>
        <w:shd w:val="clear" w:color="auto" w:fill="FFFFFF"/>
        <w:tabs>
          <w:tab w:val="left" w:pos="-5812"/>
        </w:tabs>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 xml:space="preserve">On the due date the Technical bids will be opened and referred to the   Technical Committee which is duly constituted by the </w:t>
      </w:r>
      <w:r w:rsidR="00192E13">
        <w:rPr>
          <w:rFonts w:ascii="Franklin Gothic Book" w:hAnsi="Franklin Gothic Book" w:cs="Arial"/>
          <w:sz w:val="20"/>
          <w:szCs w:val="20"/>
        </w:rPr>
        <w:t>Scientist-in-Charge, CMMACS.</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5"/>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The information received and the bids already submitted together will be examined with reference to the tendered specifications and evaluation is made by the Technical Committee.</w:t>
      </w:r>
    </w:p>
    <w:p w:rsidR="000F240F" w:rsidRPr="006E581A" w:rsidRDefault="000F240F" w:rsidP="009E2E4F">
      <w:pPr>
        <w:shd w:val="clear" w:color="auto" w:fill="FFFFFF"/>
        <w:spacing w:after="0" w:line="240" w:lineRule="auto"/>
        <w:ind w:left="720" w:hanging="270"/>
        <w:jc w:val="both"/>
        <w:rPr>
          <w:rFonts w:ascii="Franklin Gothic Book" w:hAnsi="Franklin Gothic Book" w:cs="Arial"/>
          <w:sz w:val="20"/>
          <w:szCs w:val="20"/>
        </w:rPr>
      </w:pPr>
    </w:p>
    <w:p w:rsidR="00641F09" w:rsidRDefault="00D65B07" w:rsidP="001D31A9">
      <w:pPr>
        <w:pStyle w:val="ListParagraph"/>
        <w:numPr>
          <w:ilvl w:val="0"/>
          <w:numId w:val="125"/>
        </w:numPr>
        <w:shd w:val="clear" w:color="auto" w:fill="FFFFFF"/>
        <w:tabs>
          <w:tab w:val="left" w:pos="-5954"/>
          <w:tab w:val="left" w:pos="-5812"/>
        </w:tabs>
        <w:spacing w:after="0" w:line="240" w:lineRule="auto"/>
        <w:ind w:left="720" w:hanging="270"/>
        <w:jc w:val="both"/>
        <w:rPr>
          <w:rFonts w:ascii="Franklin Gothic Book" w:hAnsi="Franklin Gothic Book" w:cs="Arial"/>
          <w:sz w:val="20"/>
          <w:szCs w:val="20"/>
        </w:rPr>
      </w:pPr>
      <w:r w:rsidRPr="001D31A9">
        <w:rPr>
          <w:rFonts w:ascii="Franklin Gothic Book" w:hAnsi="Franklin Gothic Book" w:cs="Arial"/>
          <w:sz w:val="20"/>
          <w:szCs w:val="20"/>
        </w:rPr>
        <w:t>A</w:t>
      </w:r>
      <w:r w:rsidR="000F240F" w:rsidRPr="001D31A9">
        <w:rPr>
          <w:rFonts w:ascii="Franklin Gothic Book" w:hAnsi="Franklin Gothic Book" w:cs="Arial"/>
          <w:sz w:val="20"/>
          <w:szCs w:val="20"/>
        </w:rPr>
        <w:t xml:space="preserve">fter the technical evaluation is completed and approved, </w:t>
      </w:r>
      <w:r w:rsidR="00192E13" w:rsidRPr="001D31A9">
        <w:rPr>
          <w:rFonts w:ascii="Franklin Gothic Book" w:hAnsi="Franklin Gothic Book" w:cs="Arial"/>
          <w:sz w:val="20"/>
          <w:szCs w:val="20"/>
        </w:rPr>
        <w:t>CMMACS</w:t>
      </w:r>
      <w:r w:rsidR="000F240F" w:rsidRPr="001D31A9">
        <w:rPr>
          <w:rFonts w:ascii="Franklin Gothic Book" w:hAnsi="Franklin Gothic Book" w:cs="Arial"/>
          <w:sz w:val="20"/>
          <w:szCs w:val="20"/>
        </w:rPr>
        <w:t xml:space="preserve"> shall inform to the bidders whose bids have been rejected technically with the reasons for rejection.</w:t>
      </w:r>
    </w:p>
    <w:p w:rsidR="001D31A9" w:rsidRPr="001D31A9" w:rsidRDefault="001D31A9" w:rsidP="001D31A9">
      <w:pPr>
        <w:pStyle w:val="ListParagraph"/>
        <w:rPr>
          <w:rFonts w:ascii="Franklin Gothic Book" w:hAnsi="Franklin Gothic Book" w:cs="Arial"/>
          <w:sz w:val="20"/>
          <w:szCs w:val="20"/>
        </w:rPr>
      </w:pPr>
    </w:p>
    <w:p w:rsidR="000F240F" w:rsidRPr="006E581A" w:rsidRDefault="000F240F" w:rsidP="00E046FC">
      <w:pPr>
        <w:pStyle w:val="ListParagraph"/>
        <w:numPr>
          <w:ilvl w:val="0"/>
          <w:numId w:val="127"/>
        </w:numPr>
        <w:shd w:val="clear" w:color="auto" w:fill="FFFFFF"/>
        <w:spacing w:after="0" w:line="240" w:lineRule="auto"/>
        <w:ind w:left="360" w:hanging="270"/>
        <w:jc w:val="both"/>
        <w:rPr>
          <w:rFonts w:ascii="Franklin Gothic Book" w:hAnsi="Franklin Gothic Book" w:cs="Arial"/>
          <w:b/>
          <w:sz w:val="20"/>
          <w:szCs w:val="20"/>
        </w:rPr>
      </w:pPr>
      <w:r w:rsidRPr="006E581A">
        <w:rPr>
          <w:rFonts w:ascii="Franklin Gothic Book" w:hAnsi="Franklin Gothic Book" w:cs="Arial"/>
          <w:b/>
          <w:sz w:val="20"/>
          <w:szCs w:val="20"/>
        </w:rPr>
        <w:t>The commercial offers of the vendors whose technical offers are found to be technically deficient or do not meet the qualification criteria as specified in this tender will be returned to them without opening along with their EMD.</w:t>
      </w:r>
    </w:p>
    <w:p w:rsidR="000F240F" w:rsidRPr="006E581A" w:rsidRDefault="000F240F" w:rsidP="000F240F">
      <w:pPr>
        <w:shd w:val="clear" w:color="auto" w:fill="FFFFFF"/>
        <w:spacing w:after="0" w:line="240" w:lineRule="auto"/>
        <w:jc w:val="both"/>
        <w:rPr>
          <w:rFonts w:ascii="Franklin Gothic Book" w:hAnsi="Franklin Gothic Book" w:cs="Arial"/>
          <w:sz w:val="20"/>
          <w:szCs w:val="20"/>
        </w:rPr>
      </w:pPr>
    </w:p>
    <w:p w:rsidR="000F240F" w:rsidRPr="006E581A" w:rsidRDefault="000F240F" w:rsidP="00E046FC">
      <w:pPr>
        <w:pStyle w:val="ListParagraph"/>
        <w:numPr>
          <w:ilvl w:val="0"/>
          <w:numId w:val="126"/>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The successful bidders will be informed regarding the date and time of Commercial bid opening.</w:t>
      </w:r>
    </w:p>
    <w:p w:rsidR="000F240F" w:rsidRPr="006E581A" w:rsidRDefault="000F240F" w:rsidP="008C0170">
      <w:pPr>
        <w:shd w:val="clear" w:color="auto" w:fill="FFFFFF"/>
        <w:spacing w:after="0" w:line="240" w:lineRule="auto"/>
        <w:ind w:left="720" w:hanging="270"/>
        <w:jc w:val="both"/>
        <w:rPr>
          <w:rFonts w:ascii="Franklin Gothic Book" w:hAnsi="Franklin Gothic Book" w:cs="Arial"/>
          <w:sz w:val="20"/>
          <w:szCs w:val="20"/>
        </w:rPr>
      </w:pPr>
    </w:p>
    <w:p w:rsidR="000F240F" w:rsidRPr="006E581A" w:rsidRDefault="000F240F" w:rsidP="00E046FC">
      <w:pPr>
        <w:pStyle w:val="ListParagraph"/>
        <w:numPr>
          <w:ilvl w:val="0"/>
          <w:numId w:val="126"/>
        </w:numPr>
        <w:shd w:val="clear" w:color="auto" w:fill="FFFFFF"/>
        <w:spacing w:after="0" w:line="240" w:lineRule="auto"/>
        <w:ind w:left="720" w:hanging="270"/>
        <w:jc w:val="both"/>
        <w:rPr>
          <w:rFonts w:ascii="Franklin Gothic Book" w:hAnsi="Franklin Gothic Book" w:cs="Arial"/>
          <w:sz w:val="20"/>
          <w:szCs w:val="20"/>
        </w:rPr>
      </w:pPr>
      <w:r w:rsidRPr="006E581A">
        <w:rPr>
          <w:rFonts w:ascii="Franklin Gothic Book" w:hAnsi="Franklin Gothic Book" w:cs="Arial"/>
          <w:sz w:val="20"/>
          <w:szCs w:val="20"/>
        </w:rPr>
        <w:t xml:space="preserve">The purpose of obtaining two bids (technical and commercial) is to evaluate all the firms on technical basis with reference to the tendered specifications, performance of similar Solutions/Applications elsewhere, obtaining </w:t>
      </w:r>
      <w:r w:rsidR="00D65B07" w:rsidRPr="006E581A">
        <w:rPr>
          <w:rFonts w:ascii="Franklin Gothic Book" w:hAnsi="Franklin Gothic Book" w:cs="Arial"/>
          <w:sz w:val="20"/>
          <w:szCs w:val="20"/>
        </w:rPr>
        <w:t>users’</w:t>
      </w:r>
      <w:r w:rsidRPr="006E581A">
        <w:rPr>
          <w:rFonts w:ascii="Franklin Gothic Book" w:hAnsi="Franklin Gothic Book" w:cs="Arial"/>
          <w:sz w:val="20"/>
          <w:szCs w:val="20"/>
        </w:rPr>
        <w:t xml:space="preserve"> views with reference to the earlier supplies. This will enable the technical committee to arrive at a fair recommendation in the interest of the organization.</w:t>
      </w:r>
    </w:p>
    <w:p w:rsidR="000F240F" w:rsidRPr="00E32C4E" w:rsidRDefault="000F240F" w:rsidP="008C0170">
      <w:pPr>
        <w:shd w:val="clear" w:color="auto" w:fill="FFFFFF"/>
        <w:spacing w:after="0" w:line="240" w:lineRule="auto"/>
        <w:ind w:left="720" w:hanging="270"/>
        <w:jc w:val="both"/>
        <w:rPr>
          <w:rFonts w:ascii="Franklin Gothic Book" w:hAnsi="Franklin Gothic Book" w:cs="Arial"/>
          <w:sz w:val="20"/>
          <w:szCs w:val="20"/>
          <w:highlight w:val="yellow"/>
        </w:rPr>
      </w:pPr>
    </w:p>
    <w:p w:rsidR="000F240F" w:rsidRPr="00641F09" w:rsidRDefault="000F240F" w:rsidP="00E046FC">
      <w:pPr>
        <w:pStyle w:val="ListParagraph"/>
        <w:numPr>
          <w:ilvl w:val="0"/>
          <w:numId w:val="126"/>
        </w:numPr>
        <w:shd w:val="clear" w:color="auto" w:fill="FFFFFF"/>
        <w:spacing w:after="0" w:line="240" w:lineRule="auto"/>
        <w:ind w:left="720" w:hanging="270"/>
        <w:jc w:val="both"/>
        <w:rPr>
          <w:rFonts w:ascii="Franklin Gothic Book" w:hAnsi="Franklin Gothic Book" w:cs="Arial"/>
          <w:sz w:val="20"/>
          <w:szCs w:val="20"/>
        </w:rPr>
      </w:pPr>
      <w:r w:rsidRPr="00641F09">
        <w:rPr>
          <w:rFonts w:ascii="Franklin Gothic Book" w:hAnsi="Franklin Gothic Book" w:cs="Arial"/>
          <w:sz w:val="20"/>
          <w:szCs w:val="20"/>
        </w:rPr>
        <w:t xml:space="preserve">In the event of seeking any clarification from various bidders by </w:t>
      </w:r>
      <w:r w:rsidR="00192E13">
        <w:rPr>
          <w:rFonts w:ascii="Franklin Gothic Book" w:hAnsi="Franklin Gothic Book" w:cs="Arial"/>
          <w:sz w:val="20"/>
          <w:szCs w:val="20"/>
        </w:rPr>
        <w:t>CMMACS</w:t>
      </w:r>
      <w:r w:rsidRPr="00641F09">
        <w:rPr>
          <w:rFonts w:ascii="Franklin Gothic Book" w:hAnsi="Franklin Gothic Book" w:cs="Arial"/>
          <w:sz w:val="20"/>
          <w:szCs w:val="20"/>
        </w:rPr>
        <w:t>, the bidders are required to furnish only technical clarifications that are asked for.  No amendment to commercial bid will be entertained at that stage.  In case if a bidder fails to quote for a particular item it amounts to non-compliance and hence such bid will not be considered for further evaluation.  Further during this process if any bidder indicates the price during the clarification such bids also will not be considered for further evaluation.</w:t>
      </w:r>
    </w:p>
    <w:p w:rsidR="000F240F" w:rsidRPr="00E32C4E" w:rsidRDefault="000F240F" w:rsidP="00D65B07">
      <w:pPr>
        <w:spacing w:after="0" w:line="240" w:lineRule="auto"/>
        <w:ind w:left="540" w:hanging="540"/>
        <w:rPr>
          <w:rFonts w:ascii="Franklin Gothic Book" w:hAnsi="Franklin Gothic Book"/>
          <w:sz w:val="20"/>
          <w:szCs w:val="20"/>
        </w:rPr>
        <w:sectPr w:rsidR="000F240F" w:rsidRPr="00E32C4E" w:rsidSect="006E581A">
          <w:footerReference w:type="default" r:id="rId19"/>
          <w:pgSz w:w="11909" w:h="16834" w:code="9"/>
          <w:pgMar w:top="720" w:right="1136" w:bottom="720" w:left="1440" w:header="0" w:footer="720" w:gutter="0"/>
          <w:pgNumType w:start="1"/>
          <w:cols w:space="720"/>
        </w:sectPr>
      </w:pPr>
    </w:p>
    <w:p w:rsidR="00454388" w:rsidRPr="008C4729" w:rsidRDefault="00454388" w:rsidP="00454388">
      <w:pPr>
        <w:spacing w:after="0" w:line="240" w:lineRule="auto"/>
        <w:jc w:val="center"/>
        <w:rPr>
          <w:rFonts w:ascii="Franklin Gothic Book" w:hAnsi="Franklin Gothic Book"/>
          <w:b/>
          <w:bCs/>
          <w:u w:val="single"/>
        </w:rPr>
      </w:pPr>
      <w:r w:rsidRPr="008C4729">
        <w:rPr>
          <w:rFonts w:ascii="Franklin Gothic Book" w:hAnsi="Franklin Gothic Book"/>
          <w:b/>
          <w:bCs/>
          <w:u w:val="single"/>
        </w:rPr>
        <w:lastRenderedPageBreak/>
        <w:t xml:space="preserve">CHAPTER </w:t>
      </w:r>
      <w:r w:rsidRPr="008C4729">
        <w:rPr>
          <w:rFonts w:ascii="Franklin Gothic Book" w:hAnsi="Franklin Gothic Book"/>
          <w:b/>
          <w:bCs/>
        </w:rPr>
        <w:t>– 6</w:t>
      </w:r>
    </w:p>
    <w:p w:rsidR="00454388" w:rsidRPr="008C4729" w:rsidRDefault="00454388" w:rsidP="00454388">
      <w:pPr>
        <w:spacing w:after="0" w:line="240" w:lineRule="auto"/>
        <w:jc w:val="center"/>
        <w:rPr>
          <w:rFonts w:ascii="Franklin Gothic Book" w:hAnsi="Franklin Gothic Book"/>
          <w:b/>
          <w:bCs/>
          <w:u w:val="single"/>
        </w:rPr>
      </w:pPr>
    </w:p>
    <w:p w:rsidR="00454388" w:rsidRPr="008C4729" w:rsidRDefault="00454388" w:rsidP="00454388">
      <w:pPr>
        <w:spacing w:after="0" w:line="240" w:lineRule="auto"/>
        <w:jc w:val="center"/>
        <w:rPr>
          <w:rFonts w:ascii="Franklin Gothic Book" w:hAnsi="Franklin Gothic Book"/>
          <w:b/>
          <w:bCs/>
          <w:u w:val="single"/>
        </w:rPr>
      </w:pPr>
      <w:r w:rsidRPr="008C4729">
        <w:rPr>
          <w:rFonts w:ascii="Franklin Gothic Book" w:hAnsi="Franklin Gothic Book"/>
          <w:b/>
          <w:bCs/>
        </w:rPr>
        <w:t xml:space="preserve">A.   </w:t>
      </w:r>
      <w:r w:rsidRPr="008C4729">
        <w:rPr>
          <w:rFonts w:ascii="Franklin Gothic Book" w:hAnsi="Franklin Gothic Book"/>
          <w:b/>
          <w:bCs/>
          <w:u w:val="single"/>
        </w:rPr>
        <w:t xml:space="preserve">PRICE SCHEDULE FOR GOODS BEING OFFERED FROM ABROAD </w:t>
      </w:r>
    </w:p>
    <w:p w:rsidR="00454388" w:rsidRPr="008C4729" w:rsidRDefault="00454388" w:rsidP="00454388">
      <w:pPr>
        <w:spacing w:after="0" w:line="240" w:lineRule="auto"/>
        <w:jc w:val="center"/>
        <w:rPr>
          <w:rFonts w:ascii="Franklin Gothic Book" w:hAnsi="Franklin Gothic Book"/>
          <w:b/>
          <w:bCs/>
        </w:rPr>
      </w:pP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b/>
          <w:bCs/>
        </w:rPr>
        <w:t xml:space="preserve">Name of the Bidder_______________________________ </w:t>
      </w:r>
      <w:r w:rsidR="00747B0B">
        <w:rPr>
          <w:rFonts w:ascii="Franklin Gothic Book" w:hAnsi="Franklin Gothic Book"/>
          <w:b/>
          <w:bCs/>
        </w:rPr>
        <w:t xml:space="preserve">                        </w:t>
      </w:r>
      <w:r w:rsidR="00747B0B">
        <w:rPr>
          <w:rFonts w:ascii="Franklin Gothic Book" w:hAnsi="Franklin Gothic Book"/>
          <w:b/>
          <w:bCs/>
        </w:rPr>
        <w:tab/>
      </w:r>
      <w:r w:rsidR="00747B0B">
        <w:rPr>
          <w:rFonts w:ascii="Franklin Gothic Book" w:hAnsi="Franklin Gothic Book"/>
          <w:b/>
          <w:bCs/>
        </w:rPr>
        <w:tab/>
      </w:r>
      <w:r w:rsidR="00747B0B">
        <w:rPr>
          <w:rFonts w:ascii="Franklin Gothic Book" w:hAnsi="Franklin Gothic Book"/>
          <w:b/>
          <w:bCs/>
        </w:rPr>
        <w:tab/>
        <w:t xml:space="preserve">  </w:t>
      </w:r>
      <w:r w:rsidR="00747B0B">
        <w:rPr>
          <w:rFonts w:ascii="Franklin Gothic Book" w:hAnsi="Franklin Gothic Book"/>
          <w:b/>
          <w:bCs/>
        </w:rPr>
        <w:tab/>
      </w:r>
      <w:r w:rsidR="00747B0B">
        <w:rPr>
          <w:rFonts w:ascii="Franklin Gothic Book" w:hAnsi="Franklin Gothic Book"/>
          <w:b/>
          <w:bCs/>
        </w:rPr>
        <w:tab/>
      </w:r>
      <w:r w:rsidRPr="008C4729">
        <w:rPr>
          <w:rFonts w:ascii="Franklin Gothic Book" w:hAnsi="Franklin Gothic Book"/>
          <w:b/>
          <w:bCs/>
        </w:rPr>
        <w:t xml:space="preserve">  Tender No.____________________________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tbl>
      <w:tblPr>
        <w:tblW w:w="14509" w:type="dxa"/>
        <w:tblInd w:w="93" w:type="dxa"/>
        <w:tblLayout w:type="fixed"/>
        <w:tblLook w:val="00A0"/>
      </w:tblPr>
      <w:tblGrid>
        <w:gridCol w:w="639"/>
        <w:gridCol w:w="1593"/>
        <w:gridCol w:w="956"/>
        <w:gridCol w:w="655"/>
        <w:gridCol w:w="850"/>
        <w:gridCol w:w="1254"/>
        <w:gridCol w:w="1414"/>
        <w:gridCol w:w="2051"/>
        <w:gridCol w:w="1294"/>
        <w:gridCol w:w="2369"/>
        <w:gridCol w:w="1434"/>
      </w:tblGrid>
      <w:tr w:rsidR="00454388" w:rsidRPr="008C4729" w:rsidTr="00641F09">
        <w:trPr>
          <w:trHeight w:val="270"/>
        </w:trPr>
        <w:tc>
          <w:tcPr>
            <w:tcW w:w="639" w:type="dxa"/>
            <w:tcBorders>
              <w:top w:val="single" w:sz="4" w:space="0" w:color="auto"/>
              <w:left w:val="single" w:sz="4" w:space="0" w:color="auto"/>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w:t>
            </w:r>
          </w:p>
        </w:tc>
        <w:tc>
          <w:tcPr>
            <w:tcW w:w="1593"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2</w:t>
            </w:r>
          </w:p>
        </w:tc>
        <w:tc>
          <w:tcPr>
            <w:tcW w:w="956"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3</w:t>
            </w:r>
          </w:p>
        </w:tc>
        <w:tc>
          <w:tcPr>
            <w:tcW w:w="655"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4</w:t>
            </w:r>
          </w:p>
        </w:tc>
        <w:tc>
          <w:tcPr>
            <w:tcW w:w="85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5</w:t>
            </w:r>
          </w:p>
        </w:tc>
        <w:tc>
          <w:tcPr>
            <w:tcW w:w="1254"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6</w:t>
            </w:r>
          </w:p>
        </w:tc>
        <w:tc>
          <w:tcPr>
            <w:tcW w:w="1414"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7</w:t>
            </w:r>
          </w:p>
        </w:tc>
        <w:tc>
          <w:tcPr>
            <w:tcW w:w="2051"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8</w:t>
            </w:r>
          </w:p>
        </w:tc>
        <w:tc>
          <w:tcPr>
            <w:tcW w:w="1294"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9</w:t>
            </w:r>
          </w:p>
        </w:tc>
        <w:tc>
          <w:tcPr>
            <w:tcW w:w="2369"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10</w:t>
            </w:r>
          </w:p>
        </w:tc>
        <w:tc>
          <w:tcPr>
            <w:tcW w:w="1434"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11</w:t>
            </w:r>
          </w:p>
        </w:tc>
      </w:tr>
      <w:tr w:rsidR="00454388" w:rsidRPr="008C4729" w:rsidTr="00641F09">
        <w:trPr>
          <w:trHeight w:val="960"/>
        </w:trPr>
        <w:tc>
          <w:tcPr>
            <w:tcW w:w="639" w:type="dxa"/>
            <w:tcBorders>
              <w:top w:val="nil"/>
              <w:left w:val="single" w:sz="4" w:space="0" w:color="auto"/>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Sl. No.</w:t>
            </w:r>
          </w:p>
        </w:tc>
        <w:tc>
          <w:tcPr>
            <w:tcW w:w="1593"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Item Description</w:t>
            </w:r>
          </w:p>
        </w:tc>
        <w:tc>
          <w:tcPr>
            <w:tcW w:w="956"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Country of Origin</w:t>
            </w:r>
          </w:p>
        </w:tc>
        <w:tc>
          <w:tcPr>
            <w:tcW w:w="655"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Unit</w:t>
            </w:r>
          </w:p>
        </w:tc>
        <w:tc>
          <w:tcPr>
            <w:tcW w:w="850"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Quantity</w:t>
            </w:r>
          </w:p>
        </w:tc>
        <w:tc>
          <w:tcPr>
            <w:tcW w:w="1254"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Unit Price FCA (named place of delivery)</w:t>
            </w:r>
          </w:p>
        </w:tc>
        <w:tc>
          <w:tcPr>
            <w:tcW w:w="1414"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Total Price FCA (named place of delivery)</w:t>
            </w:r>
          </w:p>
        </w:tc>
        <w:tc>
          <w:tcPr>
            <w:tcW w:w="2051"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Charges for Insurance &amp; transportation to place of destination</w:t>
            </w:r>
          </w:p>
        </w:tc>
        <w:tc>
          <w:tcPr>
            <w:tcW w:w="1294"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Total Price CIF, Bangalore</w:t>
            </w:r>
          </w:p>
        </w:tc>
        <w:tc>
          <w:tcPr>
            <w:tcW w:w="2369"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Indian Agents Commission as a percent of FCA price included in the quoted price</w:t>
            </w:r>
          </w:p>
        </w:tc>
        <w:tc>
          <w:tcPr>
            <w:tcW w:w="1434" w:type="dxa"/>
            <w:tcBorders>
              <w:top w:val="nil"/>
              <w:left w:val="nil"/>
              <w:bottom w:val="single" w:sz="4" w:space="0" w:color="auto"/>
              <w:right w:val="single" w:sz="4" w:space="0" w:color="auto"/>
            </w:tcBorders>
            <w:vAlign w:val="center"/>
          </w:tcPr>
          <w:p w:rsidR="00454388" w:rsidRPr="00641F09" w:rsidRDefault="00454388" w:rsidP="00331514">
            <w:pPr>
              <w:spacing w:after="0" w:line="240" w:lineRule="auto"/>
              <w:rPr>
                <w:rFonts w:ascii="Franklin Gothic Book" w:hAnsi="Franklin Gothic Book" w:cs="Arial"/>
                <w:sz w:val="20"/>
                <w:szCs w:val="20"/>
                <w:lang w:val="en-US" w:eastAsia="en-US"/>
              </w:rPr>
            </w:pPr>
            <w:r w:rsidRPr="00641F09">
              <w:rPr>
                <w:rFonts w:ascii="Franklin Gothic Book" w:hAnsi="Franklin Gothic Book" w:cs="Arial"/>
                <w:sz w:val="20"/>
                <w:szCs w:val="20"/>
              </w:rPr>
              <w:t>Approx. shipment weight and volume</w:t>
            </w:r>
          </w:p>
        </w:tc>
      </w:tr>
      <w:tr w:rsidR="00454388" w:rsidRPr="008C4729" w:rsidTr="00641F09">
        <w:trPr>
          <w:trHeight w:val="1800"/>
        </w:trPr>
        <w:tc>
          <w:tcPr>
            <w:tcW w:w="639" w:type="dxa"/>
            <w:tcBorders>
              <w:top w:val="nil"/>
              <w:left w:val="single" w:sz="4" w:space="0" w:color="auto"/>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593"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956"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655"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85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254"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414"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2051"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294"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2369"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434"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r>
    </w:tbl>
    <w:p w:rsidR="00454388" w:rsidRPr="008C4729" w:rsidRDefault="00454388" w:rsidP="00454388">
      <w:pPr>
        <w:spacing w:after="0" w:line="240" w:lineRule="auto"/>
        <w:jc w:val="both"/>
        <w:rPr>
          <w:rFonts w:ascii="Franklin Gothic Book" w:hAnsi="Franklin Gothic Book"/>
          <w:lang w:val="en-US" w:eastAsia="en-US"/>
        </w:rPr>
      </w:pPr>
      <w:r w:rsidRPr="008C4729">
        <w:rPr>
          <w:rFonts w:ascii="Franklin Gothic Book" w:hAnsi="Franklin Gothic Book"/>
          <w:b/>
          <w:bCs/>
        </w:rPr>
        <w:t xml:space="preserve"> </w:t>
      </w:r>
      <w:r w:rsidRPr="008C4729">
        <w:rPr>
          <w:rFonts w:ascii="Franklin Gothic Book" w:hAnsi="Franklin Gothic Book"/>
        </w:rPr>
        <w:t xml:space="preserve">    </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rPr>
        <w:t xml:space="preserve">Currency _______________________                           </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t xml:space="preserve">    Total Bid price in foreign currency ____________________</w:t>
      </w:r>
    </w:p>
    <w:p w:rsidR="00454388" w:rsidRPr="008C4729" w:rsidRDefault="00454388" w:rsidP="00454388">
      <w:pPr>
        <w:spacing w:after="0" w:line="240" w:lineRule="auto"/>
        <w:jc w:val="both"/>
        <w:rPr>
          <w:rFonts w:ascii="Franklin Gothic Book" w:hAnsi="Franklin Gothic Book"/>
          <w:b/>
          <w:bCs/>
        </w:rPr>
      </w:pPr>
    </w:p>
    <w:p w:rsidR="00454388" w:rsidRPr="008C4729" w:rsidRDefault="00454388" w:rsidP="00454388">
      <w:pPr>
        <w:spacing w:after="0" w:line="240" w:lineRule="auto"/>
        <w:jc w:val="both"/>
        <w:rPr>
          <w:rFonts w:ascii="Franklin Gothic Book" w:hAnsi="Franklin Gothic Book"/>
          <w:b/>
          <w:bCs/>
        </w:rPr>
      </w:pPr>
      <w:r w:rsidRPr="008C4729">
        <w:rPr>
          <w:rFonts w:ascii="Franklin Gothic Book" w:hAnsi="Franklin Gothic Book"/>
          <w:b/>
          <w:bCs/>
        </w:rPr>
        <w:t>Note:</w:t>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b/>
          <w:bCs/>
        </w:rPr>
        <w:t xml:space="preserve"> (a)</w:t>
      </w:r>
      <w:r w:rsidRPr="008C4729">
        <w:rPr>
          <w:rFonts w:ascii="Franklin Gothic Book" w:hAnsi="Franklin Gothic Book"/>
        </w:rPr>
        <w:tab/>
        <w:t xml:space="preserve">Indian agents name &amp; address </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t>__________________________</w:t>
      </w:r>
      <w:r w:rsidRPr="008C4729">
        <w:rPr>
          <w:rFonts w:ascii="Franklin Gothic Book" w:hAnsi="Franklin Gothic Book"/>
        </w:rPr>
        <w:tab/>
      </w:r>
      <w:r w:rsidRPr="008C4729">
        <w:rPr>
          <w:rFonts w:ascii="Franklin Gothic Book" w:hAnsi="Franklin Gothic Book"/>
        </w:rPr>
        <w:tab/>
        <w:t xml:space="preserve"> </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b/>
          <w:bCs/>
        </w:rPr>
        <w:t xml:space="preserve"> (b)</w:t>
      </w:r>
      <w:r w:rsidRPr="008C4729">
        <w:rPr>
          <w:rFonts w:ascii="Franklin Gothic Book" w:hAnsi="Franklin Gothic Book"/>
        </w:rPr>
        <w:tab/>
        <w:t xml:space="preserve">Installation, commissioning &amp; training charges, if any </w:t>
      </w:r>
      <w:r w:rsidR="00F44E4C">
        <w:rPr>
          <w:rFonts w:ascii="Franklin Gothic Book" w:hAnsi="Franklin Gothic Book"/>
        </w:rPr>
        <w:tab/>
      </w:r>
      <w:r w:rsidRPr="008C4729">
        <w:rPr>
          <w:rFonts w:ascii="Franklin Gothic Book" w:hAnsi="Franklin Gothic Book"/>
        </w:rPr>
        <w:tab/>
        <w:t>__________________________</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b/>
          <w:bCs/>
        </w:rPr>
        <w:t xml:space="preserve"> (c)</w:t>
      </w:r>
      <w:r w:rsidRPr="008C4729">
        <w:rPr>
          <w:rFonts w:ascii="Franklin Gothic Book" w:hAnsi="Franklin Gothic Book"/>
        </w:rPr>
        <w:tab/>
        <w:t xml:space="preserve">Cost of Spares, if any </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00F44E4C">
        <w:rPr>
          <w:rFonts w:ascii="Franklin Gothic Book" w:hAnsi="Franklin Gothic Book"/>
        </w:rPr>
        <w:tab/>
      </w:r>
      <w:r w:rsidRPr="008C4729">
        <w:rPr>
          <w:rFonts w:ascii="Franklin Gothic Book" w:hAnsi="Franklin Gothic Book"/>
        </w:rPr>
        <w:t>__________________________</w:t>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r w:rsidRPr="008C4729">
        <w:rPr>
          <w:rFonts w:ascii="Franklin Gothic Book" w:hAnsi="Franklin Gothic Book"/>
        </w:rPr>
        <w:tab/>
      </w:r>
    </w:p>
    <w:p w:rsidR="00454388" w:rsidRPr="008C4729" w:rsidRDefault="00454388" w:rsidP="00454388">
      <w:pPr>
        <w:spacing w:after="0" w:line="240" w:lineRule="auto"/>
        <w:ind w:left="720" w:hanging="720"/>
        <w:jc w:val="both"/>
        <w:rPr>
          <w:rFonts w:ascii="Franklin Gothic Book" w:hAnsi="Franklin Gothic Book"/>
        </w:rPr>
      </w:pPr>
      <w:r w:rsidRPr="008C4729">
        <w:rPr>
          <w:rFonts w:ascii="Franklin Gothic Book" w:hAnsi="Franklin Gothic Book"/>
          <w:b/>
          <w:bCs/>
        </w:rPr>
        <w:t xml:space="preserve"> (d)</w:t>
      </w:r>
      <w:r w:rsidRPr="008C4729">
        <w:rPr>
          <w:rFonts w:ascii="Franklin Gothic Book" w:hAnsi="Franklin Gothic Book"/>
        </w:rPr>
        <w:t xml:space="preserve"> </w:t>
      </w:r>
      <w:r w:rsidRPr="008C4729">
        <w:rPr>
          <w:rFonts w:ascii="Franklin Gothic Book" w:hAnsi="Franklin Gothic Book"/>
        </w:rPr>
        <w:tab/>
        <w:t>The Indian agent’s commission shall be paid in Indian Rupees only based on the Exchange Rate prevailing on the date of negotiation of documents in accordance with clause 22.1 of GCC.</w:t>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b/>
          <w:bCs/>
        </w:rPr>
        <w:t xml:space="preserve"> (e)</w:t>
      </w:r>
      <w:r w:rsidRPr="008C4729">
        <w:rPr>
          <w:rFonts w:ascii="Franklin Gothic Book" w:hAnsi="Franklin Gothic Book"/>
        </w:rPr>
        <w:t xml:space="preserve"> </w:t>
      </w:r>
      <w:r w:rsidRPr="008C4729">
        <w:rPr>
          <w:rFonts w:ascii="Franklin Gothic Book" w:hAnsi="Franklin Gothic Book"/>
        </w:rPr>
        <w:tab/>
        <w:t>The cost of optio</w:t>
      </w:r>
      <w:r w:rsidR="005C161B">
        <w:rPr>
          <w:rFonts w:ascii="Franklin Gothic Book" w:hAnsi="Franklin Gothic Book"/>
        </w:rPr>
        <w:t>nal</w:t>
      </w:r>
      <w:r w:rsidRPr="008C4729">
        <w:rPr>
          <w:rFonts w:ascii="Franklin Gothic Book" w:hAnsi="Franklin Gothic Book"/>
        </w:rPr>
        <w:t xml:space="preserve"> items shall be indicated separately.   </w:t>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rPr>
        <w:t xml:space="preserve">    </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Signature of Bidder ________________________________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Name                        ________________________________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Business Address     ________________________________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spacing w:after="0" w:line="240" w:lineRule="auto"/>
        <w:jc w:val="center"/>
        <w:rPr>
          <w:rFonts w:ascii="Franklin Gothic Book" w:hAnsi="Franklin Gothic Book"/>
          <w:b/>
          <w:bCs/>
          <w:u w:val="single"/>
        </w:rPr>
      </w:pPr>
      <w:r w:rsidRPr="008C4729">
        <w:rPr>
          <w:rFonts w:ascii="Franklin Gothic Book" w:hAnsi="Franklin Gothic Book"/>
          <w:b/>
          <w:bCs/>
          <w:u w:val="single"/>
        </w:rPr>
        <w:t xml:space="preserve">CHAPTER </w:t>
      </w:r>
      <w:r w:rsidRPr="008C4729">
        <w:rPr>
          <w:rFonts w:ascii="Franklin Gothic Book" w:hAnsi="Franklin Gothic Book"/>
          <w:b/>
          <w:bCs/>
        </w:rPr>
        <w:t>– 6</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spacing w:after="0" w:line="240" w:lineRule="auto"/>
        <w:jc w:val="center"/>
        <w:rPr>
          <w:rFonts w:ascii="Franklin Gothic Book" w:hAnsi="Franklin Gothic Book"/>
        </w:rPr>
      </w:pPr>
      <w:r w:rsidRPr="008C4729">
        <w:rPr>
          <w:rFonts w:ascii="Franklin Gothic Book" w:hAnsi="Franklin Gothic Book"/>
          <w:b/>
          <w:bCs/>
        </w:rPr>
        <w:t xml:space="preserve">B.   </w:t>
      </w:r>
      <w:r w:rsidRPr="008C4729">
        <w:rPr>
          <w:rFonts w:ascii="Franklin Gothic Book" w:hAnsi="Franklin Gothic Book"/>
          <w:b/>
          <w:bCs/>
          <w:u w:val="single"/>
        </w:rPr>
        <w:t>PRICE SCHEDULE FOR GOODS BEING OFFERED FROM  INDIA</w:t>
      </w:r>
    </w:p>
    <w:p w:rsidR="00454388" w:rsidRPr="008C4729" w:rsidRDefault="00454388" w:rsidP="00454388">
      <w:pPr>
        <w:spacing w:after="0" w:line="240" w:lineRule="auto"/>
        <w:jc w:val="both"/>
        <w:rPr>
          <w:rFonts w:ascii="Franklin Gothic Book" w:hAnsi="Franklin Gothic Book"/>
          <w:b/>
          <w:bCs/>
        </w:rPr>
      </w:pPr>
      <w:r w:rsidRPr="008C4729">
        <w:rPr>
          <w:rFonts w:ascii="Franklin Gothic Book" w:hAnsi="Franklin Gothic Book"/>
          <w:b/>
          <w:bCs/>
        </w:rPr>
        <w:t xml:space="preserve">  </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b/>
          <w:bCs/>
        </w:rPr>
        <w:t xml:space="preserve"> Name of the Bidder_________________                                                                                    </w:t>
      </w:r>
      <w:r w:rsidRPr="008C4729">
        <w:rPr>
          <w:rFonts w:ascii="Franklin Gothic Book" w:hAnsi="Franklin Gothic Book"/>
          <w:b/>
          <w:bCs/>
        </w:rPr>
        <w:tab/>
      </w:r>
      <w:r w:rsidRPr="008C4729">
        <w:rPr>
          <w:rFonts w:ascii="Franklin Gothic Book" w:hAnsi="Franklin Gothic Book"/>
          <w:b/>
          <w:bCs/>
        </w:rPr>
        <w:tab/>
        <w:t xml:space="preserve">             </w:t>
      </w:r>
      <w:r w:rsidRPr="008C4729">
        <w:rPr>
          <w:rFonts w:ascii="Franklin Gothic Book" w:hAnsi="Franklin Gothic Book"/>
          <w:b/>
          <w:bCs/>
        </w:rPr>
        <w:tab/>
      </w:r>
      <w:r w:rsidRPr="008C4729">
        <w:rPr>
          <w:rFonts w:ascii="Franklin Gothic Book" w:hAnsi="Franklin Gothic Book"/>
          <w:b/>
          <w:bCs/>
        </w:rPr>
        <w:tab/>
        <w:t xml:space="preserve">   </w:t>
      </w:r>
      <w:r w:rsidRPr="008C4729">
        <w:rPr>
          <w:rFonts w:ascii="Franklin Gothic Book" w:hAnsi="Franklin Gothic Book"/>
          <w:b/>
          <w:bCs/>
        </w:rPr>
        <w:tab/>
        <w:t>Tender No.______________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tbl>
      <w:tblPr>
        <w:tblW w:w="14305" w:type="dxa"/>
        <w:tblInd w:w="93" w:type="dxa"/>
        <w:tblLook w:val="00A0"/>
      </w:tblPr>
      <w:tblGrid>
        <w:gridCol w:w="640"/>
        <w:gridCol w:w="1270"/>
        <w:gridCol w:w="960"/>
        <w:gridCol w:w="700"/>
        <w:gridCol w:w="987"/>
        <w:gridCol w:w="1758"/>
        <w:gridCol w:w="2002"/>
        <w:gridCol w:w="1560"/>
        <w:gridCol w:w="1200"/>
        <w:gridCol w:w="1620"/>
        <w:gridCol w:w="1608"/>
      </w:tblGrid>
      <w:tr w:rsidR="00454388" w:rsidRPr="008C4729" w:rsidTr="00331514">
        <w:trPr>
          <w:trHeight w:val="270"/>
        </w:trPr>
        <w:tc>
          <w:tcPr>
            <w:tcW w:w="640" w:type="dxa"/>
            <w:tcBorders>
              <w:top w:val="single" w:sz="4" w:space="0" w:color="auto"/>
              <w:left w:val="single" w:sz="4" w:space="0" w:color="auto"/>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w:t>
            </w:r>
          </w:p>
        </w:tc>
        <w:tc>
          <w:tcPr>
            <w:tcW w:w="127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2</w:t>
            </w:r>
          </w:p>
        </w:tc>
        <w:tc>
          <w:tcPr>
            <w:tcW w:w="96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3</w:t>
            </w:r>
          </w:p>
        </w:tc>
        <w:tc>
          <w:tcPr>
            <w:tcW w:w="70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4</w:t>
            </w:r>
          </w:p>
        </w:tc>
        <w:tc>
          <w:tcPr>
            <w:tcW w:w="987"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5</w:t>
            </w:r>
          </w:p>
        </w:tc>
        <w:tc>
          <w:tcPr>
            <w:tcW w:w="1758"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6</w:t>
            </w:r>
          </w:p>
        </w:tc>
        <w:tc>
          <w:tcPr>
            <w:tcW w:w="2002"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7</w:t>
            </w:r>
          </w:p>
        </w:tc>
        <w:tc>
          <w:tcPr>
            <w:tcW w:w="156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8</w:t>
            </w:r>
          </w:p>
        </w:tc>
        <w:tc>
          <w:tcPr>
            <w:tcW w:w="120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9</w:t>
            </w:r>
          </w:p>
        </w:tc>
        <w:tc>
          <w:tcPr>
            <w:tcW w:w="1620"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10</w:t>
            </w:r>
          </w:p>
        </w:tc>
        <w:tc>
          <w:tcPr>
            <w:tcW w:w="1608" w:type="dxa"/>
            <w:tcBorders>
              <w:top w:val="single" w:sz="4" w:space="0" w:color="auto"/>
              <w:left w:val="nil"/>
              <w:bottom w:val="single" w:sz="4" w:space="0" w:color="auto"/>
              <w:right w:val="single" w:sz="4" w:space="0" w:color="auto"/>
            </w:tcBorders>
            <w:noWrap/>
            <w:vAlign w:val="bottom"/>
          </w:tcPr>
          <w:p w:rsidR="00454388" w:rsidRPr="008C4729" w:rsidRDefault="00454388" w:rsidP="00331514">
            <w:pPr>
              <w:spacing w:after="0" w:line="240" w:lineRule="auto"/>
              <w:jc w:val="center"/>
              <w:rPr>
                <w:rFonts w:ascii="Franklin Gothic Book" w:hAnsi="Franklin Gothic Book" w:cs="Arial"/>
                <w:lang w:val="en-US" w:eastAsia="en-US"/>
              </w:rPr>
            </w:pPr>
            <w:r w:rsidRPr="008C4729">
              <w:rPr>
                <w:rFonts w:ascii="Franklin Gothic Book" w:hAnsi="Franklin Gothic Book" w:cs="Arial"/>
              </w:rPr>
              <w:t>11</w:t>
            </w:r>
          </w:p>
        </w:tc>
      </w:tr>
      <w:tr w:rsidR="00454388" w:rsidRPr="008C4729" w:rsidTr="00331514">
        <w:trPr>
          <w:trHeight w:val="2132"/>
        </w:trPr>
        <w:tc>
          <w:tcPr>
            <w:tcW w:w="640" w:type="dxa"/>
            <w:tcBorders>
              <w:top w:val="nil"/>
              <w:left w:val="single" w:sz="4" w:space="0" w:color="auto"/>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Sl. No.</w:t>
            </w:r>
          </w:p>
        </w:tc>
        <w:tc>
          <w:tcPr>
            <w:tcW w:w="127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Item Description</w:t>
            </w:r>
          </w:p>
        </w:tc>
        <w:tc>
          <w:tcPr>
            <w:tcW w:w="96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Country of Origin</w:t>
            </w:r>
          </w:p>
        </w:tc>
        <w:tc>
          <w:tcPr>
            <w:tcW w:w="70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Unit</w:t>
            </w:r>
          </w:p>
        </w:tc>
        <w:tc>
          <w:tcPr>
            <w:tcW w:w="987"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Quantity</w:t>
            </w:r>
          </w:p>
        </w:tc>
        <w:tc>
          <w:tcPr>
            <w:tcW w:w="1758"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Unit Price                                         Ex-Works,         Ex-warehouse,              Ex-showroom   off the shelf price (inclusive of all taxes already paid)</w:t>
            </w:r>
          </w:p>
        </w:tc>
        <w:tc>
          <w:tcPr>
            <w:tcW w:w="2002"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Total Price                                         Ex-Works, Ex-warehouse,              Ex-showroom off the shelf price (inclusive of all taxes already paid)</w:t>
            </w:r>
          </w:p>
        </w:tc>
        <w:tc>
          <w:tcPr>
            <w:tcW w:w="156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VAT &amp; other taxes  like excise duty payable, if contract is awarded</w:t>
            </w:r>
          </w:p>
        </w:tc>
        <w:tc>
          <w:tcPr>
            <w:tcW w:w="120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Packing &amp; for warding up to station of dispatch, if any</w:t>
            </w:r>
          </w:p>
        </w:tc>
        <w:tc>
          <w:tcPr>
            <w:tcW w:w="1620"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Charges for inland transportation, insurance up to Laboratory / Institute</w:t>
            </w:r>
          </w:p>
        </w:tc>
        <w:tc>
          <w:tcPr>
            <w:tcW w:w="1608" w:type="dxa"/>
            <w:tcBorders>
              <w:top w:val="nil"/>
              <w:left w:val="nil"/>
              <w:bottom w:val="single" w:sz="4" w:space="0" w:color="auto"/>
              <w:right w:val="single" w:sz="4" w:space="0" w:color="auto"/>
            </w:tcBorders>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Installation, commissioning and training charges, if any</w:t>
            </w:r>
          </w:p>
        </w:tc>
      </w:tr>
      <w:tr w:rsidR="00454388" w:rsidRPr="008C4729" w:rsidTr="00331514">
        <w:trPr>
          <w:trHeight w:val="1800"/>
        </w:trPr>
        <w:tc>
          <w:tcPr>
            <w:tcW w:w="640" w:type="dxa"/>
            <w:tcBorders>
              <w:top w:val="nil"/>
              <w:left w:val="single" w:sz="4" w:space="0" w:color="auto"/>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27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96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70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987"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758"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2002"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56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20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620"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c>
          <w:tcPr>
            <w:tcW w:w="1608" w:type="dxa"/>
            <w:tcBorders>
              <w:top w:val="nil"/>
              <w:left w:val="nil"/>
              <w:bottom w:val="single" w:sz="4" w:space="0" w:color="auto"/>
              <w:right w:val="single" w:sz="4" w:space="0" w:color="auto"/>
            </w:tcBorders>
            <w:noWrap/>
            <w:vAlign w:val="bottom"/>
          </w:tcPr>
          <w:p w:rsidR="00454388" w:rsidRPr="008C4729" w:rsidRDefault="00454388" w:rsidP="00331514">
            <w:pPr>
              <w:spacing w:after="0" w:line="240" w:lineRule="auto"/>
              <w:rPr>
                <w:rFonts w:ascii="Franklin Gothic Book" w:hAnsi="Franklin Gothic Book" w:cs="Arial"/>
                <w:lang w:val="en-US" w:eastAsia="en-US"/>
              </w:rPr>
            </w:pPr>
            <w:r w:rsidRPr="008C4729">
              <w:rPr>
                <w:rFonts w:ascii="Franklin Gothic Book" w:hAnsi="Franklin Gothic Book" w:cs="Arial"/>
              </w:rPr>
              <w:t> </w:t>
            </w:r>
          </w:p>
        </w:tc>
      </w:tr>
    </w:tbl>
    <w:p w:rsidR="00454388" w:rsidRPr="008C4729" w:rsidRDefault="00454388" w:rsidP="00454388">
      <w:pPr>
        <w:autoSpaceDE w:val="0"/>
        <w:autoSpaceDN w:val="0"/>
        <w:adjustRightInd w:val="0"/>
        <w:spacing w:after="0" w:line="240" w:lineRule="auto"/>
        <w:jc w:val="both"/>
        <w:rPr>
          <w:rFonts w:ascii="Franklin Gothic Book" w:hAnsi="Franklin Gothic Book"/>
          <w:lang w:val="en-US" w:eastAsia="en-US"/>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 xml:space="preserve">Total Bid price in Indian Rupees_____________________     </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spacing w:after="0" w:line="240" w:lineRule="auto"/>
        <w:jc w:val="both"/>
        <w:rPr>
          <w:rFonts w:ascii="Franklin Gothic Book" w:hAnsi="Franklin Gothic Book"/>
          <w:b/>
          <w:bCs/>
        </w:rPr>
      </w:pPr>
      <w:r w:rsidRPr="008C4729">
        <w:rPr>
          <w:rFonts w:ascii="Franklin Gothic Book" w:hAnsi="Franklin Gothic Book"/>
          <w:b/>
          <w:bCs/>
        </w:rPr>
        <w:t xml:space="preserve">Note : </w:t>
      </w: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rPr>
        <w:t xml:space="preserve"> </w:t>
      </w:r>
      <w:r w:rsidRPr="008C4729">
        <w:rPr>
          <w:rFonts w:ascii="Franklin Gothic Book" w:hAnsi="Franklin Gothic Book"/>
          <w:b/>
          <w:bCs/>
        </w:rPr>
        <w:t>(a)</w:t>
      </w:r>
      <w:r w:rsidRPr="008C4729">
        <w:rPr>
          <w:rFonts w:ascii="Franklin Gothic Book" w:hAnsi="Franklin Gothic Book"/>
        </w:rPr>
        <w:tab/>
        <w:t>The cost of optio</w:t>
      </w:r>
      <w:r w:rsidR="005C161B">
        <w:rPr>
          <w:rFonts w:ascii="Franklin Gothic Book" w:hAnsi="Franklin Gothic Book"/>
        </w:rPr>
        <w:t>nal</w:t>
      </w:r>
      <w:r w:rsidRPr="008C4729">
        <w:rPr>
          <w:rFonts w:ascii="Franklin Gothic Book" w:hAnsi="Franklin Gothic Book"/>
        </w:rPr>
        <w:t xml:space="preserve"> items shall be indicated separately.     </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b/>
          <w:bCs/>
        </w:rPr>
        <w:t xml:space="preserve"> (b)</w:t>
      </w:r>
      <w:r w:rsidRPr="008C4729">
        <w:rPr>
          <w:rFonts w:ascii="Franklin Gothic Book" w:hAnsi="Franklin Gothic Book"/>
        </w:rPr>
        <w:tab/>
        <w:t xml:space="preserve">Cost of Spares, if any   _________________________   </w:t>
      </w: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Signature of Bidder ________________________________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Name                        ________________________________</w:t>
      </w:r>
    </w:p>
    <w:p w:rsidR="00454388" w:rsidRPr="008C4729" w:rsidRDefault="00454388" w:rsidP="00641F09">
      <w:pPr>
        <w:autoSpaceDE w:val="0"/>
        <w:autoSpaceDN w:val="0"/>
        <w:adjustRightInd w:val="0"/>
        <w:spacing w:after="0" w:line="240" w:lineRule="auto"/>
        <w:jc w:val="both"/>
        <w:rPr>
          <w:rFonts w:ascii="Franklin Gothic Book" w:hAnsi="Franklin Gothic Book"/>
        </w:rPr>
      </w:pPr>
      <w:r w:rsidRPr="008C4729">
        <w:rPr>
          <w:rFonts w:ascii="Franklin Gothic Book" w:hAnsi="Franklin Gothic Book"/>
        </w:rPr>
        <w:t>Business Address     ________________________________</w:t>
      </w:r>
    </w:p>
    <w:p w:rsidR="00454388" w:rsidRPr="008C4729" w:rsidRDefault="00454388" w:rsidP="00454388">
      <w:pPr>
        <w:spacing w:after="0" w:line="240" w:lineRule="auto"/>
        <w:rPr>
          <w:rFonts w:ascii="Franklin Gothic Book" w:hAnsi="Franklin Gothic Book"/>
        </w:rPr>
        <w:sectPr w:rsidR="00454388" w:rsidRPr="008C4729" w:rsidSect="00331514">
          <w:pgSz w:w="16834" w:h="11909" w:orient="landscape"/>
          <w:pgMar w:top="1008" w:right="1008" w:bottom="1008" w:left="1440" w:header="720" w:footer="720" w:gutter="0"/>
          <w:cols w:space="720"/>
        </w:sect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lastRenderedPageBreak/>
        <w:t>CHAPTER 7</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641F09">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b/>
          <w:bCs/>
          <w:u w:val="single"/>
        </w:rPr>
        <w:t>Contract Form</w:t>
      </w:r>
      <w:r w:rsidRPr="008C4729">
        <w:rPr>
          <w:rFonts w:ascii="Franklin Gothic Book" w:hAnsi="Franklin Gothic Book" w:cs="Arial"/>
        </w:rPr>
        <w:t xml:space="preserve"> </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Contract No. _____________________________ Date:_______________</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THIS CONTRACT AGREEMENT is made</w:t>
      </w:r>
      <w:r w:rsidR="00CC2196" w:rsidRPr="00641F09">
        <w:rPr>
          <w:rFonts w:ascii="Franklin Gothic Book" w:hAnsi="Franklin Gothic Book" w:cs="Arial"/>
          <w:sz w:val="18"/>
          <w:szCs w:val="18"/>
        </w:rPr>
        <w:tab/>
      </w:r>
      <w:r w:rsidR="00CC2196" w:rsidRPr="00641F09">
        <w:rPr>
          <w:rFonts w:ascii="Franklin Gothic Book" w:hAnsi="Franklin Gothic Book" w:cs="Arial"/>
          <w:sz w:val="18"/>
          <w:szCs w:val="18"/>
        </w:rPr>
        <w:tab/>
      </w:r>
      <w:r w:rsidRPr="00641F09">
        <w:rPr>
          <w:rFonts w:ascii="Franklin Gothic Book" w:hAnsi="Franklin Gothic Book" w:cs="Arial"/>
          <w:sz w:val="18"/>
          <w:szCs w:val="18"/>
        </w:rPr>
        <w:t xml:space="preserve">the </w:t>
      </w:r>
      <w:r w:rsidRPr="00641F09">
        <w:rPr>
          <w:rFonts w:ascii="Franklin Gothic Book" w:hAnsi="Franklin Gothic Book" w:cs="Arial"/>
          <w:i/>
          <w:iCs/>
          <w:sz w:val="18"/>
          <w:szCs w:val="18"/>
        </w:rPr>
        <w:t xml:space="preserve">[ insert: number ] </w:t>
      </w:r>
      <w:r w:rsidRPr="00641F09">
        <w:rPr>
          <w:rFonts w:ascii="Franklin Gothic Book" w:hAnsi="Franklin Gothic Book" w:cs="Arial"/>
          <w:sz w:val="18"/>
          <w:szCs w:val="18"/>
        </w:rPr>
        <w:t xml:space="preserve">day of </w:t>
      </w:r>
      <w:r w:rsidRPr="00641F09">
        <w:rPr>
          <w:rFonts w:ascii="Franklin Gothic Book" w:hAnsi="Franklin Gothic Book" w:cs="Arial"/>
          <w:i/>
          <w:iCs/>
          <w:sz w:val="18"/>
          <w:szCs w:val="18"/>
        </w:rPr>
        <w:t>[ insert: month ]</w:t>
      </w:r>
      <w:r w:rsidRPr="00641F09">
        <w:rPr>
          <w:rFonts w:ascii="Franklin Gothic Book" w:hAnsi="Franklin Gothic Book" w:cs="Arial"/>
          <w:sz w:val="18"/>
          <w:szCs w:val="18"/>
        </w:rPr>
        <w:t xml:space="preserve">, </w:t>
      </w:r>
      <w:r w:rsidRPr="00641F09">
        <w:rPr>
          <w:rFonts w:ascii="Franklin Gothic Book" w:hAnsi="Franklin Gothic Book" w:cs="Arial"/>
          <w:i/>
          <w:iCs/>
          <w:sz w:val="18"/>
          <w:szCs w:val="18"/>
        </w:rPr>
        <w:t>[ insert: year ]</w:t>
      </w:r>
      <w:r w:rsidRPr="00641F09">
        <w:rPr>
          <w:rFonts w:ascii="Franklin Gothic Book" w:hAnsi="Franklin Gothic Book" w:cs="Arial"/>
          <w:sz w:val="18"/>
          <w:szCs w:val="18"/>
        </w:rPr>
        <w:t>.</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BETWEEN</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18"/>
          <w:szCs w:val="18"/>
        </w:rPr>
      </w:pPr>
      <w:r w:rsidRPr="00641F09">
        <w:rPr>
          <w:rFonts w:ascii="Franklin Gothic Book" w:hAnsi="Franklin Gothic Book" w:cs="Arial"/>
          <w:sz w:val="18"/>
          <w:szCs w:val="18"/>
        </w:rPr>
        <w:t>(1)</w:t>
      </w:r>
      <w:r w:rsidRPr="00641F09">
        <w:rPr>
          <w:rFonts w:ascii="Franklin Gothic Book" w:hAnsi="Franklin Gothic Book" w:cs="Arial"/>
          <w:sz w:val="18"/>
          <w:szCs w:val="18"/>
        </w:rPr>
        <w:tab/>
        <w:t xml:space="preserve">The Council of Scientific &amp; Industrial Research registered under the  Societies Registration Act 1860 of the Government of India having   its registered office at 2, Rafi Marg, New Delhi-110001, India represented by ___________ </w:t>
      </w:r>
      <w:r w:rsidRPr="00641F09">
        <w:rPr>
          <w:rFonts w:ascii="Franklin Gothic Book" w:hAnsi="Franklin Gothic Book" w:cs="Arial"/>
          <w:i/>
          <w:iCs/>
          <w:sz w:val="18"/>
          <w:szCs w:val="18"/>
        </w:rPr>
        <w:t>[insert complete name and address of</w:t>
      </w:r>
      <w:r w:rsidRPr="00641F09">
        <w:rPr>
          <w:rFonts w:ascii="Franklin Gothic Book" w:hAnsi="Franklin Gothic Book" w:cs="Arial"/>
          <w:i/>
          <w:iCs/>
          <w:sz w:val="18"/>
          <w:szCs w:val="18"/>
        </w:rPr>
        <w:tab/>
        <w:t xml:space="preserve">Purchaser </w:t>
      </w:r>
      <w:r w:rsidRPr="00641F09">
        <w:rPr>
          <w:rFonts w:ascii="Franklin Gothic Book" w:hAnsi="Franklin Gothic Book" w:cs="Arial"/>
          <w:sz w:val="18"/>
          <w:szCs w:val="18"/>
        </w:rPr>
        <w:t>(hereinafter called “the Purchaser”), and</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18"/>
          <w:szCs w:val="18"/>
        </w:rPr>
      </w:pPr>
      <w:r w:rsidRPr="00641F09">
        <w:rPr>
          <w:rFonts w:ascii="Franklin Gothic Book" w:hAnsi="Franklin Gothic Book" w:cs="Arial"/>
          <w:sz w:val="18"/>
          <w:szCs w:val="18"/>
        </w:rPr>
        <w:t xml:space="preserve">(2) </w:t>
      </w:r>
      <w:r w:rsidRPr="00641F09">
        <w:rPr>
          <w:rFonts w:ascii="Franklin Gothic Book" w:hAnsi="Franklin Gothic Book" w:cs="Arial"/>
          <w:sz w:val="18"/>
          <w:szCs w:val="18"/>
        </w:rPr>
        <w:tab/>
      </w:r>
      <w:r w:rsidRPr="00641F09">
        <w:rPr>
          <w:rFonts w:ascii="Franklin Gothic Book" w:hAnsi="Franklin Gothic Book" w:cs="Arial"/>
          <w:i/>
          <w:iCs/>
          <w:sz w:val="18"/>
          <w:szCs w:val="18"/>
        </w:rPr>
        <w:t>[insert name of Supplier ]</w:t>
      </w:r>
      <w:r w:rsidRPr="00641F09">
        <w:rPr>
          <w:rFonts w:ascii="Franklin Gothic Book" w:hAnsi="Franklin Gothic Book" w:cs="Arial"/>
          <w:sz w:val="18"/>
          <w:szCs w:val="18"/>
        </w:rPr>
        <w:t xml:space="preserve">, a corporation incorporated under the laws of  </w:t>
      </w:r>
      <w:r w:rsidRPr="00641F09">
        <w:rPr>
          <w:rFonts w:ascii="Franklin Gothic Book" w:hAnsi="Franklin Gothic Book" w:cs="Arial"/>
          <w:i/>
          <w:iCs/>
          <w:sz w:val="18"/>
          <w:szCs w:val="18"/>
        </w:rPr>
        <w:t xml:space="preserve">[insert: country of Supplier ] </w:t>
      </w:r>
      <w:r w:rsidRPr="00641F09">
        <w:rPr>
          <w:rFonts w:ascii="Franklin Gothic Book" w:hAnsi="Franklin Gothic Book" w:cs="Arial"/>
          <w:sz w:val="18"/>
          <w:szCs w:val="18"/>
        </w:rPr>
        <w:t xml:space="preserve">and having its principal place of business at </w:t>
      </w:r>
      <w:r w:rsidRPr="00641F09">
        <w:rPr>
          <w:rFonts w:ascii="Franklin Gothic Book" w:hAnsi="Franklin Gothic Book" w:cs="Arial"/>
          <w:i/>
          <w:iCs/>
          <w:sz w:val="18"/>
          <w:szCs w:val="18"/>
        </w:rPr>
        <w:t xml:space="preserve">[insert: address of Supplier ] </w:t>
      </w:r>
      <w:r w:rsidRPr="00641F09">
        <w:rPr>
          <w:rFonts w:ascii="Franklin Gothic Book" w:hAnsi="Franklin Gothic Book" w:cs="Arial"/>
          <w:sz w:val="18"/>
          <w:szCs w:val="18"/>
        </w:rPr>
        <w:t>(hereinafter called “the Supplier”).</w:t>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jc w:val="both"/>
        <w:rPr>
          <w:rFonts w:ascii="Franklin Gothic Book" w:hAnsi="Franklin Gothic Book" w:cs="Arial"/>
          <w:sz w:val="18"/>
          <w:szCs w:val="18"/>
        </w:rPr>
      </w:pPr>
      <w:r w:rsidRPr="00641F09">
        <w:rPr>
          <w:rFonts w:ascii="Franklin Gothic Book" w:hAnsi="Franklin Gothic Book" w:cs="Arial"/>
          <w:sz w:val="18"/>
          <w:szCs w:val="18"/>
        </w:rPr>
        <w:t xml:space="preserve">WHEREAS the Purchaser invited bids for certain Goods and ancillary services, viz., </w:t>
      </w:r>
      <w:r w:rsidRPr="00641F09">
        <w:rPr>
          <w:rFonts w:ascii="Franklin Gothic Book" w:hAnsi="Franklin Gothic Book" w:cs="Arial"/>
          <w:i/>
          <w:iCs/>
          <w:sz w:val="18"/>
          <w:szCs w:val="18"/>
        </w:rPr>
        <w:t xml:space="preserve">[insert brief description of Goods and Services] </w:t>
      </w:r>
      <w:r w:rsidRPr="00641F09">
        <w:rPr>
          <w:rFonts w:ascii="Franklin Gothic Book" w:hAnsi="Franklin Gothic Book" w:cs="Arial"/>
          <w:sz w:val="18"/>
          <w:szCs w:val="18"/>
        </w:rPr>
        <w:t xml:space="preserve">and has accepted a Bid by the Supplier for the supply of those Goods and Services in the sum of </w:t>
      </w:r>
      <w:r w:rsidRPr="00641F09">
        <w:rPr>
          <w:rFonts w:ascii="Franklin Gothic Book" w:hAnsi="Franklin Gothic Book" w:cs="Arial"/>
          <w:i/>
          <w:iCs/>
          <w:sz w:val="18"/>
          <w:szCs w:val="18"/>
        </w:rPr>
        <w:t xml:space="preserve">[insert Contract Price in words and figures, expressed in the Contract currency(ies) ] </w:t>
      </w:r>
      <w:r w:rsidRPr="00641F09">
        <w:rPr>
          <w:rFonts w:ascii="Franklin Gothic Book" w:hAnsi="Franklin Gothic Book" w:cs="Arial"/>
          <w:sz w:val="18"/>
          <w:szCs w:val="18"/>
        </w:rPr>
        <w:t>(hereinafter called “the Contract Price”).</w:t>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NOW THIS AGREEMENT WITNESSETH AS FOLLOWS:</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18"/>
          <w:szCs w:val="18"/>
        </w:rPr>
      </w:pPr>
      <w:r w:rsidRPr="00641F09">
        <w:rPr>
          <w:rFonts w:ascii="Franklin Gothic Book" w:hAnsi="Franklin Gothic Book" w:cs="Arial"/>
          <w:sz w:val="18"/>
          <w:szCs w:val="18"/>
        </w:rPr>
        <w:t xml:space="preserve">01. </w:t>
      </w:r>
      <w:r w:rsidRPr="00641F09">
        <w:rPr>
          <w:rFonts w:ascii="Franklin Gothic Book" w:hAnsi="Franklin Gothic Book" w:cs="Arial"/>
          <w:sz w:val="18"/>
          <w:szCs w:val="18"/>
        </w:rPr>
        <w:tab/>
        <w:t xml:space="preserve">In this Agreement words and expressions shall have the same meanings as </w:t>
      </w:r>
      <w:r w:rsidRPr="00641F09">
        <w:rPr>
          <w:rFonts w:ascii="Franklin Gothic Book" w:hAnsi="Franklin Gothic Book" w:cs="Arial"/>
          <w:sz w:val="18"/>
          <w:szCs w:val="18"/>
        </w:rPr>
        <w:tab/>
        <w:t>are respectively assigned to them in the Conditions of Contract referred to.</w:t>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18"/>
          <w:szCs w:val="18"/>
        </w:rPr>
      </w:pPr>
      <w:r w:rsidRPr="00641F09">
        <w:rPr>
          <w:rFonts w:ascii="Franklin Gothic Book" w:hAnsi="Franklin Gothic Book" w:cs="Arial"/>
          <w:sz w:val="18"/>
          <w:szCs w:val="18"/>
        </w:rPr>
        <w:t xml:space="preserve">02. </w:t>
      </w:r>
      <w:r w:rsidRPr="00641F09">
        <w:rPr>
          <w:rFonts w:ascii="Franklin Gothic Book" w:hAnsi="Franklin Gothic Book" w:cs="Arial"/>
          <w:sz w:val="18"/>
          <w:szCs w:val="18"/>
        </w:rPr>
        <w:tab/>
        <w:t xml:space="preserve">The following documents shall constitute the Contract between the </w:t>
      </w:r>
      <w:r w:rsidRPr="00641F09">
        <w:rPr>
          <w:rFonts w:ascii="Franklin Gothic Book" w:hAnsi="Franklin Gothic Book" w:cs="Arial"/>
          <w:sz w:val="18"/>
          <w:szCs w:val="18"/>
        </w:rPr>
        <w:tab/>
        <w:t>Purchaser and the Supplier, and each shall be read and construed as an integral part of the Contract:</w:t>
      </w:r>
    </w:p>
    <w:tbl>
      <w:tblPr>
        <w:tblW w:w="8789"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8216"/>
      </w:tblGrid>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(a)</w:t>
            </w:r>
          </w:p>
        </w:tc>
        <w:tc>
          <w:tcPr>
            <w:tcW w:w="8216"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This Contract Agreement</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(b)</w:t>
            </w:r>
          </w:p>
        </w:tc>
        <w:tc>
          <w:tcPr>
            <w:tcW w:w="8216" w:type="dxa"/>
          </w:tcPr>
          <w:p w:rsidR="00454388" w:rsidRPr="00641F09" w:rsidRDefault="00AA1EC6"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 xml:space="preserve">General </w:t>
            </w:r>
            <w:r w:rsidR="00454388" w:rsidRPr="00641F09">
              <w:rPr>
                <w:rFonts w:ascii="Franklin Gothic Book" w:hAnsi="Franklin Gothic Book" w:cs="Arial"/>
                <w:sz w:val="18"/>
                <w:szCs w:val="18"/>
              </w:rPr>
              <w:t>Conditions of Contract</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(c)</w:t>
            </w:r>
          </w:p>
        </w:tc>
        <w:tc>
          <w:tcPr>
            <w:tcW w:w="8216" w:type="dxa"/>
          </w:tcPr>
          <w:p w:rsidR="00454388" w:rsidRPr="00641F09" w:rsidRDefault="00AA1EC6"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Special</w:t>
            </w:r>
            <w:r w:rsidR="00454388" w:rsidRPr="00641F09">
              <w:rPr>
                <w:rFonts w:ascii="Franklin Gothic Book" w:hAnsi="Franklin Gothic Book" w:cs="Arial"/>
                <w:sz w:val="18"/>
                <w:szCs w:val="18"/>
              </w:rPr>
              <w:t xml:space="preserve"> Conditions of Contract</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(d)</w:t>
            </w:r>
          </w:p>
        </w:tc>
        <w:tc>
          <w:tcPr>
            <w:tcW w:w="8216"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Technical Requirements (including Schedule of Requirements and Technical Specifications)</w:t>
            </w:r>
            <w:r w:rsidRPr="00641F09">
              <w:rPr>
                <w:rFonts w:ascii="Franklin Gothic Book" w:hAnsi="Franklin Gothic Book" w:cs="Arial"/>
                <w:sz w:val="18"/>
                <w:szCs w:val="18"/>
              </w:rPr>
              <w:tab/>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(e)</w:t>
            </w:r>
          </w:p>
        </w:tc>
        <w:tc>
          <w:tcPr>
            <w:tcW w:w="8216" w:type="dxa"/>
          </w:tcPr>
          <w:p w:rsidR="00454388" w:rsidRPr="00641F09" w:rsidRDefault="00454388" w:rsidP="005C161B">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The Supplier’s Bid and origi</w:t>
            </w:r>
            <w:r w:rsidR="005C161B">
              <w:rPr>
                <w:rFonts w:ascii="Franklin Gothic Book" w:hAnsi="Franklin Gothic Book" w:cs="Arial"/>
                <w:sz w:val="18"/>
                <w:szCs w:val="18"/>
              </w:rPr>
              <w:t>nal</w:t>
            </w:r>
            <w:r w:rsidRPr="00641F09">
              <w:rPr>
                <w:rFonts w:ascii="Franklin Gothic Book" w:hAnsi="Franklin Gothic Book" w:cs="Arial"/>
                <w:sz w:val="18"/>
                <w:szCs w:val="18"/>
              </w:rPr>
              <w:t xml:space="preserve"> Price Schedules</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(f)</w:t>
            </w:r>
          </w:p>
        </w:tc>
        <w:tc>
          <w:tcPr>
            <w:tcW w:w="8216"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The Purchaser’s Notification of Award</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(g)</w:t>
            </w:r>
          </w:p>
        </w:tc>
        <w:tc>
          <w:tcPr>
            <w:tcW w:w="8216" w:type="dxa"/>
          </w:tcPr>
          <w:p w:rsidR="00454388" w:rsidRPr="00641F09" w:rsidRDefault="00454388" w:rsidP="00331514">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i/>
                <w:iCs/>
                <w:sz w:val="18"/>
                <w:szCs w:val="18"/>
              </w:rPr>
              <w:t>[Add here any other document(s)]</w:t>
            </w:r>
          </w:p>
        </w:tc>
      </w:tr>
    </w:tbl>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20"/>
          <w:szCs w:val="20"/>
        </w:rPr>
      </w:pPr>
    </w:p>
    <w:p w:rsidR="00454388" w:rsidRDefault="00454388" w:rsidP="00641F09">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03. </w:t>
      </w:r>
      <w:r w:rsidRPr="00641F09">
        <w:rPr>
          <w:rFonts w:ascii="Franklin Gothic Book" w:hAnsi="Franklin Gothic Book" w:cs="Arial"/>
          <w:sz w:val="20"/>
          <w:szCs w:val="20"/>
        </w:rPr>
        <w:tab/>
        <w:t xml:space="preserve">This Contract shall prevail over all other Contract documents. In the event </w:t>
      </w:r>
      <w:r w:rsidRPr="00641F09">
        <w:rPr>
          <w:rFonts w:ascii="Franklin Gothic Book" w:hAnsi="Franklin Gothic Book" w:cs="Arial"/>
          <w:sz w:val="20"/>
          <w:szCs w:val="20"/>
        </w:rPr>
        <w:tab/>
        <w:t>of any discrepancy or inconsistency within the Contract documents, then the documents shall prevail in the order listed above.</w:t>
      </w:r>
    </w:p>
    <w:p w:rsidR="00641F09" w:rsidRPr="00641F09" w:rsidRDefault="00641F09" w:rsidP="00641F09">
      <w:pPr>
        <w:autoSpaceDE w:val="0"/>
        <w:autoSpaceDN w:val="0"/>
        <w:adjustRightInd w:val="0"/>
        <w:spacing w:after="0" w:line="240" w:lineRule="auto"/>
        <w:ind w:left="720" w:hanging="720"/>
        <w:jc w:val="both"/>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04. </w:t>
      </w:r>
      <w:r w:rsidRPr="00641F09">
        <w:rPr>
          <w:rFonts w:ascii="Franklin Gothic Book" w:hAnsi="Franklin Gothic Book" w:cs="Arial"/>
          <w:sz w:val="20"/>
          <w:szCs w:val="20"/>
        </w:rPr>
        <w:tab/>
        <w:t>In consideration of the payments to be made by the Purchaser to the Supplier as hereinafter mentioned, the Supplier hereby covenants with the Purchaser to provide the Goods and Services and to remedy defects therein in conformity in all respects with the provisions of the Contract.</w:t>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05. </w:t>
      </w:r>
      <w:r w:rsidRPr="00641F09">
        <w:rPr>
          <w:rFonts w:ascii="Franklin Gothic Book" w:hAnsi="Franklin Gothic Book" w:cs="Arial"/>
          <w:sz w:val="20"/>
          <w:szCs w:val="20"/>
        </w:rPr>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jc w:val="both"/>
        <w:rPr>
          <w:rFonts w:ascii="Franklin Gothic Book" w:hAnsi="Franklin Gothic Book" w:cs="Arial"/>
          <w:sz w:val="18"/>
          <w:szCs w:val="18"/>
        </w:rPr>
      </w:pPr>
      <w:r w:rsidRPr="00641F09">
        <w:rPr>
          <w:rFonts w:ascii="Franklin Gothic Book" w:hAnsi="Franklin Gothic Book" w:cs="Arial"/>
          <w:sz w:val="18"/>
          <w:szCs w:val="18"/>
        </w:rPr>
        <w:t>IN WITNESS whereof the parties hereto have caused this Agreement to be executed in accordance with the laws of Union of India on the day, month and year indicated above.</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For and on behalf of the Council of Scientific &amp; Industrial Research</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Signed</w:t>
      </w:r>
      <w:r w:rsidRPr="00641F09">
        <w:rPr>
          <w:rFonts w:ascii="Franklin Gothic Book" w:hAnsi="Franklin Gothic Book" w:cs="Arial"/>
          <w:sz w:val="18"/>
          <w:szCs w:val="18"/>
        </w:rPr>
        <w:tab/>
        <w:t xml:space="preserve">: </w:t>
      </w:r>
      <w:r w:rsidRPr="00641F09">
        <w:rPr>
          <w:rFonts w:ascii="Franklin Gothic Book" w:hAnsi="Franklin Gothic Book" w:cs="Arial"/>
          <w:i/>
          <w:iCs/>
          <w:sz w:val="18"/>
          <w:szCs w:val="18"/>
        </w:rPr>
        <w:t>[insert signature]</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capacity of </w:t>
      </w:r>
      <w:r w:rsidRPr="00641F09">
        <w:rPr>
          <w:rFonts w:ascii="Franklin Gothic Book" w:hAnsi="Franklin Gothic Book" w:cs="Arial"/>
          <w:i/>
          <w:iCs/>
          <w:sz w:val="18"/>
          <w:szCs w:val="18"/>
        </w:rPr>
        <w:t>[ insert title or other appropriate designation ]</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presence of </w:t>
      </w:r>
      <w:r w:rsidRPr="00641F09">
        <w:rPr>
          <w:rFonts w:ascii="Franklin Gothic Book" w:hAnsi="Franklin Gothic Book" w:cs="Arial"/>
          <w:i/>
          <w:iCs/>
          <w:sz w:val="18"/>
          <w:szCs w:val="18"/>
        </w:rPr>
        <w:t>[ insert identification of official witness ]</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Signed</w:t>
      </w:r>
      <w:r w:rsidRPr="00641F09">
        <w:rPr>
          <w:rFonts w:ascii="Franklin Gothic Book" w:hAnsi="Franklin Gothic Book" w:cs="Arial"/>
          <w:sz w:val="18"/>
          <w:szCs w:val="18"/>
        </w:rPr>
        <w:tab/>
        <w:t>: [</w:t>
      </w:r>
      <w:r w:rsidRPr="00641F09">
        <w:rPr>
          <w:rFonts w:ascii="Franklin Gothic Book" w:hAnsi="Franklin Gothic Book" w:cs="Arial"/>
          <w:i/>
          <w:iCs/>
          <w:sz w:val="18"/>
          <w:szCs w:val="18"/>
        </w:rPr>
        <w:t xml:space="preserve"> insert signature ]</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capacity of </w:t>
      </w:r>
      <w:r w:rsidRPr="00641F09">
        <w:rPr>
          <w:rFonts w:ascii="Franklin Gothic Book" w:hAnsi="Franklin Gothic Book" w:cs="Arial"/>
          <w:i/>
          <w:iCs/>
          <w:sz w:val="18"/>
          <w:szCs w:val="18"/>
        </w:rPr>
        <w:t>[ insert title or other appropriate designation ]</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presence of </w:t>
      </w:r>
      <w:r w:rsidRPr="00641F09">
        <w:rPr>
          <w:rFonts w:ascii="Franklin Gothic Book" w:hAnsi="Franklin Gothic Book" w:cs="Arial"/>
          <w:i/>
          <w:iCs/>
          <w:sz w:val="18"/>
          <w:szCs w:val="18"/>
        </w:rPr>
        <w:t>[ insert identification of official witness ]</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 xml:space="preserve"> </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For and on behalf of the Supplier</w:t>
      </w:r>
    </w:p>
    <w:p w:rsidR="00454388" w:rsidRPr="00641F09" w:rsidRDefault="00454388" w:rsidP="00454388">
      <w:pPr>
        <w:autoSpaceDE w:val="0"/>
        <w:autoSpaceDN w:val="0"/>
        <w:adjustRightInd w:val="0"/>
        <w:spacing w:after="0" w:line="240" w:lineRule="auto"/>
        <w:rPr>
          <w:rFonts w:ascii="Franklin Gothic Book" w:hAnsi="Franklin Gothic Book" w:cs="Arial"/>
          <w:sz w:val="18"/>
          <w:szCs w:val="18"/>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Signed</w:t>
      </w:r>
      <w:r w:rsidRPr="00641F09">
        <w:rPr>
          <w:rFonts w:ascii="Franklin Gothic Book" w:hAnsi="Franklin Gothic Book" w:cs="Arial"/>
          <w:sz w:val="18"/>
          <w:szCs w:val="18"/>
        </w:rPr>
        <w:tab/>
        <w:t xml:space="preserve">: </w:t>
      </w:r>
      <w:r w:rsidRPr="00641F09">
        <w:rPr>
          <w:rFonts w:ascii="Franklin Gothic Book" w:hAnsi="Franklin Gothic Book" w:cs="Arial"/>
          <w:i/>
          <w:iCs/>
          <w:sz w:val="18"/>
          <w:szCs w:val="18"/>
        </w:rPr>
        <w:t>[ insert signature of authorized representative(s) of the Supplier ]</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capacity of </w:t>
      </w:r>
      <w:r w:rsidRPr="00641F09">
        <w:rPr>
          <w:rFonts w:ascii="Franklin Gothic Book" w:hAnsi="Franklin Gothic Book" w:cs="Arial"/>
          <w:i/>
          <w:iCs/>
          <w:sz w:val="18"/>
          <w:szCs w:val="18"/>
        </w:rPr>
        <w:t xml:space="preserve">[ insert title or other appropriate designation ] </w:t>
      </w:r>
    </w:p>
    <w:p w:rsidR="00454388" w:rsidRPr="00641F09" w:rsidRDefault="00454388" w:rsidP="00454388">
      <w:pPr>
        <w:autoSpaceDE w:val="0"/>
        <w:autoSpaceDN w:val="0"/>
        <w:adjustRightInd w:val="0"/>
        <w:spacing w:after="0" w:line="240" w:lineRule="auto"/>
        <w:rPr>
          <w:rFonts w:ascii="Franklin Gothic Book" w:hAnsi="Franklin Gothic Book" w:cs="Arial"/>
          <w:i/>
          <w:iCs/>
          <w:sz w:val="18"/>
          <w:szCs w:val="18"/>
        </w:rPr>
      </w:pPr>
      <w:r w:rsidRPr="00641F09">
        <w:rPr>
          <w:rFonts w:ascii="Franklin Gothic Book" w:hAnsi="Franklin Gothic Book" w:cs="Arial"/>
          <w:sz w:val="18"/>
          <w:szCs w:val="18"/>
        </w:rPr>
        <w:t xml:space="preserve">in the presence of </w:t>
      </w:r>
      <w:r w:rsidRPr="00641F09">
        <w:rPr>
          <w:rFonts w:ascii="Franklin Gothic Book" w:hAnsi="Franklin Gothic Book" w:cs="Arial"/>
          <w:i/>
          <w:iCs/>
          <w:sz w:val="18"/>
          <w:szCs w:val="18"/>
        </w:rPr>
        <w:t>[ insert identification of official witness ]</w:t>
      </w:r>
    </w:p>
    <w:p w:rsidR="00641F09" w:rsidRDefault="00454388" w:rsidP="00454388">
      <w:pPr>
        <w:autoSpaceDE w:val="0"/>
        <w:autoSpaceDN w:val="0"/>
        <w:adjustRightInd w:val="0"/>
        <w:spacing w:after="0" w:line="240" w:lineRule="auto"/>
        <w:rPr>
          <w:rFonts w:ascii="Franklin Gothic Book" w:hAnsi="Franklin Gothic Book" w:cs="Arial"/>
          <w:sz w:val="18"/>
          <w:szCs w:val="18"/>
        </w:rPr>
      </w:pPr>
      <w:r w:rsidRPr="00641F09">
        <w:rPr>
          <w:rFonts w:ascii="Franklin Gothic Book" w:hAnsi="Franklin Gothic Book" w:cs="Arial"/>
          <w:sz w:val="18"/>
          <w:szCs w:val="18"/>
        </w:rPr>
        <w:t xml:space="preserve"> </w:t>
      </w:r>
    </w:p>
    <w:p w:rsidR="00641F09" w:rsidRDefault="00641F09">
      <w:pPr>
        <w:rPr>
          <w:rFonts w:ascii="Franklin Gothic Book" w:hAnsi="Franklin Gothic Book" w:cs="Arial"/>
          <w:sz w:val="18"/>
          <w:szCs w:val="18"/>
        </w:rPr>
      </w:pPr>
      <w:r>
        <w:rPr>
          <w:rFonts w:ascii="Franklin Gothic Book" w:hAnsi="Franklin Gothic Book" w:cs="Arial"/>
          <w:sz w:val="18"/>
          <w:szCs w:val="18"/>
        </w:rPr>
        <w:br w:type="page"/>
      </w:r>
    </w:p>
    <w:p w:rsidR="00454388" w:rsidRDefault="00454388" w:rsidP="00454388">
      <w:pPr>
        <w:autoSpaceDE w:val="0"/>
        <w:autoSpaceDN w:val="0"/>
        <w:adjustRightInd w:val="0"/>
        <w:spacing w:after="0" w:line="240" w:lineRule="auto"/>
        <w:rPr>
          <w:rFonts w:ascii="Franklin Gothic Book" w:hAnsi="Franklin Gothic Book" w:cs="Arial"/>
          <w:sz w:val="18"/>
          <w:szCs w:val="18"/>
        </w:rPr>
      </w:pPr>
    </w:p>
    <w:p w:rsidR="00641F09" w:rsidRDefault="00641F09" w:rsidP="00454388">
      <w:pPr>
        <w:autoSpaceDE w:val="0"/>
        <w:autoSpaceDN w:val="0"/>
        <w:adjustRightInd w:val="0"/>
        <w:spacing w:after="0" w:line="240" w:lineRule="auto"/>
        <w:rPr>
          <w:rFonts w:ascii="Franklin Gothic Book" w:hAnsi="Franklin Gothic Book" w:cs="Arial"/>
          <w:sz w:val="18"/>
          <w:szCs w:val="18"/>
        </w:rPr>
      </w:pPr>
    </w:p>
    <w:p w:rsidR="00641F09" w:rsidRPr="00641F09" w:rsidRDefault="00641F09" w:rsidP="00454388">
      <w:pPr>
        <w:autoSpaceDE w:val="0"/>
        <w:autoSpaceDN w:val="0"/>
        <w:adjustRightInd w:val="0"/>
        <w:spacing w:after="0" w:line="240" w:lineRule="auto"/>
        <w:rPr>
          <w:rFonts w:ascii="Franklin Gothic Book" w:hAnsi="Franklin Gothic Book" w:cs="Arial"/>
          <w:sz w:val="18"/>
          <w:szCs w:val="18"/>
        </w:r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CHAPTER 8</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OTHER STANDARD FORMS</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
        <w:gridCol w:w="4367"/>
        <w:gridCol w:w="1431"/>
      </w:tblGrid>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Sr. No.</w:t>
            </w:r>
          </w:p>
        </w:tc>
        <w:tc>
          <w:tcPr>
            <w:tcW w:w="4367"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Name of the Form</w:t>
            </w:r>
          </w:p>
        </w:tc>
        <w:tc>
          <w:tcPr>
            <w:tcW w:w="1431" w:type="dxa"/>
          </w:tcPr>
          <w:p w:rsidR="0042730C" w:rsidRPr="008C4729" w:rsidRDefault="0042730C" w:rsidP="00164704">
            <w:pPr>
              <w:autoSpaceDE w:val="0"/>
              <w:autoSpaceDN w:val="0"/>
              <w:adjustRightInd w:val="0"/>
              <w:spacing w:after="0" w:line="240" w:lineRule="auto"/>
              <w:jc w:val="center"/>
              <w:rPr>
                <w:rFonts w:ascii="Franklin Gothic Book" w:hAnsi="Franklin Gothic Book" w:cs="Arial"/>
                <w:b/>
              </w:rPr>
            </w:pPr>
          </w:p>
          <w:p w:rsidR="0042730C" w:rsidRPr="008C4729" w:rsidRDefault="0042730C" w:rsidP="00164704">
            <w:pPr>
              <w:autoSpaceDE w:val="0"/>
              <w:autoSpaceDN w:val="0"/>
              <w:adjustRightInd w:val="0"/>
              <w:spacing w:after="0" w:line="240" w:lineRule="auto"/>
              <w:jc w:val="center"/>
              <w:rPr>
                <w:rFonts w:ascii="Franklin Gothic Book" w:hAnsi="Franklin Gothic Book" w:cs="Arial"/>
                <w:b/>
              </w:rPr>
            </w:pPr>
            <w:r w:rsidRPr="008C4729">
              <w:rPr>
                <w:rFonts w:ascii="Franklin Gothic Book" w:hAnsi="Franklin Gothic Book" w:cs="Arial"/>
                <w:b/>
              </w:rPr>
              <w:t>Annexure</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1</w:t>
            </w:r>
          </w:p>
        </w:tc>
        <w:tc>
          <w:tcPr>
            <w:tcW w:w="4367" w:type="dxa"/>
            <w:vAlign w:val="center"/>
          </w:tcPr>
          <w:p w:rsidR="0042730C" w:rsidRPr="008C4729" w:rsidRDefault="0042730C" w:rsidP="00331514">
            <w:pPr>
              <w:autoSpaceDE w:val="0"/>
              <w:autoSpaceDN w:val="0"/>
              <w:adjustRightInd w:val="0"/>
              <w:spacing w:after="0" w:line="240" w:lineRule="auto"/>
              <w:ind w:left="3600" w:hanging="3578"/>
              <w:rPr>
                <w:rFonts w:ascii="Franklin Gothic Book" w:hAnsi="Franklin Gothic Book" w:cs="Arial"/>
                <w:lang w:val="en-US" w:eastAsia="en-US"/>
              </w:rPr>
            </w:pPr>
            <w:r w:rsidRPr="008C4729">
              <w:rPr>
                <w:rFonts w:ascii="Franklin Gothic Book" w:hAnsi="Franklin Gothic Book" w:cs="Arial"/>
              </w:rPr>
              <w:t>Bidder Information Form</w:t>
            </w:r>
          </w:p>
        </w:tc>
        <w:tc>
          <w:tcPr>
            <w:tcW w:w="1431" w:type="dxa"/>
          </w:tcPr>
          <w:p w:rsidR="0042730C" w:rsidRPr="008C4729" w:rsidRDefault="0042730C" w:rsidP="00B86F92">
            <w:pPr>
              <w:autoSpaceDE w:val="0"/>
              <w:autoSpaceDN w:val="0"/>
              <w:adjustRightInd w:val="0"/>
              <w:spacing w:after="0" w:line="240" w:lineRule="auto"/>
              <w:ind w:left="3600" w:hanging="3578"/>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ind w:left="3600" w:hanging="3578"/>
              <w:jc w:val="center"/>
              <w:rPr>
                <w:rFonts w:ascii="Franklin Gothic Book" w:hAnsi="Franklin Gothic Book" w:cs="Arial"/>
              </w:rPr>
            </w:pPr>
            <w:r w:rsidRPr="008C4729">
              <w:rPr>
                <w:rFonts w:ascii="Franklin Gothic Book" w:hAnsi="Franklin Gothic Book" w:cs="Arial"/>
              </w:rPr>
              <w:t>A</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2</w:t>
            </w:r>
          </w:p>
        </w:tc>
        <w:tc>
          <w:tcPr>
            <w:tcW w:w="4367" w:type="dxa"/>
            <w:vAlign w:val="center"/>
          </w:tcPr>
          <w:p w:rsidR="0042730C" w:rsidRPr="008C4729" w:rsidRDefault="0042730C" w:rsidP="0033151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Manufacturers’ Authorization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B</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3</w:t>
            </w:r>
          </w:p>
        </w:tc>
        <w:tc>
          <w:tcPr>
            <w:tcW w:w="4367" w:type="dxa"/>
            <w:vAlign w:val="center"/>
          </w:tcPr>
          <w:p w:rsidR="0042730C" w:rsidRPr="008C4729" w:rsidRDefault="0042730C" w:rsidP="0033151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Bid Security Form / Earnest Money Deposit</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C</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4</w:t>
            </w:r>
          </w:p>
        </w:tc>
        <w:tc>
          <w:tcPr>
            <w:tcW w:w="4367" w:type="dxa"/>
            <w:vAlign w:val="center"/>
          </w:tcPr>
          <w:p w:rsidR="0042730C" w:rsidRPr="008C4729" w:rsidRDefault="0042730C" w:rsidP="0033151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Performance Statement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D</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5</w:t>
            </w:r>
          </w:p>
        </w:tc>
        <w:tc>
          <w:tcPr>
            <w:tcW w:w="4367" w:type="dxa"/>
            <w:vAlign w:val="center"/>
          </w:tcPr>
          <w:p w:rsidR="0042730C" w:rsidRPr="008C4729" w:rsidRDefault="0042730C" w:rsidP="0016470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Deviation Statement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E</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6</w:t>
            </w:r>
          </w:p>
        </w:tc>
        <w:tc>
          <w:tcPr>
            <w:tcW w:w="4367" w:type="dxa"/>
            <w:vAlign w:val="center"/>
          </w:tcPr>
          <w:p w:rsidR="0042730C" w:rsidRPr="008C4729" w:rsidRDefault="0042730C" w:rsidP="0016470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Service Support Detail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F</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7</w:t>
            </w:r>
          </w:p>
        </w:tc>
        <w:tc>
          <w:tcPr>
            <w:tcW w:w="4367" w:type="dxa"/>
            <w:vAlign w:val="center"/>
          </w:tcPr>
          <w:p w:rsidR="0042730C" w:rsidRPr="008C4729" w:rsidRDefault="0042730C" w:rsidP="0016470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Bid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G</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8</w:t>
            </w:r>
          </w:p>
        </w:tc>
        <w:tc>
          <w:tcPr>
            <w:tcW w:w="4367" w:type="dxa"/>
            <w:vAlign w:val="center"/>
          </w:tcPr>
          <w:p w:rsidR="0042730C" w:rsidRPr="008C4729" w:rsidRDefault="0042730C" w:rsidP="00164704">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Performance Security Form</w:t>
            </w:r>
          </w:p>
        </w:tc>
        <w:tc>
          <w:tcPr>
            <w:tcW w:w="1431" w:type="dxa"/>
          </w:tcPr>
          <w:p w:rsidR="0042730C" w:rsidRPr="008C4729" w:rsidRDefault="0042730C" w:rsidP="00B86F92">
            <w:pPr>
              <w:autoSpaceDE w:val="0"/>
              <w:autoSpaceDN w:val="0"/>
              <w:adjustRightInd w:val="0"/>
              <w:spacing w:after="0" w:line="240" w:lineRule="auto"/>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jc w:val="center"/>
              <w:rPr>
                <w:rFonts w:ascii="Franklin Gothic Book" w:hAnsi="Franklin Gothic Book" w:cs="Arial"/>
              </w:rPr>
            </w:pPr>
            <w:r w:rsidRPr="008C4729">
              <w:rPr>
                <w:rFonts w:ascii="Franklin Gothic Book" w:hAnsi="Franklin Gothic Book" w:cs="Arial"/>
              </w:rPr>
              <w:t>H</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9</w:t>
            </w:r>
          </w:p>
        </w:tc>
        <w:tc>
          <w:tcPr>
            <w:tcW w:w="4367" w:type="dxa"/>
            <w:vAlign w:val="center"/>
          </w:tcPr>
          <w:p w:rsidR="0042730C" w:rsidRPr="008C4729" w:rsidRDefault="0042730C" w:rsidP="00164704">
            <w:pPr>
              <w:autoSpaceDE w:val="0"/>
              <w:autoSpaceDN w:val="0"/>
              <w:adjustRightInd w:val="0"/>
              <w:spacing w:after="0" w:line="240" w:lineRule="auto"/>
              <w:ind w:left="2"/>
              <w:rPr>
                <w:rFonts w:ascii="Franklin Gothic Book" w:hAnsi="Franklin Gothic Book" w:cs="Arial"/>
                <w:lang w:val="en-US" w:eastAsia="en-US"/>
              </w:rPr>
            </w:pPr>
            <w:r w:rsidRPr="008C4729">
              <w:rPr>
                <w:rFonts w:ascii="Franklin Gothic Book" w:hAnsi="Franklin Gothic Book" w:cs="Arial"/>
              </w:rPr>
              <w:t>Acceptance Certificate Form</w:t>
            </w:r>
          </w:p>
        </w:tc>
        <w:tc>
          <w:tcPr>
            <w:tcW w:w="1431" w:type="dxa"/>
          </w:tcPr>
          <w:p w:rsidR="0042730C" w:rsidRPr="008C4729" w:rsidRDefault="0042730C" w:rsidP="00B86F92">
            <w:pPr>
              <w:autoSpaceDE w:val="0"/>
              <w:autoSpaceDN w:val="0"/>
              <w:adjustRightInd w:val="0"/>
              <w:spacing w:after="0" w:line="240" w:lineRule="auto"/>
              <w:ind w:left="2"/>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ind w:left="2"/>
              <w:jc w:val="center"/>
              <w:rPr>
                <w:rFonts w:ascii="Franklin Gothic Book" w:hAnsi="Franklin Gothic Book" w:cs="Arial"/>
              </w:rPr>
            </w:pPr>
            <w:r w:rsidRPr="008C4729">
              <w:rPr>
                <w:rFonts w:ascii="Franklin Gothic Book" w:hAnsi="Franklin Gothic Book" w:cs="Arial"/>
              </w:rPr>
              <w:t>I</w:t>
            </w:r>
          </w:p>
        </w:tc>
      </w:tr>
      <w:tr w:rsidR="0042730C" w:rsidRPr="008C4729" w:rsidTr="00B86F92">
        <w:trPr>
          <w:trHeight w:val="567"/>
        </w:trPr>
        <w:tc>
          <w:tcPr>
            <w:tcW w:w="1060" w:type="dxa"/>
            <w:vAlign w:val="center"/>
          </w:tcPr>
          <w:p w:rsidR="0042730C" w:rsidRPr="008C4729" w:rsidRDefault="0042730C" w:rsidP="0016470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lang w:val="en-US" w:eastAsia="en-US"/>
              </w:rPr>
              <w:t>10</w:t>
            </w:r>
          </w:p>
        </w:tc>
        <w:tc>
          <w:tcPr>
            <w:tcW w:w="4367" w:type="dxa"/>
            <w:vAlign w:val="center"/>
          </w:tcPr>
          <w:p w:rsidR="0042730C" w:rsidRPr="008C4729" w:rsidRDefault="00B86F92" w:rsidP="00164704">
            <w:pPr>
              <w:autoSpaceDE w:val="0"/>
              <w:autoSpaceDN w:val="0"/>
              <w:adjustRightInd w:val="0"/>
              <w:spacing w:after="0" w:line="240" w:lineRule="auto"/>
              <w:ind w:left="2"/>
              <w:rPr>
                <w:rFonts w:ascii="Franklin Gothic Book" w:hAnsi="Franklin Gothic Book" w:cs="Arial"/>
              </w:rPr>
            </w:pPr>
            <w:r w:rsidRPr="008C4729">
              <w:rPr>
                <w:rFonts w:ascii="Franklin Gothic Book" w:hAnsi="Franklin Gothic Book" w:cs="Arial"/>
              </w:rPr>
              <w:t>Indemnity Bond</w:t>
            </w:r>
          </w:p>
        </w:tc>
        <w:tc>
          <w:tcPr>
            <w:tcW w:w="1431" w:type="dxa"/>
          </w:tcPr>
          <w:p w:rsidR="0042730C" w:rsidRPr="008C4729" w:rsidRDefault="0042730C" w:rsidP="00B86F92">
            <w:pPr>
              <w:autoSpaceDE w:val="0"/>
              <w:autoSpaceDN w:val="0"/>
              <w:adjustRightInd w:val="0"/>
              <w:spacing w:after="0" w:line="240" w:lineRule="auto"/>
              <w:ind w:left="2"/>
              <w:jc w:val="center"/>
              <w:rPr>
                <w:rFonts w:ascii="Franklin Gothic Book" w:hAnsi="Franklin Gothic Book" w:cs="Arial"/>
              </w:rPr>
            </w:pPr>
          </w:p>
          <w:p w:rsidR="00B86F92" w:rsidRPr="008C4729" w:rsidRDefault="00B86F92" w:rsidP="00B86F92">
            <w:pPr>
              <w:autoSpaceDE w:val="0"/>
              <w:autoSpaceDN w:val="0"/>
              <w:adjustRightInd w:val="0"/>
              <w:spacing w:after="0" w:line="240" w:lineRule="auto"/>
              <w:ind w:left="2"/>
              <w:jc w:val="center"/>
              <w:rPr>
                <w:rFonts w:ascii="Franklin Gothic Book" w:hAnsi="Franklin Gothic Book" w:cs="Arial"/>
              </w:rPr>
            </w:pPr>
            <w:r w:rsidRPr="008C4729">
              <w:rPr>
                <w:rFonts w:ascii="Franklin Gothic Book" w:hAnsi="Franklin Gothic Book" w:cs="Arial"/>
              </w:rPr>
              <w:t>J</w:t>
            </w:r>
          </w:p>
        </w:tc>
      </w:tr>
    </w:tbl>
    <w:p w:rsidR="00454388" w:rsidRPr="008C4729" w:rsidRDefault="00454388" w:rsidP="00454388">
      <w:pPr>
        <w:autoSpaceDE w:val="0"/>
        <w:autoSpaceDN w:val="0"/>
        <w:adjustRightInd w:val="0"/>
        <w:spacing w:after="0" w:line="240" w:lineRule="auto"/>
        <w:rPr>
          <w:rFonts w:ascii="Franklin Gothic Book" w:hAnsi="Franklin Gothic Book" w:cs="Arial"/>
          <w:lang w:val="en-US" w:eastAsia="en-US"/>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u w:val="single"/>
        </w:rPr>
      </w:pPr>
    </w:p>
    <w:p w:rsidR="00386F36" w:rsidRPr="008C4729" w:rsidRDefault="00386F36" w:rsidP="00386F36">
      <w:pPr>
        <w:autoSpaceDE w:val="0"/>
        <w:autoSpaceDN w:val="0"/>
        <w:adjustRightInd w:val="0"/>
        <w:spacing w:after="0" w:line="240" w:lineRule="auto"/>
        <w:rPr>
          <w:rFonts w:ascii="Franklin Gothic Book" w:hAnsi="Franklin Gothic Book" w:cs="Arial"/>
          <w:b/>
          <w:bCs/>
        </w:rPr>
      </w:pPr>
      <w:r w:rsidRPr="008C4729">
        <w:rPr>
          <w:rFonts w:ascii="Franklin Gothic Book" w:hAnsi="Franklin Gothic Book" w:cs="Arial"/>
          <w:b/>
          <w:bCs/>
        </w:rPr>
        <w:t>NOTE : The Successful Bidder shall submit Annexure – H, I &amp; J</w:t>
      </w:r>
      <w:r w:rsidR="00F44E4C">
        <w:rPr>
          <w:rFonts w:ascii="Franklin Gothic Book" w:hAnsi="Franklin Gothic Book" w:cs="Arial"/>
          <w:b/>
          <w:bCs/>
        </w:rPr>
        <w:t xml:space="preserve"> and Contract Form as per Chapter 7</w:t>
      </w:r>
    </w:p>
    <w:p w:rsidR="00994092" w:rsidRPr="008C4729" w:rsidRDefault="00994092" w:rsidP="00454388">
      <w:pPr>
        <w:autoSpaceDE w:val="0"/>
        <w:autoSpaceDN w:val="0"/>
        <w:adjustRightInd w:val="0"/>
        <w:spacing w:after="0" w:line="240" w:lineRule="auto"/>
        <w:jc w:val="center"/>
        <w:rPr>
          <w:rFonts w:ascii="Franklin Gothic Book" w:hAnsi="Franklin Gothic Book" w:cs="Arial"/>
          <w:b/>
          <w:bCs/>
        </w:rPr>
      </w:pPr>
    </w:p>
    <w:p w:rsidR="00386F36" w:rsidRPr="008C4729" w:rsidRDefault="00386F36">
      <w:pPr>
        <w:rPr>
          <w:rFonts w:ascii="Franklin Gothic Book" w:hAnsi="Franklin Gothic Book" w:cs="Arial"/>
          <w:b/>
          <w:bCs/>
          <w:u w:val="single"/>
        </w:rPr>
      </w:pPr>
      <w:r w:rsidRPr="008C4729">
        <w:rPr>
          <w:rFonts w:ascii="Franklin Gothic Book" w:hAnsi="Franklin Gothic Book" w:cs="Arial"/>
          <w:b/>
          <w:bCs/>
          <w:u w:val="single"/>
        </w:rPr>
        <w:br w:type="page"/>
      </w:r>
    </w:p>
    <w:p w:rsidR="00994092" w:rsidRPr="008C4729" w:rsidRDefault="00994092" w:rsidP="00994092">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 - A</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Bidder Information Form</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ind w:left="426" w:hanging="426"/>
        <w:jc w:val="both"/>
        <w:rPr>
          <w:rFonts w:ascii="Franklin Gothic Book" w:hAnsi="Franklin Gothic Book" w:cs="Arial"/>
          <w:i/>
          <w:iCs/>
        </w:rPr>
      </w:pPr>
      <w:r w:rsidRPr="008C4729">
        <w:rPr>
          <w:rFonts w:ascii="Franklin Gothic Book" w:hAnsi="Franklin Gothic Book" w:cs="Arial"/>
          <w:i/>
          <w:iCs/>
        </w:rPr>
        <w:t>(a)</w:t>
      </w:r>
      <w:r w:rsidRPr="008C4729">
        <w:rPr>
          <w:rFonts w:ascii="Franklin Gothic Book" w:hAnsi="Franklin Gothic Book" w:cs="Arial"/>
          <w:i/>
          <w:iCs/>
        </w:rPr>
        <w:tab/>
        <w:t xml:space="preserve"> [The Bidder shall fill in this Form in accordance with the instructions indicated below. No alterations to its format shall be permitted and no substitutions shall be accepted. This should be done of the letter head of the firm]</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Date</w:t>
      </w:r>
      <w:r w:rsidRPr="008C4729">
        <w:rPr>
          <w:rFonts w:ascii="Franklin Gothic Book" w:hAnsi="Franklin Gothic Book" w:cs="Arial"/>
        </w:rPr>
        <w:tab/>
      </w:r>
      <w:r w:rsidRPr="008C4729">
        <w:rPr>
          <w:rFonts w:ascii="Franklin Gothic Book" w:hAnsi="Franklin Gothic Book" w:cs="Arial"/>
        </w:rPr>
        <w:tab/>
        <w:t xml:space="preserve">: </w:t>
      </w:r>
      <w:r w:rsidRPr="008C4729">
        <w:rPr>
          <w:rFonts w:ascii="Franklin Gothic Book" w:hAnsi="Franklin Gothic Book" w:cs="Arial"/>
          <w:i/>
          <w:iCs/>
        </w:rPr>
        <w:t>[insert date (as day, month and year) of Bid Submission</w:t>
      </w:r>
      <w:r w:rsidRPr="008C4729">
        <w:rPr>
          <w:rFonts w:ascii="Franklin Gothic Book" w:hAnsi="Franklin Gothic Book" w:cs="Arial"/>
        </w:rPr>
        <w:t>]</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Tender No</w:t>
      </w:r>
      <w:r w:rsidRPr="008C4729">
        <w:rPr>
          <w:rFonts w:ascii="Franklin Gothic Book" w:hAnsi="Franklin Gothic Book" w:cs="Arial"/>
        </w:rPr>
        <w:tab/>
        <w:t xml:space="preserve">.: </w:t>
      </w:r>
      <w:r w:rsidRPr="008C4729">
        <w:rPr>
          <w:rFonts w:ascii="Franklin Gothic Book" w:hAnsi="Franklin Gothic Book" w:cs="Arial"/>
          <w:i/>
          <w:iCs/>
        </w:rPr>
        <w:t>[insert number from Invitation for bids]</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Page 1 of_______ pages</w:t>
      </w: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8172"/>
      </w:tblGrid>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01.</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 xml:space="preserve">Bidder’s Legal Name </w:t>
            </w:r>
            <w:r w:rsidRPr="008C4729">
              <w:rPr>
                <w:rFonts w:ascii="Franklin Gothic Book" w:hAnsi="Franklin Gothic Book" w:cs="Arial"/>
                <w:i/>
                <w:iCs/>
              </w:rPr>
              <w:t>[insert Bidder’s legal name]</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02.</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 xml:space="preserve">In case of JV, legal name of each party: </w:t>
            </w:r>
            <w:r w:rsidRPr="008C4729">
              <w:rPr>
                <w:rFonts w:ascii="Franklin Gothic Book" w:hAnsi="Franklin Gothic Book" w:cs="Arial"/>
                <w:i/>
                <w:iCs/>
              </w:rPr>
              <w:t>[insert legal name of each party in JV]</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03.</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 xml:space="preserve">Bidder’s actual or intended Country of Registration: </w:t>
            </w:r>
            <w:r w:rsidRPr="008C4729">
              <w:rPr>
                <w:rFonts w:ascii="Franklin Gothic Book" w:hAnsi="Franklin Gothic Book" w:cs="Arial"/>
                <w:i/>
                <w:iCs/>
              </w:rPr>
              <w:t>[insert actual or intended Country of Registration]</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04.</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 xml:space="preserve">Bidder’s Year of Registration: </w:t>
            </w:r>
            <w:r w:rsidRPr="008C4729">
              <w:rPr>
                <w:rFonts w:ascii="Franklin Gothic Book" w:hAnsi="Franklin Gothic Book" w:cs="Arial"/>
                <w:i/>
                <w:iCs/>
              </w:rPr>
              <w:t>[insert Bidder’s year of registration]</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05.</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 xml:space="preserve">Bidder’s Legal Address in Country of Registration: </w:t>
            </w:r>
            <w:r w:rsidRPr="008C4729">
              <w:rPr>
                <w:rFonts w:ascii="Franklin Gothic Book" w:hAnsi="Franklin Gothic Book" w:cs="Arial"/>
                <w:i/>
                <w:iCs/>
              </w:rPr>
              <w:t>[insert Bidder’s legal address in country of registration]</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06.</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Bidder’s Authorized Representative Information</w:t>
            </w:r>
          </w:p>
          <w:p w:rsidR="00454388" w:rsidRPr="008C4729" w:rsidRDefault="00454388" w:rsidP="00331514">
            <w:pPr>
              <w:autoSpaceDE w:val="0"/>
              <w:autoSpaceDN w:val="0"/>
              <w:adjustRightInd w:val="0"/>
              <w:spacing w:after="0" w:line="240" w:lineRule="auto"/>
              <w:jc w:val="both"/>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Name: </w:t>
            </w:r>
            <w:r w:rsidRPr="008C4729">
              <w:rPr>
                <w:rFonts w:ascii="Franklin Gothic Book" w:hAnsi="Franklin Gothic Book" w:cs="Arial"/>
                <w:i/>
                <w:iCs/>
              </w:rPr>
              <w:t>[insert Authorized Representative’s name]</w:t>
            </w: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Address: </w:t>
            </w:r>
            <w:r w:rsidRPr="008C4729">
              <w:rPr>
                <w:rFonts w:ascii="Franklin Gothic Book" w:hAnsi="Franklin Gothic Book" w:cs="Arial"/>
                <w:i/>
                <w:iCs/>
              </w:rPr>
              <w:t>[insert Authorized Representative’s Address]</w:t>
            </w: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Telephone/Fax numbers: </w:t>
            </w:r>
            <w:r w:rsidRPr="008C4729">
              <w:rPr>
                <w:rFonts w:ascii="Franklin Gothic Book" w:hAnsi="Franklin Gothic Book" w:cs="Arial"/>
                <w:i/>
                <w:iCs/>
              </w:rPr>
              <w:t>[insert Authorized Representative’s telephone/fax numbers]</w:t>
            </w: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i/>
                <w:iCs/>
                <w:lang w:val="en-US" w:eastAsia="en-US"/>
              </w:rPr>
            </w:pPr>
            <w:r w:rsidRPr="008C4729">
              <w:rPr>
                <w:rFonts w:ascii="Franklin Gothic Book" w:hAnsi="Franklin Gothic Book" w:cs="Arial"/>
              </w:rPr>
              <w:t xml:space="preserve">Email Address: </w:t>
            </w:r>
            <w:r w:rsidRPr="008C4729">
              <w:rPr>
                <w:rFonts w:ascii="Franklin Gothic Book" w:hAnsi="Franklin Gothic Book" w:cs="Arial"/>
                <w:i/>
                <w:iCs/>
              </w:rPr>
              <w:t>[insert Authorized Representative’s email address]</w:t>
            </w:r>
          </w:p>
        </w:tc>
      </w:tr>
      <w:tr w:rsidR="00454388" w:rsidRPr="008C4729" w:rsidTr="00331514">
        <w:tc>
          <w:tcPr>
            <w:tcW w:w="82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lang w:val="en-US" w:eastAsia="en-US"/>
              </w:rPr>
            </w:pPr>
            <w:r w:rsidRPr="008C4729">
              <w:rPr>
                <w:rFonts w:ascii="Franklin Gothic Book" w:hAnsi="Franklin Gothic Book" w:cs="Arial"/>
              </w:rPr>
              <w:t>07.</w:t>
            </w:r>
          </w:p>
        </w:tc>
        <w:tc>
          <w:tcPr>
            <w:tcW w:w="817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i/>
                <w:iCs/>
                <w:lang w:val="en-US" w:eastAsia="en-US"/>
              </w:rPr>
            </w:pPr>
            <w:r w:rsidRPr="008C4729">
              <w:rPr>
                <w:rFonts w:ascii="Franklin Gothic Book" w:hAnsi="Franklin Gothic Book" w:cs="Arial"/>
              </w:rPr>
              <w:t>Attached are copies of origi</w:t>
            </w:r>
            <w:r w:rsidR="005C161B">
              <w:rPr>
                <w:rFonts w:ascii="Franklin Gothic Book" w:hAnsi="Franklin Gothic Book" w:cs="Arial"/>
              </w:rPr>
              <w:t>nal</w:t>
            </w:r>
            <w:r w:rsidRPr="008C4729">
              <w:rPr>
                <w:rFonts w:ascii="Franklin Gothic Book" w:hAnsi="Franklin Gothic Book" w:cs="Arial"/>
              </w:rPr>
              <w:t xml:space="preserve"> documents of: </w:t>
            </w:r>
            <w:r w:rsidRPr="008C4729">
              <w:rPr>
                <w:rFonts w:ascii="Franklin Gothic Book" w:hAnsi="Franklin Gothic Book" w:cs="Arial"/>
                <w:i/>
                <w:iCs/>
              </w:rPr>
              <w:t>[check the box(es) of the attached origi</w:t>
            </w:r>
            <w:r w:rsidR="005C161B">
              <w:rPr>
                <w:rFonts w:ascii="Franklin Gothic Book" w:hAnsi="Franklin Gothic Book" w:cs="Arial"/>
                <w:i/>
                <w:iCs/>
              </w:rPr>
              <w:t>nal</w:t>
            </w:r>
            <w:r w:rsidRPr="008C4729">
              <w:rPr>
                <w:rFonts w:ascii="Franklin Gothic Book" w:hAnsi="Franklin Gothic Book" w:cs="Arial"/>
                <w:i/>
                <w:iCs/>
              </w:rPr>
              <w:t xml:space="preserve"> documents]</w:t>
            </w:r>
          </w:p>
          <w:p w:rsidR="00454388" w:rsidRPr="008C4729" w:rsidRDefault="00454388" w:rsidP="00331514">
            <w:pPr>
              <w:autoSpaceDE w:val="0"/>
              <w:autoSpaceDN w:val="0"/>
              <w:adjustRightInd w:val="0"/>
              <w:spacing w:after="0" w:line="240" w:lineRule="auto"/>
              <w:jc w:val="both"/>
              <w:rPr>
                <w:rFonts w:ascii="Franklin Gothic Book" w:hAnsi="Franklin Gothic Book" w:cs="Arial"/>
                <w:i/>
                <w:iCs/>
              </w:rPr>
            </w:pPr>
          </w:p>
          <w:p w:rsidR="00454388" w:rsidRPr="008C4729" w:rsidRDefault="00454388" w:rsidP="00331514">
            <w:pPr>
              <w:autoSpaceDE w:val="0"/>
              <w:autoSpaceDN w:val="0"/>
              <w:adjustRightInd w:val="0"/>
              <w:spacing w:after="0" w:line="240" w:lineRule="auto"/>
              <w:jc w:val="both"/>
              <w:rPr>
                <w:rFonts w:ascii="Franklin Gothic Book" w:hAnsi="Franklin Gothic Book" w:cs="Arial"/>
                <w:lang w:val="en-US" w:eastAsia="en-US"/>
              </w:rPr>
            </w:pPr>
            <w:r w:rsidRPr="008C4729">
              <w:rPr>
                <w:rFonts w:ascii="Franklin Gothic Book" w:hAnsi="Franklin Gothic Book" w:cs="Arial"/>
              </w:rPr>
              <w:t>Articles of Incorporation or Registration of firm named in 1, above.</w:t>
            </w:r>
          </w:p>
        </w:tc>
      </w:tr>
    </w:tbl>
    <w:p w:rsidR="00454388" w:rsidRPr="008C4729" w:rsidRDefault="00454388" w:rsidP="00454388">
      <w:pPr>
        <w:autoSpaceDE w:val="0"/>
        <w:autoSpaceDN w:val="0"/>
        <w:adjustRightInd w:val="0"/>
        <w:spacing w:after="0" w:line="240" w:lineRule="auto"/>
        <w:rPr>
          <w:rFonts w:ascii="Franklin Gothic Book" w:hAnsi="Franklin Gothic Book" w:cs="Arial"/>
          <w:lang w:val="en-US" w:eastAsia="en-US"/>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Signature of Bidder</w:t>
      </w:r>
      <w:r w:rsidRPr="008C4729">
        <w:rPr>
          <w:rFonts w:ascii="Franklin Gothic Book" w:hAnsi="Franklin Gothic Book" w:cs="Arial"/>
        </w:rPr>
        <w:tab/>
        <w:t>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Name </w:t>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Business Address </w:t>
      </w:r>
      <w:r w:rsidRPr="008C4729">
        <w:rPr>
          <w:rFonts w:ascii="Franklin Gothic Book" w:hAnsi="Franklin Gothic Book" w:cs="Arial"/>
        </w:rPr>
        <w:tab/>
        <w:t>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994092"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br w:type="page"/>
      </w:r>
    </w:p>
    <w:p w:rsidR="00994092" w:rsidRPr="008C4729" w:rsidRDefault="00994092" w:rsidP="00994092">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ANNEXURE-B</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MANUFACTURERS' AUTHORIZATION FORM</w:t>
      </w:r>
    </w:p>
    <w:p w:rsidR="00454388" w:rsidRPr="008C4729" w:rsidRDefault="00454388" w:rsidP="00454388">
      <w:pPr>
        <w:autoSpaceDE w:val="0"/>
        <w:autoSpaceDN w:val="0"/>
        <w:adjustRightInd w:val="0"/>
        <w:spacing w:after="0" w:line="240" w:lineRule="auto"/>
        <w:rPr>
          <w:rFonts w:ascii="Franklin Gothic Book" w:hAnsi="Franklin Gothic Book" w:cs="Arial"/>
          <w:i/>
          <w:iCs/>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b/>
          <w:bCs/>
          <w:i/>
          <w:iCs/>
        </w:rPr>
      </w:pPr>
      <w:r w:rsidRPr="008C4729">
        <w:rPr>
          <w:rFonts w:ascii="Franklin Gothic Book" w:hAnsi="Franklin Gothic Book" w:cs="Arial"/>
          <w:b/>
          <w:bCs/>
          <w:i/>
          <w:iCs/>
        </w:rPr>
        <w:t>[The Bidder shall require the Manufacturer to fill in this Form in accordance with the instructions indicated. This letter of authorization should be on the letterhead of the Manufacturer and should be signed by a person with the proper authority to sign documents that are binding on the Manufacturer.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Date</w:t>
      </w:r>
      <w:r w:rsidRPr="008C4729">
        <w:rPr>
          <w:rFonts w:ascii="Franklin Gothic Book" w:hAnsi="Franklin Gothic Book" w:cs="Arial"/>
        </w:rPr>
        <w:tab/>
      </w:r>
      <w:r w:rsidRPr="008C4729">
        <w:rPr>
          <w:rFonts w:ascii="Franklin Gothic Book" w:hAnsi="Franklin Gothic Book" w:cs="Arial"/>
        </w:rPr>
        <w:tab/>
        <w:t xml:space="preserve">: </w:t>
      </w:r>
      <w:r w:rsidRPr="008C4729">
        <w:rPr>
          <w:rFonts w:ascii="Franklin Gothic Book" w:hAnsi="Franklin Gothic Book" w:cs="Arial"/>
          <w:i/>
          <w:iCs/>
        </w:rPr>
        <w:t>[insert date (as day, month and year) of Bid Submission]</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Tender No</w:t>
      </w:r>
      <w:r w:rsidRPr="008C4729">
        <w:rPr>
          <w:rFonts w:ascii="Franklin Gothic Book" w:hAnsi="Franklin Gothic Book" w:cs="Arial"/>
        </w:rPr>
        <w:tab/>
        <w:t xml:space="preserve">.: </w:t>
      </w:r>
      <w:r w:rsidRPr="008C4729">
        <w:rPr>
          <w:rFonts w:ascii="Franklin Gothic Book" w:hAnsi="Franklin Gothic Book" w:cs="Arial"/>
          <w:i/>
          <w:iCs/>
        </w:rPr>
        <w:t>[insert number from Invitation For Bids]</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To</w:t>
      </w:r>
      <w:r w:rsidRPr="008C4729">
        <w:rPr>
          <w:rFonts w:ascii="Franklin Gothic Book" w:hAnsi="Franklin Gothic Book" w:cs="Arial"/>
        </w:rPr>
        <w:tab/>
      </w:r>
      <w:r w:rsidRPr="008C4729">
        <w:rPr>
          <w:rFonts w:ascii="Franklin Gothic Book" w:hAnsi="Franklin Gothic Book" w:cs="Arial"/>
        </w:rPr>
        <w:tab/>
        <w:t xml:space="preserve">: </w:t>
      </w:r>
      <w:r w:rsidRPr="008C4729">
        <w:rPr>
          <w:rFonts w:ascii="Franklin Gothic Book" w:hAnsi="Franklin Gothic Book" w:cs="Arial"/>
          <w:i/>
          <w:iCs/>
        </w:rPr>
        <w:t>[insert complete name and address of Purchaser]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WHEREAS</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 xml:space="preserve">We </w:t>
      </w:r>
      <w:r w:rsidRPr="008C4729">
        <w:rPr>
          <w:rFonts w:ascii="Franklin Gothic Book" w:hAnsi="Franklin Gothic Book" w:cs="Arial"/>
          <w:i/>
          <w:iCs/>
        </w:rPr>
        <w:t xml:space="preserve">[insert complete name of Manufacturer], </w:t>
      </w:r>
      <w:r w:rsidRPr="008C4729">
        <w:rPr>
          <w:rFonts w:ascii="Franklin Gothic Book" w:hAnsi="Franklin Gothic Book" w:cs="Arial"/>
        </w:rPr>
        <w:t xml:space="preserve">who are official manufacturers of </w:t>
      </w:r>
      <w:r w:rsidRPr="008C4729">
        <w:rPr>
          <w:rFonts w:ascii="Franklin Gothic Book" w:hAnsi="Franklin Gothic Book" w:cs="Arial"/>
          <w:i/>
          <w:iCs/>
        </w:rPr>
        <w:t xml:space="preserve">[insert type of goods manufactured], </w:t>
      </w:r>
      <w:r w:rsidRPr="008C4729">
        <w:rPr>
          <w:rFonts w:ascii="Franklin Gothic Book" w:hAnsi="Franklin Gothic Book" w:cs="Arial"/>
        </w:rPr>
        <w:t xml:space="preserve">having factories at [insert full address of Manufacturer’s factories], do hereby authorize </w:t>
      </w:r>
      <w:r w:rsidRPr="008C4729">
        <w:rPr>
          <w:rFonts w:ascii="Franklin Gothic Book" w:hAnsi="Franklin Gothic Book" w:cs="Arial"/>
          <w:i/>
          <w:iCs/>
        </w:rPr>
        <w:t xml:space="preserve">[insert complete name of Bidder] </w:t>
      </w:r>
      <w:r w:rsidRPr="008C4729">
        <w:rPr>
          <w:rFonts w:ascii="Franklin Gothic Book" w:hAnsi="Franklin Gothic Book" w:cs="Arial"/>
        </w:rPr>
        <w:t xml:space="preserve">to submit a bid the purpose of which is to provide the following Goods, manufactured by us </w:t>
      </w:r>
      <w:r w:rsidRPr="008C4729">
        <w:rPr>
          <w:rFonts w:ascii="Franklin Gothic Book" w:hAnsi="Franklin Gothic Book" w:cs="Arial"/>
          <w:i/>
          <w:iCs/>
        </w:rPr>
        <w:t xml:space="preserve">[insert name and or brief description of the Goods], </w:t>
      </w:r>
      <w:r w:rsidRPr="008C4729">
        <w:rPr>
          <w:rFonts w:ascii="Franklin Gothic Book" w:hAnsi="Franklin Gothic Book" w:cs="Arial"/>
        </w:rPr>
        <w:t>and to subsequently negotiate and sign the Contract.</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We hereby extend our full guarantee and warranty in accordance with Clause 21 of the General Conditions of Contract, with respect to the Goods offered by the above firm.</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Signed: </w:t>
      </w:r>
      <w:r w:rsidRPr="008C4729">
        <w:rPr>
          <w:rFonts w:ascii="Franklin Gothic Book" w:hAnsi="Franklin Gothic Book" w:cs="Arial"/>
          <w:i/>
          <w:iCs/>
        </w:rPr>
        <w:t>[insert signature(s) of authorized representative(s) of the Manufacturer]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i/>
          <w:iCs/>
        </w:rPr>
      </w:pPr>
      <w:r w:rsidRPr="008C4729">
        <w:rPr>
          <w:rFonts w:ascii="Franklin Gothic Book" w:hAnsi="Franklin Gothic Book" w:cs="Arial"/>
        </w:rPr>
        <w:t xml:space="preserve">Name: </w:t>
      </w:r>
      <w:r w:rsidRPr="008C4729">
        <w:rPr>
          <w:rFonts w:ascii="Franklin Gothic Book" w:hAnsi="Franklin Gothic Book" w:cs="Arial"/>
          <w:i/>
          <w:iCs/>
        </w:rPr>
        <w:t>[insert complete name(s) of authorized representative(s) of the Manufacturer]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Title: </w:t>
      </w:r>
      <w:r w:rsidRPr="008C4729">
        <w:rPr>
          <w:rFonts w:ascii="Franklin Gothic Book" w:hAnsi="Franklin Gothic Book" w:cs="Arial"/>
          <w:i/>
          <w:iCs/>
        </w:rPr>
        <w:t>[insert title]</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Duly authorized to sign this Authorization on behalf of: </w:t>
      </w:r>
      <w:r w:rsidRPr="008C4729">
        <w:rPr>
          <w:rFonts w:ascii="Franklin Gothic Book" w:hAnsi="Franklin Gothic Book" w:cs="Arial"/>
          <w:i/>
          <w:iCs/>
        </w:rPr>
        <w:t>[insert complete name ofBidder]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i/>
          <w:iCs/>
        </w:rPr>
      </w:pPr>
      <w:r w:rsidRPr="008C4729">
        <w:rPr>
          <w:rFonts w:ascii="Franklin Gothic Book" w:hAnsi="Franklin Gothic Book" w:cs="Arial"/>
        </w:rPr>
        <w:t xml:space="preserve">Dated on ____________ day of __________________, _______ </w:t>
      </w:r>
      <w:r w:rsidRPr="008C4729">
        <w:rPr>
          <w:rFonts w:ascii="Franklin Gothic Book" w:hAnsi="Franklin Gothic Book" w:cs="Arial"/>
          <w:i/>
          <w:iCs/>
        </w:rPr>
        <w:t>[insert date of signing]</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994092"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br w:type="page"/>
      </w:r>
    </w:p>
    <w:p w:rsidR="00994092" w:rsidRPr="008C4729" w:rsidRDefault="00994092" w:rsidP="00994092">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ANNEXURE-C</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BID SECURITY FORM</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641F09">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Whereas ______________________</w:t>
      </w:r>
      <w:r w:rsidR="00641F09">
        <w:rPr>
          <w:rFonts w:ascii="Franklin Gothic Book" w:hAnsi="Franklin Gothic Book" w:cs="Arial"/>
        </w:rPr>
        <w:t>______________________</w:t>
      </w:r>
      <w:r w:rsidRPr="008C4729">
        <w:rPr>
          <w:rFonts w:ascii="Franklin Gothic Book" w:hAnsi="Franklin Gothic Book" w:cs="Arial"/>
        </w:rPr>
        <w:t>(hereinafter called the tenderer”)</w:t>
      </w:r>
    </w:p>
    <w:p w:rsidR="00454388" w:rsidRDefault="00454388" w:rsidP="00641F09">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has submitted their offer dated ___</w:t>
      </w:r>
      <w:r w:rsidR="00641F09">
        <w:rPr>
          <w:rFonts w:ascii="Franklin Gothic Book" w:hAnsi="Franklin Gothic Book" w:cs="Arial"/>
        </w:rPr>
        <w:t>________</w:t>
      </w:r>
      <w:r w:rsidRPr="008C4729">
        <w:rPr>
          <w:rFonts w:ascii="Franklin Gothic Book" w:hAnsi="Franklin Gothic Book" w:cs="Arial"/>
        </w:rPr>
        <w:t>for the supply of _____________</w:t>
      </w:r>
      <w:r w:rsidR="00641F09">
        <w:rPr>
          <w:rFonts w:ascii="Franklin Gothic Book" w:hAnsi="Franklin Gothic Book" w:cs="Arial"/>
        </w:rPr>
        <w:t>____________________________</w:t>
      </w:r>
      <w:r w:rsidRPr="008C4729">
        <w:rPr>
          <w:rFonts w:ascii="Franklin Gothic Book" w:hAnsi="Franklin Gothic Book" w:cs="Arial"/>
        </w:rPr>
        <w:t>(hereinafter called the tender”)</w:t>
      </w:r>
    </w:p>
    <w:p w:rsidR="00641F09" w:rsidRPr="008C4729" w:rsidRDefault="00641F09" w:rsidP="00641F09">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Against the purchaser’s tender enquiry No.__________________________</w:t>
      </w:r>
      <w:r w:rsidR="00641F09">
        <w:rPr>
          <w:rFonts w:ascii="Franklin Gothic Book" w:hAnsi="Franklin Gothic Book" w:cs="Arial"/>
        </w:rPr>
        <w:t>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KNOW ALL MEN by these presents that WE _______________________</w:t>
      </w:r>
      <w:r w:rsidR="00641F09">
        <w:rPr>
          <w:rFonts w:ascii="Franklin Gothic Book" w:hAnsi="Franklin Gothic Book" w:cs="Arial"/>
        </w:rPr>
        <w:t>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of ________________________________________________________________having our registered office at</w:t>
      </w:r>
    </w:p>
    <w:p w:rsidR="00454388"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_________________________are bound unto _________________________(hereinafter called the “Purchaser”)</w:t>
      </w:r>
    </w:p>
    <w:p w:rsidR="00641F09" w:rsidRPr="008C4729" w:rsidRDefault="00641F09"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In the sum of ___________________</w:t>
      </w:r>
      <w:r w:rsidR="00641F09">
        <w:rPr>
          <w:rFonts w:ascii="Franklin Gothic Book" w:hAnsi="Franklin Gothic Book" w:cs="Arial"/>
        </w:rPr>
        <w:t>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For which payment will and truly to be made to the said Purchaser, the Bank binds itself, its successors and assigns by these presents. Sealed with the Common Seal of the said Bank this ______________day of ____________20__________.</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THE CONDITIONS OF THIS OBLIGATION ARE:</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2"/>
        <w:gridCol w:w="8774"/>
      </w:tblGrid>
      <w:tr w:rsidR="00454388" w:rsidRPr="008C4729" w:rsidTr="00331514">
        <w:tc>
          <w:tcPr>
            <w:tcW w:w="58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(1)</w:t>
            </w:r>
          </w:p>
        </w:tc>
        <w:tc>
          <w:tcPr>
            <w:tcW w:w="8774" w:type="dxa"/>
          </w:tcPr>
          <w:p w:rsidR="00454388" w:rsidRPr="008C4729" w:rsidRDefault="00454388" w:rsidP="00331514">
            <w:pPr>
              <w:pStyle w:val="ListParagraph"/>
              <w:autoSpaceDE w:val="0"/>
              <w:autoSpaceDN w:val="0"/>
              <w:adjustRightInd w:val="0"/>
              <w:spacing w:after="0" w:line="240" w:lineRule="auto"/>
              <w:ind w:left="0"/>
              <w:jc w:val="both"/>
              <w:rPr>
                <w:rFonts w:ascii="Franklin Gothic Book" w:hAnsi="Franklin Gothic Book" w:cs="Arial"/>
              </w:rPr>
            </w:pPr>
            <w:r w:rsidRPr="008C4729">
              <w:rPr>
                <w:rFonts w:ascii="Franklin Gothic Book" w:hAnsi="Franklin Gothic Book" w:cs="Arial"/>
              </w:rPr>
              <w:t>If the tenderer withdraws or amends or modifies or impairs or derogates from the Tender in any respect within the period of validity of this tender.</w:t>
            </w:r>
          </w:p>
        </w:tc>
      </w:tr>
      <w:tr w:rsidR="00454388" w:rsidRPr="008C4729" w:rsidTr="00331514">
        <w:tc>
          <w:tcPr>
            <w:tcW w:w="58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(2)</w:t>
            </w:r>
          </w:p>
        </w:tc>
        <w:tc>
          <w:tcPr>
            <w:tcW w:w="8774" w:type="dxa"/>
          </w:tcPr>
          <w:p w:rsidR="00454388" w:rsidRPr="008C4729" w:rsidRDefault="00454388" w:rsidP="00331514">
            <w:pPr>
              <w:pStyle w:val="ListParagraph"/>
              <w:autoSpaceDE w:val="0"/>
              <w:autoSpaceDN w:val="0"/>
              <w:adjustRightInd w:val="0"/>
              <w:spacing w:after="0" w:line="240" w:lineRule="auto"/>
              <w:ind w:left="0"/>
              <w:jc w:val="both"/>
              <w:rPr>
                <w:rFonts w:ascii="Franklin Gothic Book" w:hAnsi="Franklin Gothic Book" w:cs="Arial"/>
              </w:rPr>
            </w:pPr>
            <w:r w:rsidRPr="008C4729">
              <w:rPr>
                <w:rFonts w:ascii="Franklin Gothic Book" w:hAnsi="Franklin Gothic Book" w:cs="Arial"/>
              </w:rPr>
              <w:t>If the tenderer having been notified of the acceptance of his tender by the Purchaser during the period of its validity</w:t>
            </w:r>
          </w:p>
        </w:tc>
      </w:tr>
      <w:tr w:rsidR="00454388" w:rsidRPr="008C4729" w:rsidTr="00331514">
        <w:tc>
          <w:tcPr>
            <w:tcW w:w="58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(3)</w:t>
            </w:r>
          </w:p>
        </w:tc>
        <w:tc>
          <w:tcPr>
            <w:tcW w:w="8774" w:type="dxa"/>
          </w:tcPr>
          <w:p w:rsidR="00454388" w:rsidRPr="008C4729" w:rsidRDefault="00454388" w:rsidP="00331514">
            <w:pPr>
              <w:pStyle w:val="ListParagraph"/>
              <w:autoSpaceDE w:val="0"/>
              <w:autoSpaceDN w:val="0"/>
              <w:adjustRightInd w:val="0"/>
              <w:spacing w:after="0" w:line="240" w:lineRule="auto"/>
              <w:ind w:left="0"/>
              <w:jc w:val="both"/>
              <w:rPr>
                <w:rFonts w:ascii="Franklin Gothic Book" w:hAnsi="Franklin Gothic Book" w:cs="Arial"/>
              </w:rPr>
            </w:pPr>
            <w:r w:rsidRPr="008C4729">
              <w:rPr>
                <w:rFonts w:ascii="Franklin Gothic Book" w:hAnsi="Franklin Gothic Book" w:cs="Arial"/>
              </w:rPr>
              <w:t xml:space="preserve">If the tenderer fails to furnish the Performance Security for the due </w:t>
            </w:r>
            <w:r w:rsidRPr="008C4729">
              <w:rPr>
                <w:rFonts w:ascii="Franklin Gothic Book" w:hAnsi="Franklin Gothic Book" w:cs="Arial"/>
              </w:rPr>
              <w:tab/>
              <w:t>Performance of the contract.</w:t>
            </w:r>
          </w:p>
        </w:tc>
      </w:tr>
      <w:tr w:rsidR="00454388" w:rsidRPr="008C4729" w:rsidTr="00331514">
        <w:tc>
          <w:tcPr>
            <w:tcW w:w="582" w:type="dxa"/>
          </w:tcPr>
          <w:p w:rsidR="00454388" w:rsidRPr="008C4729" w:rsidRDefault="00454388" w:rsidP="00331514">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(4)</w:t>
            </w:r>
          </w:p>
        </w:tc>
        <w:tc>
          <w:tcPr>
            <w:tcW w:w="8774" w:type="dxa"/>
          </w:tcPr>
          <w:p w:rsidR="00454388" w:rsidRPr="008C4729" w:rsidRDefault="00454388" w:rsidP="00331514">
            <w:pPr>
              <w:pStyle w:val="ListParagraph"/>
              <w:autoSpaceDE w:val="0"/>
              <w:autoSpaceDN w:val="0"/>
              <w:adjustRightInd w:val="0"/>
              <w:spacing w:after="0" w:line="240" w:lineRule="auto"/>
              <w:ind w:left="0"/>
              <w:jc w:val="both"/>
              <w:rPr>
                <w:rFonts w:ascii="Franklin Gothic Book" w:hAnsi="Franklin Gothic Book" w:cs="Arial"/>
              </w:rPr>
            </w:pPr>
            <w:r w:rsidRPr="008C4729">
              <w:rPr>
                <w:rFonts w:ascii="Franklin Gothic Book" w:hAnsi="Franklin Gothic Book" w:cs="Arial"/>
              </w:rPr>
              <w:t>Fails or refuses to accept/execute the contract.</w:t>
            </w:r>
          </w:p>
        </w:tc>
      </w:tr>
    </w:tbl>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We undertake to pay the Purchaser up to the above amount upon receipt of its first written demand, without the Purchaser having to substantiate its demand, provided that in its demand the Purchaser will note that the amount claimed by it is due to it owing to the occurrence of one or both the two conditions, specifying the occurred condition or conditions.</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This guarantee will remain in force up to and including 45 days after the period of tender validity and any demand in respect thereof should reach the Bank not later than the above date.</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ind w:left="1440" w:firstLine="720"/>
        <w:jc w:val="center"/>
        <w:rPr>
          <w:rFonts w:ascii="Franklin Gothic Book" w:hAnsi="Franklin Gothic Book" w:cs="Arial"/>
        </w:rPr>
      </w:pPr>
      <w:r w:rsidRPr="008C4729">
        <w:rPr>
          <w:rFonts w:ascii="Franklin Gothic Book" w:hAnsi="Franklin Gothic Book" w:cs="Arial"/>
        </w:rPr>
        <w:t xml:space="preserve">            </w:t>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 xml:space="preserve">   ______________________</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 xml:space="preserve">  (Signature of the authorized officer of the Bank)</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 xml:space="preserve"> </w:t>
      </w:r>
      <w:r w:rsidRPr="008C4729">
        <w:rPr>
          <w:rFonts w:ascii="Franklin Gothic Book" w:hAnsi="Franklin Gothic Book" w:cs="Arial"/>
        </w:rPr>
        <w:tab/>
      </w:r>
      <w:r w:rsidRPr="008C4729">
        <w:rPr>
          <w:rFonts w:ascii="Franklin Gothic Book" w:hAnsi="Franklin Gothic Book" w:cs="Arial"/>
        </w:rPr>
        <w:tab/>
        <w:t xml:space="preserve">      Name and designation of the officer</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 xml:space="preserve">             Seal, name &amp; address of the Bank and address of the Branch</w:t>
      </w:r>
    </w:p>
    <w:p w:rsidR="00454388" w:rsidRPr="008C4729" w:rsidRDefault="00454388" w:rsidP="00454388">
      <w:pPr>
        <w:autoSpaceDE w:val="0"/>
        <w:autoSpaceDN w:val="0"/>
        <w:adjustRightInd w:val="0"/>
        <w:spacing w:after="0" w:line="240" w:lineRule="auto"/>
        <w:jc w:val="both"/>
        <w:rPr>
          <w:rFonts w:ascii="Franklin Gothic Book" w:hAnsi="Franklin Gothic Book" w:cs="Arial"/>
          <w:b/>
          <w:bCs/>
        </w:rPr>
      </w:pPr>
    </w:p>
    <w:p w:rsidR="00454388" w:rsidRPr="008C4729" w:rsidRDefault="00454388" w:rsidP="00454388">
      <w:pPr>
        <w:autoSpaceDE w:val="0"/>
        <w:autoSpaceDN w:val="0"/>
        <w:adjustRightInd w:val="0"/>
        <w:spacing w:after="0" w:line="240" w:lineRule="auto"/>
        <w:ind w:left="720" w:hanging="720"/>
        <w:jc w:val="both"/>
        <w:rPr>
          <w:rFonts w:ascii="Franklin Gothic Book" w:hAnsi="Franklin Gothic Book" w:cs="Arial"/>
          <w:b/>
          <w:bCs/>
        </w:rPr>
      </w:pPr>
      <w:r w:rsidRPr="008C4729">
        <w:rPr>
          <w:rFonts w:ascii="Franklin Gothic Book" w:hAnsi="Franklin Gothic Book" w:cs="Arial"/>
          <w:b/>
          <w:bCs/>
        </w:rPr>
        <w:t>Note:</w:t>
      </w:r>
      <w:r w:rsidRPr="008C4729">
        <w:rPr>
          <w:rFonts w:ascii="Franklin Gothic Book" w:hAnsi="Franklin Gothic Book" w:cs="Arial"/>
        </w:rPr>
        <w:tab/>
      </w:r>
      <w:r w:rsidRPr="008C4729">
        <w:rPr>
          <w:rFonts w:ascii="Franklin Gothic Book" w:hAnsi="Franklin Gothic Book" w:cs="Arial"/>
          <w:b/>
          <w:bCs/>
        </w:rPr>
        <w:t>Whenever the bidder chooses to submit the Bid Security in the form of Bank Guarantee, then he should advise the banker issuing the Bank Guarantee to immediately send by Registered Post (A.D.) an unstamped duplicate copy of the Guarantee directly to the Purchaser with a covering letter to compare with the origi</w:t>
      </w:r>
      <w:r w:rsidR="005C161B">
        <w:rPr>
          <w:rFonts w:ascii="Franklin Gothic Book" w:hAnsi="Franklin Gothic Book" w:cs="Arial"/>
          <w:b/>
          <w:bCs/>
        </w:rPr>
        <w:t>nal</w:t>
      </w:r>
      <w:r w:rsidRPr="008C4729">
        <w:rPr>
          <w:rFonts w:ascii="Franklin Gothic Book" w:hAnsi="Franklin Gothic Book" w:cs="Arial"/>
          <w:b/>
          <w:bCs/>
        </w:rPr>
        <w:t xml:space="preserve"> BG for the correctness, genuineness, etc.</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spacing w:after="0" w:line="240" w:lineRule="auto"/>
        <w:rPr>
          <w:rFonts w:ascii="Franklin Gothic Book" w:hAnsi="Franklin Gothic Book" w:cs="Arial"/>
          <w:b/>
          <w:bCs/>
        </w:rPr>
        <w:sectPr w:rsidR="00454388" w:rsidRPr="008C4729" w:rsidSect="00331514">
          <w:footerReference w:type="default" r:id="rId20"/>
          <w:pgSz w:w="11909" w:h="16834"/>
          <w:pgMar w:top="1008" w:right="1008" w:bottom="1008" w:left="1440" w:header="720" w:footer="720" w:gutter="0"/>
          <w:cols w:space="720"/>
        </w:sectPr>
      </w:pPr>
    </w:p>
    <w:p w:rsidR="00994092" w:rsidRPr="008C4729" w:rsidRDefault="00994092" w:rsidP="00994092">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ANNEXURE-D</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PERFORMANCE STATEMENT FORM</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r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rPr>
      </w:pPr>
      <w:r w:rsidRPr="008C4729">
        <w:rPr>
          <w:rFonts w:ascii="Franklin Gothic Book" w:hAnsi="Franklin Gothic Book" w:cs="Arial"/>
          <w:b/>
          <w:bCs/>
        </w:rPr>
        <w:t>(For a period of last 3 years)</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r w:rsidRPr="008C4729">
        <w:rPr>
          <w:rFonts w:ascii="Franklin Gothic Book" w:hAnsi="Franklin Gothic Book" w:cs="Arial"/>
          <w:b/>
          <w:bCs/>
        </w:rPr>
        <w:t>Name of the Firm……………………….</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spacing w:after="0" w:line="240" w:lineRule="auto"/>
        <w:jc w:val="both"/>
        <w:rPr>
          <w:rFonts w:ascii="Franklin Gothic Book" w:hAnsi="Franklin Gothic Book"/>
        </w:rPr>
      </w:pPr>
    </w:p>
    <w:tbl>
      <w:tblPr>
        <w:tblW w:w="135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0"/>
        <w:gridCol w:w="1080"/>
        <w:gridCol w:w="1800"/>
        <w:gridCol w:w="840"/>
        <w:gridCol w:w="1320"/>
        <w:gridCol w:w="1440"/>
        <w:gridCol w:w="1800"/>
        <w:gridCol w:w="1620"/>
        <w:gridCol w:w="1800"/>
      </w:tblGrid>
      <w:tr w:rsidR="00454388" w:rsidRPr="008C4729" w:rsidTr="00331514">
        <w:trPr>
          <w:trHeight w:val="2015"/>
        </w:trPr>
        <w:tc>
          <w:tcPr>
            <w:tcW w:w="180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 xml:space="preserve">Order Placed by </w:t>
            </w:r>
          </w:p>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(full address of  Purchaser)</w:t>
            </w:r>
          </w:p>
        </w:tc>
        <w:tc>
          <w:tcPr>
            <w:tcW w:w="108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Order No. and date</w:t>
            </w:r>
          </w:p>
        </w:tc>
        <w:tc>
          <w:tcPr>
            <w:tcW w:w="180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Description and quantity of ordered equipment</w:t>
            </w:r>
          </w:p>
        </w:tc>
        <w:tc>
          <w:tcPr>
            <w:tcW w:w="84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Value of order</w:t>
            </w:r>
          </w:p>
        </w:tc>
        <w:tc>
          <w:tcPr>
            <w:tcW w:w="132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 xml:space="preserve">Date of completion of deliver as  per </w:t>
            </w:r>
          </w:p>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contract</w:t>
            </w:r>
          </w:p>
        </w:tc>
        <w:tc>
          <w:tcPr>
            <w:tcW w:w="144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Date of actual completion of delivery</w:t>
            </w:r>
          </w:p>
        </w:tc>
        <w:tc>
          <w:tcPr>
            <w:tcW w:w="180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Remarks indicating reasons for late delivery, if any</w:t>
            </w:r>
          </w:p>
        </w:tc>
        <w:tc>
          <w:tcPr>
            <w:tcW w:w="162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Has the equipment been installed satisfactory? (Attach a certificate from the purchaser / Consignee)</w:t>
            </w:r>
          </w:p>
        </w:tc>
        <w:tc>
          <w:tcPr>
            <w:tcW w:w="1800" w:type="dxa"/>
          </w:tcPr>
          <w:p w:rsidR="00454388" w:rsidRPr="008C4729" w:rsidRDefault="00454388" w:rsidP="00331514">
            <w:pPr>
              <w:spacing w:after="0" w:line="240" w:lineRule="auto"/>
              <w:rPr>
                <w:rFonts w:ascii="Franklin Gothic Book" w:hAnsi="Franklin Gothic Book"/>
                <w:lang w:val="en-US" w:eastAsia="en-US"/>
              </w:rPr>
            </w:pPr>
            <w:r w:rsidRPr="008C4729">
              <w:rPr>
                <w:rFonts w:ascii="Franklin Gothic Book" w:hAnsi="Franklin Gothic Book"/>
              </w:rPr>
              <w:t xml:space="preserve">Contact person along with Telephone No., FAX No. and            e-mail address </w:t>
            </w:r>
          </w:p>
        </w:tc>
      </w:tr>
      <w:tr w:rsidR="00454388" w:rsidRPr="008C4729" w:rsidTr="00331514">
        <w:trPr>
          <w:trHeight w:val="2168"/>
        </w:trPr>
        <w:tc>
          <w:tcPr>
            <w:tcW w:w="1800" w:type="dxa"/>
          </w:tcPr>
          <w:p w:rsidR="00454388" w:rsidRPr="008C4729" w:rsidRDefault="00454388" w:rsidP="00331514">
            <w:pPr>
              <w:spacing w:after="0" w:line="240" w:lineRule="auto"/>
              <w:jc w:val="both"/>
              <w:rPr>
                <w:rFonts w:ascii="Franklin Gothic Book" w:hAnsi="Franklin Gothic Book"/>
                <w:lang w:val="en-US" w:eastAsia="en-US"/>
              </w:rPr>
            </w:pPr>
          </w:p>
        </w:tc>
        <w:tc>
          <w:tcPr>
            <w:tcW w:w="1080" w:type="dxa"/>
          </w:tcPr>
          <w:p w:rsidR="00454388" w:rsidRPr="008C4729" w:rsidRDefault="00454388" w:rsidP="00331514">
            <w:pPr>
              <w:spacing w:after="0" w:line="240" w:lineRule="auto"/>
              <w:jc w:val="both"/>
              <w:rPr>
                <w:rFonts w:ascii="Franklin Gothic Book" w:hAnsi="Franklin Gothic Book"/>
                <w:lang w:val="en-US" w:eastAsia="en-US"/>
              </w:rPr>
            </w:pPr>
          </w:p>
        </w:tc>
        <w:tc>
          <w:tcPr>
            <w:tcW w:w="1800" w:type="dxa"/>
          </w:tcPr>
          <w:p w:rsidR="00454388" w:rsidRPr="008C4729" w:rsidRDefault="00454388" w:rsidP="00331514">
            <w:pPr>
              <w:spacing w:after="0" w:line="240" w:lineRule="auto"/>
              <w:jc w:val="both"/>
              <w:rPr>
                <w:rFonts w:ascii="Franklin Gothic Book" w:hAnsi="Franklin Gothic Book"/>
                <w:lang w:val="en-US" w:eastAsia="en-US"/>
              </w:rPr>
            </w:pPr>
          </w:p>
        </w:tc>
        <w:tc>
          <w:tcPr>
            <w:tcW w:w="840" w:type="dxa"/>
          </w:tcPr>
          <w:p w:rsidR="00454388" w:rsidRPr="008C4729" w:rsidRDefault="00454388" w:rsidP="00331514">
            <w:pPr>
              <w:spacing w:after="0" w:line="240" w:lineRule="auto"/>
              <w:jc w:val="both"/>
              <w:rPr>
                <w:rFonts w:ascii="Franklin Gothic Book" w:hAnsi="Franklin Gothic Book"/>
                <w:lang w:val="en-US" w:eastAsia="en-US"/>
              </w:rPr>
            </w:pPr>
          </w:p>
        </w:tc>
        <w:tc>
          <w:tcPr>
            <w:tcW w:w="1320" w:type="dxa"/>
          </w:tcPr>
          <w:p w:rsidR="00454388" w:rsidRPr="008C4729" w:rsidRDefault="00454388" w:rsidP="00331514">
            <w:pPr>
              <w:spacing w:after="0" w:line="240" w:lineRule="auto"/>
              <w:jc w:val="both"/>
              <w:rPr>
                <w:rFonts w:ascii="Franklin Gothic Book" w:hAnsi="Franklin Gothic Book"/>
                <w:lang w:val="en-US" w:eastAsia="en-US"/>
              </w:rPr>
            </w:pPr>
          </w:p>
        </w:tc>
        <w:tc>
          <w:tcPr>
            <w:tcW w:w="1440" w:type="dxa"/>
          </w:tcPr>
          <w:p w:rsidR="00454388" w:rsidRPr="008C4729" w:rsidRDefault="00454388" w:rsidP="00331514">
            <w:pPr>
              <w:spacing w:after="0" w:line="240" w:lineRule="auto"/>
              <w:jc w:val="both"/>
              <w:rPr>
                <w:rFonts w:ascii="Franklin Gothic Book" w:hAnsi="Franklin Gothic Book"/>
                <w:lang w:val="en-US" w:eastAsia="en-US"/>
              </w:rPr>
            </w:pPr>
          </w:p>
        </w:tc>
        <w:tc>
          <w:tcPr>
            <w:tcW w:w="1800" w:type="dxa"/>
          </w:tcPr>
          <w:p w:rsidR="00454388" w:rsidRPr="008C4729" w:rsidRDefault="00454388" w:rsidP="00331514">
            <w:pPr>
              <w:spacing w:after="0" w:line="240" w:lineRule="auto"/>
              <w:jc w:val="both"/>
              <w:rPr>
                <w:rFonts w:ascii="Franklin Gothic Book" w:hAnsi="Franklin Gothic Book"/>
                <w:lang w:val="en-US" w:eastAsia="en-US"/>
              </w:rPr>
            </w:pPr>
          </w:p>
        </w:tc>
        <w:tc>
          <w:tcPr>
            <w:tcW w:w="1620" w:type="dxa"/>
          </w:tcPr>
          <w:p w:rsidR="00454388" w:rsidRPr="008C4729" w:rsidRDefault="00454388" w:rsidP="00331514">
            <w:pPr>
              <w:spacing w:after="0" w:line="240" w:lineRule="auto"/>
              <w:jc w:val="both"/>
              <w:rPr>
                <w:rFonts w:ascii="Franklin Gothic Book" w:hAnsi="Franklin Gothic Book"/>
                <w:lang w:val="en-US" w:eastAsia="en-US"/>
              </w:rPr>
            </w:pPr>
          </w:p>
        </w:tc>
        <w:tc>
          <w:tcPr>
            <w:tcW w:w="1800" w:type="dxa"/>
          </w:tcPr>
          <w:p w:rsidR="00454388" w:rsidRPr="008C4729" w:rsidRDefault="00454388" w:rsidP="00331514">
            <w:pPr>
              <w:spacing w:after="0" w:line="240" w:lineRule="auto"/>
              <w:jc w:val="both"/>
              <w:rPr>
                <w:rFonts w:ascii="Franklin Gothic Book" w:hAnsi="Franklin Gothic Book"/>
                <w:lang w:val="en-US" w:eastAsia="en-US"/>
              </w:rPr>
            </w:pPr>
          </w:p>
        </w:tc>
      </w:tr>
    </w:tbl>
    <w:p w:rsidR="00454388" w:rsidRPr="008C4729" w:rsidRDefault="00454388" w:rsidP="00454388">
      <w:pPr>
        <w:spacing w:after="0" w:line="240" w:lineRule="auto"/>
        <w:jc w:val="both"/>
        <w:rPr>
          <w:rFonts w:ascii="Franklin Gothic Book" w:hAnsi="Franklin Gothic Book"/>
          <w:b/>
          <w:bCs/>
          <w:lang w:val="en-US" w:eastAsia="en-US"/>
        </w:rPr>
      </w:pPr>
    </w:p>
    <w:p w:rsidR="00454388" w:rsidRPr="008C4729" w:rsidRDefault="00454388" w:rsidP="00454388">
      <w:pPr>
        <w:spacing w:after="0" w:line="240" w:lineRule="auto"/>
        <w:jc w:val="both"/>
        <w:rPr>
          <w:rFonts w:ascii="Franklin Gothic Book" w:hAnsi="Franklin Gothic Book"/>
        </w:rPr>
      </w:pP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rPr>
        <w:t>Signature and Seal of the manufacturer/Bidder …………………………….</w:t>
      </w:r>
    </w:p>
    <w:p w:rsidR="00454388" w:rsidRPr="008C4729" w:rsidRDefault="00454388" w:rsidP="00454388">
      <w:pPr>
        <w:spacing w:after="0" w:line="240" w:lineRule="auto"/>
        <w:jc w:val="both"/>
        <w:rPr>
          <w:rFonts w:ascii="Franklin Gothic Book" w:hAnsi="Franklin Gothic Book"/>
        </w:rPr>
      </w:pPr>
    </w:p>
    <w:p w:rsidR="00454388" w:rsidRPr="008C4729" w:rsidRDefault="00454388" w:rsidP="00454388">
      <w:pPr>
        <w:spacing w:after="0" w:line="240" w:lineRule="auto"/>
        <w:jc w:val="both"/>
        <w:rPr>
          <w:rFonts w:ascii="Franklin Gothic Book" w:hAnsi="Franklin Gothic Book"/>
        </w:rPr>
      </w:pPr>
      <w:r w:rsidRPr="008C4729">
        <w:rPr>
          <w:rFonts w:ascii="Franklin Gothic Book" w:hAnsi="Franklin Gothic Book"/>
        </w:rPr>
        <w:t>Place     :</w:t>
      </w:r>
    </w:p>
    <w:p w:rsidR="00454388" w:rsidRPr="008C4729" w:rsidRDefault="00454388" w:rsidP="00454388">
      <w:pPr>
        <w:spacing w:after="0" w:line="240" w:lineRule="auto"/>
        <w:jc w:val="both"/>
        <w:rPr>
          <w:rFonts w:ascii="Franklin Gothic Book" w:hAnsi="Franklin Gothic Book"/>
        </w:rPr>
      </w:pPr>
    </w:p>
    <w:p w:rsidR="00454388" w:rsidRPr="008C4729" w:rsidRDefault="00454388" w:rsidP="00454388">
      <w:pPr>
        <w:spacing w:after="0" w:line="240" w:lineRule="auto"/>
        <w:jc w:val="both"/>
        <w:rPr>
          <w:rFonts w:ascii="Franklin Gothic Book" w:hAnsi="Franklin Gothic Book"/>
          <w:b/>
          <w:bCs/>
        </w:rPr>
      </w:pPr>
      <w:r w:rsidRPr="008C4729">
        <w:rPr>
          <w:rFonts w:ascii="Franklin Gothic Book" w:hAnsi="Franklin Gothic Book"/>
        </w:rPr>
        <w:t>Date     :</w:t>
      </w:r>
    </w:p>
    <w:p w:rsidR="00454388" w:rsidRPr="008C4729" w:rsidRDefault="00454388" w:rsidP="00454388">
      <w:pPr>
        <w:autoSpaceDE w:val="0"/>
        <w:autoSpaceDN w:val="0"/>
        <w:adjustRightInd w:val="0"/>
        <w:spacing w:after="0" w:line="240" w:lineRule="auto"/>
        <w:rPr>
          <w:rFonts w:ascii="Franklin Gothic Book" w:hAnsi="Franklin Gothic Book"/>
          <w:b/>
          <w:bCs/>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 </w:t>
      </w:r>
    </w:p>
    <w:p w:rsidR="00454388" w:rsidRPr="008C4729" w:rsidRDefault="00454388" w:rsidP="00454388">
      <w:pPr>
        <w:spacing w:after="0" w:line="240" w:lineRule="auto"/>
        <w:rPr>
          <w:rFonts w:ascii="Franklin Gothic Book" w:hAnsi="Franklin Gothic Book" w:cs="Arial"/>
          <w:b/>
          <w:bCs/>
          <w:u w:val="single"/>
        </w:rPr>
        <w:sectPr w:rsidR="00454388" w:rsidRPr="008C4729" w:rsidSect="00331514">
          <w:pgSz w:w="16834" w:h="11909" w:orient="landscape"/>
          <w:pgMar w:top="1008" w:right="1008" w:bottom="1008" w:left="1440" w:header="720" w:footer="720" w:gutter="0"/>
          <w:cols w:space="720"/>
        </w:sectPr>
      </w:pPr>
    </w:p>
    <w:p w:rsidR="008E7D3D" w:rsidRPr="008C4729" w:rsidRDefault="008E7D3D" w:rsidP="008E7D3D">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ANNEXURE-E</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DEVIATION STATEMENT FORM</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1F133B" w:rsidRDefault="001F133B" w:rsidP="001F133B">
      <w:pPr>
        <w:autoSpaceDE w:val="0"/>
        <w:autoSpaceDN w:val="0"/>
        <w:adjustRightInd w:val="0"/>
        <w:spacing w:after="0" w:line="240" w:lineRule="auto"/>
        <w:jc w:val="center"/>
        <w:rPr>
          <w:rFonts w:ascii="Franklin Gothic Medium" w:hAnsi="Franklin Gothic Medium" w:cs="Arial"/>
          <w:b/>
          <w:bCs/>
          <w:sz w:val="20"/>
          <w:szCs w:val="20"/>
        </w:rPr>
      </w:pPr>
      <w:r>
        <w:rPr>
          <w:rFonts w:ascii="Franklin Gothic Medium" w:hAnsi="Franklin Gothic Medium" w:cs="Arial"/>
          <w:b/>
          <w:bCs/>
          <w:sz w:val="20"/>
          <w:szCs w:val="20"/>
        </w:rPr>
        <w:t>PART –I</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b/>
          <w:bCs/>
        </w:rPr>
      </w:pPr>
      <w:r w:rsidRPr="008C4729">
        <w:rPr>
          <w:rFonts w:ascii="Franklin Gothic Book" w:hAnsi="Franklin Gothic Book" w:cs="Arial"/>
          <w:b/>
          <w:bCs/>
        </w:rPr>
        <w:t>The following are the particulars of deviations from the requirements of the tender specifications:</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0"/>
        <w:gridCol w:w="3000"/>
        <w:gridCol w:w="3000"/>
      </w:tblGrid>
      <w:tr w:rsidR="00454388" w:rsidRPr="008C4729" w:rsidTr="00331514">
        <w:tc>
          <w:tcPr>
            <w:tcW w:w="3000"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CLAUSE</w:t>
            </w:r>
          </w:p>
        </w:tc>
        <w:tc>
          <w:tcPr>
            <w:tcW w:w="3000"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DEVIATION</w:t>
            </w:r>
          </w:p>
        </w:tc>
        <w:tc>
          <w:tcPr>
            <w:tcW w:w="3000"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REMARKS</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rPr>
            </w:pPr>
            <w:r w:rsidRPr="008C4729">
              <w:rPr>
                <w:rFonts w:ascii="Franklin Gothic Book" w:hAnsi="Franklin Gothic Book" w:cs="Arial"/>
                <w:b/>
              </w:rPr>
              <w:t>(INCLUDING</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JUSTIFICATION)</w:t>
            </w:r>
          </w:p>
        </w:tc>
      </w:tr>
      <w:tr w:rsidR="00454388" w:rsidRPr="008C4729" w:rsidTr="00331514">
        <w:tc>
          <w:tcPr>
            <w:tcW w:w="3000"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c>
          <w:tcPr>
            <w:tcW w:w="3000"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c>
          <w:tcPr>
            <w:tcW w:w="3000"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r>
    </w:tbl>
    <w:p w:rsidR="00454388" w:rsidRPr="008C4729" w:rsidRDefault="00454388" w:rsidP="00454388">
      <w:pPr>
        <w:autoSpaceDE w:val="0"/>
        <w:autoSpaceDN w:val="0"/>
        <w:adjustRightInd w:val="0"/>
        <w:spacing w:after="0" w:line="240" w:lineRule="auto"/>
        <w:rPr>
          <w:rFonts w:ascii="Franklin Gothic Book" w:hAnsi="Franklin Gothic Book" w:cs="Arial"/>
          <w:lang w:val="en-US" w:eastAsia="en-US"/>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Place:</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Date:</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Signature and seal of the</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t>Manufacturer/Bidder</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r w:rsidRPr="008C4729">
        <w:rPr>
          <w:rFonts w:ascii="Franklin Gothic Book" w:hAnsi="Franklin Gothic Book" w:cs="Arial"/>
          <w:b/>
          <w:bCs/>
        </w:rPr>
        <w:t>NOTE:</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Where there is no deviation, the statement should be returned duly signed with an endorsement indicating “No Deviations”.</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8E7D3D"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br w:type="page"/>
      </w:r>
    </w:p>
    <w:p w:rsidR="001F133B" w:rsidRDefault="001F133B" w:rsidP="001F133B">
      <w:pPr>
        <w:autoSpaceDE w:val="0"/>
        <w:autoSpaceDN w:val="0"/>
        <w:adjustRightInd w:val="0"/>
        <w:spacing w:after="0" w:line="240" w:lineRule="auto"/>
        <w:jc w:val="right"/>
        <w:rPr>
          <w:rFonts w:ascii="Franklin Gothic Medium" w:hAnsi="Franklin Gothic Medium" w:cs="Arial"/>
          <w:b/>
          <w:bCs/>
          <w:sz w:val="20"/>
          <w:szCs w:val="20"/>
          <w:u w:val="single"/>
        </w:rPr>
      </w:pPr>
      <w:r>
        <w:rPr>
          <w:rFonts w:ascii="Franklin Gothic Medium" w:hAnsi="Franklin Gothic Medium" w:cs="Arial"/>
          <w:b/>
          <w:bCs/>
          <w:sz w:val="20"/>
          <w:szCs w:val="20"/>
          <w:u w:val="single"/>
        </w:rPr>
        <w:lastRenderedPageBreak/>
        <w:t>ANNEXURE – E</w:t>
      </w:r>
    </w:p>
    <w:p w:rsidR="001F133B" w:rsidRDefault="001F133B" w:rsidP="001F133B">
      <w:pPr>
        <w:autoSpaceDE w:val="0"/>
        <w:autoSpaceDN w:val="0"/>
        <w:adjustRightInd w:val="0"/>
        <w:spacing w:after="0" w:line="240" w:lineRule="auto"/>
        <w:jc w:val="right"/>
        <w:rPr>
          <w:rFonts w:ascii="Franklin Gothic Medium" w:hAnsi="Franklin Gothic Medium" w:cs="Arial"/>
          <w:b/>
          <w:bCs/>
          <w:sz w:val="20"/>
          <w:szCs w:val="20"/>
          <w:u w:val="single"/>
        </w:rPr>
      </w:pPr>
    </w:p>
    <w:p w:rsidR="00B61813" w:rsidRPr="008C4729" w:rsidRDefault="00B61813" w:rsidP="00B61813">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DEVIATION STATEMENT FORM</w:t>
      </w:r>
    </w:p>
    <w:p w:rsidR="00B61813" w:rsidRDefault="00B61813" w:rsidP="001F133B">
      <w:pPr>
        <w:autoSpaceDE w:val="0"/>
        <w:autoSpaceDN w:val="0"/>
        <w:adjustRightInd w:val="0"/>
        <w:spacing w:after="0" w:line="240" w:lineRule="auto"/>
        <w:jc w:val="center"/>
        <w:rPr>
          <w:rFonts w:ascii="Franklin Gothic Medium" w:hAnsi="Franklin Gothic Medium" w:cs="Arial"/>
          <w:b/>
          <w:bCs/>
          <w:sz w:val="20"/>
          <w:szCs w:val="20"/>
          <w:u w:val="single"/>
        </w:rPr>
      </w:pPr>
    </w:p>
    <w:p w:rsidR="001F133B" w:rsidRDefault="001F133B" w:rsidP="001F133B">
      <w:pPr>
        <w:autoSpaceDE w:val="0"/>
        <w:autoSpaceDN w:val="0"/>
        <w:adjustRightInd w:val="0"/>
        <w:spacing w:after="0" w:line="240" w:lineRule="auto"/>
        <w:jc w:val="center"/>
        <w:rPr>
          <w:rFonts w:ascii="Franklin Gothic Medium" w:hAnsi="Franklin Gothic Medium" w:cs="Arial"/>
          <w:b/>
          <w:bCs/>
          <w:sz w:val="20"/>
          <w:szCs w:val="20"/>
          <w:u w:val="single"/>
        </w:rPr>
      </w:pPr>
      <w:r>
        <w:rPr>
          <w:rFonts w:ascii="Franklin Gothic Medium" w:hAnsi="Franklin Gothic Medium" w:cs="Arial"/>
          <w:b/>
          <w:bCs/>
          <w:sz w:val="20"/>
          <w:szCs w:val="20"/>
          <w:u w:val="single"/>
        </w:rPr>
        <w:t>PART – II</w:t>
      </w:r>
    </w:p>
    <w:p w:rsidR="001F133B" w:rsidRDefault="001F133B" w:rsidP="001F133B">
      <w:pPr>
        <w:autoSpaceDE w:val="0"/>
        <w:autoSpaceDN w:val="0"/>
        <w:adjustRightInd w:val="0"/>
        <w:spacing w:after="0" w:line="240" w:lineRule="auto"/>
        <w:jc w:val="center"/>
        <w:rPr>
          <w:rFonts w:ascii="Franklin Gothic Medium" w:hAnsi="Franklin Gothic Medium" w:cs="Arial"/>
          <w:b/>
          <w:bCs/>
          <w:sz w:val="20"/>
          <w:szCs w:val="20"/>
          <w:u w:val="single"/>
        </w:rPr>
      </w:pPr>
      <w:r w:rsidRPr="00B67D73">
        <w:rPr>
          <w:rFonts w:ascii="Franklin Gothic Medium" w:hAnsi="Franklin Gothic Medium" w:cs="Arial"/>
          <w:b/>
          <w:bCs/>
          <w:sz w:val="20"/>
          <w:szCs w:val="20"/>
          <w:u w:val="single"/>
        </w:rPr>
        <w:t>(Refer Clause 1.25 of Tender Document)</w:t>
      </w:r>
    </w:p>
    <w:p w:rsidR="001F133B" w:rsidRDefault="001F133B" w:rsidP="001F133B">
      <w:pPr>
        <w:autoSpaceDE w:val="0"/>
        <w:autoSpaceDN w:val="0"/>
        <w:adjustRightInd w:val="0"/>
        <w:spacing w:after="0" w:line="240" w:lineRule="auto"/>
        <w:jc w:val="right"/>
        <w:rPr>
          <w:rFonts w:ascii="Franklin Gothic Medium" w:hAnsi="Franklin Gothic Medium" w:cs="Arial"/>
          <w:b/>
          <w:bCs/>
          <w:sz w:val="20"/>
          <w:szCs w:val="20"/>
          <w:u w:val="single"/>
        </w:rPr>
      </w:pPr>
    </w:p>
    <w:tbl>
      <w:tblPr>
        <w:tblW w:w="9150" w:type="dxa"/>
        <w:tblInd w:w="93" w:type="dxa"/>
        <w:tblLook w:val="04A0"/>
      </w:tblPr>
      <w:tblGrid>
        <w:gridCol w:w="960"/>
        <w:gridCol w:w="5595"/>
        <w:gridCol w:w="2595"/>
      </w:tblGrid>
      <w:tr w:rsidR="001F133B" w:rsidRPr="00B67D73" w:rsidTr="005C161B">
        <w:trPr>
          <w:trHeight w:val="315"/>
        </w:trPr>
        <w:tc>
          <w:tcPr>
            <w:tcW w:w="9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b/>
                <w:color w:val="000000"/>
              </w:rPr>
            </w:pPr>
            <w:r w:rsidRPr="00B67D73">
              <w:rPr>
                <w:rFonts w:ascii="Calibri" w:eastAsia="Times New Roman" w:hAnsi="Calibri" w:cs="Calibri"/>
                <w:b/>
                <w:color w:val="000000"/>
              </w:rPr>
              <w:t>SR.NO.</w:t>
            </w:r>
          </w:p>
        </w:tc>
        <w:tc>
          <w:tcPr>
            <w:tcW w:w="5595" w:type="dxa"/>
            <w:tcBorders>
              <w:top w:val="single" w:sz="8" w:space="0" w:color="auto"/>
              <w:left w:val="nil"/>
              <w:bottom w:val="single" w:sz="8" w:space="0" w:color="auto"/>
              <w:right w:val="single" w:sz="4" w:space="0" w:color="auto"/>
            </w:tcBorders>
            <w:shd w:val="clear" w:color="auto" w:fill="auto"/>
            <w:noWrap/>
            <w:vAlign w:val="bottom"/>
            <w:hideMark/>
          </w:tcPr>
          <w:p w:rsidR="001F133B" w:rsidRPr="00B67D73" w:rsidRDefault="001F133B" w:rsidP="005C161B">
            <w:pPr>
              <w:spacing w:after="0" w:line="240" w:lineRule="auto"/>
              <w:rPr>
                <w:rFonts w:ascii="Calibri" w:eastAsia="Times New Roman" w:hAnsi="Calibri" w:cs="Calibri"/>
                <w:b/>
                <w:color w:val="000000"/>
              </w:rPr>
            </w:pPr>
            <w:r w:rsidRPr="00B67D73">
              <w:rPr>
                <w:rFonts w:ascii="Calibri" w:eastAsia="Times New Roman" w:hAnsi="Calibri" w:cs="Calibri"/>
                <w:b/>
                <w:color w:val="000000"/>
              </w:rPr>
              <w:t>TENDER REQUIREMENT</w:t>
            </w:r>
          </w:p>
        </w:tc>
        <w:tc>
          <w:tcPr>
            <w:tcW w:w="2595"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1F133B" w:rsidRPr="00B67D73" w:rsidRDefault="001F133B" w:rsidP="005C161B">
            <w:pPr>
              <w:spacing w:after="0" w:line="240" w:lineRule="auto"/>
              <w:rPr>
                <w:rFonts w:ascii="Calibri" w:eastAsia="Times New Roman" w:hAnsi="Calibri" w:cs="Calibri"/>
                <w:b/>
                <w:color w:val="000000"/>
              </w:rPr>
            </w:pPr>
            <w:r w:rsidRPr="00B67D73">
              <w:rPr>
                <w:rFonts w:ascii="Calibri" w:eastAsia="Times New Roman" w:hAnsi="Calibri" w:cs="Calibri"/>
                <w:b/>
                <w:color w:val="000000"/>
              </w:rPr>
              <w:t>COMPLIANCE</w:t>
            </w:r>
          </w:p>
        </w:tc>
      </w:tr>
      <w:tr w:rsidR="001F133B" w:rsidRPr="00B67D73" w:rsidTr="005C161B">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1</w:t>
            </w:r>
          </w:p>
        </w:tc>
        <w:tc>
          <w:tcPr>
            <w:tcW w:w="5595" w:type="dxa"/>
            <w:tcBorders>
              <w:top w:val="nil"/>
              <w:left w:val="nil"/>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Bid is Signed</w:t>
            </w:r>
          </w:p>
        </w:tc>
        <w:tc>
          <w:tcPr>
            <w:tcW w:w="2595" w:type="dxa"/>
            <w:tcBorders>
              <w:top w:val="nil"/>
              <w:left w:val="nil"/>
              <w:bottom w:val="single" w:sz="4" w:space="0" w:color="auto"/>
              <w:right w:val="single" w:sz="8" w:space="0" w:color="auto"/>
            </w:tcBorders>
            <w:shd w:val="clear" w:color="auto" w:fill="auto"/>
            <w:noWrap/>
            <w:vAlign w:val="bottom"/>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88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2</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This is to certify that we are eligible to bid for this tender   as per clause No.1.1</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69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3</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Bid Validity (90 days after the date of Bid opening)</w:t>
            </w:r>
          </w:p>
        </w:tc>
        <w:tc>
          <w:tcPr>
            <w:tcW w:w="2595" w:type="dxa"/>
            <w:tcBorders>
              <w:top w:val="nil"/>
              <w:left w:val="nil"/>
              <w:bottom w:val="single" w:sz="4" w:space="0" w:color="auto"/>
              <w:right w:val="single" w:sz="8" w:space="0" w:color="auto"/>
            </w:tcBorders>
            <w:shd w:val="clear" w:color="auto" w:fill="auto"/>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 xml:space="preserve">Yes / No                                    Bid valid upto-------------- </w:t>
            </w:r>
          </w:p>
        </w:tc>
      </w:tr>
      <w:tr w:rsidR="001F133B" w:rsidRPr="00B67D73" w:rsidTr="005C161B">
        <w:trPr>
          <w:trHeight w:val="12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4</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F8095A">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EMD of Rs.</w:t>
            </w:r>
            <w:r w:rsidR="00B468C7">
              <w:rPr>
                <w:rFonts w:ascii="Franklin Gothic Medium" w:eastAsia="Times New Roman" w:hAnsi="Franklin Gothic Medium" w:cs="Calibri"/>
                <w:color w:val="000000"/>
              </w:rPr>
              <w:t>15,00</w:t>
            </w:r>
            <w:r w:rsidRPr="00B67D73">
              <w:rPr>
                <w:rFonts w:ascii="Franklin Gothic Medium" w:eastAsia="Times New Roman" w:hAnsi="Franklin Gothic Medium" w:cs="Calibri"/>
                <w:color w:val="000000"/>
              </w:rPr>
              <w:t xml:space="preserve">,000/- or US $ </w:t>
            </w:r>
            <w:r w:rsidR="00B468C7">
              <w:rPr>
                <w:rFonts w:ascii="Franklin Gothic Medium" w:eastAsia="Times New Roman" w:hAnsi="Franklin Gothic Medium" w:cs="Calibri"/>
                <w:color w:val="000000"/>
              </w:rPr>
              <w:t>30</w:t>
            </w:r>
            <w:r w:rsidRPr="00B67D73">
              <w:rPr>
                <w:rFonts w:ascii="Franklin Gothic Medium" w:eastAsia="Times New Roman" w:hAnsi="Franklin Gothic Medium" w:cs="Calibri"/>
                <w:color w:val="000000"/>
              </w:rPr>
              <w:t xml:space="preserve">000/- &amp; Valid upto </w:t>
            </w:r>
            <w:r w:rsidR="00F8095A">
              <w:rPr>
                <w:rFonts w:ascii="Franklin Gothic Medium" w:eastAsia="Times New Roman" w:hAnsi="Franklin Gothic Medium" w:cs="Calibri"/>
                <w:color w:val="000000"/>
              </w:rPr>
              <w:t>45</w:t>
            </w:r>
            <w:r w:rsidRPr="00B67D73">
              <w:rPr>
                <w:rFonts w:ascii="Franklin Gothic Medium" w:eastAsia="Times New Roman" w:hAnsi="Franklin Gothic Medium" w:cs="Calibri"/>
                <w:color w:val="000000"/>
              </w:rPr>
              <w:t xml:space="preserve"> days beyond the validity of bid</w:t>
            </w:r>
          </w:p>
        </w:tc>
        <w:tc>
          <w:tcPr>
            <w:tcW w:w="2595" w:type="dxa"/>
            <w:tcBorders>
              <w:top w:val="nil"/>
              <w:left w:val="nil"/>
              <w:bottom w:val="single" w:sz="4" w:space="0" w:color="auto"/>
              <w:right w:val="single" w:sz="8" w:space="0" w:color="auto"/>
            </w:tcBorders>
            <w:shd w:val="clear" w:color="auto" w:fill="auto"/>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 xml:space="preserve">Yes / No                                    </w:t>
            </w:r>
            <w:r w:rsidRPr="004846C5">
              <w:rPr>
                <w:rFonts w:ascii="Calibri" w:eastAsia="Times New Roman" w:hAnsi="Calibri" w:cs="Calibri"/>
                <w:color w:val="000000"/>
                <w:u w:val="single"/>
              </w:rPr>
              <w:t xml:space="preserve">Bid Amount --------------        </w:t>
            </w:r>
            <w:r w:rsidRPr="00B67D73">
              <w:rPr>
                <w:rFonts w:ascii="Calibri" w:eastAsia="Times New Roman" w:hAnsi="Calibri" w:cs="Calibri"/>
                <w:color w:val="000000"/>
              </w:rPr>
              <w:t xml:space="preserve">             BG/DD No. --------------- dated -------- valid upto ----</w:t>
            </w:r>
          </w:p>
        </w:tc>
      </w:tr>
      <w:tr w:rsidR="001F133B" w:rsidRPr="00B67D73" w:rsidTr="005C161B">
        <w:trPr>
          <w:trHeight w:val="85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5</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B61813">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 xml:space="preserve">Warranty </w:t>
            </w:r>
            <w:r w:rsidR="00B61813">
              <w:rPr>
                <w:rFonts w:ascii="Franklin Gothic Medium" w:eastAsia="Times New Roman" w:hAnsi="Franklin Gothic Medium" w:cs="Calibri"/>
                <w:color w:val="000000"/>
              </w:rPr>
              <w:t>1</w:t>
            </w:r>
            <w:r w:rsidRPr="00B67D73">
              <w:rPr>
                <w:rFonts w:ascii="Franklin Gothic Medium" w:eastAsia="Times New Roman" w:hAnsi="Franklin Gothic Medium" w:cs="Calibri"/>
                <w:color w:val="000000"/>
              </w:rPr>
              <w:t xml:space="preserve">2 Months </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976"/>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6</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Agree to submit Performance Security 10% of PO Value as per Clause 2.13.1</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84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7</w:t>
            </w:r>
          </w:p>
        </w:tc>
        <w:tc>
          <w:tcPr>
            <w:tcW w:w="5595" w:type="dxa"/>
            <w:tcBorders>
              <w:top w:val="nil"/>
              <w:left w:val="nil"/>
              <w:bottom w:val="single" w:sz="4" w:space="0" w:color="auto"/>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Bidder Information Form enclosed as per Chapter 8, Annexure -A</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704"/>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8</w:t>
            </w:r>
          </w:p>
        </w:tc>
        <w:tc>
          <w:tcPr>
            <w:tcW w:w="5595" w:type="dxa"/>
            <w:tcBorders>
              <w:top w:val="nil"/>
              <w:left w:val="nil"/>
              <w:bottom w:val="nil"/>
              <w:right w:val="nil"/>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Manufacturers Authorisation Form (MAF) (If Applicable) Chapter 8, Annexure B</w:t>
            </w:r>
          </w:p>
        </w:tc>
        <w:tc>
          <w:tcPr>
            <w:tcW w:w="2595" w:type="dxa"/>
            <w:tcBorders>
              <w:top w:val="nil"/>
              <w:left w:val="single" w:sz="4" w:space="0" w:color="auto"/>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84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9</w:t>
            </w:r>
          </w:p>
        </w:tc>
        <w:tc>
          <w:tcPr>
            <w:tcW w:w="5595" w:type="dxa"/>
            <w:tcBorders>
              <w:top w:val="single" w:sz="4" w:space="0" w:color="auto"/>
              <w:left w:val="nil"/>
              <w:bottom w:val="nil"/>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Certification of non-black listing (Self Certification) as specified in Chapter 5, (Sr.No.3 )</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684"/>
        </w:trPr>
        <w:tc>
          <w:tcPr>
            <w:tcW w:w="960" w:type="dxa"/>
            <w:tcBorders>
              <w:top w:val="nil"/>
              <w:left w:val="single" w:sz="8" w:space="0" w:color="auto"/>
              <w:bottom w:val="nil"/>
              <w:right w:val="nil"/>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10</w:t>
            </w:r>
          </w:p>
        </w:tc>
        <w:tc>
          <w:tcPr>
            <w:tcW w:w="5595" w:type="dxa"/>
            <w:tcBorders>
              <w:top w:val="single" w:sz="4" w:space="0" w:color="auto"/>
              <w:left w:val="single" w:sz="4" w:space="0" w:color="auto"/>
              <w:bottom w:val="nil"/>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Performance Statement Form  enclosed as per Annexure D  of Chapter 8 with reference to Chapter 5 - 4(a) &amp; 4(b)</w:t>
            </w:r>
          </w:p>
        </w:tc>
        <w:tc>
          <w:tcPr>
            <w:tcW w:w="2595" w:type="dxa"/>
            <w:tcBorders>
              <w:top w:val="nil"/>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r w:rsidR="001F133B" w:rsidRPr="00B67D73" w:rsidTr="005C161B">
        <w:trPr>
          <w:trHeight w:val="992"/>
        </w:trPr>
        <w:tc>
          <w:tcPr>
            <w:tcW w:w="9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F133B" w:rsidRPr="00B67D73" w:rsidRDefault="001F133B" w:rsidP="005C161B">
            <w:pPr>
              <w:spacing w:after="0" w:line="240" w:lineRule="auto"/>
              <w:jc w:val="center"/>
              <w:rPr>
                <w:rFonts w:ascii="Calibri" w:eastAsia="Times New Roman" w:hAnsi="Calibri" w:cs="Calibri"/>
                <w:color w:val="000000"/>
              </w:rPr>
            </w:pPr>
            <w:r w:rsidRPr="00B67D73">
              <w:rPr>
                <w:rFonts w:ascii="Calibri" w:eastAsia="Times New Roman" w:hAnsi="Calibri" w:cs="Calibri"/>
                <w:color w:val="000000"/>
              </w:rPr>
              <w:t>11</w:t>
            </w:r>
          </w:p>
        </w:tc>
        <w:tc>
          <w:tcPr>
            <w:tcW w:w="5595" w:type="dxa"/>
            <w:tcBorders>
              <w:top w:val="single" w:sz="4" w:space="0" w:color="auto"/>
              <w:left w:val="nil"/>
              <w:bottom w:val="single" w:sz="4" w:space="0" w:color="auto"/>
              <w:right w:val="single" w:sz="4" w:space="0" w:color="auto"/>
            </w:tcBorders>
            <w:shd w:val="clear" w:color="auto" w:fill="auto"/>
            <w:vAlign w:val="center"/>
            <w:hideMark/>
          </w:tcPr>
          <w:p w:rsidR="001F133B" w:rsidRPr="00B67D73" w:rsidRDefault="001F133B" w:rsidP="005C161B">
            <w:pPr>
              <w:spacing w:after="0" w:line="240" w:lineRule="auto"/>
              <w:rPr>
                <w:rFonts w:ascii="Franklin Gothic Medium" w:eastAsia="Times New Roman" w:hAnsi="Franklin Gothic Medium" w:cs="Calibri"/>
                <w:color w:val="000000"/>
              </w:rPr>
            </w:pPr>
            <w:r w:rsidRPr="00B67D73">
              <w:rPr>
                <w:rFonts w:ascii="Franklin Gothic Medium" w:eastAsia="Times New Roman" w:hAnsi="Franklin Gothic Medium" w:cs="Calibri"/>
                <w:color w:val="000000"/>
              </w:rPr>
              <w:t>Service Support details enclosed as per Annexure F  of Chapter 8 with reference to Chapter 5 - 4(c) &amp; 4(d)</w:t>
            </w:r>
          </w:p>
        </w:tc>
        <w:tc>
          <w:tcPr>
            <w:tcW w:w="2595" w:type="dxa"/>
            <w:tcBorders>
              <w:top w:val="single" w:sz="4" w:space="0" w:color="auto"/>
              <w:left w:val="nil"/>
              <w:bottom w:val="single" w:sz="4" w:space="0" w:color="auto"/>
              <w:right w:val="single" w:sz="8" w:space="0" w:color="auto"/>
            </w:tcBorders>
            <w:shd w:val="clear" w:color="auto" w:fill="auto"/>
            <w:noWrap/>
            <w:vAlign w:val="center"/>
            <w:hideMark/>
          </w:tcPr>
          <w:p w:rsidR="001F133B" w:rsidRPr="00B67D73" w:rsidRDefault="001F133B" w:rsidP="005C161B">
            <w:pPr>
              <w:spacing w:after="0" w:line="240" w:lineRule="auto"/>
              <w:rPr>
                <w:rFonts w:ascii="Calibri" w:eastAsia="Times New Roman" w:hAnsi="Calibri" w:cs="Calibri"/>
                <w:color w:val="000000"/>
              </w:rPr>
            </w:pPr>
            <w:r w:rsidRPr="00B67D73">
              <w:rPr>
                <w:rFonts w:ascii="Calibri" w:eastAsia="Times New Roman" w:hAnsi="Calibri" w:cs="Calibri"/>
                <w:color w:val="000000"/>
              </w:rPr>
              <w:t>Yes / No</w:t>
            </w:r>
          </w:p>
        </w:tc>
      </w:tr>
    </w:tbl>
    <w:p w:rsidR="001F133B" w:rsidRDefault="001F133B">
      <w:pPr>
        <w:rPr>
          <w:rFonts w:ascii="Franklin Gothic Book" w:hAnsi="Franklin Gothic Book" w:cs="Arial"/>
          <w:b/>
          <w:bCs/>
          <w:u w:val="single"/>
        </w:rPr>
      </w:pPr>
    </w:p>
    <w:p w:rsidR="001F133B" w:rsidRDefault="001F133B">
      <w:pPr>
        <w:rPr>
          <w:rFonts w:ascii="Franklin Gothic Book" w:hAnsi="Franklin Gothic Book" w:cs="Arial"/>
          <w:b/>
          <w:bCs/>
          <w:u w:val="single"/>
        </w:rPr>
      </w:pPr>
      <w:r>
        <w:rPr>
          <w:rFonts w:ascii="Franklin Gothic Book" w:hAnsi="Franklin Gothic Book" w:cs="Arial"/>
          <w:b/>
          <w:bCs/>
          <w:u w:val="single"/>
        </w:rPr>
        <w:br w:type="page"/>
      </w:r>
    </w:p>
    <w:p w:rsidR="008E7D3D" w:rsidRPr="008C4729" w:rsidRDefault="008E7D3D" w:rsidP="008E7D3D">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lastRenderedPageBreak/>
        <w:t>ANNEXURE-F</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SERVICE SUPPORT DETAIL FORM</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2640"/>
        <w:gridCol w:w="2760"/>
        <w:gridCol w:w="2892"/>
      </w:tblGrid>
      <w:tr w:rsidR="00454388" w:rsidRPr="008C4729" w:rsidTr="00331514">
        <w:tc>
          <w:tcPr>
            <w:tcW w:w="708"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Sl.</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No.</w:t>
            </w:r>
          </w:p>
        </w:tc>
        <w:tc>
          <w:tcPr>
            <w:tcW w:w="2640"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Nature of training</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imparted</w:t>
            </w:r>
          </w:p>
        </w:tc>
        <w:tc>
          <w:tcPr>
            <w:tcW w:w="2760"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List of similar type of</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rPr>
            </w:pPr>
            <w:r w:rsidRPr="008C4729">
              <w:rPr>
                <w:rFonts w:ascii="Franklin Gothic Book" w:hAnsi="Franklin Gothic Book" w:cs="Arial"/>
                <w:b/>
              </w:rPr>
              <w:t>equipments serviced in</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the past 3 years</w:t>
            </w:r>
          </w:p>
        </w:tc>
        <w:tc>
          <w:tcPr>
            <w:tcW w:w="2892" w:type="dxa"/>
          </w:tcPr>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Address, Telephone</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rPr>
            </w:pPr>
            <w:r w:rsidRPr="008C4729">
              <w:rPr>
                <w:rFonts w:ascii="Franklin Gothic Book" w:hAnsi="Franklin Gothic Book" w:cs="Arial"/>
                <w:b/>
              </w:rPr>
              <w:t>Nos. , Fax Nos and</w:t>
            </w:r>
          </w:p>
          <w:p w:rsidR="00454388" w:rsidRPr="008C4729" w:rsidRDefault="00454388" w:rsidP="00331514">
            <w:pPr>
              <w:autoSpaceDE w:val="0"/>
              <w:autoSpaceDN w:val="0"/>
              <w:adjustRightInd w:val="0"/>
              <w:spacing w:after="0" w:line="240" w:lineRule="auto"/>
              <w:jc w:val="center"/>
              <w:rPr>
                <w:rFonts w:ascii="Franklin Gothic Book" w:hAnsi="Franklin Gothic Book" w:cs="Arial"/>
                <w:b/>
                <w:lang w:val="en-US" w:eastAsia="en-US"/>
              </w:rPr>
            </w:pPr>
            <w:r w:rsidRPr="008C4729">
              <w:rPr>
                <w:rFonts w:ascii="Franklin Gothic Book" w:hAnsi="Franklin Gothic Book" w:cs="Arial"/>
                <w:b/>
              </w:rPr>
              <w:t>e-mail address</w:t>
            </w:r>
          </w:p>
        </w:tc>
      </w:tr>
      <w:tr w:rsidR="00454388" w:rsidRPr="008C4729" w:rsidTr="00331514">
        <w:tc>
          <w:tcPr>
            <w:tcW w:w="708"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rPr>
            </w:pPr>
          </w:p>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c>
          <w:tcPr>
            <w:tcW w:w="2640"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c>
          <w:tcPr>
            <w:tcW w:w="2760"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c>
          <w:tcPr>
            <w:tcW w:w="2892" w:type="dxa"/>
          </w:tcPr>
          <w:p w:rsidR="00454388" w:rsidRPr="008C4729" w:rsidRDefault="00454388" w:rsidP="00331514">
            <w:pPr>
              <w:autoSpaceDE w:val="0"/>
              <w:autoSpaceDN w:val="0"/>
              <w:adjustRightInd w:val="0"/>
              <w:spacing w:after="0" w:line="240" w:lineRule="auto"/>
              <w:rPr>
                <w:rFonts w:ascii="Franklin Gothic Book" w:hAnsi="Franklin Gothic Book" w:cs="Arial"/>
                <w:lang w:val="en-US" w:eastAsia="en-US"/>
              </w:rPr>
            </w:pPr>
          </w:p>
        </w:tc>
      </w:tr>
    </w:tbl>
    <w:p w:rsidR="00454388" w:rsidRPr="008C4729" w:rsidRDefault="00454388" w:rsidP="00454388">
      <w:pPr>
        <w:autoSpaceDE w:val="0"/>
        <w:autoSpaceDN w:val="0"/>
        <w:adjustRightInd w:val="0"/>
        <w:spacing w:after="0" w:line="240" w:lineRule="auto"/>
        <w:rPr>
          <w:rFonts w:ascii="Franklin Gothic Book" w:hAnsi="Franklin Gothic Book" w:cs="Arial"/>
          <w:lang w:val="en-US" w:eastAsia="en-US"/>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Signature and Seal of the manufacturer/Bidder…………………………….</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Place :</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Date :</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 </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2C600F" w:rsidRPr="008C4729" w:rsidRDefault="00454388" w:rsidP="002C600F">
      <w:pPr>
        <w:autoSpaceDE w:val="0"/>
        <w:autoSpaceDN w:val="0"/>
        <w:adjustRightInd w:val="0"/>
        <w:spacing w:after="0" w:line="240" w:lineRule="auto"/>
        <w:jc w:val="right"/>
        <w:rPr>
          <w:rFonts w:ascii="Franklin Gothic Book" w:hAnsi="Franklin Gothic Book" w:cs="Arial"/>
          <w:b/>
          <w:bCs/>
          <w:u w:val="single"/>
        </w:rPr>
      </w:pPr>
      <w:r w:rsidRPr="008C4729">
        <w:rPr>
          <w:rFonts w:ascii="Franklin Gothic Book" w:hAnsi="Franklin Gothic Book" w:cs="Arial"/>
          <w:b/>
          <w:bCs/>
          <w:u w:val="single"/>
        </w:rPr>
        <w:br w:type="page"/>
      </w:r>
      <w:r w:rsidR="002C600F" w:rsidRPr="008C4729">
        <w:rPr>
          <w:rFonts w:ascii="Franklin Gothic Book" w:hAnsi="Franklin Gothic Book" w:cs="Arial"/>
          <w:b/>
          <w:bCs/>
          <w:u w:val="single"/>
        </w:rPr>
        <w:lastRenderedPageBreak/>
        <w:t>ANNEXURE-G</w:t>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Bid Form</w:t>
      </w:r>
    </w:p>
    <w:p w:rsidR="00454388" w:rsidRPr="008C4729" w:rsidRDefault="00454388" w:rsidP="00454388">
      <w:pPr>
        <w:autoSpaceDE w:val="0"/>
        <w:autoSpaceDN w:val="0"/>
        <w:adjustRightInd w:val="0"/>
        <w:spacing w:after="0" w:line="240" w:lineRule="auto"/>
        <w:rPr>
          <w:rFonts w:ascii="Franklin Gothic Book" w:hAnsi="Franklin Gothic Book" w:cs="Arial"/>
          <w:i/>
          <w:iCs/>
        </w:rPr>
      </w:pPr>
    </w:p>
    <w:p w:rsidR="00454388" w:rsidRPr="00641F09" w:rsidRDefault="00454388" w:rsidP="00B7706D">
      <w:pPr>
        <w:autoSpaceDE w:val="0"/>
        <w:autoSpaceDN w:val="0"/>
        <w:adjustRightInd w:val="0"/>
        <w:spacing w:after="0" w:line="240" w:lineRule="auto"/>
        <w:ind w:left="142" w:hanging="142"/>
        <w:jc w:val="both"/>
        <w:rPr>
          <w:rFonts w:ascii="Franklin Gothic Book" w:hAnsi="Franklin Gothic Book" w:cs="Arial"/>
          <w:i/>
          <w:iCs/>
          <w:sz w:val="20"/>
          <w:szCs w:val="20"/>
        </w:rPr>
      </w:pPr>
      <w:r w:rsidRPr="00641F09">
        <w:rPr>
          <w:rFonts w:ascii="Franklin Gothic Book" w:hAnsi="Franklin Gothic Book" w:cs="Arial"/>
          <w:i/>
          <w:iCs/>
          <w:sz w:val="20"/>
          <w:szCs w:val="20"/>
        </w:rPr>
        <w:t xml:space="preserve"> [The Bidder shall fill in this Form in accordance with the instructions indicated No alterations to i</w:t>
      </w:r>
      <w:r w:rsidR="00B7706D" w:rsidRPr="00641F09">
        <w:rPr>
          <w:rFonts w:ascii="Franklin Gothic Book" w:hAnsi="Franklin Gothic Book" w:cs="Arial"/>
          <w:i/>
          <w:iCs/>
          <w:sz w:val="20"/>
          <w:szCs w:val="20"/>
        </w:rPr>
        <w:t>ts format shall be p</w:t>
      </w:r>
      <w:r w:rsidRPr="00641F09">
        <w:rPr>
          <w:rFonts w:ascii="Franklin Gothic Book" w:hAnsi="Franklin Gothic Book" w:cs="Arial"/>
          <w:i/>
          <w:iCs/>
          <w:sz w:val="20"/>
          <w:szCs w:val="20"/>
        </w:rPr>
        <w:t>ermitted and no substitutions shall be accepted.]</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Date</w:t>
      </w:r>
      <w:r w:rsidRPr="00641F09">
        <w:rPr>
          <w:rFonts w:ascii="Franklin Gothic Book" w:hAnsi="Franklin Gothic Book" w:cs="Arial"/>
          <w:sz w:val="20"/>
          <w:szCs w:val="20"/>
        </w:rPr>
        <w:tab/>
      </w:r>
      <w:r w:rsidRPr="00641F09">
        <w:rPr>
          <w:rFonts w:ascii="Franklin Gothic Book" w:hAnsi="Franklin Gothic Book" w:cs="Arial"/>
          <w:sz w:val="20"/>
          <w:szCs w:val="20"/>
        </w:rPr>
        <w:tab/>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date (as day, month and year) of Bid Submission]</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Tender No.</w:t>
      </w:r>
      <w:r w:rsidRPr="00641F09">
        <w:rPr>
          <w:rFonts w:ascii="Franklin Gothic Book" w:hAnsi="Franklin Gothic Book" w:cs="Arial"/>
          <w:sz w:val="20"/>
          <w:szCs w:val="20"/>
        </w:rPr>
        <w:tab/>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number from Invitation for Bids]</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Invitation for Bid No</w:t>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No of IFB]</w:t>
      </w:r>
    </w:p>
    <w:p w:rsidR="00454388" w:rsidRPr="00641F09" w:rsidRDefault="00454388" w:rsidP="00454388">
      <w:pPr>
        <w:tabs>
          <w:tab w:val="left" w:pos="5385"/>
        </w:tabs>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ab/>
      </w: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To</w:t>
      </w:r>
      <w:r w:rsidRPr="00641F09">
        <w:rPr>
          <w:rFonts w:ascii="Franklin Gothic Book" w:hAnsi="Franklin Gothic Book" w:cs="Arial"/>
          <w:sz w:val="20"/>
          <w:szCs w:val="20"/>
        </w:rPr>
        <w:tab/>
      </w:r>
      <w:r w:rsidRPr="00641F09">
        <w:rPr>
          <w:rFonts w:ascii="Franklin Gothic Book" w:hAnsi="Franklin Gothic Book" w:cs="Arial"/>
          <w:sz w:val="20"/>
          <w:szCs w:val="20"/>
        </w:rPr>
        <w:tab/>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complete name of Purchaser]</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We, the undersigned, declare that:</w:t>
      </w: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9316"/>
      </w:tblGrid>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(a)</w:t>
            </w:r>
          </w:p>
        </w:tc>
        <w:tc>
          <w:tcPr>
            <w:tcW w:w="9316"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i/>
                <w:iCs/>
                <w:sz w:val="20"/>
                <w:szCs w:val="20"/>
              </w:rPr>
            </w:pPr>
            <w:r w:rsidRPr="00641F09">
              <w:rPr>
                <w:rFonts w:ascii="Franklin Gothic Book" w:hAnsi="Franklin Gothic Book" w:cs="Arial"/>
                <w:sz w:val="20"/>
                <w:szCs w:val="20"/>
              </w:rPr>
              <w:t xml:space="preserve">We have examined and have no reservations to the Bidding Documents, including Addenda No.: </w:t>
            </w:r>
            <w:r w:rsidRPr="00641F09">
              <w:rPr>
                <w:rFonts w:ascii="Franklin Gothic Book" w:hAnsi="Franklin Gothic Book" w:cs="Arial"/>
                <w:i/>
                <w:iCs/>
                <w:sz w:val="20"/>
                <w:szCs w:val="20"/>
              </w:rPr>
              <w:t xml:space="preserve">[insert the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i/>
                <w:iCs/>
                <w:sz w:val="20"/>
                <w:szCs w:val="20"/>
              </w:rPr>
              <w:t>number and issuing date of each Addenda]</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(b)</w:t>
            </w:r>
          </w:p>
        </w:tc>
        <w:tc>
          <w:tcPr>
            <w:tcW w:w="9316"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We offer to supply in conformity with the Bidding Documents and in accordance with the Delivery Schedules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i/>
                <w:iCs/>
                <w:sz w:val="20"/>
                <w:szCs w:val="20"/>
              </w:rPr>
            </w:pPr>
            <w:r w:rsidRPr="00641F09">
              <w:rPr>
                <w:rFonts w:ascii="Franklin Gothic Book" w:hAnsi="Franklin Gothic Book" w:cs="Arial"/>
                <w:sz w:val="20"/>
                <w:szCs w:val="20"/>
              </w:rPr>
              <w:t xml:space="preserve">specified in the Schedule of Requirements the following Goods and Related Services </w:t>
            </w:r>
            <w:r w:rsidRPr="00641F09">
              <w:rPr>
                <w:rFonts w:ascii="Franklin Gothic Book" w:hAnsi="Franklin Gothic Book" w:cs="Arial"/>
                <w:i/>
                <w:iCs/>
                <w:sz w:val="20"/>
                <w:szCs w:val="20"/>
              </w:rPr>
              <w:t xml:space="preserve">[insert a brief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i/>
                <w:iCs/>
                <w:sz w:val="20"/>
                <w:szCs w:val="20"/>
              </w:rPr>
              <w:t>description of the Goods and Related Services]</w:t>
            </w:r>
            <w:r w:rsidRPr="00641F09">
              <w:rPr>
                <w:rFonts w:ascii="Franklin Gothic Book" w:hAnsi="Franklin Gothic Book" w:cs="Arial"/>
                <w:sz w:val="20"/>
                <w:szCs w:val="20"/>
              </w:rPr>
              <w:t xml:space="preserve"> </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(c)</w:t>
            </w:r>
          </w:p>
        </w:tc>
        <w:tc>
          <w:tcPr>
            <w:tcW w:w="9316"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i/>
                <w:iCs/>
                <w:sz w:val="20"/>
                <w:szCs w:val="20"/>
              </w:rPr>
            </w:pPr>
            <w:r w:rsidRPr="00641F09">
              <w:rPr>
                <w:rFonts w:ascii="Franklin Gothic Book" w:hAnsi="Franklin Gothic Book" w:cs="Arial"/>
                <w:sz w:val="20"/>
                <w:szCs w:val="20"/>
              </w:rPr>
              <w:t xml:space="preserve">The total price of our Bid, excluding any discounts offered in item (d) below, is: </w:t>
            </w:r>
            <w:r w:rsidRPr="00641F09">
              <w:rPr>
                <w:rFonts w:ascii="Franklin Gothic Book" w:hAnsi="Franklin Gothic Book" w:cs="Arial"/>
                <w:i/>
                <w:iCs/>
                <w:sz w:val="20"/>
                <w:szCs w:val="20"/>
              </w:rPr>
              <w:t xml:space="preserve">[insert the total bid price in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i/>
                <w:iCs/>
                <w:sz w:val="20"/>
                <w:szCs w:val="20"/>
              </w:rPr>
              <w:t>words and figures, indicating the various amounts and the respective currencies]</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w:t>
            </w:r>
          </w:p>
        </w:tc>
        <w:tc>
          <w:tcPr>
            <w:tcW w:w="9316" w:type="dxa"/>
          </w:tcPr>
          <w:p w:rsidR="00454388" w:rsidRPr="00641F09" w:rsidRDefault="00454388" w:rsidP="00331514">
            <w:pPr>
              <w:autoSpaceDE w:val="0"/>
              <w:autoSpaceDN w:val="0"/>
              <w:adjustRightInd w:val="0"/>
              <w:spacing w:after="0" w:line="240" w:lineRule="auto"/>
              <w:jc w:val="both"/>
              <w:rPr>
                <w:rFonts w:ascii="Franklin Gothic Book" w:hAnsi="Franklin Gothic Book" w:cs="Arial"/>
                <w:sz w:val="20"/>
                <w:szCs w:val="20"/>
              </w:rPr>
            </w:pPr>
            <w:r w:rsidRPr="00641F09">
              <w:rPr>
                <w:rFonts w:ascii="Franklin Gothic Book" w:hAnsi="Franklin Gothic Book" w:cs="Arial"/>
                <w:sz w:val="20"/>
                <w:szCs w:val="20"/>
              </w:rPr>
              <w:t>The discounts offered and the methodologies for their application are:</w:t>
            </w:r>
          </w:p>
          <w:p w:rsidR="00454388" w:rsidRPr="00641F09" w:rsidRDefault="00454388" w:rsidP="00331514">
            <w:pPr>
              <w:autoSpaceDE w:val="0"/>
              <w:autoSpaceDN w:val="0"/>
              <w:adjustRightInd w:val="0"/>
              <w:spacing w:after="0" w:line="240" w:lineRule="auto"/>
              <w:jc w:val="both"/>
              <w:rPr>
                <w:rFonts w:ascii="Franklin Gothic Book" w:hAnsi="Franklin Gothic Book" w:cs="Arial"/>
                <w:b/>
                <w:bCs/>
                <w:sz w:val="20"/>
                <w:szCs w:val="20"/>
              </w:rPr>
            </w:pPr>
          </w:p>
          <w:p w:rsidR="00454388" w:rsidRPr="00641F09" w:rsidRDefault="00454388" w:rsidP="00331514">
            <w:pPr>
              <w:autoSpaceDE w:val="0"/>
              <w:autoSpaceDN w:val="0"/>
              <w:adjustRightInd w:val="0"/>
              <w:spacing w:after="0" w:line="240" w:lineRule="auto"/>
              <w:jc w:val="both"/>
              <w:rPr>
                <w:rFonts w:ascii="Franklin Gothic Book" w:hAnsi="Franklin Gothic Book" w:cs="Arial"/>
                <w:sz w:val="20"/>
                <w:szCs w:val="20"/>
              </w:rPr>
            </w:pPr>
            <w:r w:rsidRPr="00641F09">
              <w:rPr>
                <w:rFonts w:ascii="Franklin Gothic Book" w:hAnsi="Franklin Gothic Book" w:cs="Arial"/>
                <w:b/>
                <w:bCs/>
                <w:sz w:val="20"/>
                <w:szCs w:val="20"/>
              </w:rPr>
              <w:t xml:space="preserve">Discounts. </w:t>
            </w:r>
            <w:r w:rsidRPr="00641F09">
              <w:rPr>
                <w:rFonts w:ascii="Franklin Gothic Book" w:hAnsi="Franklin Gothic Book" w:cs="Arial"/>
                <w:sz w:val="20"/>
                <w:szCs w:val="20"/>
              </w:rPr>
              <w:t xml:space="preserve">If our bid is accepted, the following discounts shall apply. </w:t>
            </w:r>
            <w:r w:rsidRPr="00641F09">
              <w:rPr>
                <w:rFonts w:ascii="Franklin Gothic Book" w:hAnsi="Franklin Gothic Book" w:cs="Arial"/>
                <w:i/>
                <w:iCs/>
                <w:sz w:val="20"/>
                <w:szCs w:val="20"/>
              </w:rPr>
              <w:t>[Specify in detail each discount offered and the specific item of the Schedule of Requirements to which it applies.]</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(e)</w:t>
            </w:r>
          </w:p>
        </w:tc>
        <w:tc>
          <w:tcPr>
            <w:tcW w:w="9316"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Our bid shall be valid for the period of time specified in ITB Clause </w:t>
            </w:r>
            <w:r w:rsidR="00DB6714" w:rsidRPr="00641F09">
              <w:rPr>
                <w:rFonts w:ascii="Franklin Gothic Book" w:hAnsi="Franklin Gothic Book" w:cs="Arial"/>
                <w:sz w:val="20"/>
                <w:szCs w:val="20"/>
              </w:rPr>
              <w:t>1.16</w:t>
            </w:r>
            <w:r w:rsidRPr="00641F09">
              <w:rPr>
                <w:rFonts w:ascii="Franklin Gothic Book" w:hAnsi="Franklin Gothic Book" w:cs="Arial"/>
                <w:sz w:val="20"/>
                <w:szCs w:val="20"/>
              </w:rPr>
              <w:t xml:space="preserve">, from the date fixed for the bid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submission due date in accordance with ITB Clause </w:t>
            </w:r>
            <w:r w:rsidR="00DB6714" w:rsidRPr="00641F09">
              <w:rPr>
                <w:rFonts w:ascii="Franklin Gothic Book" w:hAnsi="Franklin Gothic Book" w:cs="Arial"/>
                <w:sz w:val="20"/>
                <w:szCs w:val="20"/>
              </w:rPr>
              <w:t>1.19</w:t>
            </w:r>
            <w:r w:rsidRPr="00641F09">
              <w:rPr>
                <w:rFonts w:ascii="Franklin Gothic Book" w:hAnsi="Franklin Gothic Book" w:cs="Arial"/>
                <w:sz w:val="20"/>
                <w:szCs w:val="20"/>
              </w:rPr>
              <w:t xml:space="preserve"> and it shall remain binding upon us and may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be accepted at any time before the expiration of that period</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(f)</w:t>
            </w:r>
          </w:p>
        </w:tc>
        <w:tc>
          <w:tcPr>
            <w:tcW w:w="9316"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 xml:space="preserve"> If our bid is accepted, we commit to obtain a performance security in accordance with ITB Clause </w:t>
            </w:r>
            <w:r w:rsidR="005A1D66" w:rsidRPr="00641F09">
              <w:rPr>
                <w:rFonts w:ascii="Franklin Gothic Book" w:hAnsi="Franklin Gothic Book" w:cs="Arial"/>
                <w:sz w:val="20"/>
                <w:szCs w:val="20"/>
              </w:rPr>
              <w:t>1.</w:t>
            </w:r>
            <w:r w:rsidRPr="00641F09">
              <w:rPr>
                <w:rFonts w:ascii="Franklin Gothic Book" w:hAnsi="Franklin Gothic Book" w:cs="Arial"/>
                <w:sz w:val="20"/>
                <w:szCs w:val="20"/>
              </w:rPr>
              <w:t xml:space="preserve">41 and GCC Clause </w:t>
            </w:r>
            <w:r w:rsidR="005A1D66" w:rsidRPr="00641F09">
              <w:rPr>
                <w:rFonts w:ascii="Franklin Gothic Book" w:hAnsi="Franklin Gothic Book" w:cs="Arial"/>
                <w:sz w:val="20"/>
                <w:szCs w:val="20"/>
              </w:rPr>
              <w:t>2.</w:t>
            </w:r>
            <w:r w:rsidRPr="00641F09">
              <w:rPr>
                <w:rFonts w:ascii="Franklin Gothic Book" w:hAnsi="Franklin Gothic Book" w:cs="Arial"/>
                <w:sz w:val="20"/>
                <w:szCs w:val="20"/>
              </w:rPr>
              <w:t>13 for the due performance of the Contract</w:t>
            </w:r>
          </w:p>
        </w:tc>
      </w:tr>
      <w:tr w:rsidR="00454388" w:rsidRPr="00641F09" w:rsidTr="00331514">
        <w:tc>
          <w:tcPr>
            <w:tcW w:w="573"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(g)</w:t>
            </w:r>
          </w:p>
        </w:tc>
        <w:tc>
          <w:tcPr>
            <w:tcW w:w="9316"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The following commissions, gratuities, or fees have been paid or are to be paid with respect to the bidding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i/>
                <w:iCs/>
                <w:sz w:val="20"/>
                <w:szCs w:val="20"/>
              </w:rPr>
            </w:pPr>
            <w:r w:rsidRPr="00641F09">
              <w:rPr>
                <w:rFonts w:ascii="Franklin Gothic Book" w:hAnsi="Franklin Gothic Book" w:cs="Arial"/>
                <w:sz w:val="20"/>
                <w:szCs w:val="20"/>
              </w:rPr>
              <w:t xml:space="preserve">process or execution of the Contract: </w:t>
            </w:r>
            <w:r w:rsidRPr="00641F09">
              <w:rPr>
                <w:rFonts w:ascii="Franklin Gothic Book" w:hAnsi="Franklin Gothic Book" w:cs="Arial"/>
                <w:i/>
                <w:iCs/>
                <w:sz w:val="20"/>
                <w:szCs w:val="20"/>
              </w:rPr>
              <w:t xml:space="preserve">[insert complete name of each Recipient, its full address, the reason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i/>
                <w:iCs/>
                <w:sz w:val="20"/>
                <w:szCs w:val="20"/>
              </w:rPr>
            </w:pPr>
            <w:r w:rsidRPr="00641F09">
              <w:rPr>
                <w:rFonts w:ascii="Franklin Gothic Book" w:hAnsi="Franklin Gothic Book" w:cs="Arial"/>
                <w:i/>
                <w:iCs/>
                <w:sz w:val="20"/>
                <w:szCs w:val="20"/>
              </w:rPr>
              <w:t xml:space="preserve">for which each commission or gratuity was paid and the amount and currency of each such commission or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i/>
                <w:iCs/>
                <w:sz w:val="20"/>
                <w:szCs w:val="20"/>
              </w:rPr>
              <w:t>gratuity]</w:t>
            </w:r>
          </w:p>
        </w:tc>
      </w:tr>
    </w:tbl>
    <w:p w:rsidR="00454388" w:rsidRPr="00641F09" w:rsidRDefault="00454388" w:rsidP="00454388">
      <w:pPr>
        <w:autoSpaceDE w:val="0"/>
        <w:autoSpaceDN w:val="0"/>
        <w:adjustRightInd w:val="0"/>
        <w:spacing w:after="0" w:line="240" w:lineRule="auto"/>
        <w:ind w:left="720" w:hanging="720"/>
        <w:jc w:val="both"/>
        <w:rPr>
          <w:rFonts w:ascii="Franklin Gothic Book" w:hAnsi="Franklin Gothic Book" w:cs="Arial"/>
          <w:iCs/>
          <w:sz w:val="20"/>
          <w:szCs w:val="20"/>
        </w:rPr>
      </w:pPr>
      <w:r w:rsidRPr="00641F09">
        <w:rPr>
          <w:rFonts w:ascii="Franklin Gothic Book" w:hAnsi="Franklin Gothic Book" w:cs="Arial"/>
          <w:sz w:val="20"/>
          <w:szCs w:val="20"/>
        </w:rPr>
        <w:tab/>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20"/>
          <w:szCs w:val="20"/>
        </w:rPr>
      </w:pPr>
      <w:r w:rsidRPr="00641F09">
        <w:rPr>
          <w:rFonts w:ascii="Franklin Gothic Book" w:hAnsi="Franklin Gothic Book" w:cs="Arial"/>
          <w:sz w:val="20"/>
          <w:szCs w:val="20"/>
        </w:rPr>
        <w:t xml:space="preserve"> Name of Recipient </w:t>
      </w:r>
      <w:r w:rsidRPr="00641F09">
        <w:rPr>
          <w:rFonts w:ascii="Franklin Gothic Book" w:hAnsi="Franklin Gothic Book" w:cs="Arial"/>
          <w:sz w:val="20"/>
          <w:szCs w:val="20"/>
        </w:rPr>
        <w:tab/>
      </w:r>
      <w:r w:rsidRPr="00641F09">
        <w:rPr>
          <w:rFonts w:ascii="Franklin Gothic Book" w:hAnsi="Franklin Gothic Book" w:cs="Arial"/>
          <w:sz w:val="20"/>
          <w:szCs w:val="20"/>
        </w:rPr>
        <w:tab/>
        <w:t xml:space="preserve">Address </w:t>
      </w:r>
      <w:r w:rsidRPr="00641F09">
        <w:rPr>
          <w:rFonts w:ascii="Franklin Gothic Book" w:hAnsi="Franklin Gothic Book" w:cs="Arial"/>
          <w:sz w:val="20"/>
          <w:szCs w:val="20"/>
        </w:rPr>
        <w:tab/>
      </w:r>
      <w:r w:rsidRPr="00641F09">
        <w:rPr>
          <w:rFonts w:ascii="Franklin Gothic Book" w:hAnsi="Franklin Gothic Book" w:cs="Arial"/>
          <w:sz w:val="20"/>
          <w:szCs w:val="20"/>
        </w:rPr>
        <w:tab/>
        <w:t xml:space="preserve">Reason </w:t>
      </w:r>
      <w:r w:rsidRPr="00641F09">
        <w:rPr>
          <w:rFonts w:ascii="Franklin Gothic Book" w:hAnsi="Franklin Gothic Book" w:cs="Arial"/>
          <w:sz w:val="20"/>
          <w:szCs w:val="20"/>
        </w:rPr>
        <w:tab/>
      </w:r>
      <w:r w:rsidRPr="00641F09">
        <w:rPr>
          <w:rFonts w:ascii="Franklin Gothic Book" w:hAnsi="Franklin Gothic Book" w:cs="Arial"/>
          <w:sz w:val="20"/>
          <w:szCs w:val="20"/>
        </w:rPr>
        <w:tab/>
      </w:r>
      <w:r w:rsidRPr="00641F09">
        <w:rPr>
          <w:rFonts w:ascii="Franklin Gothic Book" w:hAnsi="Franklin Gothic Book" w:cs="Arial"/>
          <w:sz w:val="20"/>
          <w:szCs w:val="20"/>
        </w:rPr>
        <w:tab/>
        <w:t>Amount</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________________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________________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________________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_____________</w:t>
      </w:r>
      <w:r w:rsidRPr="00641F09">
        <w:rPr>
          <w:rFonts w:ascii="Franklin Gothic Book" w:hAnsi="Franklin Gothic Book" w:cs="Arial"/>
          <w:sz w:val="20"/>
          <w:szCs w:val="20"/>
        </w:rPr>
        <w:tab/>
      </w:r>
      <w:r w:rsidRPr="00641F09">
        <w:rPr>
          <w:rFonts w:ascii="Franklin Gothic Book" w:hAnsi="Franklin Gothic Book" w:cs="Arial"/>
          <w:sz w:val="20"/>
          <w:szCs w:val="20"/>
        </w:rPr>
        <w:tab/>
        <w:t>___________</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(If none has been paid or is to be paid, indicate “none.”)</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5"/>
        <w:gridCol w:w="9324"/>
      </w:tblGrid>
      <w:tr w:rsidR="00454388" w:rsidRPr="00641F09" w:rsidTr="00331514">
        <w:tc>
          <w:tcPr>
            <w:tcW w:w="565" w:type="dxa"/>
          </w:tcPr>
          <w:p w:rsidR="00454388" w:rsidRPr="00641F09" w:rsidRDefault="00454388" w:rsidP="005A1D66">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w:t>
            </w:r>
            <w:r w:rsidR="005A1D66" w:rsidRPr="00641F09">
              <w:rPr>
                <w:rFonts w:ascii="Franklin Gothic Book" w:hAnsi="Franklin Gothic Book" w:cs="Arial"/>
                <w:sz w:val="20"/>
                <w:szCs w:val="20"/>
              </w:rPr>
              <w:t>h</w:t>
            </w:r>
            <w:r w:rsidRPr="00641F09">
              <w:rPr>
                <w:rFonts w:ascii="Franklin Gothic Book" w:hAnsi="Franklin Gothic Book" w:cs="Arial"/>
                <w:sz w:val="20"/>
                <w:szCs w:val="20"/>
              </w:rPr>
              <w:t>)</w:t>
            </w:r>
          </w:p>
        </w:tc>
        <w:tc>
          <w:tcPr>
            <w:tcW w:w="9324"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We understand that this bid, together with your written acceptance thereof included in your notification of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award, shall constitute a binding contract between us, until a formal contract is prepared and executed.</w:t>
            </w:r>
          </w:p>
        </w:tc>
      </w:tr>
      <w:tr w:rsidR="00454388" w:rsidRPr="00641F09" w:rsidTr="00331514">
        <w:tc>
          <w:tcPr>
            <w:tcW w:w="565" w:type="dxa"/>
          </w:tcPr>
          <w:p w:rsidR="00454388" w:rsidRPr="00641F09" w:rsidRDefault="00454388" w:rsidP="005A1D66">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w:t>
            </w:r>
            <w:r w:rsidR="005A1D66" w:rsidRPr="00641F09">
              <w:rPr>
                <w:rFonts w:ascii="Franklin Gothic Book" w:hAnsi="Franklin Gothic Book" w:cs="Arial"/>
                <w:sz w:val="20"/>
                <w:szCs w:val="20"/>
              </w:rPr>
              <w:t>i)</w:t>
            </w:r>
          </w:p>
        </w:tc>
        <w:tc>
          <w:tcPr>
            <w:tcW w:w="9324" w:type="dxa"/>
          </w:tcPr>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 xml:space="preserve">We understand that you are not bound to accept the lowest evaluated bid or any other bid that you may </w:t>
            </w:r>
          </w:p>
          <w:p w:rsidR="00454388" w:rsidRPr="00641F09" w:rsidRDefault="00454388" w:rsidP="00331514">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sz w:val="20"/>
                <w:szCs w:val="20"/>
              </w:rPr>
              <w:t>receive.</w:t>
            </w:r>
          </w:p>
        </w:tc>
      </w:tr>
    </w:tbl>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Signed</w:t>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signature of person whose name and capacity are shown]</w:t>
      </w: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 xml:space="preserve">In the capacity of </w:t>
      </w:r>
      <w:r w:rsidRPr="00641F09">
        <w:rPr>
          <w:rFonts w:ascii="Franklin Gothic Book" w:hAnsi="Franklin Gothic Book" w:cs="Arial"/>
          <w:i/>
          <w:iCs/>
          <w:sz w:val="20"/>
          <w:szCs w:val="20"/>
        </w:rPr>
        <w:t>[insert legal capacity of person signing the Bid Submission Form]</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 xml:space="preserve"> </w:t>
      </w: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Name</w:t>
      </w:r>
      <w:r w:rsidRPr="00641F09">
        <w:rPr>
          <w:rFonts w:ascii="Franklin Gothic Book" w:hAnsi="Franklin Gothic Book" w:cs="Arial"/>
          <w:sz w:val="20"/>
          <w:szCs w:val="20"/>
        </w:rPr>
        <w:tab/>
        <w:t xml:space="preserve">: </w:t>
      </w:r>
      <w:r w:rsidRPr="00641F09">
        <w:rPr>
          <w:rFonts w:ascii="Franklin Gothic Book" w:hAnsi="Franklin Gothic Book" w:cs="Arial"/>
          <w:i/>
          <w:iCs/>
          <w:sz w:val="20"/>
          <w:szCs w:val="20"/>
        </w:rPr>
        <w:t>[insert complete name of person signing the Bid Submission Form]</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r w:rsidRPr="00641F09">
        <w:rPr>
          <w:rFonts w:ascii="Franklin Gothic Book" w:hAnsi="Franklin Gothic Book" w:cs="Arial"/>
          <w:sz w:val="20"/>
          <w:szCs w:val="20"/>
        </w:rPr>
        <w:t xml:space="preserve">Duly authorized to sign the bid for and on behalf of: </w:t>
      </w:r>
      <w:r w:rsidRPr="00641F09">
        <w:rPr>
          <w:rFonts w:ascii="Franklin Gothic Book" w:hAnsi="Franklin Gothic Book" w:cs="Arial"/>
          <w:i/>
          <w:iCs/>
          <w:sz w:val="20"/>
          <w:szCs w:val="20"/>
        </w:rPr>
        <w:t>[insert complete name of Bidder]</w:t>
      </w:r>
    </w:p>
    <w:p w:rsidR="00454388" w:rsidRPr="00641F09" w:rsidRDefault="00454388" w:rsidP="00454388">
      <w:pPr>
        <w:autoSpaceDE w:val="0"/>
        <w:autoSpaceDN w:val="0"/>
        <w:adjustRightInd w:val="0"/>
        <w:spacing w:after="0" w:line="240" w:lineRule="auto"/>
        <w:rPr>
          <w:rFonts w:ascii="Franklin Gothic Book" w:hAnsi="Franklin Gothic Book" w:cs="Arial"/>
          <w:i/>
          <w:iCs/>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iCs/>
          <w:sz w:val="20"/>
          <w:szCs w:val="20"/>
        </w:rPr>
      </w:pPr>
      <w:r w:rsidRPr="00641F09">
        <w:rPr>
          <w:rFonts w:ascii="Franklin Gothic Book" w:hAnsi="Franklin Gothic Book" w:cs="Arial"/>
          <w:sz w:val="20"/>
          <w:szCs w:val="20"/>
        </w:rPr>
        <w:t xml:space="preserve">Dated on ____________ day of __________________, _______ </w:t>
      </w:r>
      <w:r w:rsidRPr="00641F09">
        <w:rPr>
          <w:rFonts w:ascii="Franklin Gothic Book" w:hAnsi="Franklin Gothic Book" w:cs="Arial"/>
          <w:i/>
          <w:iCs/>
          <w:sz w:val="20"/>
          <w:szCs w:val="20"/>
        </w:rPr>
        <w:t>[insert date of signing]</w:t>
      </w:r>
    </w:p>
    <w:p w:rsidR="002C600F" w:rsidRPr="008C4729" w:rsidRDefault="00454388" w:rsidP="00454388">
      <w:pPr>
        <w:autoSpaceDE w:val="0"/>
        <w:autoSpaceDN w:val="0"/>
        <w:adjustRightInd w:val="0"/>
        <w:spacing w:after="0" w:line="240" w:lineRule="auto"/>
        <w:jc w:val="center"/>
        <w:rPr>
          <w:rFonts w:ascii="Franklin Gothic Book" w:hAnsi="Franklin Gothic Book"/>
          <w:b/>
          <w:u w:val="single"/>
        </w:rPr>
      </w:pPr>
      <w:r w:rsidRPr="008C4729">
        <w:rPr>
          <w:rFonts w:ascii="Franklin Gothic Book" w:hAnsi="Franklin Gothic Book"/>
          <w:b/>
          <w:u w:val="single"/>
        </w:rPr>
        <w:br w:type="page"/>
      </w:r>
    </w:p>
    <w:p w:rsidR="002C600F" w:rsidRPr="008C4729" w:rsidRDefault="002C600F" w:rsidP="002C600F">
      <w:pPr>
        <w:autoSpaceDE w:val="0"/>
        <w:autoSpaceDN w:val="0"/>
        <w:adjustRightInd w:val="0"/>
        <w:spacing w:after="0" w:line="240" w:lineRule="auto"/>
        <w:jc w:val="right"/>
        <w:rPr>
          <w:rFonts w:ascii="Franklin Gothic Book" w:hAnsi="Franklin Gothic Book"/>
          <w:b/>
          <w:u w:val="single"/>
        </w:rPr>
      </w:pPr>
      <w:r w:rsidRPr="008C4729">
        <w:rPr>
          <w:rFonts w:ascii="Franklin Gothic Book" w:hAnsi="Franklin Gothic Book"/>
          <w:b/>
          <w:u w:val="single"/>
        </w:rPr>
        <w:lastRenderedPageBreak/>
        <w:t>ANNEXURE-H</w:t>
      </w:r>
    </w:p>
    <w:p w:rsidR="00454388" w:rsidRPr="008C4729" w:rsidRDefault="00454388" w:rsidP="00454388">
      <w:pPr>
        <w:autoSpaceDE w:val="0"/>
        <w:autoSpaceDN w:val="0"/>
        <w:adjustRightInd w:val="0"/>
        <w:spacing w:after="0" w:line="240" w:lineRule="auto"/>
        <w:jc w:val="center"/>
        <w:rPr>
          <w:rFonts w:ascii="Franklin Gothic Book" w:hAnsi="Franklin Gothic Book"/>
          <w:b/>
          <w:u w:val="single"/>
        </w:rPr>
      </w:pPr>
      <w:r w:rsidRPr="008C4729">
        <w:rPr>
          <w:rFonts w:ascii="Franklin Gothic Book" w:hAnsi="Franklin Gothic Book"/>
          <w:b/>
          <w:u w:val="single"/>
        </w:rPr>
        <w:t>PERFORMANCE SECURITY FORM</w:t>
      </w:r>
    </w:p>
    <w:p w:rsidR="00454388" w:rsidRPr="008C4729" w:rsidRDefault="00454388" w:rsidP="00454388">
      <w:pPr>
        <w:tabs>
          <w:tab w:val="center" w:pos="4680"/>
        </w:tabs>
        <w:suppressAutoHyphens/>
        <w:spacing w:after="0" w:line="240" w:lineRule="auto"/>
        <w:jc w:val="both"/>
        <w:rPr>
          <w:rFonts w:ascii="Franklin Gothic Book" w:hAnsi="Franklin Gothic Book"/>
          <w:b/>
          <w:u w:val="single"/>
        </w:rPr>
      </w:pP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rPr>
      </w:pPr>
      <w:r w:rsidRPr="008C4729">
        <w:rPr>
          <w:rFonts w:ascii="Franklin Gothic Book" w:hAnsi="Franklin Gothic Book" w:cs="Arial"/>
          <w:b/>
          <w:bCs/>
        </w:rPr>
        <w:t>MODEL BANK GUARANTEE FORMAT FOR PERFORMANCE SECURITY</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To,</w:t>
      </w:r>
    </w:p>
    <w:p w:rsidR="00454388" w:rsidRPr="008C4729" w:rsidRDefault="00454388" w:rsidP="00454388">
      <w:pPr>
        <w:autoSpaceDE w:val="0"/>
        <w:autoSpaceDN w:val="0"/>
        <w:adjustRightInd w:val="0"/>
        <w:spacing w:after="0" w:line="240" w:lineRule="auto"/>
        <w:ind w:firstLine="720"/>
        <w:rPr>
          <w:rFonts w:ascii="Franklin Gothic Book" w:hAnsi="Franklin Gothic Book" w:cs="Arial"/>
        </w:rPr>
      </w:pPr>
      <w:r w:rsidRPr="008C4729">
        <w:rPr>
          <w:rFonts w:ascii="Franklin Gothic Book" w:hAnsi="Franklin Gothic Book" w:cs="Arial"/>
        </w:rPr>
        <w:t>…………………………..</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WHEREAS ……………………………….</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(name and address of the supplier) (hereinafter called “the supplier”) has undertaken, in pursuance of contract no. ……. dated ………….to supply (description of goods and services) (herein after called “the contract”).</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AND WHEREAS it has been stipulated by you in the said contract that the supplier shall furnish you with a bank guarantee by a scheduled commercial bank recognized by you for the sum specified therein as security for compliance with its obligations in accordance with the contract;</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AND WHEREAS we have agreed to give the supplier such a bank guarantee;</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NOW THEREFORE we hereby affirm that we are guarantors and responsible to you, on behalf of the supplier, up to a total of …………………………………. (amount of the guarantee in words and figures), and we undertake to pay you, upon your first written demand declaring the supplier to be in default under the contract and without cavil or argument, any sum or sums within the limits of (amount of guarantee) as aforesaid, without your needing to prove or to show grounds or reasons for your demand or the sum specified therein.</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We hereby waive the necessity of your demanding the said debt from the supplier before presenting us with the demand.</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We further agree that no change or addition to or other modification of the terms of the contract to be performed there under or of any of the contract documents which may be made between you and the supplier shall in any way release us from any liability under this guarantee and we hereby waive notice of any such change, addition or modification.</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This guarantee shall be valid until the ….. day of ………, 20…………..</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(Signature of the authorized officer of the Bank)</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Name and designation of the officer</w:t>
      </w: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p>
    <w:p w:rsidR="00454388" w:rsidRPr="008C4729" w:rsidRDefault="00454388" w:rsidP="00454388">
      <w:pPr>
        <w:autoSpaceDE w:val="0"/>
        <w:autoSpaceDN w:val="0"/>
        <w:adjustRightInd w:val="0"/>
        <w:spacing w:after="0" w:line="240" w:lineRule="auto"/>
        <w:jc w:val="both"/>
        <w:rPr>
          <w:rFonts w:ascii="Franklin Gothic Book" w:hAnsi="Franklin Gothic Book" w:cs="Arial"/>
        </w:rPr>
      </w:pPr>
      <w:r w:rsidRPr="008C4729">
        <w:rPr>
          <w:rFonts w:ascii="Franklin Gothic Book" w:hAnsi="Franklin Gothic Book" w:cs="Arial"/>
        </w:rPr>
        <w:t>………………………………………………………….</w:t>
      </w:r>
    </w:p>
    <w:p w:rsidR="00454388" w:rsidRPr="008C4729" w:rsidRDefault="00454388" w:rsidP="00454388">
      <w:pPr>
        <w:autoSpaceDE w:val="0"/>
        <w:autoSpaceDN w:val="0"/>
        <w:adjustRightInd w:val="0"/>
        <w:spacing w:after="0" w:line="240" w:lineRule="auto"/>
        <w:jc w:val="both"/>
        <w:rPr>
          <w:rFonts w:ascii="Franklin Gothic Book" w:hAnsi="Franklin Gothic Book" w:cs="Arial"/>
          <w:b/>
          <w:bCs/>
        </w:rPr>
      </w:pPr>
      <w:r w:rsidRPr="008C4729">
        <w:rPr>
          <w:rFonts w:ascii="Franklin Gothic Book" w:hAnsi="Franklin Gothic Book" w:cs="Arial"/>
        </w:rPr>
        <w:t>Seal, name &amp; address of the Bank and address of the Branch</w:t>
      </w:r>
    </w:p>
    <w:p w:rsidR="00454388" w:rsidRPr="008C4729" w:rsidRDefault="00454388" w:rsidP="00454388">
      <w:pPr>
        <w:autoSpaceDE w:val="0"/>
        <w:autoSpaceDN w:val="0"/>
        <w:adjustRightInd w:val="0"/>
        <w:spacing w:after="0" w:line="240" w:lineRule="auto"/>
        <w:jc w:val="both"/>
        <w:rPr>
          <w:rFonts w:ascii="Franklin Gothic Book" w:hAnsi="Franklin Gothic Book" w:cs="Arial"/>
          <w:b/>
          <w:bCs/>
        </w:rPr>
      </w:pPr>
    </w:p>
    <w:p w:rsidR="00454388" w:rsidRPr="008C4729" w:rsidRDefault="00454388" w:rsidP="00454388">
      <w:pPr>
        <w:autoSpaceDE w:val="0"/>
        <w:autoSpaceDN w:val="0"/>
        <w:adjustRightInd w:val="0"/>
        <w:spacing w:after="0" w:line="240" w:lineRule="auto"/>
        <w:ind w:left="720" w:hanging="720"/>
        <w:jc w:val="both"/>
        <w:rPr>
          <w:rFonts w:ascii="Franklin Gothic Book" w:hAnsi="Franklin Gothic Book" w:cs="Arial"/>
          <w:b/>
          <w:bCs/>
        </w:rPr>
      </w:pPr>
      <w:r w:rsidRPr="008C4729">
        <w:rPr>
          <w:rFonts w:ascii="Franklin Gothic Book" w:hAnsi="Franklin Gothic Book" w:cs="Arial"/>
          <w:b/>
          <w:bCs/>
        </w:rPr>
        <w:t>Note:</w:t>
      </w:r>
      <w:r w:rsidRPr="008C4729">
        <w:rPr>
          <w:rFonts w:ascii="Franklin Gothic Book" w:hAnsi="Franklin Gothic Book" w:cs="Arial"/>
          <w:b/>
          <w:bCs/>
        </w:rPr>
        <w:tab/>
        <w:t>Whenever, the bidder chooses to submit the Performance Security in the form of Bank Guarantee, then he should advise the banker issuing the Bank Guarantee to immediately send by Registered Post (A.D.) an unstamped duplicate copy of the Guarantee directly to the Purchaser with a covering letter to compare with the origi</w:t>
      </w:r>
      <w:r w:rsidR="005C161B">
        <w:rPr>
          <w:rFonts w:ascii="Franklin Gothic Book" w:hAnsi="Franklin Gothic Book" w:cs="Arial"/>
          <w:b/>
          <w:bCs/>
        </w:rPr>
        <w:t xml:space="preserve">nal </w:t>
      </w:r>
      <w:r w:rsidRPr="008C4729">
        <w:rPr>
          <w:rFonts w:ascii="Franklin Gothic Book" w:hAnsi="Franklin Gothic Book" w:cs="Arial"/>
          <w:b/>
          <w:bCs/>
        </w:rPr>
        <w:t>BG for the correctness, genuineness, etc.</w:t>
      </w: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454388" w:rsidRPr="008C4729" w:rsidRDefault="00454388" w:rsidP="00454388">
      <w:pPr>
        <w:autoSpaceDE w:val="0"/>
        <w:autoSpaceDN w:val="0"/>
        <w:adjustRightInd w:val="0"/>
        <w:spacing w:after="0" w:line="240" w:lineRule="auto"/>
        <w:rPr>
          <w:rFonts w:ascii="Franklin Gothic Book" w:hAnsi="Franklin Gothic Book" w:cs="Arial"/>
          <w:b/>
          <w:bCs/>
        </w:rPr>
      </w:pPr>
    </w:p>
    <w:p w:rsidR="00195DF4" w:rsidRPr="008C4729" w:rsidRDefault="00454388" w:rsidP="00195DF4">
      <w:pPr>
        <w:autoSpaceDE w:val="0"/>
        <w:autoSpaceDN w:val="0"/>
        <w:adjustRightInd w:val="0"/>
        <w:spacing w:after="0" w:line="240" w:lineRule="auto"/>
        <w:jc w:val="right"/>
        <w:rPr>
          <w:rFonts w:ascii="Franklin Gothic Book" w:hAnsi="Franklin Gothic Book" w:cs="Arial"/>
          <w:b/>
          <w:bCs/>
        </w:rPr>
      </w:pPr>
      <w:r w:rsidRPr="008C4729">
        <w:rPr>
          <w:rFonts w:ascii="Franklin Gothic Book" w:hAnsi="Franklin Gothic Book" w:cs="Arial"/>
          <w:b/>
          <w:bCs/>
          <w:u w:val="single"/>
        </w:rPr>
        <w:br w:type="page"/>
      </w:r>
      <w:r w:rsidR="00195DF4" w:rsidRPr="008C4729">
        <w:rPr>
          <w:rFonts w:ascii="Franklin Gothic Book" w:hAnsi="Franklin Gothic Book" w:cs="Arial"/>
          <w:b/>
          <w:bCs/>
          <w:u w:val="single"/>
        </w:rPr>
        <w:lastRenderedPageBreak/>
        <w:t>ANNEXURE-I</w:t>
      </w:r>
      <w:r w:rsidRPr="008C4729">
        <w:rPr>
          <w:rFonts w:ascii="Franklin Gothic Book" w:hAnsi="Franklin Gothic Book" w:cs="Arial"/>
          <w:b/>
          <w:bCs/>
        </w:rPr>
        <w:tab/>
      </w:r>
    </w:p>
    <w:p w:rsidR="00454388" w:rsidRPr="008C4729" w:rsidRDefault="00454388" w:rsidP="00454388">
      <w:pPr>
        <w:autoSpaceDE w:val="0"/>
        <w:autoSpaceDN w:val="0"/>
        <w:adjustRightInd w:val="0"/>
        <w:spacing w:after="0" w:line="240" w:lineRule="auto"/>
        <w:jc w:val="center"/>
        <w:rPr>
          <w:rFonts w:ascii="Franklin Gothic Book" w:hAnsi="Franklin Gothic Book" w:cs="Arial"/>
          <w:b/>
          <w:bCs/>
          <w:u w:val="single"/>
        </w:rPr>
      </w:pPr>
      <w:r w:rsidRPr="008C4729">
        <w:rPr>
          <w:rFonts w:ascii="Franklin Gothic Book" w:hAnsi="Franklin Gothic Book" w:cs="Arial"/>
          <w:b/>
          <w:bCs/>
          <w:u w:val="single"/>
        </w:rPr>
        <w:t>Acceptance certificate form</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 xml:space="preserve">No.                                                                                          </w:t>
      </w:r>
      <w:r w:rsidR="00597736" w:rsidRPr="008C4729">
        <w:rPr>
          <w:rFonts w:ascii="Franklin Gothic Book" w:hAnsi="Franklin Gothic Book" w:cs="Arial"/>
        </w:rPr>
        <w:tab/>
      </w:r>
      <w:r w:rsidR="00597736" w:rsidRPr="008C4729">
        <w:rPr>
          <w:rFonts w:ascii="Franklin Gothic Book" w:hAnsi="Franklin Gothic Book" w:cs="Arial"/>
        </w:rPr>
        <w:tab/>
      </w:r>
      <w:r w:rsidR="00597736" w:rsidRPr="008C4729">
        <w:rPr>
          <w:rFonts w:ascii="Franklin Gothic Book" w:hAnsi="Franklin Gothic Book" w:cs="Arial"/>
        </w:rPr>
        <w:tab/>
      </w:r>
      <w:r w:rsidR="00597736" w:rsidRPr="008C4729">
        <w:rPr>
          <w:rFonts w:ascii="Franklin Gothic Book" w:hAnsi="Franklin Gothic Book" w:cs="Arial"/>
        </w:rPr>
        <w:tab/>
      </w:r>
      <w:r w:rsidRPr="008C4729">
        <w:rPr>
          <w:rFonts w:ascii="Franklin Gothic Book" w:hAnsi="Franklin Gothic Book" w:cs="Arial"/>
        </w:rPr>
        <w:t xml:space="preserve">     Dated</w:t>
      </w:r>
      <w:r w:rsidR="00597736" w:rsidRPr="008C4729">
        <w:rPr>
          <w:rFonts w:ascii="Franklin Gothic Book" w:hAnsi="Franklin Gothic Book" w:cs="Arial"/>
        </w:rPr>
        <w:t>:</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M/s.</w:t>
      </w:r>
      <w:r w:rsidRPr="008C4729">
        <w:rPr>
          <w:rFonts w:ascii="Franklin Gothic Book" w:hAnsi="Franklin Gothic Book" w:cs="Arial"/>
        </w:rPr>
        <w:tab/>
        <w:t>____________________________________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t>____________________________________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t>____________________________________</w:t>
      </w:r>
    </w:p>
    <w:p w:rsidR="00454388" w:rsidRPr="008C4729" w:rsidRDefault="00454388" w:rsidP="00454388">
      <w:pPr>
        <w:autoSpaceDE w:val="0"/>
        <w:autoSpaceDN w:val="0"/>
        <w:adjustRightInd w:val="0"/>
        <w:spacing w:after="0" w:line="240" w:lineRule="auto"/>
        <w:rPr>
          <w:rFonts w:ascii="Franklin Gothic Book" w:hAnsi="Franklin Gothic Book" w:cs="Arial"/>
        </w:rPr>
      </w:pPr>
    </w:p>
    <w:p w:rsidR="00454388" w:rsidRPr="008C4729" w:rsidRDefault="00454388" w:rsidP="00C8551C">
      <w:pPr>
        <w:autoSpaceDE w:val="0"/>
        <w:autoSpaceDN w:val="0"/>
        <w:adjustRightInd w:val="0"/>
        <w:spacing w:after="0" w:line="240" w:lineRule="auto"/>
        <w:jc w:val="center"/>
        <w:rPr>
          <w:rFonts w:ascii="Franklin Gothic Book" w:hAnsi="Franklin Gothic Book" w:cs="Arial"/>
          <w:b/>
        </w:rPr>
      </w:pPr>
      <w:r w:rsidRPr="008C4729">
        <w:rPr>
          <w:rFonts w:ascii="Franklin Gothic Book" w:hAnsi="Franklin Gothic Book" w:cs="Arial"/>
          <w:b/>
        </w:rPr>
        <w:t xml:space="preserve">Sub: </w:t>
      </w:r>
      <w:r w:rsidRPr="008C4729">
        <w:rPr>
          <w:rFonts w:ascii="Franklin Gothic Book" w:hAnsi="Franklin Gothic Book" w:cs="Arial"/>
          <w:b/>
        </w:rPr>
        <w:tab/>
        <w:t>Certificate of commissioning of equipment</w:t>
      </w:r>
    </w:p>
    <w:p w:rsidR="00454388" w:rsidRPr="008C4729" w:rsidRDefault="00454388" w:rsidP="00454388">
      <w:pPr>
        <w:autoSpaceDE w:val="0"/>
        <w:autoSpaceDN w:val="0"/>
        <w:adjustRightInd w:val="0"/>
        <w:spacing w:after="0" w:line="240" w:lineRule="auto"/>
        <w:rPr>
          <w:rFonts w:ascii="Franklin Gothic Book" w:hAnsi="Franklin Gothic Book" w:cs="Arial"/>
        </w:rPr>
      </w:pP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r w:rsidRPr="008C4729">
        <w:rPr>
          <w:rFonts w:ascii="Franklin Gothic Book" w:hAnsi="Franklin Gothic Book" w:cs="Arial"/>
        </w:rPr>
        <w:tab/>
      </w:r>
    </w:p>
    <w:p w:rsidR="00454388" w:rsidRPr="008C4729" w:rsidRDefault="00454388" w:rsidP="00C8551C">
      <w:pPr>
        <w:autoSpaceDE w:val="0"/>
        <w:autoSpaceDN w:val="0"/>
        <w:adjustRightInd w:val="0"/>
        <w:spacing w:after="0" w:line="240" w:lineRule="auto"/>
        <w:ind w:left="567" w:hanging="567"/>
        <w:jc w:val="both"/>
        <w:rPr>
          <w:rFonts w:ascii="Franklin Gothic Book" w:hAnsi="Franklin Gothic Book" w:cs="Arial"/>
        </w:rPr>
      </w:pPr>
      <w:r w:rsidRPr="008C4729">
        <w:rPr>
          <w:rFonts w:ascii="Franklin Gothic Book" w:hAnsi="Franklin Gothic Book" w:cs="Arial"/>
          <w:b/>
        </w:rPr>
        <w:t>01.</w:t>
      </w:r>
      <w:r w:rsidRPr="008C4729">
        <w:rPr>
          <w:rFonts w:ascii="Franklin Gothic Book" w:hAnsi="Franklin Gothic Book" w:cs="Arial"/>
        </w:rPr>
        <w:tab/>
        <w:t>This is to certify that the equipment as detailed below has/have been received in good condition along with all the standard and special accessories (subject to remarks in Para 2).  The same has been installed and commissioned.</w:t>
      </w:r>
    </w:p>
    <w:p w:rsidR="00454388" w:rsidRPr="008C4729" w:rsidRDefault="00454388" w:rsidP="00454388">
      <w:pPr>
        <w:autoSpaceDE w:val="0"/>
        <w:autoSpaceDN w:val="0"/>
        <w:adjustRightInd w:val="0"/>
        <w:spacing w:after="0" w:line="240" w:lineRule="auto"/>
        <w:rPr>
          <w:rFonts w:ascii="Franklin Gothic Book" w:hAnsi="Franklin Gothic Book"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2"/>
        <w:gridCol w:w="5453"/>
        <w:gridCol w:w="3744"/>
      </w:tblGrid>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(a)</w:t>
            </w:r>
          </w:p>
        </w:tc>
        <w:tc>
          <w:tcPr>
            <w:tcW w:w="5453"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Contract No.</w:t>
            </w:r>
          </w:p>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Date:</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(b)</w:t>
            </w: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Description of the equipment</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(c)</w:t>
            </w: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Name of the consignee</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w:t>
            </w:r>
          </w:p>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Scheduled date of delivery of the consignment to the Laboratory / Institutes</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(e)</w:t>
            </w: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Actual date of receipt of consignment by the Laboratory / Institutes</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(f)</w:t>
            </w: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Scheduled date for completion of installation/commissioning</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(g)</w:t>
            </w:r>
          </w:p>
        </w:tc>
        <w:tc>
          <w:tcPr>
            <w:tcW w:w="5453" w:type="dxa"/>
          </w:tcPr>
          <w:p w:rsidR="00BC2CF9" w:rsidRPr="00641F09" w:rsidRDefault="00BC2CF9" w:rsidP="00BC2CF9">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Actual date of completion of installation/commissioning</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(h)</w:t>
            </w:r>
          </w:p>
        </w:tc>
        <w:tc>
          <w:tcPr>
            <w:tcW w:w="5453" w:type="dxa"/>
          </w:tcPr>
          <w:p w:rsidR="00BC2CF9" w:rsidRPr="00641F09" w:rsidRDefault="00BC2CF9" w:rsidP="005C161B">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Pe</w:t>
            </w:r>
            <w:r w:rsidR="005C161B">
              <w:rPr>
                <w:rFonts w:ascii="Franklin Gothic Book" w:hAnsi="Franklin Gothic Book" w:cs="Arial"/>
                <w:sz w:val="20"/>
                <w:szCs w:val="20"/>
              </w:rPr>
              <w:t>nal</w:t>
            </w:r>
            <w:r w:rsidRPr="00641F09">
              <w:rPr>
                <w:rFonts w:ascii="Franklin Gothic Book" w:hAnsi="Franklin Gothic Book" w:cs="Arial"/>
                <w:sz w:val="20"/>
                <w:szCs w:val="20"/>
              </w:rPr>
              <w:t>ty for late delivery  (at Laboratory / Institutes level) Rs.</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r w:rsidR="00BC2CF9" w:rsidRPr="00641F09" w:rsidTr="00CE794E">
        <w:tc>
          <w:tcPr>
            <w:tcW w:w="442"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(i)</w:t>
            </w:r>
          </w:p>
        </w:tc>
        <w:tc>
          <w:tcPr>
            <w:tcW w:w="5453" w:type="dxa"/>
          </w:tcPr>
          <w:p w:rsidR="00BC2CF9" w:rsidRPr="00641F09" w:rsidRDefault="00BC2CF9" w:rsidP="005C161B">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Pe</w:t>
            </w:r>
            <w:r w:rsidR="005C161B">
              <w:rPr>
                <w:rFonts w:ascii="Franklin Gothic Book" w:hAnsi="Franklin Gothic Book" w:cs="Arial"/>
                <w:sz w:val="20"/>
                <w:szCs w:val="20"/>
              </w:rPr>
              <w:t>nal</w:t>
            </w:r>
            <w:r w:rsidRPr="00641F09">
              <w:rPr>
                <w:rFonts w:ascii="Franklin Gothic Book" w:hAnsi="Franklin Gothic Book" w:cs="Arial"/>
                <w:sz w:val="20"/>
                <w:szCs w:val="20"/>
              </w:rPr>
              <w:t>ty for late installation (at Laboratory / Institutes level Rs.</w:t>
            </w:r>
          </w:p>
        </w:tc>
        <w:tc>
          <w:tcPr>
            <w:tcW w:w="3744" w:type="dxa"/>
          </w:tcPr>
          <w:p w:rsidR="00BC2CF9" w:rsidRPr="00641F09" w:rsidRDefault="00BC2CF9" w:rsidP="00331514">
            <w:pPr>
              <w:autoSpaceDE w:val="0"/>
              <w:autoSpaceDN w:val="0"/>
              <w:adjustRightInd w:val="0"/>
              <w:spacing w:after="0" w:line="240" w:lineRule="auto"/>
              <w:rPr>
                <w:rFonts w:ascii="Franklin Gothic Book" w:hAnsi="Franklin Gothic Book" w:cs="Arial"/>
                <w:sz w:val="20"/>
                <w:szCs w:val="20"/>
              </w:rPr>
            </w:pPr>
          </w:p>
        </w:tc>
      </w:tr>
    </w:tbl>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C8551C" w:rsidP="00C8551C">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b/>
          <w:sz w:val="20"/>
          <w:szCs w:val="20"/>
        </w:rPr>
        <w:t>02</w:t>
      </w:r>
      <w:r w:rsidRPr="00641F09">
        <w:rPr>
          <w:rFonts w:ascii="Franklin Gothic Book" w:hAnsi="Franklin Gothic Book" w:cs="Arial"/>
          <w:sz w:val="20"/>
          <w:szCs w:val="20"/>
        </w:rPr>
        <w:tab/>
      </w:r>
      <w:r w:rsidR="00454388" w:rsidRPr="00641F09">
        <w:rPr>
          <w:rFonts w:ascii="Franklin Gothic Book" w:hAnsi="Franklin Gothic Book" w:cs="Arial"/>
          <w:sz w:val="20"/>
          <w:szCs w:val="20"/>
        </w:rPr>
        <w:t>Details of accessories/items not yet supplied and recoveries to be made on that account:</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4295"/>
        <w:gridCol w:w="4536"/>
      </w:tblGrid>
      <w:tr w:rsidR="00454388" w:rsidRPr="00641F09" w:rsidTr="00CE794E">
        <w:tc>
          <w:tcPr>
            <w:tcW w:w="808" w:type="dxa"/>
          </w:tcPr>
          <w:p w:rsidR="00454388" w:rsidRPr="00641F09" w:rsidRDefault="00454388" w:rsidP="00331514">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Sr. No.</w:t>
            </w:r>
          </w:p>
        </w:tc>
        <w:tc>
          <w:tcPr>
            <w:tcW w:w="4295" w:type="dxa"/>
          </w:tcPr>
          <w:p w:rsidR="00454388" w:rsidRPr="00641F09" w:rsidRDefault="00454388" w:rsidP="00331514">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Description</w:t>
            </w:r>
          </w:p>
        </w:tc>
        <w:tc>
          <w:tcPr>
            <w:tcW w:w="4536" w:type="dxa"/>
          </w:tcPr>
          <w:p w:rsidR="00454388" w:rsidRPr="00641F09" w:rsidRDefault="00454388" w:rsidP="00331514">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Amount to be recovered</w:t>
            </w:r>
          </w:p>
        </w:tc>
      </w:tr>
      <w:tr w:rsidR="00454388" w:rsidRPr="00641F09" w:rsidTr="00CE794E">
        <w:tc>
          <w:tcPr>
            <w:tcW w:w="808"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p>
        </w:tc>
        <w:tc>
          <w:tcPr>
            <w:tcW w:w="4295"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p>
        </w:tc>
        <w:tc>
          <w:tcPr>
            <w:tcW w:w="4536" w:type="dxa"/>
          </w:tcPr>
          <w:p w:rsidR="00454388" w:rsidRPr="00641F09" w:rsidRDefault="00454388" w:rsidP="00331514">
            <w:pPr>
              <w:autoSpaceDE w:val="0"/>
              <w:autoSpaceDN w:val="0"/>
              <w:adjustRightInd w:val="0"/>
              <w:spacing w:after="0" w:line="240" w:lineRule="auto"/>
              <w:rPr>
                <w:rFonts w:ascii="Franklin Gothic Book" w:hAnsi="Franklin Gothic Book" w:cs="Arial"/>
                <w:sz w:val="20"/>
                <w:szCs w:val="20"/>
              </w:rPr>
            </w:pPr>
          </w:p>
        </w:tc>
      </w:tr>
    </w:tbl>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C8551C" w:rsidP="00454388">
      <w:pPr>
        <w:autoSpaceDE w:val="0"/>
        <w:autoSpaceDN w:val="0"/>
        <w:adjustRightInd w:val="0"/>
        <w:spacing w:after="0" w:line="240" w:lineRule="auto"/>
        <w:ind w:left="720" w:hanging="720"/>
        <w:jc w:val="both"/>
        <w:rPr>
          <w:rFonts w:ascii="Franklin Gothic Book" w:hAnsi="Franklin Gothic Book" w:cs="Arial"/>
          <w:sz w:val="20"/>
          <w:szCs w:val="20"/>
        </w:rPr>
      </w:pPr>
      <w:r w:rsidRPr="00641F09">
        <w:rPr>
          <w:rFonts w:ascii="Franklin Gothic Book" w:hAnsi="Franklin Gothic Book" w:cs="Arial"/>
          <w:b/>
          <w:sz w:val="20"/>
          <w:szCs w:val="20"/>
        </w:rPr>
        <w:t>03</w:t>
      </w:r>
      <w:r w:rsidR="00454388" w:rsidRPr="00641F09">
        <w:rPr>
          <w:rFonts w:ascii="Franklin Gothic Book" w:hAnsi="Franklin Gothic Book" w:cs="Arial"/>
          <w:sz w:val="20"/>
          <w:szCs w:val="20"/>
        </w:rPr>
        <w:tab/>
        <w:t xml:space="preserve">The acceptance test has been done to our entire satisfaction.  The supplier </w:t>
      </w:r>
      <w:r w:rsidR="00454388" w:rsidRPr="00641F09">
        <w:rPr>
          <w:rFonts w:ascii="Franklin Gothic Book" w:hAnsi="Franklin Gothic Book" w:cs="Arial"/>
          <w:sz w:val="20"/>
          <w:szCs w:val="20"/>
        </w:rPr>
        <w:tab/>
        <w:t>has fulfilled his contractual obligations satisfactorily</w:t>
      </w:r>
    </w:p>
    <w:p w:rsidR="00454388" w:rsidRPr="00641F09" w:rsidRDefault="00454388" w:rsidP="00454388">
      <w:pPr>
        <w:autoSpaceDE w:val="0"/>
        <w:autoSpaceDN w:val="0"/>
        <w:adjustRightInd w:val="0"/>
        <w:spacing w:after="0" w:line="240" w:lineRule="auto"/>
        <w:ind w:left="720" w:hanging="720"/>
        <w:jc w:val="center"/>
        <w:rPr>
          <w:rFonts w:ascii="Franklin Gothic Book" w:hAnsi="Franklin Gothic Book" w:cs="Arial"/>
          <w:b/>
          <w:sz w:val="20"/>
          <w:szCs w:val="20"/>
        </w:rPr>
      </w:pPr>
      <w:r w:rsidRPr="00641F09">
        <w:rPr>
          <w:rFonts w:ascii="Franklin Gothic Book" w:hAnsi="Franklin Gothic Book" w:cs="Arial"/>
          <w:b/>
          <w:sz w:val="20"/>
          <w:szCs w:val="20"/>
        </w:rPr>
        <w:t>OR</w:t>
      </w:r>
      <w:r w:rsidRPr="00641F09">
        <w:rPr>
          <w:rFonts w:ascii="Franklin Gothic Book" w:hAnsi="Franklin Gothic Book" w:cs="Arial"/>
          <w:b/>
          <w:sz w:val="20"/>
          <w:szCs w:val="20"/>
        </w:rPr>
        <w:tab/>
      </w:r>
    </w:p>
    <w:p w:rsidR="00454388" w:rsidRPr="00641F09" w:rsidRDefault="00454388" w:rsidP="00EF30EF">
      <w:pPr>
        <w:autoSpaceDE w:val="0"/>
        <w:autoSpaceDN w:val="0"/>
        <w:adjustRightInd w:val="0"/>
        <w:spacing w:after="0" w:line="240" w:lineRule="auto"/>
        <w:ind w:firstLine="709"/>
        <w:jc w:val="both"/>
        <w:rPr>
          <w:rFonts w:ascii="Franklin Gothic Book" w:hAnsi="Franklin Gothic Book" w:cs="Arial"/>
          <w:sz w:val="20"/>
          <w:szCs w:val="20"/>
        </w:rPr>
      </w:pPr>
      <w:r w:rsidRPr="00641F09">
        <w:rPr>
          <w:rFonts w:ascii="Franklin Gothic Book" w:hAnsi="Franklin Gothic Book" w:cs="Arial"/>
          <w:sz w:val="20"/>
          <w:szCs w:val="20"/>
        </w:rPr>
        <w:t xml:space="preserve">The supplier has </w:t>
      </w:r>
      <w:r w:rsidRPr="00641F09">
        <w:rPr>
          <w:rFonts w:ascii="Franklin Gothic Book" w:hAnsi="Franklin Gothic Book" w:cs="Arial"/>
          <w:b/>
          <w:sz w:val="20"/>
          <w:szCs w:val="20"/>
        </w:rPr>
        <w:t xml:space="preserve">failed to </w:t>
      </w:r>
      <w:r w:rsidR="00EF30EF" w:rsidRPr="00641F09">
        <w:rPr>
          <w:rFonts w:ascii="Franklin Gothic Book" w:hAnsi="Franklin Gothic Book" w:cs="Arial"/>
          <w:b/>
          <w:sz w:val="20"/>
          <w:szCs w:val="20"/>
        </w:rPr>
        <w:t>fulfil</w:t>
      </w:r>
      <w:r w:rsidRPr="00641F09">
        <w:rPr>
          <w:rFonts w:ascii="Franklin Gothic Book" w:hAnsi="Franklin Gothic Book" w:cs="Arial"/>
          <w:sz w:val="20"/>
          <w:szCs w:val="20"/>
        </w:rPr>
        <w:t xml:space="preserve"> his contractual obligations with regard to the following:</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
        <w:gridCol w:w="4295"/>
        <w:gridCol w:w="4536"/>
      </w:tblGrid>
      <w:tr w:rsidR="00EF30EF" w:rsidRPr="00641F09" w:rsidTr="003A4510">
        <w:tc>
          <w:tcPr>
            <w:tcW w:w="808" w:type="dxa"/>
          </w:tcPr>
          <w:p w:rsidR="00EF30EF" w:rsidRPr="00641F09" w:rsidRDefault="00EF30EF" w:rsidP="003A4510">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Sr. No.</w:t>
            </w:r>
          </w:p>
        </w:tc>
        <w:tc>
          <w:tcPr>
            <w:tcW w:w="4295" w:type="dxa"/>
          </w:tcPr>
          <w:p w:rsidR="00EF30EF" w:rsidRPr="00641F09" w:rsidRDefault="00EF30EF" w:rsidP="003A4510">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Failure</w:t>
            </w:r>
          </w:p>
        </w:tc>
        <w:tc>
          <w:tcPr>
            <w:tcW w:w="4536" w:type="dxa"/>
          </w:tcPr>
          <w:p w:rsidR="00EF30EF" w:rsidRPr="00641F09" w:rsidRDefault="00EF30EF" w:rsidP="003A4510">
            <w:pPr>
              <w:autoSpaceDE w:val="0"/>
              <w:autoSpaceDN w:val="0"/>
              <w:adjustRightInd w:val="0"/>
              <w:spacing w:after="0" w:line="240" w:lineRule="auto"/>
              <w:jc w:val="center"/>
              <w:rPr>
                <w:rFonts w:ascii="Franklin Gothic Book" w:hAnsi="Franklin Gothic Book" w:cs="Arial"/>
                <w:b/>
                <w:sz w:val="20"/>
                <w:szCs w:val="20"/>
              </w:rPr>
            </w:pPr>
            <w:r w:rsidRPr="00641F09">
              <w:rPr>
                <w:rFonts w:ascii="Franklin Gothic Book" w:hAnsi="Franklin Gothic Book" w:cs="Arial"/>
                <w:b/>
                <w:sz w:val="20"/>
                <w:szCs w:val="20"/>
              </w:rPr>
              <w:t>Amount to be recovered</w:t>
            </w:r>
          </w:p>
        </w:tc>
      </w:tr>
      <w:tr w:rsidR="00EF30EF" w:rsidRPr="00641F09" w:rsidTr="003A4510">
        <w:tc>
          <w:tcPr>
            <w:tcW w:w="808" w:type="dxa"/>
          </w:tcPr>
          <w:p w:rsidR="00EF30EF" w:rsidRPr="00641F09" w:rsidRDefault="00EF30EF" w:rsidP="00EF30EF">
            <w:pPr>
              <w:autoSpaceDE w:val="0"/>
              <w:autoSpaceDN w:val="0"/>
              <w:adjustRightInd w:val="0"/>
              <w:spacing w:after="0" w:line="240" w:lineRule="auto"/>
              <w:jc w:val="center"/>
              <w:rPr>
                <w:rFonts w:ascii="Franklin Gothic Book" w:hAnsi="Franklin Gothic Book" w:cs="Arial"/>
                <w:sz w:val="20"/>
                <w:szCs w:val="20"/>
              </w:rPr>
            </w:pPr>
            <w:r w:rsidRPr="00641F09">
              <w:rPr>
                <w:rFonts w:ascii="Franklin Gothic Book" w:hAnsi="Franklin Gothic Book" w:cs="Arial"/>
                <w:sz w:val="20"/>
                <w:szCs w:val="20"/>
              </w:rPr>
              <w:t>(a)</w:t>
            </w:r>
          </w:p>
        </w:tc>
        <w:tc>
          <w:tcPr>
            <w:tcW w:w="4295"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c>
          <w:tcPr>
            <w:tcW w:w="4536"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r>
      <w:tr w:rsidR="00EF30EF" w:rsidRPr="00641F09" w:rsidTr="003A4510">
        <w:tc>
          <w:tcPr>
            <w:tcW w:w="808" w:type="dxa"/>
          </w:tcPr>
          <w:p w:rsidR="00EF30EF" w:rsidRPr="00641F09" w:rsidRDefault="00EF30EF" w:rsidP="00EF30EF">
            <w:pPr>
              <w:autoSpaceDE w:val="0"/>
              <w:autoSpaceDN w:val="0"/>
              <w:adjustRightInd w:val="0"/>
              <w:spacing w:after="0" w:line="240" w:lineRule="auto"/>
              <w:jc w:val="center"/>
              <w:rPr>
                <w:rFonts w:ascii="Franklin Gothic Book" w:hAnsi="Franklin Gothic Book" w:cs="Arial"/>
                <w:sz w:val="20"/>
                <w:szCs w:val="20"/>
              </w:rPr>
            </w:pPr>
            <w:r w:rsidRPr="00641F09">
              <w:rPr>
                <w:rFonts w:ascii="Franklin Gothic Book" w:hAnsi="Franklin Gothic Book" w:cs="Arial"/>
                <w:sz w:val="20"/>
                <w:szCs w:val="20"/>
              </w:rPr>
              <w:t>(b)</w:t>
            </w:r>
          </w:p>
        </w:tc>
        <w:tc>
          <w:tcPr>
            <w:tcW w:w="4295"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c>
          <w:tcPr>
            <w:tcW w:w="4536"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r>
      <w:tr w:rsidR="00EF30EF" w:rsidRPr="00641F09" w:rsidTr="003A4510">
        <w:tc>
          <w:tcPr>
            <w:tcW w:w="808" w:type="dxa"/>
          </w:tcPr>
          <w:p w:rsidR="00EF30EF" w:rsidRPr="00641F09" w:rsidRDefault="00EF30EF" w:rsidP="00EF30EF">
            <w:pPr>
              <w:autoSpaceDE w:val="0"/>
              <w:autoSpaceDN w:val="0"/>
              <w:adjustRightInd w:val="0"/>
              <w:spacing w:after="0" w:line="240" w:lineRule="auto"/>
              <w:jc w:val="center"/>
              <w:rPr>
                <w:rFonts w:ascii="Franklin Gothic Book" w:hAnsi="Franklin Gothic Book" w:cs="Arial"/>
                <w:sz w:val="20"/>
                <w:szCs w:val="20"/>
              </w:rPr>
            </w:pPr>
            <w:r w:rsidRPr="00641F09">
              <w:rPr>
                <w:rFonts w:ascii="Franklin Gothic Book" w:hAnsi="Franklin Gothic Book" w:cs="Arial"/>
                <w:sz w:val="20"/>
                <w:szCs w:val="20"/>
              </w:rPr>
              <w:t>(c)</w:t>
            </w:r>
          </w:p>
        </w:tc>
        <w:tc>
          <w:tcPr>
            <w:tcW w:w="4295"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c>
          <w:tcPr>
            <w:tcW w:w="4536" w:type="dxa"/>
          </w:tcPr>
          <w:p w:rsidR="00EF30EF" w:rsidRPr="00641F09" w:rsidRDefault="00EF30EF" w:rsidP="003A4510">
            <w:pPr>
              <w:autoSpaceDE w:val="0"/>
              <w:autoSpaceDN w:val="0"/>
              <w:adjustRightInd w:val="0"/>
              <w:spacing w:after="0" w:line="240" w:lineRule="auto"/>
              <w:rPr>
                <w:rFonts w:ascii="Franklin Gothic Book" w:hAnsi="Franklin Gothic Book" w:cs="Arial"/>
                <w:sz w:val="20"/>
                <w:szCs w:val="20"/>
              </w:rPr>
            </w:pPr>
          </w:p>
        </w:tc>
      </w:tr>
    </w:tbl>
    <w:p w:rsidR="00EF30EF" w:rsidRPr="00641F09" w:rsidRDefault="00EF30EF"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 xml:space="preserve"> </w:t>
      </w:r>
      <w:r w:rsidRPr="00641F09">
        <w:rPr>
          <w:rFonts w:ascii="Franklin Gothic Book" w:hAnsi="Franklin Gothic Book" w:cs="Arial"/>
          <w:sz w:val="20"/>
          <w:szCs w:val="20"/>
        </w:rPr>
        <w:tab/>
      </w:r>
    </w:p>
    <w:p w:rsidR="00454388" w:rsidRPr="00641F09" w:rsidRDefault="00454388" w:rsidP="00454388">
      <w:pPr>
        <w:autoSpaceDE w:val="0"/>
        <w:autoSpaceDN w:val="0"/>
        <w:adjustRightInd w:val="0"/>
        <w:spacing w:after="0" w:line="240" w:lineRule="auto"/>
        <w:jc w:val="both"/>
        <w:rPr>
          <w:rFonts w:ascii="Franklin Gothic Book" w:hAnsi="Franklin Gothic Book" w:cs="Arial"/>
          <w:sz w:val="20"/>
          <w:szCs w:val="20"/>
        </w:rPr>
      </w:pPr>
      <w:r w:rsidRPr="00641F09">
        <w:rPr>
          <w:rFonts w:ascii="Franklin Gothic Book" w:hAnsi="Franklin Gothic Book" w:cs="Arial"/>
          <w:sz w:val="20"/>
          <w:szCs w:val="20"/>
        </w:rPr>
        <w:t xml:space="preserve">The amount of recovery on account of failure of the supplier to meet his contractual obligations is as indicated at </w:t>
      </w:r>
      <w:r w:rsidR="00BB082B" w:rsidRPr="00641F09">
        <w:rPr>
          <w:rFonts w:ascii="Franklin Gothic Book" w:hAnsi="Franklin Gothic Book" w:cs="Arial"/>
          <w:sz w:val="20"/>
          <w:szCs w:val="20"/>
        </w:rPr>
        <w:t>para</w:t>
      </w:r>
      <w:r w:rsidRPr="00641F09">
        <w:rPr>
          <w:rFonts w:ascii="Franklin Gothic Book" w:hAnsi="Franklin Gothic Book" w:cs="Arial"/>
          <w:sz w:val="20"/>
          <w:szCs w:val="20"/>
        </w:rPr>
        <w:t xml:space="preserve"> </w:t>
      </w:r>
      <w:r w:rsidR="00BB082B" w:rsidRPr="00641F09">
        <w:rPr>
          <w:rFonts w:ascii="Franklin Gothic Book" w:hAnsi="Franklin Gothic Book" w:cs="Arial"/>
          <w:sz w:val="20"/>
          <w:szCs w:val="20"/>
        </w:rPr>
        <w:t>0</w:t>
      </w:r>
      <w:r w:rsidRPr="00641F09">
        <w:rPr>
          <w:rFonts w:ascii="Franklin Gothic Book" w:hAnsi="Franklin Gothic Book" w:cs="Arial"/>
          <w:sz w:val="20"/>
          <w:szCs w:val="20"/>
        </w:rPr>
        <w:t>3.</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b/>
          <w:sz w:val="20"/>
          <w:szCs w:val="20"/>
        </w:rPr>
      </w:pPr>
      <w:r w:rsidRPr="00641F09">
        <w:rPr>
          <w:rFonts w:ascii="Franklin Gothic Book" w:hAnsi="Franklin Gothic Book" w:cs="Arial"/>
          <w:b/>
          <w:sz w:val="20"/>
          <w:szCs w:val="20"/>
        </w:rPr>
        <w:t xml:space="preserve">For Supplier </w:t>
      </w:r>
      <w:r w:rsidRPr="00641F09">
        <w:rPr>
          <w:rFonts w:ascii="Franklin Gothic Book" w:hAnsi="Franklin Gothic Book" w:cs="Arial"/>
          <w:b/>
          <w:sz w:val="20"/>
          <w:szCs w:val="20"/>
        </w:rPr>
        <w:tab/>
      </w:r>
      <w:r w:rsidRPr="00641F09">
        <w:rPr>
          <w:rFonts w:ascii="Franklin Gothic Book" w:hAnsi="Franklin Gothic Book" w:cs="Arial"/>
          <w:b/>
          <w:sz w:val="20"/>
          <w:szCs w:val="20"/>
        </w:rPr>
        <w:tab/>
      </w:r>
      <w:r w:rsidRPr="00641F09">
        <w:rPr>
          <w:rFonts w:ascii="Franklin Gothic Book" w:hAnsi="Franklin Gothic Book" w:cs="Arial"/>
          <w:b/>
          <w:sz w:val="20"/>
          <w:szCs w:val="20"/>
        </w:rPr>
        <w:tab/>
      </w:r>
      <w:r w:rsidRPr="00641F09">
        <w:rPr>
          <w:rFonts w:ascii="Franklin Gothic Book" w:hAnsi="Franklin Gothic Book" w:cs="Arial"/>
          <w:b/>
          <w:sz w:val="20"/>
          <w:szCs w:val="20"/>
        </w:rPr>
        <w:tab/>
      </w:r>
      <w:r w:rsidRPr="00641F09">
        <w:rPr>
          <w:rFonts w:ascii="Franklin Gothic Book" w:hAnsi="Franklin Gothic Book" w:cs="Arial"/>
          <w:b/>
          <w:sz w:val="20"/>
          <w:szCs w:val="20"/>
        </w:rPr>
        <w:tab/>
      </w:r>
      <w:r w:rsidRPr="00641F09">
        <w:rPr>
          <w:rFonts w:ascii="Franklin Gothic Book" w:hAnsi="Franklin Gothic Book" w:cs="Arial"/>
          <w:b/>
          <w:sz w:val="20"/>
          <w:szCs w:val="20"/>
        </w:rPr>
        <w:tab/>
        <w:t>For Purchaser</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87454F"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 xml:space="preserve">Signature  </w:t>
      </w:r>
      <w:r w:rsidRPr="00641F09">
        <w:rPr>
          <w:rFonts w:ascii="Franklin Gothic Book" w:hAnsi="Franklin Gothic Book" w:cs="Arial"/>
          <w:sz w:val="20"/>
          <w:szCs w:val="20"/>
        </w:rPr>
        <w:tab/>
      </w:r>
      <w:r w:rsidR="00993F23">
        <w:rPr>
          <w:rFonts w:ascii="Franklin Gothic Book" w:hAnsi="Franklin Gothic Book" w:cs="Arial"/>
          <w:sz w:val="20"/>
          <w:szCs w:val="20"/>
        </w:rPr>
        <w:t xml:space="preserve">              </w:t>
      </w:r>
      <w:r w:rsidR="00454388" w:rsidRPr="00641F09">
        <w:rPr>
          <w:rFonts w:ascii="Franklin Gothic Book" w:hAnsi="Franklin Gothic Book" w:cs="Arial"/>
          <w:sz w:val="20"/>
          <w:szCs w:val="20"/>
        </w:rPr>
        <w:t xml:space="preserve">….……………………………… </w:t>
      </w:r>
      <w:r w:rsidR="00454388" w:rsidRPr="00641F09">
        <w:rPr>
          <w:rFonts w:ascii="Franklin Gothic Book" w:hAnsi="Franklin Gothic Book" w:cs="Arial"/>
          <w:sz w:val="20"/>
          <w:szCs w:val="20"/>
        </w:rPr>
        <w:tab/>
      </w:r>
      <w:r w:rsidRPr="00641F09">
        <w:rPr>
          <w:rFonts w:ascii="Franklin Gothic Book" w:hAnsi="Franklin Gothic Book" w:cs="Arial"/>
          <w:sz w:val="20"/>
          <w:szCs w:val="20"/>
        </w:rPr>
        <w:tab/>
      </w:r>
      <w:r w:rsidR="00454388" w:rsidRPr="00641F09">
        <w:rPr>
          <w:rFonts w:ascii="Franklin Gothic Book" w:hAnsi="Franklin Gothic Book" w:cs="Arial"/>
          <w:sz w:val="20"/>
          <w:szCs w:val="20"/>
        </w:rPr>
        <w:t>Signature</w:t>
      </w:r>
      <w:r w:rsidR="00454388" w:rsidRPr="00641F09">
        <w:rPr>
          <w:rFonts w:ascii="Franklin Gothic Book" w:hAnsi="Franklin Gothic Book" w:cs="Arial"/>
          <w:sz w:val="20"/>
          <w:szCs w:val="20"/>
        </w:rPr>
        <w:tab/>
        <w:t xml:space="preserve">           …………………………..</w:t>
      </w:r>
      <w:r w:rsidR="00454388" w:rsidRPr="00641F09">
        <w:rPr>
          <w:rFonts w:ascii="Franklin Gothic Book" w:hAnsi="Franklin Gothic Book" w:cs="Arial"/>
          <w:sz w:val="20"/>
          <w:szCs w:val="20"/>
        </w:rPr>
        <w:tab/>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Name</w:t>
      </w:r>
      <w:r w:rsidRPr="00641F09">
        <w:rPr>
          <w:rFonts w:ascii="Franklin Gothic Book" w:hAnsi="Franklin Gothic Book" w:cs="Arial"/>
          <w:sz w:val="20"/>
          <w:szCs w:val="20"/>
        </w:rPr>
        <w:tab/>
      </w:r>
      <w:r w:rsidRPr="00641F09">
        <w:rPr>
          <w:rFonts w:ascii="Franklin Gothic Book" w:hAnsi="Franklin Gothic Book" w:cs="Arial"/>
          <w:sz w:val="20"/>
          <w:szCs w:val="20"/>
        </w:rPr>
        <w:tab/>
      </w:r>
      <w:r w:rsidR="00993F23">
        <w:rPr>
          <w:rFonts w:ascii="Franklin Gothic Book" w:hAnsi="Franklin Gothic Book" w:cs="Arial"/>
          <w:sz w:val="20"/>
          <w:szCs w:val="20"/>
        </w:rPr>
        <w:t xml:space="preserve">              </w:t>
      </w:r>
      <w:r w:rsidRPr="00641F09">
        <w:rPr>
          <w:rFonts w:ascii="Franklin Gothic Book" w:hAnsi="Franklin Gothic Book" w:cs="Arial"/>
          <w:sz w:val="20"/>
          <w:szCs w:val="20"/>
        </w:rPr>
        <w:t xml:space="preserve"> ………………………………….. </w:t>
      </w:r>
      <w:r w:rsidRPr="00641F09">
        <w:rPr>
          <w:rFonts w:ascii="Franklin Gothic Book" w:hAnsi="Franklin Gothic Book" w:cs="Arial"/>
          <w:sz w:val="20"/>
          <w:szCs w:val="20"/>
        </w:rPr>
        <w:tab/>
      </w:r>
      <w:r w:rsidR="0087454F" w:rsidRPr="00641F09">
        <w:rPr>
          <w:rFonts w:ascii="Franklin Gothic Book" w:hAnsi="Franklin Gothic Book" w:cs="Arial"/>
          <w:sz w:val="20"/>
          <w:szCs w:val="20"/>
        </w:rPr>
        <w:tab/>
      </w:r>
      <w:r w:rsidRPr="00641F09">
        <w:rPr>
          <w:rFonts w:ascii="Franklin Gothic Book" w:hAnsi="Franklin Gothic Book" w:cs="Arial"/>
          <w:sz w:val="20"/>
          <w:szCs w:val="20"/>
        </w:rPr>
        <w:t>Name</w:t>
      </w:r>
      <w:r w:rsidRPr="00641F09">
        <w:rPr>
          <w:rFonts w:ascii="Franklin Gothic Book" w:hAnsi="Franklin Gothic Book" w:cs="Arial"/>
          <w:sz w:val="20"/>
          <w:szCs w:val="20"/>
        </w:rPr>
        <w:tab/>
      </w:r>
      <w:r w:rsidR="0087454F" w:rsidRPr="00641F09">
        <w:rPr>
          <w:rFonts w:ascii="Franklin Gothic Book" w:hAnsi="Franklin Gothic Book" w:cs="Arial"/>
          <w:sz w:val="20"/>
          <w:szCs w:val="20"/>
        </w:rPr>
        <w:tab/>
      </w:r>
      <w:r w:rsidRPr="00641F09">
        <w:rPr>
          <w:rFonts w:ascii="Franklin Gothic Book" w:hAnsi="Franklin Gothic Book" w:cs="Arial"/>
          <w:sz w:val="20"/>
          <w:szCs w:val="20"/>
        </w:rPr>
        <w:t xml:space="preserve">             ………………………………..</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Designation</w:t>
      </w:r>
      <w:r w:rsidRPr="00641F09">
        <w:rPr>
          <w:rFonts w:ascii="Franklin Gothic Book" w:hAnsi="Franklin Gothic Book" w:cs="Arial"/>
          <w:sz w:val="20"/>
          <w:szCs w:val="20"/>
        </w:rPr>
        <w:tab/>
      </w:r>
      <w:r w:rsidRPr="00641F09">
        <w:rPr>
          <w:rFonts w:ascii="Franklin Gothic Book" w:hAnsi="Franklin Gothic Book" w:cs="Arial"/>
          <w:sz w:val="20"/>
          <w:szCs w:val="20"/>
        </w:rPr>
        <w:tab/>
        <w:t>…………………………………..</w:t>
      </w:r>
      <w:r w:rsidRPr="00641F09">
        <w:rPr>
          <w:rFonts w:ascii="Franklin Gothic Book" w:hAnsi="Franklin Gothic Book" w:cs="Arial"/>
          <w:sz w:val="20"/>
          <w:szCs w:val="20"/>
        </w:rPr>
        <w:tab/>
      </w:r>
      <w:r w:rsidRPr="00641F09">
        <w:rPr>
          <w:rFonts w:ascii="Franklin Gothic Book" w:hAnsi="Franklin Gothic Book" w:cs="Arial"/>
          <w:sz w:val="20"/>
          <w:szCs w:val="20"/>
        </w:rPr>
        <w:tab/>
        <w:t>Designation</w:t>
      </w:r>
      <w:r w:rsidRPr="00641F09">
        <w:rPr>
          <w:rFonts w:ascii="Franklin Gothic Book" w:hAnsi="Franklin Gothic Book" w:cs="Arial"/>
          <w:sz w:val="20"/>
          <w:szCs w:val="20"/>
        </w:rPr>
        <w:tab/>
      </w:r>
      <w:r w:rsidRPr="00641F09">
        <w:rPr>
          <w:rFonts w:ascii="Franklin Gothic Book" w:hAnsi="Franklin Gothic Book" w:cs="Arial"/>
          <w:sz w:val="20"/>
          <w:szCs w:val="20"/>
        </w:rPr>
        <w:tab/>
        <w:t>………………………………</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Name of the firm</w:t>
      </w:r>
      <w:r w:rsidRPr="00641F09">
        <w:rPr>
          <w:rFonts w:ascii="Franklin Gothic Book" w:hAnsi="Franklin Gothic Book" w:cs="Arial"/>
          <w:sz w:val="20"/>
          <w:szCs w:val="20"/>
        </w:rPr>
        <w:tab/>
      </w:r>
      <w:r w:rsidRPr="00641F09">
        <w:rPr>
          <w:rFonts w:ascii="Franklin Gothic Book" w:hAnsi="Franklin Gothic Book" w:cs="Arial"/>
          <w:sz w:val="20"/>
          <w:szCs w:val="20"/>
        </w:rPr>
        <w:tab/>
        <w:t>…………………………………..</w:t>
      </w:r>
      <w:r w:rsidRPr="00641F09">
        <w:rPr>
          <w:rFonts w:ascii="Franklin Gothic Book" w:hAnsi="Franklin Gothic Book" w:cs="Arial"/>
          <w:sz w:val="20"/>
          <w:szCs w:val="20"/>
        </w:rPr>
        <w:tab/>
      </w:r>
      <w:r w:rsidRPr="00641F09">
        <w:rPr>
          <w:rFonts w:ascii="Franklin Gothic Book" w:hAnsi="Franklin Gothic Book" w:cs="Arial"/>
          <w:sz w:val="20"/>
          <w:szCs w:val="20"/>
        </w:rPr>
        <w:tab/>
        <w:t>Name of the Laboratory / Institute</w:t>
      </w:r>
      <w:r w:rsidRPr="00641F09">
        <w:rPr>
          <w:rFonts w:ascii="Franklin Gothic Book" w:hAnsi="Franklin Gothic Book" w:cs="Arial"/>
          <w:sz w:val="20"/>
          <w:szCs w:val="20"/>
        </w:rPr>
        <w:tab/>
        <w:t>…………………</w:t>
      </w: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p>
    <w:p w:rsidR="00454388" w:rsidRPr="00641F09" w:rsidRDefault="00454388" w:rsidP="00454388">
      <w:pPr>
        <w:autoSpaceDE w:val="0"/>
        <w:autoSpaceDN w:val="0"/>
        <w:adjustRightInd w:val="0"/>
        <w:spacing w:after="0" w:line="240" w:lineRule="auto"/>
        <w:rPr>
          <w:rFonts w:ascii="Franklin Gothic Book" w:hAnsi="Franklin Gothic Book" w:cs="Arial"/>
          <w:sz w:val="20"/>
          <w:szCs w:val="20"/>
        </w:rPr>
      </w:pPr>
      <w:r w:rsidRPr="00641F09">
        <w:rPr>
          <w:rFonts w:ascii="Franklin Gothic Book" w:hAnsi="Franklin Gothic Book" w:cs="Arial"/>
          <w:sz w:val="20"/>
          <w:szCs w:val="20"/>
        </w:rPr>
        <w:t>Date</w:t>
      </w:r>
      <w:r w:rsidR="00993F23">
        <w:rPr>
          <w:rFonts w:ascii="Franklin Gothic Book" w:hAnsi="Franklin Gothic Book" w:cs="Arial"/>
          <w:sz w:val="20"/>
          <w:szCs w:val="20"/>
        </w:rPr>
        <w:t xml:space="preserve">                                  </w:t>
      </w:r>
      <w:r w:rsidRPr="00641F09">
        <w:rPr>
          <w:rFonts w:ascii="Franklin Gothic Book" w:hAnsi="Franklin Gothic Book" w:cs="Arial"/>
          <w:sz w:val="20"/>
          <w:szCs w:val="20"/>
        </w:rPr>
        <w:t xml:space="preserve"> ……….…………………………… </w:t>
      </w:r>
      <w:r w:rsidRPr="00641F09">
        <w:rPr>
          <w:rFonts w:ascii="Franklin Gothic Book" w:hAnsi="Franklin Gothic Book" w:cs="Arial"/>
          <w:sz w:val="20"/>
          <w:szCs w:val="20"/>
        </w:rPr>
        <w:tab/>
        <w:t>Date………………………………….</w:t>
      </w:r>
    </w:p>
    <w:p w:rsidR="0023776D" w:rsidRPr="00641F09" w:rsidRDefault="0023776D">
      <w:pPr>
        <w:rPr>
          <w:rFonts w:ascii="Franklin Gothic Book" w:hAnsi="Franklin Gothic Book" w:cs="Arial"/>
          <w:b/>
          <w:bCs/>
          <w:sz w:val="20"/>
          <w:szCs w:val="20"/>
          <w:u w:val="single"/>
        </w:rPr>
      </w:pPr>
      <w:r w:rsidRPr="00641F09">
        <w:rPr>
          <w:rFonts w:ascii="Franklin Gothic Book" w:hAnsi="Franklin Gothic Book" w:cs="Arial"/>
          <w:b/>
          <w:bCs/>
          <w:sz w:val="20"/>
          <w:szCs w:val="20"/>
          <w:u w:val="single"/>
        </w:rPr>
        <w:br w:type="page"/>
      </w:r>
    </w:p>
    <w:p w:rsidR="003D39EF" w:rsidRPr="008C4729" w:rsidRDefault="003D39EF" w:rsidP="003D39EF">
      <w:pPr>
        <w:autoSpaceDE w:val="0"/>
        <w:autoSpaceDN w:val="0"/>
        <w:adjustRightInd w:val="0"/>
        <w:jc w:val="right"/>
        <w:rPr>
          <w:rFonts w:ascii="Franklin Gothic Book" w:hAnsi="Franklin Gothic Book" w:cs="Arial"/>
          <w:b/>
          <w:bCs/>
          <w:u w:val="single"/>
        </w:rPr>
      </w:pPr>
      <w:r w:rsidRPr="008C4729">
        <w:rPr>
          <w:rFonts w:ascii="Franklin Gothic Book" w:hAnsi="Franklin Gothic Book" w:cs="Arial"/>
          <w:b/>
          <w:bCs/>
          <w:u w:val="single"/>
        </w:rPr>
        <w:lastRenderedPageBreak/>
        <w:t>ANNEXURE – J</w:t>
      </w:r>
    </w:p>
    <w:p w:rsidR="003D39EF" w:rsidRPr="008C4729" w:rsidRDefault="003D39EF" w:rsidP="003D39EF">
      <w:pPr>
        <w:pStyle w:val="Default"/>
        <w:jc w:val="center"/>
        <w:rPr>
          <w:rFonts w:ascii="Franklin Gothic Book" w:hAnsi="Franklin Gothic Book"/>
          <w:b/>
          <w:sz w:val="22"/>
          <w:szCs w:val="22"/>
        </w:rPr>
      </w:pPr>
    </w:p>
    <w:p w:rsidR="003D39EF" w:rsidRPr="008C4729" w:rsidRDefault="003D39EF" w:rsidP="003D39EF">
      <w:pPr>
        <w:pStyle w:val="Default"/>
        <w:jc w:val="center"/>
        <w:rPr>
          <w:rFonts w:ascii="Franklin Gothic Book" w:hAnsi="Franklin Gothic Book"/>
          <w:b/>
          <w:bCs/>
          <w:sz w:val="22"/>
          <w:szCs w:val="22"/>
        </w:rPr>
      </w:pPr>
      <w:r w:rsidRPr="008C4729">
        <w:rPr>
          <w:rFonts w:ascii="Franklin Gothic Book" w:hAnsi="Franklin Gothic Book"/>
          <w:b/>
          <w:bCs/>
          <w:sz w:val="22"/>
          <w:szCs w:val="22"/>
        </w:rPr>
        <w:t xml:space="preserve">INDEMNITY BOND </w:t>
      </w:r>
    </w:p>
    <w:p w:rsidR="003D39EF" w:rsidRPr="008C4729" w:rsidRDefault="003D39EF" w:rsidP="003D39EF">
      <w:pPr>
        <w:pStyle w:val="Default"/>
        <w:jc w:val="center"/>
        <w:rPr>
          <w:rFonts w:ascii="Franklin Gothic Book" w:hAnsi="Franklin Gothic Book"/>
          <w:sz w:val="22"/>
          <w:szCs w:val="22"/>
        </w:rPr>
      </w:pPr>
    </w:p>
    <w:p w:rsidR="003D39EF" w:rsidRPr="008C4729" w:rsidRDefault="003D39EF" w:rsidP="003D39EF">
      <w:pPr>
        <w:pStyle w:val="Default"/>
        <w:jc w:val="both"/>
        <w:rPr>
          <w:rFonts w:ascii="Franklin Gothic Book" w:hAnsi="Franklin Gothic Book" w:cs="Book Antiqua"/>
          <w:sz w:val="22"/>
          <w:szCs w:val="22"/>
        </w:rPr>
      </w:pPr>
      <w:r w:rsidRPr="008C4729">
        <w:rPr>
          <w:rFonts w:ascii="Franklin Gothic Book" w:hAnsi="Franklin Gothic Book" w:cs="Book Antiqua"/>
          <w:sz w:val="22"/>
          <w:szCs w:val="22"/>
        </w:rPr>
        <w:t xml:space="preserve">No. ----------------------------------                                                                            </w:t>
      </w:r>
      <w:r w:rsidRPr="008C4729">
        <w:rPr>
          <w:rFonts w:ascii="Franklin Gothic Book" w:hAnsi="Franklin Gothic Book" w:cs="Book Antiqua"/>
          <w:sz w:val="22"/>
          <w:szCs w:val="22"/>
        </w:rPr>
        <w:tab/>
      </w:r>
      <w:r w:rsidRPr="008C4729">
        <w:rPr>
          <w:rFonts w:ascii="Franklin Gothic Book" w:hAnsi="Franklin Gothic Book" w:cs="Book Antiqua"/>
          <w:sz w:val="22"/>
          <w:szCs w:val="22"/>
        </w:rPr>
        <w:tab/>
        <w:t xml:space="preserve"> Date:---------------- </w:t>
      </w:r>
    </w:p>
    <w:p w:rsidR="003D39EF" w:rsidRPr="008C4729" w:rsidRDefault="003D39EF" w:rsidP="00E046FC">
      <w:pPr>
        <w:pStyle w:val="Default"/>
        <w:numPr>
          <w:ilvl w:val="0"/>
          <w:numId w:val="119"/>
        </w:numPr>
        <w:ind w:left="360" w:hanging="360"/>
        <w:rPr>
          <w:rFonts w:ascii="Franklin Gothic Book" w:hAnsi="Franklin Gothic Book" w:cs="Book Antiqua"/>
          <w:sz w:val="22"/>
          <w:szCs w:val="22"/>
        </w:rPr>
      </w:pPr>
    </w:p>
    <w:p w:rsidR="003D39EF" w:rsidRPr="008C4729" w:rsidRDefault="003D39EF" w:rsidP="003D39EF">
      <w:pPr>
        <w:pStyle w:val="Default"/>
        <w:rPr>
          <w:rFonts w:ascii="Franklin Gothic Book" w:hAnsi="Franklin Gothic Book" w:cs="Book Antiqua"/>
          <w:sz w:val="22"/>
          <w:szCs w:val="22"/>
        </w:rPr>
      </w:pPr>
      <w:r w:rsidRPr="008C4729">
        <w:rPr>
          <w:rFonts w:ascii="Franklin Gothic Book" w:hAnsi="Franklin Gothic Book" w:cs="Book Antiqua"/>
          <w:b/>
          <w:bCs/>
          <w:i/>
          <w:iCs/>
          <w:sz w:val="22"/>
          <w:szCs w:val="22"/>
        </w:rPr>
        <w:t xml:space="preserve">1) Amalgamation/Acquisition </w:t>
      </w:r>
    </w:p>
    <w:p w:rsidR="003D39EF" w:rsidRPr="008C4729" w:rsidRDefault="003D39EF" w:rsidP="003D39EF">
      <w:pPr>
        <w:pStyle w:val="Default"/>
        <w:rPr>
          <w:rFonts w:ascii="Franklin Gothic Book" w:hAnsi="Franklin Gothic Book" w:cs="Book Antiqua"/>
          <w:sz w:val="22"/>
          <w:szCs w:val="22"/>
        </w:rPr>
      </w:pPr>
    </w:p>
    <w:p w:rsidR="003D39EF" w:rsidRPr="008C4729" w:rsidRDefault="003D39EF" w:rsidP="003D39EF">
      <w:pPr>
        <w:pStyle w:val="Default"/>
        <w:jc w:val="both"/>
        <w:rPr>
          <w:rFonts w:ascii="Franklin Gothic Book" w:hAnsi="Franklin Gothic Book" w:cs="Book Antiqua"/>
          <w:sz w:val="22"/>
          <w:szCs w:val="22"/>
        </w:rPr>
      </w:pPr>
      <w:r w:rsidRPr="008C4729">
        <w:rPr>
          <w:rFonts w:ascii="Franklin Gothic Book" w:hAnsi="Franklin Gothic Book" w:cs="Book Antiqua"/>
          <w:sz w:val="22"/>
          <w:szCs w:val="22"/>
        </w:rPr>
        <w:t xml:space="preserve">In the event of M/s. ---------------------------------proposes for amalgamation, acquisition or sale of its business to any other firm during this contract period, M/s.------------------------- and proposed Buyer/Successor of the Principal Company are liable to execute, fulfill contractual obligations without any deviations. For this purpose M/s. --------------------------------/M/s.-------------------------------- and proposed Buyer/Successor of the Principal Company shall indemnify itself to the </w:t>
      </w:r>
      <w:r w:rsidR="00192E13">
        <w:rPr>
          <w:rFonts w:ascii="Franklin Gothic Book" w:hAnsi="Franklin Gothic Book" w:cs="Book Antiqua"/>
          <w:sz w:val="22"/>
          <w:szCs w:val="22"/>
        </w:rPr>
        <w:t xml:space="preserve">Scientist-in-Charge, Centre for Mathematical Modelling &amp; Computer </w:t>
      </w:r>
      <w:r w:rsidR="00473881">
        <w:rPr>
          <w:rFonts w:ascii="Franklin Gothic Book" w:hAnsi="Franklin Gothic Book" w:cs="Book Antiqua"/>
          <w:sz w:val="22"/>
          <w:szCs w:val="22"/>
        </w:rPr>
        <w:t>Simulation</w:t>
      </w:r>
      <w:r w:rsidR="00192E13">
        <w:rPr>
          <w:rFonts w:ascii="Franklin Gothic Book" w:hAnsi="Franklin Gothic Book" w:cs="Book Antiqua"/>
          <w:sz w:val="22"/>
          <w:szCs w:val="22"/>
        </w:rPr>
        <w:t>,</w:t>
      </w:r>
      <w:r w:rsidRPr="008C4729">
        <w:rPr>
          <w:rFonts w:ascii="Franklin Gothic Book" w:hAnsi="Franklin Gothic Book" w:cs="Book Antiqua"/>
          <w:sz w:val="22"/>
          <w:szCs w:val="22"/>
        </w:rPr>
        <w:t xml:space="preserve"> Bangalore to fulfill the contractual obligations as per the terms of the </w:t>
      </w:r>
      <w:r w:rsidR="00302F6F">
        <w:rPr>
          <w:rFonts w:ascii="Franklin Gothic Book" w:hAnsi="Franklin Gothic Book" w:cs="Book Antiqua"/>
          <w:sz w:val="22"/>
          <w:szCs w:val="22"/>
        </w:rPr>
        <w:t>C-MMACS</w:t>
      </w:r>
      <w:r w:rsidRPr="008C4729">
        <w:rPr>
          <w:rFonts w:ascii="Franklin Gothic Book" w:hAnsi="Franklin Gothic Book" w:cs="Book Antiqua"/>
          <w:sz w:val="22"/>
          <w:szCs w:val="22"/>
        </w:rPr>
        <w:t xml:space="preserve"> Tender and quotation of M/s. -------------------------------------No. ---------------------- dated-----------and </w:t>
      </w:r>
      <w:r w:rsidR="00192E13">
        <w:rPr>
          <w:rFonts w:ascii="Franklin Gothic Book" w:hAnsi="Franklin Gothic Book" w:cs="Book Antiqua"/>
          <w:sz w:val="22"/>
          <w:szCs w:val="22"/>
        </w:rPr>
        <w:t xml:space="preserve">Centre for Mathematical Modelling &amp; Computer </w:t>
      </w:r>
      <w:r w:rsidR="00473881">
        <w:rPr>
          <w:rFonts w:ascii="Franklin Gothic Book" w:hAnsi="Franklin Gothic Book" w:cs="Book Antiqua"/>
          <w:sz w:val="22"/>
          <w:szCs w:val="22"/>
        </w:rPr>
        <w:t>Simulation</w:t>
      </w:r>
      <w:r w:rsidRPr="008C4729">
        <w:rPr>
          <w:rFonts w:ascii="Franklin Gothic Book" w:hAnsi="Franklin Gothic Book" w:cs="Book Antiqua"/>
          <w:sz w:val="22"/>
          <w:szCs w:val="22"/>
        </w:rPr>
        <w:t xml:space="preserve"> P.O. No.</w:t>
      </w:r>
      <w:r w:rsidR="00192E13">
        <w:rPr>
          <w:rFonts w:ascii="Franklin Gothic Book" w:hAnsi="Franklin Gothic Book" w:cs="Book Antiqua"/>
          <w:sz w:val="22"/>
          <w:szCs w:val="22"/>
        </w:rPr>
        <w:t>CM</w:t>
      </w:r>
      <w:r w:rsidRPr="008C4729">
        <w:rPr>
          <w:rFonts w:ascii="Franklin Gothic Book" w:hAnsi="Franklin Gothic Book" w:cs="Book Antiqua"/>
          <w:sz w:val="22"/>
          <w:szCs w:val="22"/>
        </w:rPr>
        <w:t xml:space="preserve">/PUR/--------------dated ----------------. The contractual obligations are supply, installation, commissioning, warranty maintenance/replacement of spares, accessories etc. as per the above mentioned Purchase Order. </w:t>
      </w:r>
    </w:p>
    <w:p w:rsidR="003D39EF" w:rsidRPr="008C4729" w:rsidRDefault="003D39EF" w:rsidP="003D39EF">
      <w:pPr>
        <w:pStyle w:val="Default"/>
        <w:jc w:val="both"/>
        <w:rPr>
          <w:rFonts w:ascii="Franklin Gothic Book" w:hAnsi="Franklin Gothic Book" w:cs="Book Antiqua"/>
          <w:sz w:val="22"/>
          <w:szCs w:val="22"/>
        </w:rPr>
      </w:pPr>
    </w:p>
    <w:p w:rsidR="003D39EF" w:rsidRPr="008C4729" w:rsidRDefault="003D39EF" w:rsidP="003D39EF">
      <w:pPr>
        <w:pStyle w:val="Default"/>
        <w:rPr>
          <w:rFonts w:ascii="Franklin Gothic Book" w:hAnsi="Franklin Gothic Book" w:cs="Book Antiqua"/>
          <w:b/>
          <w:bCs/>
          <w:i/>
          <w:iCs/>
          <w:sz w:val="22"/>
          <w:szCs w:val="22"/>
        </w:rPr>
      </w:pPr>
      <w:r w:rsidRPr="008C4729">
        <w:rPr>
          <w:rFonts w:ascii="Franklin Gothic Book" w:hAnsi="Franklin Gothic Book" w:cs="Book Antiqua"/>
          <w:sz w:val="22"/>
          <w:szCs w:val="22"/>
        </w:rPr>
        <w:t xml:space="preserve">2) </w:t>
      </w:r>
      <w:r w:rsidRPr="008C4729">
        <w:rPr>
          <w:rFonts w:ascii="Franklin Gothic Book" w:hAnsi="Franklin Gothic Book" w:cs="Book Antiqua"/>
          <w:b/>
          <w:i/>
          <w:iCs/>
          <w:sz w:val="22"/>
          <w:szCs w:val="22"/>
        </w:rPr>
        <w:t>Joint</w:t>
      </w:r>
      <w:r w:rsidRPr="008C4729">
        <w:rPr>
          <w:rFonts w:ascii="Franklin Gothic Book" w:hAnsi="Franklin Gothic Book" w:cs="Book Antiqua"/>
          <w:i/>
          <w:iCs/>
          <w:sz w:val="22"/>
          <w:szCs w:val="22"/>
        </w:rPr>
        <w:t xml:space="preserve"> </w:t>
      </w:r>
      <w:r w:rsidRPr="008C4729">
        <w:rPr>
          <w:rFonts w:ascii="Franklin Gothic Book" w:hAnsi="Franklin Gothic Book" w:cs="Book Antiqua"/>
          <w:b/>
          <w:bCs/>
          <w:i/>
          <w:iCs/>
          <w:sz w:val="22"/>
          <w:szCs w:val="22"/>
        </w:rPr>
        <w:t xml:space="preserve">Venture, Consortium or Association </w:t>
      </w:r>
    </w:p>
    <w:p w:rsidR="003D39EF" w:rsidRPr="008C4729" w:rsidRDefault="003D39EF" w:rsidP="003D39EF">
      <w:pPr>
        <w:pStyle w:val="Default"/>
        <w:rPr>
          <w:rFonts w:ascii="Franklin Gothic Book" w:hAnsi="Franklin Gothic Book" w:cs="Book Antiqua"/>
          <w:sz w:val="22"/>
          <w:szCs w:val="22"/>
        </w:rPr>
      </w:pPr>
    </w:p>
    <w:p w:rsidR="003D39EF" w:rsidRPr="008C4729" w:rsidRDefault="003D39EF" w:rsidP="003D39EF">
      <w:pPr>
        <w:pStyle w:val="Default"/>
        <w:jc w:val="both"/>
        <w:rPr>
          <w:rFonts w:ascii="Franklin Gothic Book" w:hAnsi="Franklin Gothic Book" w:cs="Book Antiqua"/>
          <w:sz w:val="22"/>
          <w:szCs w:val="22"/>
        </w:rPr>
      </w:pPr>
      <w:r w:rsidRPr="008C4729">
        <w:rPr>
          <w:rFonts w:ascii="Franklin Gothic Book" w:hAnsi="Franklin Gothic Book" w:cs="Book Antiqua"/>
          <w:sz w:val="22"/>
          <w:szCs w:val="22"/>
        </w:rPr>
        <w:t xml:space="preserve">If the Supplier is a joint venture, consortium, or association, all the parties shall be jointly and severally liable to the </w:t>
      </w:r>
      <w:r w:rsidR="00192E13">
        <w:rPr>
          <w:rFonts w:ascii="Franklin Gothic Book" w:hAnsi="Franklin Gothic Book" w:cs="Book Antiqua"/>
          <w:sz w:val="22"/>
          <w:szCs w:val="22"/>
        </w:rPr>
        <w:t>CMMACS</w:t>
      </w:r>
      <w:r w:rsidRPr="008C4729">
        <w:rPr>
          <w:rFonts w:ascii="Franklin Gothic Book" w:hAnsi="Franklin Gothic Book" w:cs="Book Antiqua"/>
          <w:sz w:val="22"/>
          <w:szCs w:val="22"/>
        </w:rPr>
        <w:t xml:space="preserve">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w:t>
      </w:r>
      <w:r w:rsidR="00192E13">
        <w:rPr>
          <w:rFonts w:ascii="Franklin Gothic Book" w:hAnsi="Franklin Gothic Book" w:cs="Book Antiqua"/>
          <w:sz w:val="22"/>
          <w:szCs w:val="22"/>
        </w:rPr>
        <w:t>CMMACS</w:t>
      </w:r>
      <w:r w:rsidRPr="008C4729">
        <w:rPr>
          <w:rFonts w:ascii="Franklin Gothic Book" w:hAnsi="Franklin Gothic Book" w:cs="Book Antiqua"/>
          <w:sz w:val="22"/>
          <w:szCs w:val="22"/>
        </w:rPr>
        <w:t xml:space="preserve">. </w:t>
      </w:r>
    </w:p>
    <w:p w:rsidR="003D39EF" w:rsidRPr="008C4729" w:rsidRDefault="003D39EF" w:rsidP="003D39EF">
      <w:pPr>
        <w:pStyle w:val="Default"/>
        <w:jc w:val="both"/>
        <w:rPr>
          <w:rFonts w:ascii="Franklin Gothic Book" w:hAnsi="Franklin Gothic Book" w:cs="Book Antiqua"/>
          <w:sz w:val="22"/>
          <w:szCs w:val="22"/>
        </w:rPr>
      </w:pPr>
    </w:p>
    <w:p w:rsidR="003D39EF" w:rsidRPr="008C4729" w:rsidRDefault="003D39EF" w:rsidP="003D39EF">
      <w:pPr>
        <w:pStyle w:val="Default"/>
        <w:jc w:val="both"/>
        <w:rPr>
          <w:rFonts w:ascii="Franklin Gothic Book" w:hAnsi="Franklin Gothic Book" w:cs="Book Antiqua"/>
          <w:b/>
          <w:bCs/>
          <w:i/>
          <w:iCs/>
          <w:sz w:val="22"/>
          <w:szCs w:val="22"/>
        </w:rPr>
      </w:pPr>
      <w:r w:rsidRPr="008C4729">
        <w:rPr>
          <w:rFonts w:ascii="Franklin Gothic Book" w:hAnsi="Franklin Gothic Book" w:cs="Book Antiqua"/>
          <w:b/>
          <w:bCs/>
          <w:sz w:val="22"/>
          <w:szCs w:val="22"/>
        </w:rPr>
        <w:t xml:space="preserve">3) </w:t>
      </w:r>
      <w:r w:rsidRPr="008C4729">
        <w:rPr>
          <w:rFonts w:ascii="Franklin Gothic Book" w:hAnsi="Franklin Gothic Book" w:cs="Book Antiqua"/>
          <w:b/>
          <w:bCs/>
          <w:i/>
          <w:iCs/>
          <w:sz w:val="22"/>
          <w:szCs w:val="22"/>
        </w:rPr>
        <w:t xml:space="preserve">Patent Indemnity </w:t>
      </w:r>
    </w:p>
    <w:p w:rsidR="003D39EF" w:rsidRPr="008C4729" w:rsidRDefault="003D39EF" w:rsidP="003D39EF">
      <w:pPr>
        <w:pStyle w:val="Default"/>
        <w:jc w:val="both"/>
        <w:rPr>
          <w:rFonts w:ascii="Franklin Gothic Book" w:hAnsi="Franklin Gothic Book" w:cs="Book Antiqua"/>
          <w:sz w:val="22"/>
          <w:szCs w:val="22"/>
        </w:rPr>
      </w:pPr>
    </w:p>
    <w:p w:rsidR="003D39EF" w:rsidRPr="008C4729" w:rsidRDefault="003D39EF" w:rsidP="003D39EF">
      <w:pPr>
        <w:pStyle w:val="Default"/>
        <w:jc w:val="both"/>
        <w:rPr>
          <w:rFonts w:ascii="Franklin Gothic Book" w:hAnsi="Franklin Gothic Book" w:cs="Book Antiqua"/>
          <w:sz w:val="22"/>
          <w:szCs w:val="22"/>
        </w:rPr>
      </w:pPr>
      <w:r w:rsidRPr="008C4729">
        <w:rPr>
          <w:rFonts w:ascii="Franklin Gothic Book" w:hAnsi="Franklin Gothic Book" w:cs="Book Antiqua"/>
          <w:sz w:val="22"/>
          <w:szCs w:val="22"/>
        </w:rPr>
        <w:t xml:space="preserve">The Supplier shall, subject to </w:t>
      </w:r>
      <w:r w:rsidR="00192E13">
        <w:rPr>
          <w:rFonts w:ascii="Franklin Gothic Book" w:hAnsi="Franklin Gothic Book" w:cs="Book Antiqua"/>
          <w:sz w:val="22"/>
          <w:szCs w:val="22"/>
        </w:rPr>
        <w:t>CMMACS</w:t>
      </w:r>
      <w:r w:rsidRPr="008C4729">
        <w:rPr>
          <w:rFonts w:ascii="Franklin Gothic Book" w:hAnsi="Franklin Gothic Book" w:cs="Book Antiqua"/>
          <w:sz w:val="22"/>
          <w:szCs w:val="22"/>
        </w:rPr>
        <w:t xml:space="preserve">’s compliance and indemnify and hold </w:t>
      </w:r>
      <w:r w:rsidR="00192E13">
        <w:rPr>
          <w:rFonts w:ascii="Franklin Gothic Book" w:hAnsi="Franklin Gothic Book" w:cs="Book Antiqua"/>
          <w:sz w:val="22"/>
          <w:szCs w:val="22"/>
        </w:rPr>
        <w:t>CMMACS</w:t>
      </w:r>
      <w:r w:rsidRPr="008C4729">
        <w:rPr>
          <w:rFonts w:ascii="Franklin Gothic Book" w:hAnsi="Franklin Gothic Book" w:cs="Book Antiqua"/>
          <w:sz w:val="22"/>
          <w:szCs w:val="22"/>
        </w:rPr>
        <w:t xml:space="preserve"> and its employees and officers harmless from and against any and all suits, actions or administrative proceedings, claims, demands, losses, damages, costs, and expenses of any nature, including attorney’s fees and expenses, which </w:t>
      </w:r>
      <w:r w:rsidR="00192E13">
        <w:rPr>
          <w:rFonts w:ascii="Franklin Gothic Book" w:hAnsi="Franklin Gothic Book" w:cs="Book Antiqua"/>
          <w:sz w:val="22"/>
          <w:szCs w:val="22"/>
        </w:rPr>
        <w:t>CMMACS</w:t>
      </w:r>
      <w:r w:rsidRPr="008C4729">
        <w:rPr>
          <w:rFonts w:ascii="Franklin Gothic Book" w:hAnsi="Franklin Gothic Book" w:cs="Book Antiqua"/>
          <w:sz w:val="22"/>
          <w:szCs w:val="22"/>
        </w:rPr>
        <w:t xml:space="preserve"> may suffer as a result of any infringement or alleged infringement of any patent, utility model, registered design, trademark, copyright, or other intellectual property right registered or otherwise existing at the date of the Contract by reason of: (a) the installation of the Goods by the Supplier or the use of the Goods in India; and (b) the sale in any country of the products produced by the Goods. </w:t>
      </w:r>
    </w:p>
    <w:p w:rsidR="003D39EF" w:rsidRPr="008C4729" w:rsidRDefault="003D39EF" w:rsidP="003D39EF">
      <w:pPr>
        <w:pStyle w:val="Default"/>
        <w:jc w:val="both"/>
        <w:rPr>
          <w:rFonts w:ascii="Franklin Gothic Book" w:hAnsi="Franklin Gothic Book" w:cs="Book Antiqua"/>
          <w:sz w:val="22"/>
          <w:szCs w:val="22"/>
        </w:rPr>
      </w:pPr>
    </w:p>
    <w:p w:rsidR="003D39EF" w:rsidRPr="008C4729" w:rsidRDefault="003D39EF" w:rsidP="003D39EF">
      <w:pPr>
        <w:pStyle w:val="Default"/>
        <w:jc w:val="both"/>
        <w:rPr>
          <w:rFonts w:ascii="Franklin Gothic Book" w:hAnsi="Franklin Gothic Book" w:cs="Book Antiqua"/>
          <w:sz w:val="22"/>
          <w:szCs w:val="22"/>
        </w:rPr>
      </w:pPr>
      <w:r w:rsidRPr="008C4729">
        <w:rPr>
          <w:rFonts w:ascii="Franklin Gothic Book" w:hAnsi="Franklin Gothic Book" w:cs="Book Antiqua"/>
          <w:sz w:val="22"/>
          <w:szCs w:val="22"/>
        </w:rPr>
        <w:t xml:space="preserve"> </w:t>
      </w:r>
    </w:p>
    <w:p w:rsidR="003D39EF" w:rsidRPr="008C4729" w:rsidRDefault="003D39EF" w:rsidP="003D39EF">
      <w:pPr>
        <w:pStyle w:val="Default"/>
        <w:jc w:val="both"/>
        <w:rPr>
          <w:rFonts w:ascii="Franklin Gothic Book" w:hAnsi="Franklin Gothic Book" w:cs="Book Antiqua"/>
          <w:sz w:val="22"/>
          <w:szCs w:val="22"/>
        </w:rPr>
      </w:pPr>
    </w:p>
    <w:p w:rsidR="003D39EF" w:rsidRPr="008C4729" w:rsidRDefault="003D39EF" w:rsidP="003D39EF">
      <w:pPr>
        <w:pStyle w:val="Default"/>
        <w:rPr>
          <w:rFonts w:ascii="Franklin Gothic Book" w:hAnsi="Franklin Gothic Book"/>
          <w:sz w:val="22"/>
          <w:szCs w:val="22"/>
        </w:rPr>
      </w:pPr>
      <w:r w:rsidRPr="008C4729">
        <w:rPr>
          <w:rFonts w:ascii="Franklin Gothic Book" w:hAnsi="Franklin Gothic Book"/>
          <w:sz w:val="22"/>
          <w:szCs w:val="22"/>
        </w:rPr>
        <w:t xml:space="preserve">For M/s. ---------------                                                                                     For M/s. -------------------- </w:t>
      </w:r>
    </w:p>
    <w:p w:rsidR="003D39EF" w:rsidRPr="008C4729" w:rsidRDefault="003D39EF" w:rsidP="003D39EF">
      <w:pPr>
        <w:jc w:val="both"/>
        <w:rPr>
          <w:rFonts w:ascii="Franklin Gothic Book" w:hAnsi="Franklin Gothic Book" w:cs="Book Antiqua"/>
          <w:color w:val="000000"/>
        </w:rPr>
      </w:pPr>
      <w:r w:rsidRPr="008C4729">
        <w:rPr>
          <w:rFonts w:ascii="Franklin Gothic Book" w:hAnsi="Franklin Gothic Book"/>
        </w:rPr>
        <w:t xml:space="preserve">Principal Supplier.                                                                               </w:t>
      </w:r>
      <w:r w:rsidR="00993F23">
        <w:rPr>
          <w:rFonts w:ascii="Franklin Gothic Book" w:hAnsi="Franklin Gothic Book"/>
        </w:rPr>
        <w:t xml:space="preserve">     </w:t>
      </w:r>
      <w:r w:rsidRPr="008C4729">
        <w:rPr>
          <w:rFonts w:ascii="Franklin Gothic Book" w:hAnsi="Franklin Gothic Book"/>
        </w:rPr>
        <w:t xml:space="preserve"> Indian Agent.</w:t>
      </w:r>
    </w:p>
    <w:sectPr w:rsidR="003D39EF" w:rsidRPr="008C4729" w:rsidSect="00806716">
      <w:footerReference w:type="default" r:id="rId21"/>
      <w:pgSz w:w="11906" w:h="16838" w:code="9"/>
      <w:pgMar w:top="1009" w:right="720" w:bottom="720" w:left="1440" w:header="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F83" w:rsidRDefault="00683F83" w:rsidP="00CC3B2E">
      <w:pPr>
        <w:spacing w:after="0" w:line="240" w:lineRule="auto"/>
      </w:pPr>
      <w:r>
        <w:separator/>
      </w:r>
    </w:p>
  </w:endnote>
  <w:endnote w:type="continuationSeparator" w:id="1">
    <w:p w:rsidR="00683F83" w:rsidRDefault="00683F83" w:rsidP="00CC3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mbus Roman No9 L">
    <w:altName w:val="MS PMincho"/>
    <w:charset w:val="80"/>
    <w:family w:val="roman"/>
    <w:pitch w:val="variable"/>
    <w:sig w:usb0="00000000" w:usb1="00000000" w:usb2="00000000" w:usb3="00000000" w:csb0="00000000" w:csb1="00000000"/>
  </w:font>
  <w:font w:name="Luxi Sans">
    <w:altName w:val="MS Mincho"/>
    <w:charset w:val="80"/>
    <w:family w:val="auto"/>
    <w:pitch w:val="variable"/>
    <w:sig w:usb0="00000000" w:usb1="00000000" w:usb2="00000000" w:usb3="00000000" w:csb0="00000000"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BookAntiqua">
    <w:panose1 w:val="00000000000000000000"/>
    <w:charset w:val="00"/>
    <w:family w:val="roman"/>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64968"/>
      <w:docPartObj>
        <w:docPartGallery w:val="Page Numbers (Bottom of Page)"/>
        <w:docPartUnique/>
      </w:docPartObj>
    </w:sdtPr>
    <w:sdtContent>
      <w:p w:rsidR="005C161B" w:rsidRDefault="00865E1D">
        <w:pPr>
          <w:pStyle w:val="Footer"/>
          <w:jc w:val="center"/>
        </w:pPr>
        <w:fldSimple w:instr=" PAGE   \* MERGEFORMAT ">
          <w:r w:rsidR="00397A22">
            <w:rPr>
              <w:noProof/>
            </w:rPr>
            <w:t>35</w:t>
          </w:r>
        </w:fldSimple>
      </w:p>
    </w:sdtContent>
  </w:sdt>
  <w:p w:rsidR="005C161B" w:rsidRDefault="005C161B" w:rsidP="00365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81373"/>
      <w:docPartObj>
        <w:docPartGallery w:val="Page Numbers (Bottom of Page)"/>
        <w:docPartUnique/>
      </w:docPartObj>
    </w:sdtPr>
    <w:sdtContent>
      <w:p w:rsidR="005C161B" w:rsidRDefault="00865E1D">
        <w:pPr>
          <w:pStyle w:val="Footer"/>
          <w:jc w:val="center"/>
        </w:pPr>
        <w:fldSimple w:instr=" PAGE   \* MERGEFORMAT ">
          <w:r w:rsidR="00397A22">
            <w:rPr>
              <w:noProof/>
            </w:rPr>
            <w:t>56</w:t>
          </w:r>
        </w:fldSimple>
      </w:p>
    </w:sdtContent>
  </w:sdt>
  <w:p w:rsidR="005C161B" w:rsidRDefault="005C16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1B" w:rsidRDefault="00865E1D">
    <w:pPr>
      <w:pStyle w:val="Footer"/>
      <w:jc w:val="center"/>
    </w:pPr>
    <w:fldSimple w:instr=" PAGE   \* MERGEFORMAT ">
      <w:r w:rsidR="00397A22">
        <w:rPr>
          <w:noProof/>
        </w:rPr>
        <w:t>63</w:t>
      </w:r>
    </w:fldSimple>
  </w:p>
  <w:p w:rsidR="005C161B" w:rsidRDefault="005C1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F83" w:rsidRDefault="00683F83" w:rsidP="00CC3B2E">
      <w:pPr>
        <w:spacing w:after="0" w:line="240" w:lineRule="auto"/>
      </w:pPr>
      <w:r>
        <w:separator/>
      </w:r>
    </w:p>
  </w:footnote>
  <w:footnote w:type="continuationSeparator" w:id="1">
    <w:p w:rsidR="00683F83" w:rsidRDefault="00683F83" w:rsidP="00CC3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Courier New"/>
      </w:rPr>
    </w:lvl>
    <w:lvl w:ilvl="2">
      <w:start w:val="1"/>
      <w:numFmt w:val="bullet"/>
      <w:lvlText w:val="▪"/>
      <w:lvlJc w:val="left"/>
      <w:pPr>
        <w:tabs>
          <w:tab w:val="num" w:pos="2160"/>
        </w:tabs>
        <w:ind w:left="2160" w:hanging="360"/>
      </w:pPr>
      <w:rPr>
        <w:rFonts w:ascii="OpenSymbol" w:hAnsi="OpenSymbol" w:cs="Courier New"/>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Courier New"/>
      </w:rPr>
    </w:lvl>
    <w:lvl w:ilvl="5">
      <w:start w:val="1"/>
      <w:numFmt w:val="bullet"/>
      <w:lvlText w:val="▪"/>
      <w:lvlJc w:val="left"/>
      <w:pPr>
        <w:tabs>
          <w:tab w:val="num" w:pos="3240"/>
        </w:tabs>
        <w:ind w:left="3240" w:hanging="360"/>
      </w:pPr>
      <w:rPr>
        <w:rFonts w:ascii="OpenSymbol" w:hAnsi="OpenSymbol" w:cs="Courier New"/>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Courier New"/>
      </w:rPr>
    </w:lvl>
    <w:lvl w:ilvl="8">
      <w:start w:val="1"/>
      <w:numFmt w:val="bullet"/>
      <w:lvlText w:val="▪"/>
      <w:lvlJc w:val="left"/>
      <w:pPr>
        <w:tabs>
          <w:tab w:val="num" w:pos="4320"/>
        </w:tabs>
        <w:ind w:left="4320" w:hanging="360"/>
      </w:pPr>
      <w:rPr>
        <w:rFonts w:ascii="OpenSymbol" w:hAnsi="OpenSymbol" w:cs="Courier New"/>
      </w:rPr>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080"/>
        </w:tabs>
        <w:ind w:left="1080" w:hanging="360"/>
      </w:pPr>
      <w:rPr>
        <w:rFonts w:ascii="OpenSymbol" w:hAnsi="OpenSymbol"/>
        <w:sz w:val="20"/>
      </w:rPr>
    </w:lvl>
    <w:lvl w:ilvl="2">
      <w:start w:val="1"/>
      <w:numFmt w:val="bullet"/>
      <w:lvlText w:val="▪"/>
      <w:lvlJc w:val="left"/>
      <w:pPr>
        <w:tabs>
          <w:tab w:val="num" w:pos="1440"/>
        </w:tabs>
        <w:ind w:left="1440" w:hanging="360"/>
      </w:pPr>
      <w:rPr>
        <w:rFonts w:ascii="OpenSymbol" w:hAnsi="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hAnsi="OpenSymbol"/>
        <w:sz w:val="20"/>
      </w:rPr>
    </w:lvl>
    <w:lvl w:ilvl="5">
      <w:start w:val="1"/>
      <w:numFmt w:val="bullet"/>
      <w:lvlText w:val="▪"/>
      <w:lvlJc w:val="left"/>
      <w:pPr>
        <w:tabs>
          <w:tab w:val="num" w:pos="2520"/>
        </w:tabs>
        <w:ind w:left="2520" w:hanging="360"/>
      </w:pPr>
      <w:rPr>
        <w:rFonts w:ascii="OpenSymbol" w:hAnsi="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hAnsi="OpenSymbol"/>
        <w:sz w:val="20"/>
      </w:rPr>
    </w:lvl>
    <w:lvl w:ilvl="8">
      <w:start w:val="1"/>
      <w:numFmt w:val="bullet"/>
      <w:lvlText w:val="▪"/>
      <w:lvlJc w:val="left"/>
      <w:pPr>
        <w:tabs>
          <w:tab w:val="num" w:pos="3600"/>
        </w:tabs>
        <w:ind w:left="3600" w:hanging="360"/>
      </w:pPr>
      <w:rPr>
        <w:rFonts w:ascii="OpenSymbol" w:hAnsi="OpenSymbol"/>
        <w:sz w:val="20"/>
      </w:rPr>
    </w:lvl>
  </w:abstractNum>
  <w:abstractNum w:abstractNumId="4">
    <w:nsid w:val="008520E6"/>
    <w:multiLevelType w:val="hybridMultilevel"/>
    <w:tmpl w:val="A27282B0"/>
    <w:lvl w:ilvl="0" w:tplc="293A0A86">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13B7546"/>
    <w:multiLevelType w:val="hybridMultilevel"/>
    <w:tmpl w:val="F0B85E2A"/>
    <w:lvl w:ilvl="0" w:tplc="64E2B0D2">
      <w:start w:val="1"/>
      <w:numFmt w:val="decimal"/>
      <w:lvlText w:val="2.18.%1."/>
      <w:lvlJc w:val="left"/>
      <w:pPr>
        <w:tabs>
          <w:tab w:val="num" w:pos="720"/>
        </w:tabs>
        <w:ind w:left="720" w:hanging="360"/>
      </w:pPr>
      <w:rPr>
        <w:rFonts w:cs="Times New Roman"/>
      </w:rPr>
    </w:lvl>
    <w:lvl w:ilvl="1" w:tplc="57CA3790">
      <w:start w:val="1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28E390E"/>
    <w:multiLevelType w:val="hybridMultilevel"/>
    <w:tmpl w:val="750A92BC"/>
    <w:lvl w:ilvl="0" w:tplc="C682005E">
      <w:start w:val="31"/>
      <w:numFmt w:val="decimal"/>
      <w:lvlText w:val="1.%1"/>
      <w:lvlJc w:val="left"/>
      <w:pPr>
        <w:tabs>
          <w:tab w:val="num" w:pos="1440"/>
        </w:tabs>
        <w:ind w:left="1440" w:hanging="360"/>
      </w:pPr>
      <w:rPr>
        <w:rFonts w:cs="Times New Roman"/>
        <w:b/>
      </w:rPr>
    </w:lvl>
    <w:lvl w:ilvl="1" w:tplc="BEF42C42">
      <w:start w:val="1"/>
      <w:numFmt w:val="decimal"/>
      <w:lvlText w:val="1.31.%2."/>
      <w:lvlJc w:val="left"/>
      <w:pPr>
        <w:tabs>
          <w:tab w:val="num" w:pos="1440"/>
        </w:tabs>
        <w:ind w:left="1440" w:hanging="360"/>
      </w:pPr>
      <w:rPr>
        <w:rFonts w:cs="Times New Roman"/>
      </w:rPr>
    </w:lvl>
    <w:lvl w:ilvl="2" w:tplc="1B6C84D2">
      <w:start w:val="1"/>
      <w:numFmt w:val="decimal"/>
      <w:lvlText w:val="1.3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043E67E7"/>
    <w:multiLevelType w:val="hybridMultilevel"/>
    <w:tmpl w:val="3C7CB778"/>
    <w:lvl w:ilvl="0" w:tplc="2736C9DE">
      <w:start w:val="12"/>
      <w:numFmt w:val="decimal"/>
      <w:lvlText w:val="2.%1"/>
      <w:lvlJc w:val="left"/>
      <w:pPr>
        <w:tabs>
          <w:tab w:val="num" w:pos="1440"/>
        </w:tabs>
        <w:ind w:left="1440" w:hanging="360"/>
      </w:pPr>
      <w:rPr>
        <w:rFonts w:cs="Times New Roman"/>
      </w:rPr>
    </w:lvl>
    <w:lvl w:ilvl="1" w:tplc="393ACFE6">
      <w:start w:val="1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04770358"/>
    <w:multiLevelType w:val="hybridMultilevel"/>
    <w:tmpl w:val="53C4E718"/>
    <w:lvl w:ilvl="0" w:tplc="85381DD2">
      <w:start w:val="1"/>
      <w:numFmt w:val="lowerLetter"/>
      <w:lvlText w:val="(%1)"/>
      <w:lvlJc w:val="left"/>
      <w:pPr>
        <w:tabs>
          <w:tab w:val="num" w:pos="1440"/>
        </w:tabs>
        <w:ind w:left="1440" w:hanging="360"/>
      </w:pPr>
      <w:rPr>
        <w:rFonts w:cs="Times New Roman"/>
      </w:rPr>
    </w:lvl>
    <w:lvl w:ilvl="1" w:tplc="73D0869A">
      <w:start w:val="33"/>
      <w:numFmt w:val="decimal"/>
      <w:lvlText w:val="2.%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nsid w:val="055D715D"/>
    <w:multiLevelType w:val="hybridMultilevel"/>
    <w:tmpl w:val="95C8C4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E43C6E"/>
    <w:multiLevelType w:val="hybridMultilevel"/>
    <w:tmpl w:val="F25C4178"/>
    <w:lvl w:ilvl="0" w:tplc="CFB6355C">
      <w:start w:val="1"/>
      <w:numFmt w:val="decimal"/>
      <w:lvlText w:val="2.22.%1."/>
      <w:lvlJc w:val="left"/>
      <w:pPr>
        <w:tabs>
          <w:tab w:val="num" w:pos="720"/>
        </w:tabs>
        <w:ind w:left="720" w:hanging="360"/>
      </w:pPr>
      <w:rPr>
        <w:rFonts w:cs="Times New Roman"/>
      </w:rPr>
    </w:lvl>
    <w:lvl w:ilvl="1" w:tplc="F77AB942">
      <w:start w:val="1"/>
      <w:numFmt w:val="decimal"/>
      <w:lvlText w:val="2.23.%2."/>
      <w:lvlJc w:val="left"/>
      <w:pPr>
        <w:tabs>
          <w:tab w:val="num" w:pos="1440"/>
        </w:tabs>
        <w:ind w:left="1440" w:hanging="360"/>
      </w:pPr>
      <w:rPr>
        <w:rFonts w:cs="Times New Roman"/>
        <w:b w:val="0"/>
      </w:rPr>
    </w:lvl>
    <w:lvl w:ilvl="2" w:tplc="79E6E380">
      <w:start w:val="2"/>
      <w:numFmt w:val="lowerLetter"/>
      <w:lvlText w:val="(%3)"/>
      <w:lvlJc w:val="left"/>
      <w:pPr>
        <w:tabs>
          <w:tab w:val="num" w:pos="2700"/>
        </w:tabs>
        <w:ind w:left="2700" w:hanging="72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nsid w:val="05F06956"/>
    <w:multiLevelType w:val="hybridMultilevel"/>
    <w:tmpl w:val="AFDE616E"/>
    <w:lvl w:ilvl="0" w:tplc="F7F078C2">
      <w:start w:val="3"/>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063D72C3"/>
    <w:multiLevelType w:val="hybridMultilevel"/>
    <w:tmpl w:val="B524B3EE"/>
    <w:lvl w:ilvl="0" w:tplc="3976F61A">
      <w:start w:val="1"/>
      <w:numFmt w:val="decimal"/>
      <w:lvlText w:val="1.21.%1."/>
      <w:lvlJc w:val="left"/>
      <w:pPr>
        <w:tabs>
          <w:tab w:val="num" w:pos="2340"/>
        </w:tabs>
        <w:ind w:left="2340" w:hanging="360"/>
      </w:pPr>
      <w:rPr>
        <w:rFonts w:cs="Times New Roman"/>
      </w:rPr>
    </w:lvl>
    <w:lvl w:ilvl="1" w:tplc="77126A06">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
    <w:nsid w:val="06CB39A1"/>
    <w:multiLevelType w:val="hybridMultilevel"/>
    <w:tmpl w:val="84FA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213A19"/>
    <w:multiLevelType w:val="hybridMultilevel"/>
    <w:tmpl w:val="A5984780"/>
    <w:lvl w:ilvl="0" w:tplc="1D68AA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07865DCE"/>
    <w:multiLevelType w:val="hybridMultilevel"/>
    <w:tmpl w:val="E79C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7AD3A2B"/>
    <w:multiLevelType w:val="hybridMultilevel"/>
    <w:tmpl w:val="E07CA67C"/>
    <w:lvl w:ilvl="0" w:tplc="80F4A78C">
      <w:start w:val="1"/>
      <w:numFmt w:val="decimal"/>
      <w:lvlText w:val="2.21.%1."/>
      <w:lvlJc w:val="left"/>
      <w:pPr>
        <w:tabs>
          <w:tab w:val="num" w:pos="720"/>
        </w:tabs>
        <w:ind w:left="720" w:hanging="360"/>
      </w:pPr>
      <w:rPr>
        <w:rFonts w:cs="Times New Roman"/>
      </w:rPr>
    </w:lvl>
    <w:lvl w:ilvl="1" w:tplc="4334B1C8">
      <w:start w:val="2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080A0C35"/>
    <w:multiLevelType w:val="hybridMultilevel"/>
    <w:tmpl w:val="EFAE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8205957"/>
    <w:multiLevelType w:val="hybridMultilevel"/>
    <w:tmpl w:val="2C2852F6"/>
    <w:lvl w:ilvl="0" w:tplc="3C40F430">
      <w:start w:val="1"/>
      <w:numFmt w:val="decimal"/>
      <w:lvlText w:val="1.11.%1."/>
      <w:lvlJc w:val="left"/>
      <w:pPr>
        <w:tabs>
          <w:tab w:val="num" w:pos="1440"/>
        </w:tabs>
        <w:ind w:left="1440" w:hanging="360"/>
      </w:pPr>
      <w:rPr>
        <w:rFonts w:cs="Times New Roman"/>
        <w:b w:val="0"/>
      </w:rPr>
    </w:lvl>
    <w:lvl w:ilvl="1" w:tplc="DFFECC80">
      <w:start w:val="1"/>
      <w:numFmt w:val="lowerLetter"/>
      <w:lvlText w:val="(%2)"/>
      <w:lvlJc w:val="left"/>
      <w:pPr>
        <w:tabs>
          <w:tab w:val="num" w:pos="1440"/>
        </w:tabs>
        <w:ind w:left="1440" w:hanging="360"/>
      </w:pPr>
      <w:rPr>
        <w:rFonts w:cs="Times New Roman"/>
        <w:b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9">
    <w:nsid w:val="087070A6"/>
    <w:multiLevelType w:val="hybridMultilevel"/>
    <w:tmpl w:val="0EAEAFD8"/>
    <w:lvl w:ilvl="0" w:tplc="DFA8D766">
      <w:start w:val="1"/>
      <w:numFmt w:val="decimal"/>
      <w:lvlText w:val="1.17.%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0">
    <w:nsid w:val="09DA23F3"/>
    <w:multiLevelType w:val="hybridMultilevel"/>
    <w:tmpl w:val="44000C92"/>
    <w:lvl w:ilvl="0" w:tplc="EC702D1C">
      <w:start w:val="1"/>
      <w:numFmt w:val="decimal"/>
      <w:lvlText w:val="1.30.%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0A3E2771"/>
    <w:multiLevelType w:val="hybridMultilevel"/>
    <w:tmpl w:val="85D6FF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AA17CC6"/>
    <w:multiLevelType w:val="hybridMultilevel"/>
    <w:tmpl w:val="40BCDBFA"/>
    <w:lvl w:ilvl="0" w:tplc="ABE88CF6">
      <w:start w:val="1"/>
      <w:numFmt w:val="decimal"/>
      <w:lvlText w:val="2.34.%1."/>
      <w:lvlJc w:val="left"/>
      <w:pPr>
        <w:tabs>
          <w:tab w:val="num" w:pos="360"/>
        </w:tabs>
        <w:ind w:left="360" w:hanging="360"/>
      </w:pPr>
      <w:rPr>
        <w:rFonts w:cs="Times New Roman"/>
      </w:rPr>
    </w:lvl>
    <w:lvl w:ilvl="1" w:tplc="634E3EF8">
      <w:start w:val="3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0C722C06"/>
    <w:multiLevelType w:val="hybridMultilevel"/>
    <w:tmpl w:val="C652B5B0"/>
    <w:lvl w:ilvl="0" w:tplc="CBC61414">
      <w:start w:val="1"/>
      <w:numFmt w:val="decimal"/>
      <w:lvlText w:val="2.13.%1"/>
      <w:lvlJc w:val="left"/>
      <w:pPr>
        <w:tabs>
          <w:tab w:val="num" w:pos="1110"/>
        </w:tabs>
        <w:ind w:left="111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4">
    <w:nsid w:val="0CA25158"/>
    <w:multiLevelType w:val="hybridMultilevel"/>
    <w:tmpl w:val="026C5580"/>
    <w:lvl w:ilvl="0" w:tplc="22348336">
      <w:start w:val="1"/>
      <w:numFmt w:val="decimal"/>
      <w:lvlText w:val="2.7.%1."/>
      <w:lvlJc w:val="left"/>
      <w:pPr>
        <w:tabs>
          <w:tab w:val="num" w:pos="360"/>
        </w:tabs>
        <w:ind w:left="360" w:hanging="360"/>
      </w:pPr>
      <w:rPr>
        <w:rFonts w:cs="Times New Roman"/>
      </w:rPr>
    </w:lvl>
    <w:lvl w:ilvl="1" w:tplc="9BEE9C56">
      <w:start w:val="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EC72C0E"/>
    <w:multiLevelType w:val="hybridMultilevel"/>
    <w:tmpl w:val="86BC3A8C"/>
    <w:lvl w:ilvl="0" w:tplc="4CF82628">
      <w:start w:val="1"/>
      <w:numFmt w:val="decimal"/>
      <w:lvlText w:val="2.%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6">
    <w:nsid w:val="0FCC36E2"/>
    <w:multiLevelType w:val="hybridMultilevel"/>
    <w:tmpl w:val="83B07FAE"/>
    <w:lvl w:ilvl="0" w:tplc="BD9ED9B2">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10716816"/>
    <w:multiLevelType w:val="hybridMultilevel"/>
    <w:tmpl w:val="C1DCC252"/>
    <w:lvl w:ilvl="0" w:tplc="04090003">
      <w:start w:val="1"/>
      <w:numFmt w:val="bullet"/>
      <w:lvlText w:val="o"/>
      <w:lvlJc w:val="left"/>
      <w:pPr>
        <w:ind w:left="5760" w:hanging="360"/>
      </w:pPr>
      <w:rPr>
        <w:rFonts w:ascii="Courier New" w:hAnsi="Courier New" w:cs="Arial" w:hint="default"/>
      </w:rPr>
    </w:lvl>
    <w:lvl w:ilvl="1" w:tplc="04090003">
      <w:start w:val="1"/>
      <w:numFmt w:val="bullet"/>
      <w:lvlText w:val="o"/>
      <w:lvlJc w:val="left"/>
      <w:pPr>
        <w:ind w:left="6480" w:hanging="360"/>
      </w:pPr>
      <w:rPr>
        <w:rFonts w:ascii="Courier New" w:hAnsi="Courier New" w:cs="Arial"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Arial"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Arial" w:hint="default"/>
      </w:rPr>
    </w:lvl>
    <w:lvl w:ilvl="8" w:tplc="04090005" w:tentative="1">
      <w:start w:val="1"/>
      <w:numFmt w:val="bullet"/>
      <w:lvlText w:val=""/>
      <w:lvlJc w:val="left"/>
      <w:pPr>
        <w:ind w:left="11520" w:hanging="360"/>
      </w:pPr>
      <w:rPr>
        <w:rFonts w:ascii="Wingdings" w:hAnsi="Wingdings" w:hint="default"/>
      </w:rPr>
    </w:lvl>
  </w:abstractNum>
  <w:abstractNum w:abstractNumId="28">
    <w:nsid w:val="108169A6"/>
    <w:multiLevelType w:val="hybridMultilevel"/>
    <w:tmpl w:val="BC48BBEE"/>
    <w:lvl w:ilvl="0" w:tplc="889AEAD4">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10FF3F87"/>
    <w:multiLevelType w:val="hybridMultilevel"/>
    <w:tmpl w:val="4C6E7F72"/>
    <w:lvl w:ilvl="0" w:tplc="CD3ABD70">
      <w:start w:val="2"/>
      <w:numFmt w:val="lowerLetter"/>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120F099C"/>
    <w:multiLevelType w:val="hybridMultilevel"/>
    <w:tmpl w:val="7B724562"/>
    <w:lvl w:ilvl="0" w:tplc="B0B4718C">
      <w:start w:val="1"/>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13060307"/>
    <w:multiLevelType w:val="hybridMultilevel"/>
    <w:tmpl w:val="64EE8E50"/>
    <w:lvl w:ilvl="0" w:tplc="0409000F">
      <w:start w:val="1"/>
      <w:numFmt w:val="decimal"/>
      <w:lvlText w:val="%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8B885076">
      <w:start w:val="39"/>
      <w:numFmt w:val="decimal"/>
      <w:lvlText w:val="2.%3"/>
      <w:lvlJc w:val="left"/>
      <w:pPr>
        <w:tabs>
          <w:tab w:val="num" w:pos="2340"/>
        </w:tabs>
        <w:ind w:left="2340" w:hanging="360"/>
      </w:pPr>
      <w:rPr>
        <w:rFonts w:cs="Times New Roman"/>
      </w:rPr>
    </w:lvl>
    <w:lvl w:ilvl="3" w:tplc="57FA6C16">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131A7B50"/>
    <w:multiLevelType w:val="hybridMultilevel"/>
    <w:tmpl w:val="6CD8207E"/>
    <w:lvl w:ilvl="0" w:tplc="D1C2B482">
      <w:start w:val="1"/>
      <w:numFmt w:val="decimal"/>
      <w:lvlText w:val="1.33.%1."/>
      <w:lvlJc w:val="left"/>
      <w:pPr>
        <w:tabs>
          <w:tab w:val="num" w:pos="1440"/>
        </w:tabs>
        <w:ind w:left="1440" w:hanging="360"/>
      </w:pPr>
      <w:rPr>
        <w:rFonts w:cs="Times New Roman"/>
        <w:b w:val="0"/>
      </w:rPr>
    </w:lvl>
    <w:lvl w:ilvl="1" w:tplc="B01A6FBE">
      <w:start w:val="34"/>
      <w:numFmt w:val="decimal"/>
      <w:lvlText w:val="1.%2"/>
      <w:lvlJc w:val="left"/>
      <w:pPr>
        <w:tabs>
          <w:tab w:val="num" w:pos="1440"/>
        </w:tabs>
        <w:ind w:left="1440" w:hanging="360"/>
      </w:pPr>
      <w:rPr>
        <w:rFonts w:cs="Times New Roman"/>
      </w:rPr>
    </w:lvl>
    <w:lvl w:ilvl="2" w:tplc="41DC1A34">
      <w:start w:val="1"/>
      <w:numFmt w:val="decimal"/>
      <w:lvlText w:val="1.35.%3."/>
      <w:lvlJc w:val="left"/>
      <w:pPr>
        <w:tabs>
          <w:tab w:val="num" w:pos="2340"/>
        </w:tabs>
        <w:ind w:left="2340" w:hanging="360"/>
      </w:pPr>
      <w:rPr>
        <w:rFonts w:cs="Times New Roman"/>
      </w:rPr>
    </w:lvl>
    <w:lvl w:ilvl="3" w:tplc="800E2626">
      <w:start w:val="36"/>
      <w:numFmt w:val="decimal"/>
      <w:lvlText w:val="1.%4"/>
      <w:lvlJc w:val="left"/>
      <w:pPr>
        <w:tabs>
          <w:tab w:val="num" w:pos="2880"/>
        </w:tabs>
        <w:ind w:left="2880" w:hanging="360"/>
      </w:pPr>
      <w:rPr>
        <w:rFonts w:cs="Times New Roman"/>
      </w:rPr>
    </w:lvl>
    <w:lvl w:ilvl="4" w:tplc="F30CDA9E">
      <w:start w:val="1"/>
      <w:numFmt w:val="decimal"/>
      <w:lvlText w:val="1.36.%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15405CAB"/>
    <w:multiLevelType w:val="hybridMultilevel"/>
    <w:tmpl w:val="3CB205B8"/>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5A5193B"/>
    <w:multiLevelType w:val="hybridMultilevel"/>
    <w:tmpl w:val="C3CC0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5B85985"/>
    <w:multiLevelType w:val="hybridMultilevel"/>
    <w:tmpl w:val="0A92F472"/>
    <w:lvl w:ilvl="0" w:tplc="0B2010E2">
      <w:start w:val="1"/>
      <w:numFmt w:val="decimal"/>
      <w:lvlText w:val="1.12.%1."/>
      <w:lvlJc w:val="left"/>
      <w:pPr>
        <w:tabs>
          <w:tab w:val="num" w:pos="1440"/>
        </w:tabs>
        <w:ind w:left="1440" w:hanging="360"/>
      </w:pPr>
      <w:rPr>
        <w:rFonts w:cs="Times New Roman"/>
      </w:rPr>
    </w:lvl>
    <w:lvl w:ilvl="1" w:tplc="5950E4D8">
      <w:start w:val="13"/>
      <w:numFmt w:val="decimal"/>
      <w:lvlText w:val="1.%2"/>
      <w:lvlJc w:val="left"/>
      <w:pPr>
        <w:tabs>
          <w:tab w:val="num" w:pos="1440"/>
        </w:tabs>
        <w:ind w:left="1440" w:hanging="360"/>
      </w:pPr>
      <w:rPr>
        <w:rFonts w:cs="Times New Roman"/>
      </w:rPr>
    </w:lvl>
    <w:lvl w:ilvl="2" w:tplc="BBAAFF80">
      <w:start w:val="6"/>
      <w:numFmt w:val="decimal"/>
      <w:lvlText w:val="1.15.%3."/>
      <w:lvlJc w:val="left"/>
      <w:pPr>
        <w:tabs>
          <w:tab w:val="num" w:pos="2340"/>
        </w:tabs>
        <w:ind w:left="2340" w:hanging="360"/>
      </w:pPr>
      <w:rPr>
        <w:rFonts w:cs="Times New Roman" w:hint="default"/>
      </w:rPr>
    </w:lvl>
    <w:lvl w:ilvl="3" w:tplc="E32A6CC4">
      <w:start w:val="1"/>
      <w:numFmt w:val="lowerLetter"/>
      <w:lvlText w:val="(%4)"/>
      <w:lvlJc w:val="left"/>
      <w:pPr>
        <w:tabs>
          <w:tab w:val="num" w:pos="2880"/>
        </w:tabs>
        <w:ind w:left="2880" w:hanging="360"/>
      </w:pPr>
      <w:rPr>
        <w:rFonts w:cs="Times New Roman"/>
      </w:rPr>
    </w:lvl>
    <w:lvl w:ilvl="4" w:tplc="77126A06">
      <w:start w:val="1"/>
      <w:numFmt w:val="lowerLetter"/>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6">
    <w:nsid w:val="177E723C"/>
    <w:multiLevelType w:val="hybridMultilevel"/>
    <w:tmpl w:val="0FF698EA"/>
    <w:lvl w:ilvl="0" w:tplc="E5CA1014">
      <w:start w:val="1"/>
      <w:numFmt w:val="decimal"/>
      <w:lvlText w:val="1.24.%1."/>
      <w:lvlJc w:val="left"/>
      <w:pPr>
        <w:tabs>
          <w:tab w:val="num" w:pos="360"/>
        </w:tabs>
        <w:ind w:left="360" w:hanging="360"/>
      </w:pPr>
      <w:rPr>
        <w:rFonts w:cs="Times New Roman"/>
      </w:rPr>
    </w:lvl>
    <w:lvl w:ilvl="1" w:tplc="E77284BA">
      <w:start w:val="25"/>
      <w:numFmt w:val="decimal"/>
      <w:lvlText w:val="1.%2"/>
      <w:lvlJc w:val="left"/>
      <w:pPr>
        <w:tabs>
          <w:tab w:val="num" w:pos="360"/>
        </w:tabs>
        <w:ind w:left="360" w:hanging="360"/>
      </w:pPr>
      <w:rPr>
        <w:rFonts w:cs="Times New Roman"/>
      </w:rPr>
    </w:lvl>
    <w:lvl w:ilvl="2" w:tplc="37645F18">
      <w:start w:val="1"/>
      <w:numFmt w:val="decimal"/>
      <w:lvlText w:val="1.25.%3."/>
      <w:lvlJc w:val="left"/>
      <w:pPr>
        <w:tabs>
          <w:tab w:val="num" w:pos="2340"/>
        </w:tabs>
        <w:ind w:left="2340" w:hanging="360"/>
      </w:pPr>
      <w:rPr>
        <w:rFonts w:cs="Times New Roman"/>
      </w:rPr>
    </w:lvl>
    <w:lvl w:ilvl="3" w:tplc="77126A06">
      <w:start w:val="1"/>
      <w:numFmt w:val="lowerLetter"/>
      <w:lvlText w:val="(%4)"/>
      <w:lvlJc w:val="left"/>
      <w:pPr>
        <w:tabs>
          <w:tab w:val="num" w:pos="2880"/>
        </w:tabs>
        <w:ind w:left="2880" w:hanging="360"/>
      </w:pPr>
      <w:rPr>
        <w:rFonts w:cs="Times New Roman"/>
      </w:rPr>
    </w:lvl>
    <w:lvl w:ilvl="4" w:tplc="D728A5D8">
      <w:start w:val="1"/>
      <w:numFmt w:val="lowerRoman"/>
      <w:lvlText w:val="(%5)"/>
      <w:lvlJc w:val="righ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7">
    <w:nsid w:val="185D5D6E"/>
    <w:multiLevelType w:val="hybridMultilevel"/>
    <w:tmpl w:val="07A6C8E8"/>
    <w:lvl w:ilvl="0" w:tplc="FEB4E67E">
      <w:start w:val="1"/>
      <w:numFmt w:val="decimal"/>
      <w:lvlText w:val="2.6.%1."/>
      <w:lvlJc w:val="left"/>
      <w:pPr>
        <w:tabs>
          <w:tab w:val="num" w:pos="360"/>
        </w:tabs>
        <w:ind w:left="360" w:hanging="360"/>
      </w:pPr>
      <w:rPr>
        <w:rFonts w:cs="Times New Roman"/>
      </w:rPr>
    </w:lvl>
    <w:lvl w:ilvl="1" w:tplc="A8A2E022">
      <w:start w:val="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8">
    <w:nsid w:val="18DA2118"/>
    <w:multiLevelType w:val="hybridMultilevel"/>
    <w:tmpl w:val="5D0C0C4E"/>
    <w:lvl w:ilvl="0" w:tplc="72303D22">
      <w:start w:val="1"/>
      <w:numFmt w:val="lowerLetter"/>
      <w:lvlText w:val="(%1)"/>
      <w:lvlJc w:val="left"/>
      <w:pPr>
        <w:ind w:left="317" w:hanging="360"/>
      </w:pPr>
      <w:rPr>
        <w:rFonts w:ascii="Franklin Gothic Book" w:eastAsia="Calibri" w:hAnsi="Franklin Gothic Book" w:cs="Times New Roman"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9">
    <w:nsid w:val="19935707"/>
    <w:multiLevelType w:val="hybridMultilevel"/>
    <w:tmpl w:val="DBB24C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1AD876B3"/>
    <w:multiLevelType w:val="multilevel"/>
    <w:tmpl w:val="18CCA076"/>
    <w:lvl w:ilvl="0">
      <w:start w:val="2"/>
      <w:numFmt w:val="decimal"/>
      <w:lvlText w:val="%1"/>
      <w:lvlJc w:val="left"/>
      <w:pPr>
        <w:tabs>
          <w:tab w:val="num" w:pos="540"/>
        </w:tabs>
        <w:ind w:left="540" w:hanging="540"/>
      </w:pPr>
      <w:rPr>
        <w:rFonts w:cs="Times New Roman"/>
      </w:rPr>
    </w:lvl>
    <w:lvl w:ilvl="1">
      <w:start w:val="2"/>
      <w:numFmt w:val="decimal"/>
      <w:lvlText w:val="%1.%2"/>
      <w:lvlJc w:val="left"/>
      <w:pPr>
        <w:tabs>
          <w:tab w:val="num" w:pos="540"/>
        </w:tabs>
        <w:ind w:left="540" w:hanging="5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1BE5568D"/>
    <w:multiLevelType w:val="hybridMultilevel"/>
    <w:tmpl w:val="34B8F77C"/>
    <w:lvl w:ilvl="0" w:tplc="AC223A1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1CE063E9"/>
    <w:multiLevelType w:val="hybridMultilevel"/>
    <w:tmpl w:val="C41A9A5E"/>
    <w:lvl w:ilvl="0" w:tplc="D06AE7FC">
      <w:start w:val="1"/>
      <w:numFmt w:val="decimal"/>
      <w:lvlText w:val="2.37.%1."/>
      <w:lvlJc w:val="left"/>
      <w:pPr>
        <w:tabs>
          <w:tab w:val="num" w:pos="360"/>
        </w:tabs>
        <w:ind w:left="360" w:hanging="360"/>
      </w:pPr>
      <w:rPr>
        <w:rFonts w:cs="Times New Roman"/>
      </w:rPr>
    </w:lvl>
    <w:lvl w:ilvl="1" w:tplc="D0DAC330">
      <w:start w:val="3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3">
    <w:nsid w:val="1E777B31"/>
    <w:multiLevelType w:val="hybridMultilevel"/>
    <w:tmpl w:val="65863352"/>
    <w:lvl w:ilvl="0" w:tplc="CCB4D588">
      <w:start w:val="1"/>
      <w:numFmt w:val="decimal"/>
      <w:lvlText w:val="2.30.%1."/>
      <w:lvlJc w:val="left"/>
      <w:pPr>
        <w:tabs>
          <w:tab w:val="num" w:pos="360"/>
        </w:tabs>
        <w:ind w:left="360" w:hanging="360"/>
      </w:pPr>
      <w:rPr>
        <w:rFonts w:cs="Times New Roman"/>
      </w:rPr>
    </w:lvl>
    <w:lvl w:ilvl="1" w:tplc="3014E180">
      <w:start w:val="31"/>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4">
    <w:nsid w:val="1E8F0B55"/>
    <w:multiLevelType w:val="hybridMultilevel"/>
    <w:tmpl w:val="D9B215C8"/>
    <w:lvl w:ilvl="0" w:tplc="BE7AE002">
      <w:start w:val="8"/>
      <w:numFmt w:val="decimal"/>
      <w:lvlText w:val="2.13.%1."/>
      <w:lvlJc w:val="left"/>
      <w:pPr>
        <w:tabs>
          <w:tab w:val="num" w:pos="2340"/>
        </w:tabs>
        <w:ind w:left="2340" w:hanging="360"/>
      </w:pPr>
      <w:rPr>
        <w:rFonts w:cs="Times New Roman"/>
      </w:rPr>
    </w:lvl>
    <w:lvl w:ilvl="1" w:tplc="D1DED3BC">
      <w:start w:val="8"/>
      <w:numFmt w:val="decimal"/>
      <w:lvlText w:val="2.13.%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5">
    <w:nsid w:val="1EA13515"/>
    <w:multiLevelType w:val="hybridMultilevel"/>
    <w:tmpl w:val="059EDAFE"/>
    <w:lvl w:ilvl="0" w:tplc="D7764188">
      <w:start w:val="1"/>
      <w:numFmt w:val="decimal"/>
      <w:lvlText w:val="2.36.%1."/>
      <w:lvlJc w:val="left"/>
      <w:pPr>
        <w:tabs>
          <w:tab w:val="num" w:pos="360"/>
        </w:tabs>
        <w:ind w:left="360" w:hanging="360"/>
      </w:pPr>
      <w:rPr>
        <w:rFonts w:cs="Times New Roman"/>
        <w:b w:val="0"/>
      </w:rPr>
    </w:lvl>
    <w:lvl w:ilvl="1" w:tplc="BF30372A">
      <w:start w:val="37"/>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6">
    <w:nsid w:val="1F1A6A1A"/>
    <w:multiLevelType w:val="hybridMultilevel"/>
    <w:tmpl w:val="771AADEA"/>
    <w:lvl w:ilvl="0" w:tplc="36E41B36">
      <w:start w:val="8"/>
      <w:numFmt w:val="decimal"/>
      <w:lvlText w:val="1.%1"/>
      <w:lvlJc w:val="left"/>
      <w:pPr>
        <w:tabs>
          <w:tab w:val="num" w:pos="1440"/>
        </w:tabs>
        <w:ind w:left="1440" w:hanging="360"/>
      </w:pPr>
      <w:rPr>
        <w:rFonts w:cs="Times New Roman"/>
      </w:rPr>
    </w:lvl>
    <w:lvl w:ilvl="1" w:tplc="C0D095AE">
      <w:start w:val="1"/>
      <w:numFmt w:val="decimal"/>
      <w:lvlText w:val="1.8.%2."/>
      <w:lvlJc w:val="left"/>
      <w:pPr>
        <w:tabs>
          <w:tab w:val="num" w:pos="1440"/>
        </w:tabs>
        <w:ind w:left="1440" w:hanging="360"/>
      </w:pPr>
      <w:rPr>
        <w:rFonts w:cs="Times New Roman"/>
      </w:rPr>
    </w:lvl>
    <w:lvl w:ilvl="2" w:tplc="DFFECC8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7">
    <w:nsid w:val="1FC73F10"/>
    <w:multiLevelType w:val="hybridMultilevel"/>
    <w:tmpl w:val="24FAE492"/>
    <w:lvl w:ilvl="0" w:tplc="68C6E8D8">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20841F4B"/>
    <w:multiLevelType w:val="hybridMultilevel"/>
    <w:tmpl w:val="8BA02584"/>
    <w:lvl w:ilvl="0" w:tplc="F3DC0946">
      <w:start w:val="1"/>
      <w:numFmt w:val="decimal"/>
      <w:lvlText w:val="2.3.%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9">
    <w:nsid w:val="21F443D2"/>
    <w:multiLevelType w:val="hybridMultilevel"/>
    <w:tmpl w:val="9C08856A"/>
    <w:lvl w:ilvl="0" w:tplc="B748ECBE">
      <w:start w:val="37"/>
      <w:numFmt w:val="decimal"/>
      <w:lvlText w:val="1.%1"/>
      <w:lvlJc w:val="left"/>
      <w:pPr>
        <w:tabs>
          <w:tab w:val="num" w:pos="2880"/>
        </w:tabs>
        <w:ind w:left="2880" w:hanging="360"/>
      </w:pPr>
      <w:rPr>
        <w:rFonts w:cs="Times New Roman"/>
      </w:rPr>
    </w:lvl>
    <w:lvl w:ilvl="1" w:tplc="5F0CADB6">
      <w:start w:val="1"/>
      <w:numFmt w:val="decimal"/>
      <w:lvlText w:val="1.37.%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nsid w:val="24E9334B"/>
    <w:multiLevelType w:val="hybridMultilevel"/>
    <w:tmpl w:val="0E02DC42"/>
    <w:lvl w:ilvl="0" w:tplc="3894F532">
      <w:start w:val="1"/>
      <w:numFmt w:val="decimal"/>
      <w:lvlText w:val="1.1.%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1">
    <w:nsid w:val="252120C5"/>
    <w:multiLevelType w:val="hybridMultilevel"/>
    <w:tmpl w:val="3F0AB578"/>
    <w:lvl w:ilvl="0" w:tplc="F9C0C2F8">
      <w:start w:val="1"/>
      <w:numFmt w:val="decimal"/>
      <w:lvlText w:val="2.1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2">
    <w:nsid w:val="25502588"/>
    <w:multiLevelType w:val="hybridMultilevel"/>
    <w:tmpl w:val="0A3AAAEA"/>
    <w:lvl w:ilvl="0" w:tplc="08249164">
      <w:start w:val="1"/>
      <w:numFmt w:val="decimal"/>
      <w:lvlText w:val="2.24.%1."/>
      <w:lvlJc w:val="left"/>
      <w:pPr>
        <w:tabs>
          <w:tab w:val="num" w:pos="720"/>
        </w:tabs>
        <w:ind w:left="720" w:hanging="360"/>
      </w:pPr>
      <w:rPr>
        <w:rFonts w:cs="Times New Roman"/>
      </w:rPr>
    </w:lvl>
    <w:lvl w:ilvl="1" w:tplc="98988230">
      <w:start w:val="2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3">
    <w:nsid w:val="25A741E3"/>
    <w:multiLevelType w:val="hybridMultilevel"/>
    <w:tmpl w:val="1882A6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DE7526"/>
    <w:multiLevelType w:val="hybridMultilevel"/>
    <w:tmpl w:val="3880DA82"/>
    <w:lvl w:ilvl="0" w:tplc="DC68127A">
      <w:start w:val="1"/>
      <w:numFmt w:val="decimal"/>
      <w:lvlText w:val="%1.7.1"/>
      <w:lvlJc w:val="left"/>
      <w:pPr>
        <w:ind w:left="2880" w:hanging="360"/>
      </w:pPr>
      <w:rPr>
        <w:rFonts w:cs="Times New Roman" w:hint="default"/>
      </w:rPr>
    </w:lvl>
    <w:lvl w:ilvl="1" w:tplc="40090019">
      <w:start w:val="1"/>
      <w:numFmt w:val="lowerLetter"/>
      <w:lvlText w:val="%2."/>
      <w:lvlJc w:val="left"/>
      <w:pPr>
        <w:ind w:left="3600" w:hanging="360"/>
      </w:pPr>
      <w:rPr>
        <w:rFonts w:cs="Times New Roman"/>
      </w:rPr>
    </w:lvl>
    <w:lvl w:ilvl="2" w:tplc="4009001B" w:tentative="1">
      <w:start w:val="1"/>
      <w:numFmt w:val="lowerRoman"/>
      <w:lvlText w:val="%3."/>
      <w:lvlJc w:val="right"/>
      <w:pPr>
        <w:ind w:left="4320" w:hanging="180"/>
      </w:pPr>
      <w:rPr>
        <w:rFonts w:cs="Times New Roman"/>
      </w:rPr>
    </w:lvl>
    <w:lvl w:ilvl="3" w:tplc="4009000F" w:tentative="1">
      <w:start w:val="1"/>
      <w:numFmt w:val="decimal"/>
      <w:lvlText w:val="%4."/>
      <w:lvlJc w:val="left"/>
      <w:pPr>
        <w:ind w:left="5040" w:hanging="360"/>
      </w:pPr>
      <w:rPr>
        <w:rFonts w:cs="Times New Roman"/>
      </w:rPr>
    </w:lvl>
    <w:lvl w:ilvl="4" w:tplc="40090019" w:tentative="1">
      <w:start w:val="1"/>
      <w:numFmt w:val="lowerLetter"/>
      <w:lvlText w:val="%5."/>
      <w:lvlJc w:val="left"/>
      <w:pPr>
        <w:ind w:left="5760" w:hanging="360"/>
      </w:pPr>
      <w:rPr>
        <w:rFonts w:cs="Times New Roman"/>
      </w:rPr>
    </w:lvl>
    <w:lvl w:ilvl="5" w:tplc="4009001B" w:tentative="1">
      <w:start w:val="1"/>
      <w:numFmt w:val="lowerRoman"/>
      <w:lvlText w:val="%6."/>
      <w:lvlJc w:val="right"/>
      <w:pPr>
        <w:ind w:left="6480" w:hanging="180"/>
      </w:pPr>
      <w:rPr>
        <w:rFonts w:cs="Times New Roman"/>
      </w:rPr>
    </w:lvl>
    <w:lvl w:ilvl="6" w:tplc="4009000F" w:tentative="1">
      <w:start w:val="1"/>
      <w:numFmt w:val="decimal"/>
      <w:lvlText w:val="%7."/>
      <w:lvlJc w:val="left"/>
      <w:pPr>
        <w:ind w:left="7200" w:hanging="360"/>
      </w:pPr>
      <w:rPr>
        <w:rFonts w:cs="Times New Roman"/>
      </w:rPr>
    </w:lvl>
    <w:lvl w:ilvl="7" w:tplc="40090019" w:tentative="1">
      <w:start w:val="1"/>
      <w:numFmt w:val="lowerLetter"/>
      <w:lvlText w:val="%8."/>
      <w:lvlJc w:val="left"/>
      <w:pPr>
        <w:ind w:left="7920" w:hanging="360"/>
      </w:pPr>
      <w:rPr>
        <w:rFonts w:cs="Times New Roman"/>
      </w:rPr>
    </w:lvl>
    <w:lvl w:ilvl="8" w:tplc="4009001B" w:tentative="1">
      <w:start w:val="1"/>
      <w:numFmt w:val="lowerRoman"/>
      <w:lvlText w:val="%9."/>
      <w:lvlJc w:val="right"/>
      <w:pPr>
        <w:ind w:left="8640" w:hanging="180"/>
      </w:pPr>
      <w:rPr>
        <w:rFonts w:cs="Times New Roman"/>
      </w:rPr>
    </w:lvl>
  </w:abstractNum>
  <w:abstractNum w:abstractNumId="55">
    <w:nsid w:val="26E00B46"/>
    <w:multiLevelType w:val="hybridMultilevel"/>
    <w:tmpl w:val="F34E7A7A"/>
    <w:lvl w:ilvl="0" w:tplc="49CA16E0">
      <w:start w:val="1"/>
      <w:numFmt w:val="lowerLetter"/>
      <w:lvlText w:val="%1)"/>
      <w:lvlJc w:val="left"/>
      <w:pPr>
        <w:ind w:left="1080" w:hanging="360"/>
      </w:pPr>
      <w:rPr>
        <w:rFonts w:cs="Aria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6">
    <w:nsid w:val="274D5D1E"/>
    <w:multiLevelType w:val="hybridMultilevel"/>
    <w:tmpl w:val="8718068E"/>
    <w:lvl w:ilvl="0" w:tplc="1AF80968">
      <w:start w:val="1"/>
      <w:numFmt w:val="decimal"/>
      <w:lvlText w:val="2.14.%1"/>
      <w:lvlJc w:val="left"/>
      <w:pPr>
        <w:ind w:left="765" w:hanging="360"/>
      </w:pPr>
      <w:rPr>
        <w:rFonts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7">
    <w:nsid w:val="28230A35"/>
    <w:multiLevelType w:val="hybridMultilevel"/>
    <w:tmpl w:val="1688E3D6"/>
    <w:lvl w:ilvl="0" w:tplc="64600F46">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8CA1934"/>
    <w:multiLevelType w:val="hybridMultilevel"/>
    <w:tmpl w:val="B0C88DDA"/>
    <w:lvl w:ilvl="0" w:tplc="46A24B80">
      <w:start w:val="1"/>
      <w:numFmt w:val="lowerLetter"/>
      <w:lvlText w:val="(%1)"/>
      <w:lvlJc w:val="left"/>
      <w:pPr>
        <w:ind w:left="2912" w:hanging="360"/>
      </w:pPr>
      <w:rPr>
        <w:rFonts w:hint="default"/>
      </w:rPr>
    </w:lvl>
    <w:lvl w:ilvl="1" w:tplc="40090019" w:tentative="1">
      <w:start w:val="1"/>
      <w:numFmt w:val="lowerLetter"/>
      <w:lvlText w:val="%2."/>
      <w:lvlJc w:val="left"/>
      <w:pPr>
        <w:ind w:left="3632" w:hanging="360"/>
      </w:pPr>
    </w:lvl>
    <w:lvl w:ilvl="2" w:tplc="4009001B" w:tentative="1">
      <w:start w:val="1"/>
      <w:numFmt w:val="lowerRoman"/>
      <w:lvlText w:val="%3."/>
      <w:lvlJc w:val="right"/>
      <w:pPr>
        <w:ind w:left="4352" w:hanging="180"/>
      </w:pPr>
    </w:lvl>
    <w:lvl w:ilvl="3" w:tplc="4009000F" w:tentative="1">
      <w:start w:val="1"/>
      <w:numFmt w:val="decimal"/>
      <w:lvlText w:val="%4."/>
      <w:lvlJc w:val="left"/>
      <w:pPr>
        <w:ind w:left="5072" w:hanging="360"/>
      </w:pPr>
    </w:lvl>
    <w:lvl w:ilvl="4" w:tplc="40090019" w:tentative="1">
      <w:start w:val="1"/>
      <w:numFmt w:val="lowerLetter"/>
      <w:lvlText w:val="%5."/>
      <w:lvlJc w:val="left"/>
      <w:pPr>
        <w:ind w:left="5792" w:hanging="360"/>
      </w:pPr>
    </w:lvl>
    <w:lvl w:ilvl="5" w:tplc="4009001B" w:tentative="1">
      <w:start w:val="1"/>
      <w:numFmt w:val="lowerRoman"/>
      <w:lvlText w:val="%6."/>
      <w:lvlJc w:val="right"/>
      <w:pPr>
        <w:ind w:left="6512" w:hanging="180"/>
      </w:pPr>
    </w:lvl>
    <w:lvl w:ilvl="6" w:tplc="4009000F" w:tentative="1">
      <w:start w:val="1"/>
      <w:numFmt w:val="decimal"/>
      <w:lvlText w:val="%7."/>
      <w:lvlJc w:val="left"/>
      <w:pPr>
        <w:ind w:left="7232" w:hanging="360"/>
      </w:pPr>
    </w:lvl>
    <w:lvl w:ilvl="7" w:tplc="40090019" w:tentative="1">
      <w:start w:val="1"/>
      <w:numFmt w:val="lowerLetter"/>
      <w:lvlText w:val="%8."/>
      <w:lvlJc w:val="left"/>
      <w:pPr>
        <w:ind w:left="7952" w:hanging="360"/>
      </w:pPr>
    </w:lvl>
    <w:lvl w:ilvl="8" w:tplc="4009001B" w:tentative="1">
      <w:start w:val="1"/>
      <w:numFmt w:val="lowerRoman"/>
      <w:lvlText w:val="%9."/>
      <w:lvlJc w:val="right"/>
      <w:pPr>
        <w:ind w:left="8672" w:hanging="180"/>
      </w:pPr>
    </w:lvl>
  </w:abstractNum>
  <w:abstractNum w:abstractNumId="59">
    <w:nsid w:val="28DB244E"/>
    <w:multiLevelType w:val="hybridMultilevel"/>
    <w:tmpl w:val="6E68F322"/>
    <w:lvl w:ilvl="0" w:tplc="01846EC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9BF3F30"/>
    <w:multiLevelType w:val="hybridMultilevel"/>
    <w:tmpl w:val="A7BA30C6"/>
    <w:lvl w:ilvl="0" w:tplc="1ECCC5D0">
      <w:start w:val="4"/>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2A151050"/>
    <w:multiLevelType w:val="hybridMultilevel"/>
    <w:tmpl w:val="3D00BCDC"/>
    <w:lvl w:ilvl="0" w:tplc="AC0260A0">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2ABF2BD3"/>
    <w:multiLevelType w:val="hybridMultilevel"/>
    <w:tmpl w:val="D2DAA310"/>
    <w:lvl w:ilvl="0" w:tplc="C596831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2ACB5619"/>
    <w:multiLevelType w:val="hybridMultilevel"/>
    <w:tmpl w:val="86AE6314"/>
    <w:lvl w:ilvl="0" w:tplc="E11EF24E">
      <w:start w:val="10"/>
      <w:numFmt w:val="decimal"/>
      <w:lvlText w:val="2.%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4">
    <w:nsid w:val="2B715489"/>
    <w:multiLevelType w:val="hybridMultilevel"/>
    <w:tmpl w:val="80885120"/>
    <w:lvl w:ilvl="0" w:tplc="2424E5EA">
      <w:start w:val="1"/>
      <w:numFmt w:val="decimal"/>
      <w:lvlText w:val="1.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5">
    <w:nsid w:val="2D056324"/>
    <w:multiLevelType w:val="hybridMultilevel"/>
    <w:tmpl w:val="6EBCA208"/>
    <w:lvl w:ilvl="0" w:tplc="0DE8E442">
      <w:start w:val="1"/>
      <w:numFmt w:val="decimal"/>
      <w:lvlText w:val="1.40.%1."/>
      <w:lvlJc w:val="left"/>
      <w:pPr>
        <w:tabs>
          <w:tab w:val="num" w:pos="1440"/>
        </w:tabs>
        <w:ind w:left="1440" w:hanging="360"/>
      </w:pPr>
      <w:rPr>
        <w:rFonts w:cs="Times New Roman"/>
      </w:rPr>
    </w:lvl>
    <w:lvl w:ilvl="1" w:tplc="242C33D2">
      <w:start w:val="41"/>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2FC4307A"/>
    <w:multiLevelType w:val="hybridMultilevel"/>
    <w:tmpl w:val="DCB82C56"/>
    <w:lvl w:ilvl="0" w:tplc="85381DD2">
      <w:start w:val="1"/>
      <w:numFmt w:val="lowerLetter"/>
      <w:lvlText w:val="(%1)"/>
      <w:lvlJc w:val="left"/>
      <w:pPr>
        <w:tabs>
          <w:tab w:val="num" w:pos="720"/>
        </w:tabs>
        <w:ind w:left="720" w:hanging="360"/>
      </w:pPr>
      <w:rPr>
        <w:rFonts w:cs="Times New Roman"/>
      </w:rPr>
    </w:lvl>
    <w:lvl w:ilvl="1" w:tplc="48EC1452">
      <w:start w:val="2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7">
    <w:nsid w:val="30154389"/>
    <w:multiLevelType w:val="hybridMultilevel"/>
    <w:tmpl w:val="D360BA20"/>
    <w:lvl w:ilvl="0" w:tplc="3C36596E">
      <w:start w:val="1"/>
      <w:numFmt w:val="decimal"/>
      <w:lvlText w:val="1.27.%1."/>
      <w:lvlJc w:val="left"/>
      <w:pPr>
        <w:tabs>
          <w:tab w:val="num" w:pos="1440"/>
        </w:tabs>
        <w:ind w:left="1440" w:hanging="360"/>
      </w:pPr>
      <w:rPr>
        <w:rFonts w:cs="Times New Roman"/>
      </w:rPr>
    </w:lvl>
    <w:lvl w:ilvl="1" w:tplc="171011B0">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8">
    <w:nsid w:val="31926116"/>
    <w:multiLevelType w:val="hybridMultilevel"/>
    <w:tmpl w:val="45229480"/>
    <w:lvl w:ilvl="0" w:tplc="7FE4D8C2">
      <w:start w:val="1"/>
      <w:numFmt w:val="lowerLetter"/>
      <w:lvlText w:val="%1)"/>
      <w:lvlJc w:val="left"/>
      <w:pPr>
        <w:ind w:left="1211" w:hanging="360"/>
      </w:pPr>
      <w:rPr>
        <w:rFonts w:hint="default"/>
        <w:b w:val="0"/>
        <w:i w:val="0"/>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9">
    <w:nsid w:val="31CC2509"/>
    <w:multiLevelType w:val="hybridMultilevel"/>
    <w:tmpl w:val="2A0446B2"/>
    <w:lvl w:ilvl="0" w:tplc="660C4BC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0">
    <w:nsid w:val="353745C6"/>
    <w:multiLevelType w:val="hybridMultilevel"/>
    <w:tmpl w:val="5E08EA86"/>
    <w:lvl w:ilvl="0" w:tplc="C40A4FA2">
      <w:start w:val="1"/>
      <w:numFmt w:val="decimal"/>
      <w:lvlText w:val="2.5.%1."/>
      <w:lvlJc w:val="left"/>
      <w:pPr>
        <w:tabs>
          <w:tab w:val="num" w:pos="360"/>
        </w:tabs>
        <w:ind w:left="360" w:hanging="360"/>
      </w:pPr>
      <w:rPr>
        <w:rFonts w:cs="Times New Roman"/>
      </w:rPr>
    </w:lvl>
    <w:lvl w:ilvl="1" w:tplc="8E6C443E">
      <w:start w:val="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362572B1"/>
    <w:multiLevelType w:val="hybridMultilevel"/>
    <w:tmpl w:val="762018DA"/>
    <w:lvl w:ilvl="0" w:tplc="AC0260A0">
      <w:start w:val="1"/>
      <w:numFmt w:val="bullet"/>
      <w:lvlText w:val=""/>
      <w:lvlJc w:val="left"/>
      <w:pPr>
        <w:tabs>
          <w:tab w:val="num" w:pos="2473"/>
        </w:tabs>
        <w:ind w:left="2473" w:hanging="432"/>
      </w:pPr>
      <w:rPr>
        <w:rFonts w:ascii="Wingdings" w:hAnsi="Wingdings"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72">
    <w:nsid w:val="364126CC"/>
    <w:multiLevelType w:val="hybridMultilevel"/>
    <w:tmpl w:val="6F6CE870"/>
    <w:lvl w:ilvl="0" w:tplc="267E2504">
      <w:start w:val="1"/>
      <w:numFmt w:val="decimal"/>
      <w:lvlText w:val="2.15.%1."/>
      <w:lvlJc w:val="left"/>
      <w:pPr>
        <w:tabs>
          <w:tab w:val="num" w:pos="720"/>
        </w:tabs>
        <w:ind w:left="720" w:hanging="360"/>
      </w:pPr>
      <w:rPr>
        <w:rFonts w:cs="Times New Roman"/>
      </w:rPr>
    </w:lvl>
    <w:lvl w:ilvl="1" w:tplc="E542A6EE">
      <w:start w:val="1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3">
    <w:nsid w:val="36981678"/>
    <w:multiLevelType w:val="hybridMultilevel"/>
    <w:tmpl w:val="A43637EC"/>
    <w:lvl w:ilvl="0" w:tplc="3D822D96">
      <w:start w:val="1"/>
      <w:numFmt w:val="decimal"/>
      <w:lvlText w:val="2.9.%1."/>
      <w:lvlJc w:val="left"/>
      <w:pPr>
        <w:tabs>
          <w:tab w:val="num" w:pos="360"/>
        </w:tabs>
        <w:ind w:left="360" w:hanging="360"/>
      </w:pPr>
      <w:rPr>
        <w:rFonts w:cs="Times New Roman"/>
      </w:rPr>
    </w:lvl>
    <w:lvl w:ilvl="1" w:tplc="A0A09828">
      <w:start w:val="9"/>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4">
    <w:nsid w:val="37CD69EE"/>
    <w:multiLevelType w:val="hybridMultilevel"/>
    <w:tmpl w:val="6AACB700"/>
    <w:lvl w:ilvl="0" w:tplc="D7D0BDF8">
      <w:start w:val="1"/>
      <w:numFmt w:val="decimal"/>
      <w:lvlText w:val="2.28.%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5">
    <w:nsid w:val="385B3DEF"/>
    <w:multiLevelType w:val="hybridMultilevel"/>
    <w:tmpl w:val="53A6957A"/>
    <w:lvl w:ilvl="0" w:tplc="E934F696">
      <w:start w:val="2"/>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6">
    <w:nsid w:val="39827324"/>
    <w:multiLevelType w:val="hybridMultilevel"/>
    <w:tmpl w:val="8A9CEA64"/>
    <w:lvl w:ilvl="0" w:tplc="82103186">
      <w:start w:val="1"/>
      <w:numFmt w:val="decimal"/>
      <w:lvlText w:val="1.20.%1."/>
      <w:lvlJc w:val="left"/>
      <w:pPr>
        <w:tabs>
          <w:tab w:val="num" w:pos="2340"/>
        </w:tabs>
        <w:ind w:left="2340" w:hanging="360"/>
      </w:pPr>
      <w:rPr>
        <w:rFonts w:cs="Times New Roman"/>
      </w:rPr>
    </w:lvl>
    <w:lvl w:ilvl="1" w:tplc="2E18DBDE">
      <w:start w:val="21"/>
      <w:numFmt w:val="decimal"/>
      <w:lvlText w:val="1.%2"/>
      <w:lvlJc w:val="left"/>
      <w:pPr>
        <w:tabs>
          <w:tab w:val="num" w:pos="1440"/>
        </w:tabs>
        <w:ind w:left="1440" w:hanging="360"/>
      </w:pPr>
      <w:rPr>
        <w:rFonts w:cs="Times New Roman"/>
      </w:rPr>
    </w:lvl>
    <w:lvl w:ilvl="2" w:tplc="A3C0A08C">
      <w:start w:val="1"/>
      <w:numFmt w:val="decimal"/>
      <w:lvlText w:val="1.22.%3."/>
      <w:lvlJc w:val="left"/>
      <w:pPr>
        <w:tabs>
          <w:tab w:val="num" w:pos="360"/>
        </w:tabs>
        <w:ind w:left="360" w:hanging="360"/>
      </w:pPr>
      <w:rPr>
        <w:rFonts w:cs="Times New Roman"/>
      </w:rPr>
    </w:lvl>
    <w:lvl w:ilvl="3" w:tplc="1E421A8A">
      <w:start w:val="1"/>
      <w:numFmt w:val="decimal"/>
      <w:lvlText w:val="1.23.%4."/>
      <w:lvlJc w:val="left"/>
      <w:pPr>
        <w:tabs>
          <w:tab w:val="num" w:pos="360"/>
        </w:tabs>
        <w:ind w:left="36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7">
    <w:nsid w:val="39FF2A74"/>
    <w:multiLevelType w:val="hybridMultilevel"/>
    <w:tmpl w:val="23B40D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3AF923B4"/>
    <w:multiLevelType w:val="hybridMultilevel"/>
    <w:tmpl w:val="56822D92"/>
    <w:lvl w:ilvl="0" w:tplc="BF92B9C6">
      <w:start w:val="1"/>
      <w:numFmt w:val="decimal"/>
      <w:lvlText w:val="2.4.%1."/>
      <w:lvlJc w:val="left"/>
      <w:pPr>
        <w:tabs>
          <w:tab w:val="num" w:pos="360"/>
        </w:tabs>
        <w:ind w:left="360" w:hanging="360"/>
      </w:pPr>
      <w:rPr>
        <w:rFonts w:cs="Times New Roman"/>
      </w:rPr>
    </w:lvl>
    <w:lvl w:ilvl="1" w:tplc="FAFC4F8A">
      <w:start w:val="5"/>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9">
    <w:nsid w:val="3F6A180B"/>
    <w:multiLevelType w:val="hybridMultilevel"/>
    <w:tmpl w:val="3C4C8C2C"/>
    <w:lvl w:ilvl="0" w:tplc="5F6E6DA2">
      <w:start w:val="1"/>
      <w:numFmt w:val="decimal"/>
      <w:lvlText w:val="1.13.%1."/>
      <w:lvlJc w:val="left"/>
      <w:pPr>
        <w:tabs>
          <w:tab w:val="num" w:pos="1440"/>
        </w:tabs>
        <w:ind w:left="1440" w:hanging="360"/>
      </w:pPr>
      <w:rPr>
        <w:rFonts w:cs="Times New Roman"/>
      </w:rPr>
    </w:lvl>
    <w:lvl w:ilvl="1" w:tplc="E32A6CC4">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0">
    <w:nsid w:val="404678F4"/>
    <w:multiLevelType w:val="multilevel"/>
    <w:tmpl w:val="49B6417E"/>
    <w:lvl w:ilvl="0">
      <w:start w:val="1"/>
      <w:numFmt w:val="none"/>
      <w:suff w:val="space"/>
      <w:lvlText w:val="2.13.5"/>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81">
    <w:nsid w:val="425874B1"/>
    <w:multiLevelType w:val="hybridMultilevel"/>
    <w:tmpl w:val="18909592"/>
    <w:lvl w:ilvl="0" w:tplc="F8B86B22">
      <w:start w:val="1"/>
      <w:numFmt w:val="decimal"/>
      <w:lvlText w:val="1.3.%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2">
    <w:nsid w:val="431A0D9C"/>
    <w:multiLevelType w:val="hybridMultilevel"/>
    <w:tmpl w:val="B6BCDB6E"/>
    <w:lvl w:ilvl="0" w:tplc="85EC305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3">
    <w:nsid w:val="4373555E"/>
    <w:multiLevelType w:val="hybridMultilevel"/>
    <w:tmpl w:val="94340DBA"/>
    <w:lvl w:ilvl="0" w:tplc="C4D2473E">
      <w:start w:val="1"/>
      <w:numFmt w:val="decimal"/>
      <w:lvlText w:val="2.8.%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4">
    <w:nsid w:val="449D7E62"/>
    <w:multiLevelType w:val="hybridMultilevel"/>
    <w:tmpl w:val="22FC802C"/>
    <w:lvl w:ilvl="0" w:tplc="E7D0BB9A">
      <w:start w:val="1"/>
      <w:numFmt w:val="decimal"/>
      <w:lvlText w:val="1.9.%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5">
    <w:nsid w:val="44C03157"/>
    <w:multiLevelType w:val="hybridMultilevel"/>
    <w:tmpl w:val="93D6E2D6"/>
    <w:lvl w:ilvl="0" w:tplc="A7DC3A2A">
      <w:start w:val="1"/>
      <w:numFmt w:val="decimal"/>
      <w:lvlText w:val="1.6.%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6">
    <w:nsid w:val="44D7217F"/>
    <w:multiLevelType w:val="hybridMultilevel"/>
    <w:tmpl w:val="96024EB0"/>
    <w:lvl w:ilvl="0" w:tplc="917E04B2">
      <w:start w:val="2"/>
      <w:numFmt w:val="decimal"/>
      <w:lvlText w:val="2.21.%1."/>
      <w:lvlJc w:val="left"/>
      <w:pPr>
        <w:tabs>
          <w:tab w:val="num" w:pos="720"/>
        </w:tabs>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4F82EDD"/>
    <w:multiLevelType w:val="hybridMultilevel"/>
    <w:tmpl w:val="32A6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50B744B"/>
    <w:multiLevelType w:val="hybridMultilevel"/>
    <w:tmpl w:val="9574F14C"/>
    <w:lvl w:ilvl="0" w:tplc="7948412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57D18B5"/>
    <w:multiLevelType w:val="hybridMultilevel"/>
    <w:tmpl w:val="81900652"/>
    <w:lvl w:ilvl="0" w:tplc="2A0206F6">
      <w:start w:val="26"/>
      <w:numFmt w:val="decimal"/>
      <w:lvlText w:val="2.%1"/>
      <w:lvlJc w:val="left"/>
      <w:pPr>
        <w:tabs>
          <w:tab w:val="num" w:pos="1440"/>
        </w:tabs>
        <w:ind w:left="1440" w:hanging="360"/>
      </w:pPr>
      <w:rPr>
        <w:rFonts w:cs="Times New Roman"/>
      </w:rPr>
    </w:lvl>
    <w:lvl w:ilvl="1" w:tplc="C4101A8E">
      <w:start w:val="26"/>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0">
    <w:nsid w:val="467F2A50"/>
    <w:multiLevelType w:val="hybridMultilevel"/>
    <w:tmpl w:val="49C8CF6C"/>
    <w:lvl w:ilvl="0" w:tplc="605AC4AC">
      <w:start w:val="10"/>
      <w:numFmt w:val="decimal"/>
      <w:lvlText w:val="1.%1"/>
      <w:lvlJc w:val="left"/>
      <w:pPr>
        <w:tabs>
          <w:tab w:val="num" w:pos="1440"/>
        </w:tabs>
        <w:ind w:left="1440" w:hanging="360"/>
      </w:pPr>
      <w:rPr>
        <w:rFonts w:cs="Times New Roman"/>
      </w:rPr>
    </w:lvl>
    <w:lvl w:ilvl="1" w:tplc="F868740C">
      <w:start w:val="1"/>
      <w:numFmt w:val="decimal"/>
      <w:lvlText w:val="1.10.%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1">
    <w:nsid w:val="47EF6628"/>
    <w:multiLevelType w:val="hybridMultilevel"/>
    <w:tmpl w:val="CAB65BBE"/>
    <w:lvl w:ilvl="0" w:tplc="8B024918">
      <w:start w:val="1"/>
      <w:numFmt w:val="decimal"/>
      <w:lvlText w:val="1.2.%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2">
    <w:nsid w:val="496B45AE"/>
    <w:multiLevelType w:val="hybridMultilevel"/>
    <w:tmpl w:val="EEEA4098"/>
    <w:lvl w:ilvl="0" w:tplc="CC3EF44A">
      <w:start w:val="1"/>
      <w:numFmt w:val="decimal"/>
      <w:lvlText w:val="1.38.%1."/>
      <w:lvlJc w:val="left"/>
      <w:pPr>
        <w:tabs>
          <w:tab w:val="num" w:pos="1440"/>
        </w:tabs>
        <w:ind w:left="1440" w:hanging="360"/>
      </w:pPr>
      <w:rPr>
        <w:rFonts w:cs="Times New Roman"/>
      </w:rPr>
    </w:lvl>
    <w:lvl w:ilvl="1" w:tplc="660C5F64">
      <w:start w:val="39"/>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3">
    <w:nsid w:val="49DC42BF"/>
    <w:multiLevelType w:val="hybridMultilevel"/>
    <w:tmpl w:val="6B900DD0"/>
    <w:lvl w:ilvl="0" w:tplc="C5E6852C">
      <w:start w:val="1"/>
      <w:numFmt w:val="lowerLetter"/>
      <w:lvlText w:val="(%1)"/>
      <w:lvlJc w:val="left"/>
      <w:pPr>
        <w:ind w:left="720" w:hanging="360"/>
      </w:pPr>
      <w:rPr>
        <w:rFonts w:ascii="Arial" w:hAnsi="Arial" w:cs="Arial" w:hint="default"/>
        <w:u w:val="non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AE02A76"/>
    <w:multiLevelType w:val="hybridMultilevel"/>
    <w:tmpl w:val="3404D120"/>
    <w:lvl w:ilvl="0" w:tplc="221A8108">
      <w:start w:val="9"/>
      <w:numFmt w:val="decimal"/>
      <w:lvlText w:val="1.%1"/>
      <w:lvlJc w:val="left"/>
      <w:pPr>
        <w:ind w:left="144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C2D2933"/>
    <w:multiLevelType w:val="hybridMultilevel"/>
    <w:tmpl w:val="52F63C0C"/>
    <w:lvl w:ilvl="0" w:tplc="6AB404E2">
      <w:start w:val="2"/>
      <w:numFmt w:val="decimal"/>
      <w:lvlText w:val="2.%1"/>
      <w:lvlJc w:val="left"/>
      <w:pPr>
        <w:tabs>
          <w:tab w:val="num" w:pos="1440"/>
        </w:tabs>
        <w:ind w:left="1440" w:hanging="360"/>
      </w:pPr>
      <w:rPr>
        <w:rFonts w:cs="Times New Roman"/>
      </w:rPr>
    </w:lvl>
    <w:lvl w:ilvl="1" w:tplc="6AB404E2">
      <w:start w:val="2"/>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6">
    <w:nsid w:val="4D4F27E6"/>
    <w:multiLevelType w:val="hybridMultilevel"/>
    <w:tmpl w:val="DDC08B6A"/>
    <w:lvl w:ilvl="0" w:tplc="532ADC10">
      <w:start w:val="1"/>
      <w:numFmt w:val="decimal"/>
      <w:lvlText w:val="%1.2.9"/>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7">
    <w:nsid w:val="4DDF3569"/>
    <w:multiLevelType w:val="hybridMultilevel"/>
    <w:tmpl w:val="9A10FE20"/>
    <w:lvl w:ilvl="0" w:tplc="04090003">
      <w:start w:val="1"/>
      <w:numFmt w:val="bullet"/>
      <w:lvlText w:val="o"/>
      <w:lvlJc w:val="left"/>
      <w:pPr>
        <w:ind w:left="2160" w:hanging="360"/>
      </w:pPr>
      <w:rPr>
        <w:rFonts w:ascii="Courier New" w:hAnsi="Courier New" w:cs="Aria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98">
    <w:nsid w:val="4E124870"/>
    <w:multiLevelType w:val="hybridMultilevel"/>
    <w:tmpl w:val="6928B692"/>
    <w:lvl w:ilvl="0" w:tplc="84566FD4">
      <w:start w:val="1"/>
      <w:numFmt w:val="decimal"/>
      <w:lvlText w:val="1.4.%1."/>
      <w:lvlJc w:val="left"/>
      <w:pPr>
        <w:tabs>
          <w:tab w:val="num" w:pos="2880"/>
        </w:tabs>
        <w:ind w:left="28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9">
    <w:nsid w:val="51707B02"/>
    <w:multiLevelType w:val="multilevel"/>
    <w:tmpl w:val="70A49DA4"/>
    <w:lvl w:ilvl="0">
      <w:start w:val="1"/>
      <w:numFmt w:val="decimal"/>
      <w:lvlText w:val="2.11.%1"/>
      <w:lvlJc w:val="left"/>
      <w:pPr>
        <w:tabs>
          <w:tab w:val="num" w:pos="720"/>
        </w:tabs>
        <w:ind w:left="750" w:hanging="750"/>
      </w:pPr>
      <w:rPr>
        <w:rFonts w:cs="Times New Roman"/>
        <w:outline w:val="0"/>
        <w:shadow w:val="0"/>
        <w:emboss w:val="0"/>
        <w:imprint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0">
    <w:nsid w:val="546852E3"/>
    <w:multiLevelType w:val="hybridMultilevel"/>
    <w:tmpl w:val="0AEC3E3A"/>
    <w:lvl w:ilvl="0" w:tplc="11B6EE90">
      <w:start w:val="1"/>
      <w:numFmt w:val="decimal"/>
      <w:lvlText w:val="2.39.%1."/>
      <w:lvlJc w:val="left"/>
      <w:pPr>
        <w:tabs>
          <w:tab w:val="num" w:pos="360"/>
        </w:tabs>
        <w:ind w:left="360" w:hanging="360"/>
      </w:pPr>
      <w:rPr>
        <w:rFonts w:cs="Times New Roman"/>
      </w:rPr>
    </w:lvl>
    <w:lvl w:ilvl="1" w:tplc="B4C67C96">
      <w:start w:val="40"/>
      <w:numFmt w:val="decimal"/>
      <w:lvlText w:val="2.%2"/>
      <w:lvlJc w:val="left"/>
      <w:pPr>
        <w:tabs>
          <w:tab w:val="num" w:pos="1440"/>
        </w:tabs>
        <w:ind w:left="1440" w:hanging="360"/>
      </w:pPr>
      <w:rPr>
        <w:rFonts w:cs="Times New Roman"/>
      </w:rPr>
    </w:lvl>
    <w:lvl w:ilvl="2" w:tplc="A240F036">
      <w:start w:val="1"/>
      <w:numFmt w:val="lowerLetter"/>
      <w:lvlText w:val="%3)"/>
      <w:lvlJc w:val="left"/>
      <w:pPr>
        <w:ind w:left="3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1">
    <w:nsid w:val="55B4115D"/>
    <w:multiLevelType w:val="hybridMultilevel"/>
    <w:tmpl w:val="B46AC1CC"/>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6F125DD"/>
    <w:multiLevelType w:val="hybridMultilevel"/>
    <w:tmpl w:val="F4DAD184"/>
    <w:lvl w:ilvl="0" w:tplc="AF12B9D8">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72A3D97"/>
    <w:multiLevelType w:val="hybridMultilevel"/>
    <w:tmpl w:val="64FE0152"/>
    <w:lvl w:ilvl="0" w:tplc="BA7E2C3E">
      <w:start w:val="1"/>
      <w:numFmt w:val="decimal"/>
      <w:lvlText w:val="1.%1"/>
      <w:lvlJc w:val="left"/>
      <w:pPr>
        <w:tabs>
          <w:tab w:val="num" w:pos="1440"/>
        </w:tabs>
        <w:ind w:left="1440" w:hanging="360"/>
      </w:pPr>
      <w:rPr>
        <w:rFonts w:cs="Times New Roman"/>
        <w:b/>
      </w:rPr>
    </w:lvl>
    <w:lvl w:ilvl="1" w:tplc="479E0B00">
      <w:start w:val="1"/>
      <w:numFmt w:val="decimal"/>
      <w:lvlText w:val="1.5.%2."/>
      <w:lvlJc w:val="left"/>
      <w:pPr>
        <w:tabs>
          <w:tab w:val="num" w:pos="1440"/>
        </w:tabs>
        <w:ind w:left="1440" w:hanging="360"/>
      </w:pPr>
      <w:rPr>
        <w:rFonts w:cs="Times New Roman"/>
      </w:rPr>
    </w:lvl>
    <w:lvl w:ilvl="2" w:tplc="21FE7700">
      <w:start w:val="1"/>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4">
    <w:nsid w:val="57540715"/>
    <w:multiLevelType w:val="hybridMultilevel"/>
    <w:tmpl w:val="425A0C50"/>
    <w:lvl w:ilvl="0" w:tplc="513A8D0C">
      <w:start w:val="26"/>
      <w:numFmt w:val="decimal"/>
      <w:lvlText w:val="1.%1"/>
      <w:lvlJc w:val="left"/>
      <w:pPr>
        <w:tabs>
          <w:tab w:val="num" w:pos="1440"/>
        </w:tabs>
        <w:ind w:left="1440" w:hanging="360"/>
      </w:pPr>
      <w:rPr>
        <w:rFonts w:cs="Times New Roman"/>
      </w:rPr>
    </w:lvl>
    <w:lvl w:ilvl="1" w:tplc="5994E10A">
      <w:start w:val="1"/>
      <w:numFmt w:val="decimal"/>
      <w:lvlText w:val="1.26.%2."/>
      <w:lvlJc w:val="left"/>
      <w:pPr>
        <w:tabs>
          <w:tab w:val="num" w:pos="1440"/>
        </w:tabs>
        <w:ind w:left="1440" w:hanging="360"/>
      </w:pPr>
      <w:rPr>
        <w:rFonts w:cs="Times New Roman"/>
      </w:rPr>
    </w:lvl>
    <w:lvl w:ilvl="2" w:tplc="B5E46C90">
      <w:start w:val="1"/>
      <w:numFmt w:val="lowerLetter"/>
      <w:lvlText w:val="(%3)"/>
      <w:lvlJc w:val="left"/>
      <w:pPr>
        <w:tabs>
          <w:tab w:val="num" w:pos="2340"/>
        </w:tabs>
        <w:ind w:left="2340" w:hanging="360"/>
      </w:pPr>
      <w:rPr>
        <w:rFonts w:cs="Times New Roman"/>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5">
    <w:nsid w:val="58395C1D"/>
    <w:multiLevelType w:val="hybridMultilevel"/>
    <w:tmpl w:val="5AA4D2C4"/>
    <w:lvl w:ilvl="0" w:tplc="61B27420">
      <w:start w:val="1"/>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6">
    <w:nsid w:val="58DA6C1D"/>
    <w:multiLevelType w:val="hybridMultilevel"/>
    <w:tmpl w:val="D4B4AA84"/>
    <w:lvl w:ilvl="0" w:tplc="9BC8B7AA">
      <w:start w:val="1"/>
      <w:numFmt w:val="decimal"/>
      <w:lvlText w:val="2.32.%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7">
    <w:nsid w:val="59B9600B"/>
    <w:multiLevelType w:val="hybridMultilevel"/>
    <w:tmpl w:val="84F6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9E275D6"/>
    <w:multiLevelType w:val="hybridMultilevel"/>
    <w:tmpl w:val="94863D08"/>
    <w:lvl w:ilvl="0" w:tplc="F30CD8DA">
      <w:start w:val="1"/>
      <w:numFmt w:val="decimal"/>
      <w:lvlText w:val="1.29.%1."/>
      <w:lvlJc w:val="left"/>
      <w:pPr>
        <w:tabs>
          <w:tab w:val="num" w:pos="1440"/>
        </w:tabs>
        <w:ind w:left="1440" w:hanging="360"/>
      </w:pPr>
      <w:rPr>
        <w:rFonts w:cs="Times New Roman"/>
      </w:rPr>
    </w:lvl>
    <w:lvl w:ilvl="1" w:tplc="672ED3E6">
      <w:start w:val="30"/>
      <w:numFmt w:val="decimal"/>
      <w:lvlText w:val="1.%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9">
    <w:nsid w:val="5B1875D8"/>
    <w:multiLevelType w:val="hybridMultilevel"/>
    <w:tmpl w:val="F4121C06"/>
    <w:lvl w:ilvl="0" w:tplc="34D88904">
      <w:start w:val="1"/>
      <w:numFmt w:val="decimal"/>
      <w:lvlText w:val="1.15.%1."/>
      <w:lvlJc w:val="left"/>
      <w:pPr>
        <w:ind w:left="1440" w:hanging="360"/>
      </w:pPr>
      <w:rPr>
        <w:rFonts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0">
    <w:nsid w:val="5C0D3A4E"/>
    <w:multiLevelType w:val="multilevel"/>
    <w:tmpl w:val="4C860CEA"/>
    <w:lvl w:ilvl="0">
      <w:start w:val="1"/>
      <w:numFmt w:val="none"/>
      <w:suff w:val="space"/>
      <w:lvlText w:val="2.13.6"/>
      <w:lvlJc w:val="left"/>
      <w:pPr>
        <w:ind w:left="720"/>
      </w:pPr>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720"/>
      </w:pPr>
      <w:rPr>
        <w:rFonts w:cs="Times New Roman"/>
      </w:rPr>
    </w:lvl>
    <w:lvl w:ilvl="3">
      <w:start w:val="1"/>
      <w:numFmt w:val="none"/>
      <w:suff w:val="nothing"/>
      <w:lvlText w:val=""/>
      <w:lvlJc w:val="left"/>
      <w:pPr>
        <w:ind w:left="720"/>
      </w:pPr>
      <w:rPr>
        <w:rFonts w:cs="Times New Roman"/>
      </w:rPr>
    </w:lvl>
    <w:lvl w:ilvl="4">
      <w:start w:val="1"/>
      <w:numFmt w:val="none"/>
      <w:suff w:val="nothing"/>
      <w:lvlText w:val=""/>
      <w:lvlJc w:val="left"/>
      <w:pPr>
        <w:ind w:left="720"/>
      </w:pPr>
      <w:rPr>
        <w:rFonts w:cs="Times New Roman"/>
      </w:rPr>
    </w:lvl>
    <w:lvl w:ilvl="5">
      <w:start w:val="1"/>
      <w:numFmt w:val="none"/>
      <w:suff w:val="nothing"/>
      <w:lvlText w:val=""/>
      <w:lvlJc w:val="left"/>
      <w:pPr>
        <w:ind w:left="720"/>
      </w:pPr>
      <w:rPr>
        <w:rFonts w:cs="Times New Roman"/>
      </w:rPr>
    </w:lvl>
    <w:lvl w:ilvl="6">
      <w:start w:val="1"/>
      <w:numFmt w:val="none"/>
      <w:suff w:val="nothing"/>
      <w:lvlText w:val=""/>
      <w:lvlJc w:val="left"/>
      <w:pPr>
        <w:ind w:left="720"/>
      </w:pPr>
      <w:rPr>
        <w:rFonts w:cs="Times New Roman"/>
      </w:rPr>
    </w:lvl>
    <w:lvl w:ilvl="7">
      <w:start w:val="1"/>
      <w:numFmt w:val="none"/>
      <w:suff w:val="nothing"/>
      <w:lvlText w:val=""/>
      <w:lvlJc w:val="left"/>
      <w:pPr>
        <w:ind w:left="720"/>
      </w:pPr>
      <w:rPr>
        <w:rFonts w:cs="Times New Roman"/>
      </w:rPr>
    </w:lvl>
    <w:lvl w:ilvl="8">
      <w:start w:val="1"/>
      <w:numFmt w:val="none"/>
      <w:suff w:val="nothing"/>
      <w:lvlText w:val=""/>
      <w:lvlJc w:val="left"/>
      <w:pPr>
        <w:ind w:left="720"/>
      </w:pPr>
      <w:rPr>
        <w:rFonts w:cs="Times New Roman"/>
      </w:rPr>
    </w:lvl>
  </w:abstractNum>
  <w:abstractNum w:abstractNumId="111">
    <w:nsid w:val="5C975918"/>
    <w:multiLevelType w:val="hybridMultilevel"/>
    <w:tmpl w:val="9DAA0348"/>
    <w:lvl w:ilvl="0" w:tplc="AAC25844">
      <w:start w:val="24"/>
      <w:numFmt w:val="decimal"/>
      <w:lvlText w:val="2.%1"/>
      <w:lvlJc w:val="left"/>
      <w:pPr>
        <w:tabs>
          <w:tab w:val="num" w:pos="1440"/>
        </w:tabs>
        <w:ind w:left="1440" w:hanging="360"/>
      </w:pPr>
      <w:rPr>
        <w:rFonts w:cs="Times New Roman"/>
      </w:rPr>
    </w:lvl>
    <w:lvl w:ilvl="1" w:tplc="A51476CC">
      <w:start w:val="24"/>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2">
    <w:nsid w:val="5DFF51AB"/>
    <w:multiLevelType w:val="hybridMultilevel"/>
    <w:tmpl w:val="8C784D34"/>
    <w:lvl w:ilvl="0" w:tplc="5C943200">
      <w:start w:val="4"/>
      <w:numFmt w:val="lowerRoman"/>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3">
    <w:nsid w:val="5E911AB2"/>
    <w:multiLevelType w:val="hybridMultilevel"/>
    <w:tmpl w:val="C92ADC26"/>
    <w:name w:val="WW8Num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4">
    <w:nsid w:val="5FF80B08"/>
    <w:multiLevelType w:val="hybridMultilevel"/>
    <w:tmpl w:val="EF94A840"/>
    <w:lvl w:ilvl="0" w:tplc="762849E8">
      <w:start w:val="1"/>
      <w:numFmt w:val="decimal"/>
      <w:lvlText w:val="1.39.%1."/>
      <w:lvlJc w:val="left"/>
      <w:pPr>
        <w:tabs>
          <w:tab w:val="num" w:pos="1440"/>
        </w:tabs>
        <w:ind w:left="1440" w:hanging="360"/>
      </w:pPr>
      <w:rPr>
        <w:rFonts w:cs="Times New Roman"/>
      </w:rPr>
    </w:lvl>
    <w:lvl w:ilvl="1" w:tplc="8F841D36">
      <w:start w:val="40"/>
      <w:numFmt w:val="decimal"/>
      <w:lvlText w:val="1.%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5">
    <w:nsid w:val="61900EAD"/>
    <w:multiLevelType w:val="hybridMultilevel"/>
    <w:tmpl w:val="CB504800"/>
    <w:lvl w:ilvl="0" w:tplc="C53407D4">
      <w:start w:val="1"/>
      <w:numFmt w:val="decimal"/>
      <w:lvlText w:val="%1."/>
      <w:lvlJc w:val="lef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61CF0747"/>
    <w:multiLevelType w:val="hybridMultilevel"/>
    <w:tmpl w:val="C2944D0E"/>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6232646E"/>
    <w:multiLevelType w:val="hybridMultilevel"/>
    <w:tmpl w:val="2EF26148"/>
    <w:lvl w:ilvl="0" w:tplc="13F0395A">
      <w:start w:val="4"/>
      <w:numFmt w:val="decimal"/>
      <w:lvlText w:val="1.30.%1."/>
      <w:lvlJc w:val="left"/>
      <w:pPr>
        <w:tabs>
          <w:tab w:val="num" w:pos="1440"/>
        </w:tabs>
        <w:ind w:left="1440" w:hanging="360"/>
      </w:pPr>
      <w:rPr>
        <w:rFonts w:cs="Times New Roman"/>
      </w:rPr>
    </w:lvl>
    <w:lvl w:ilvl="1" w:tplc="A3547D38">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62360D0C"/>
    <w:multiLevelType w:val="hybridMultilevel"/>
    <w:tmpl w:val="954AD4C2"/>
    <w:lvl w:ilvl="0" w:tplc="6C78C874">
      <w:start w:val="1"/>
      <w:numFmt w:val="decimal"/>
      <w:lvlText w:val="1.7.%1."/>
      <w:lvlJc w:val="left"/>
      <w:pPr>
        <w:tabs>
          <w:tab w:val="num" w:pos="2340"/>
        </w:tabs>
        <w:ind w:left="2340" w:hanging="360"/>
      </w:pPr>
      <w:rPr>
        <w:rFonts w:cs="Times New Roman"/>
      </w:rPr>
    </w:lvl>
    <w:lvl w:ilvl="1" w:tplc="B8A65782">
      <w:start w:val="7"/>
      <w:numFmt w:val="decimal"/>
      <w:lvlText w:val="1.%2"/>
      <w:lvlJc w:val="left"/>
      <w:pPr>
        <w:tabs>
          <w:tab w:val="num" w:pos="1440"/>
        </w:tabs>
        <w:ind w:left="1440" w:hanging="360"/>
      </w:pPr>
      <w:rPr>
        <w:rFonts w:cs="Times New Roman"/>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9">
    <w:nsid w:val="62DC6FAD"/>
    <w:multiLevelType w:val="hybridMultilevel"/>
    <w:tmpl w:val="A9466CC0"/>
    <w:lvl w:ilvl="0" w:tplc="36B06E08">
      <w:start w:val="1"/>
      <w:numFmt w:val="decimal"/>
      <w:lvlText w:val="2.27.%1."/>
      <w:lvlJc w:val="left"/>
      <w:pPr>
        <w:tabs>
          <w:tab w:val="num" w:pos="720"/>
        </w:tabs>
        <w:ind w:left="720" w:hanging="360"/>
      </w:pPr>
      <w:rPr>
        <w:rFonts w:cs="Times New Roman"/>
      </w:rPr>
    </w:lvl>
    <w:lvl w:ilvl="1" w:tplc="C486CF84">
      <w:start w:val="2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0">
    <w:nsid w:val="65331BEA"/>
    <w:multiLevelType w:val="multilevel"/>
    <w:tmpl w:val="5418A8E4"/>
    <w:lvl w:ilvl="0">
      <w:start w:val="1"/>
      <w:numFmt w:val="none"/>
      <w:suff w:val="space"/>
      <w:lvlText w:val="2.13.7"/>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1">
    <w:nsid w:val="65793263"/>
    <w:multiLevelType w:val="hybridMultilevel"/>
    <w:tmpl w:val="F46C5C48"/>
    <w:lvl w:ilvl="0" w:tplc="1868A9E2">
      <w:start w:val="1"/>
      <w:numFmt w:val="decimal"/>
      <w:lvlText w:val="2.10.%1."/>
      <w:lvlJc w:val="left"/>
      <w:pPr>
        <w:tabs>
          <w:tab w:val="num" w:pos="360"/>
        </w:tabs>
        <w:ind w:left="360" w:hanging="360"/>
      </w:pPr>
      <w:rPr>
        <w:rFonts w:cs="Times New Roman"/>
      </w:rPr>
    </w:lvl>
    <w:lvl w:ilvl="1" w:tplc="FE14D77A">
      <w:start w:val="11"/>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2">
    <w:nsid w:val="661A2FB4"/>
    <w:multiLevelType w:val="hybridMultilevel"/>
    <w:tmpl w:val="557001BA"/>
    <w:lvl w:ilvl="0" w:tplc="FA30A062">
      <w:start w:val="1"/>
      <w:numFmt w:val="upperLetter"/>
      <w:lvlText w:val="%1."/>
      <w:lvlJc w:val="left"/>
      <w:pPr>
        <w:ind w:left="1125" w:hanging="405"/>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3">
    <w:nsid w:val="662D15B6"/>
    <w:multiLevelType w:val="hybridMultilevel"/>
    <w:tmpl w:val="58BEF8B6"/>
    <w:lvl w:ilvl="0" w:tplc="2952A058">
      <w:start w:val="42"/>
      <w:numFmt w:val="decimal"/>
      <w:lvlText w:val="1.%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67347F69"/>
    <w:multiLevelType w:val="hybridMultilevel"/>
    <w:tmpl w:val="BC42E6C8"/>
    <w:lvl w:ilvl="0" w:tplc="54E68212">
      <w:start w:val="1"/>
      <w:numFmt w:val="decimal"/>
      <w:lvlText w:val="2.19.%1."/>
      <w:lvlJc w:val="left"/>
      <w:pPr>
        <w:tabs>
          <w:tab w:val="num" w:pos="720"/>
        </w:tabs>
        <w:ind w:left="720" w:hanging="360"/>
      </w:pPr>
      <w:rPr>
        <w:rFonts w:cs="Times New Roman"/>
      </w:rPr>
    </w:lvl>
    <w:lvl w:ilvl="1" w:tplc="8CBEBF1A">
      <w:start w:val="20"/>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5">
    <w:nsid w:val="677F38B4"/>
    <w:multiLevelType w:val="hybridMultilevel"/>
    <w:tmpl w:val="5A944964"/>
    <w:lvl w:ilvl="0" w:tplc="431ACB0A">
      <w:start w:val="1"/>
      <w:numFmt w:val="decimal"/>
      <w:lvlText w:val="2.20.%1."/>
      <w:lvlJc w:val="left"/>
      <w:pPr>
        <w:tabs>
          <w:tab w:val="num" w:pos="720"/>
        </w:tabs>
        <w:ind w:left="72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DE14476C">
      <w:start w:val="21"/>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6">
    <w:nsid w:val="69A2379B"/>
    <w:multiLevelType w:val="hybridMultilevel"/>
    <w:tmpl w:val="5EEA96E6"/>
    <w:lvl w:ilvl="0" w:tplc="F2FA08A4">
      <w:start w:val="1"/>
      <w:numFmt w:val="decimal"/>
      <w:lvlText w:val="2.25.%1."/>
      <w:lvlJc w:val="left"/>
      <w:pPr>
        <w:tabs>
          <w:tab w:val="num" w:pos="720"/>
        </w:tabs>
        <w:ind w:left="720" w:hanging="360"/>
      </w:pPr>
      <w:rPr>
        <w:rFonts w:cs="Times New Roman"/>
      </w:rPr>
    </w:lvl>
    <w:lvl w:ilvl="1" w:tplc="0F1AA0FE">
      <w:start w:val="1"/>
      <w:numFmt w:val="decimal"/>
      <w:lvlText w:val="2.26.%2."/>
      <w:lvlJc w:val="left"/>
      <w:pPr>
        <w:tabs>
          <w:tab w:val="num" w:pos="360"/>
        </w:tabs>
        <w:ind w:left="360" w:hanging="360"/>
      </w:pPr>
      <w:rPr>
        <w:rFonts w:cs="Times New Roman"/>
      </w:rPr>
    </w:lvl>
    <w:lvl w:ilvl="2" w:tplc="43BE1AD2">
      <w:start w:val="27"/>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7">
    <w:nsid w:val="6A5D3980"/>
    <w:multiLevelType w:val="hybridMultilevel"/>
    <w:tmpl w:val="6C0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AC13157"/>
    <w:multiLevelType w:val="hybridMultilevel"/>
    <w:tmpl w:val="335E12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B804FAB"/>
    <w:multiLevelType w:val="hybridMultilevel"/>
    <w:tmpl w:val="6546A21C"/>
    <w:lvl w:ilvl="0" w:tplc="A44433F4">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30">
    <w:nsid w:val="6C93056F"/>
    <w:multiLevelType w:val="hybridMultilevel"/>
    <w:tmpl w:val="77E293EC"/>
    <w:lvl w:ilvl="0" w:tplc="F8D6B93C">
      <w:start w:val="1"/>
      <w:numFmt w:val="decimal"/>
      <w:lvlText w:val="2.31.%1."/>
      <w:lvlJc w:val="left"/>
      <w:pPr>
        <w:tabs>
          <w:tab w:val="num" w:pos="360"/>
        </w:tabs>
        <w:ind w:left="360" w:hanging="360"/>
      </w:pPr>
      <w:rPr>
        <w:rFonts w:cs="Times New Roman"/>
      </w:rPr>
    </w:lvl>
    <w:lvl w:ilvl="1" w:tplc="85381DD2">
      <w:start w:val="1"/>
      <w:numFmt w:val="lowerLetter"/>
      <w:lvlText w:val="(%2)"/>
      <w:lvlJc w:val="left"/>
      <w:pPr>
        <w:tabs>
          <w:tab w:val="num" w:pos="1440"/>
        </w:tabs>
        <w:ind w:left="1440" w:hanging="360"/>
      </w:pPr>
      <w:rPr>
        <w:rFonts w:cs="Times New Roman"/>
      </w:rPr>
    </w:lvl>
    <w:lvl w:ilvl="2" w:tplc="98BC0DCA">
      <w:start w:val="32"/>
      <w:numFmt w:val="decimal"/>
      <w:lvlText w:val="2.%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1">
    <w:nsid w:val="6DB0557A"/>
    <w:multiLevelType w:val="hybridMultilevel"/>
    <w:tmpl w:val="8DB6FF6A"/>
    <w:lvl w:ilvl="0" w:tplc="C7604C92">
      <w:start w:val="1"/>
      <w:numFmt w:val="decimal"/>
      <w:lvlText w:val="2.17.%1."/>
      <w:lvlJc w:val="left"/>
      <w:pPr>
        <w:tabs>
          <w:tab w:val="num" w:pos="720"/>
        </w:tabs>
        <w:ind w:left="720" w:hanging="360"/>
      </w:pPr>
      <w:rPr>
        <w:rFonts w:cs="Times New Roman"/>
      </w:rPr>
    </w:lvl>
    <w:lvl w:ilvl="1" w:tplc="E0E2E082">
      <w:start w:val="18"/>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2">
    <w:nsid w:val="6EC67739"/>
    <w:multiLevelType w:val="hybridMultilevel"/>
    <w:tmpl w:val="E05A796C"/>
    <w:lvl w:ilvl="0" w:tplc="ADB46812">
      <w:start w:val="1"/>
      <w:numFmt w:val="decimal"/>
      <w:lvlText w:val="2.40.%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F377108"/>
    <w:multiLevelType w:val="hybridMultilevel"/>
    <w:tmpl w:val="C832C148"/>
    <w:lvl w:ilvl="0" w:tplc="FD507BD4">
      <w:start w:val="1"/>
      <w:numFmt w:val="decimal"/>
      <w:lvlText w:val="1.16.%1."/>
      <w:lvlJc w:val="left"/>
      <w:pPr>
        <w:tabs>
          <w:tab w:val="num" w:pos="2340"/>
        </w:tabs>
        <w:ind w:left="2340" w:hanging="360"/>
      </w:pPr>
      <w:rPr>
        <w:rFonts w:cs="Times New Roman"/>
      </w:rPr>
    </w:lvl>
    <w:lvl w:ilvl="1" w:tplc="4B16DE14">
      <w:start w:val="17"/>
      <w:numFmt w:val="decimal"/>
      <w:lvlText w:val="1.%2"/>
      <w:lvlJc w:val="left"/>
      <w:pPr>
        <w:tabs>
          <w:tab w:val="num" w:pos="1440"/>
        </w:tabs>
        <w:ind w:left="1440" w:hanging="360"/>
      </w:pPr>
      <w:rPr>
        <w:rFonts w:cs="Times New Roman"/>
      </w:rPr>
    </w:lvl>
    <w:lvl w:ilvl="2" w:tplc="721E76AC">
      <w:start w:val="1"/>
      <w:numFmt w:val="decimal"/>
      <w:lvlText w:val="1.18.%3."/>
      <w:lvlJc w:val="left"/>
      <w:pPr>
        <w:tabs>
          <w:tab w:val="num" w:pos="2340"/>
        </w:tabs>
        <w:ind w:left="2340" w:hanging="360"/>
      </w:pPr>
      <w:rPr>
        <w:rFonts w:cs="Times New Roman"/>
      </w:rPr>
    </w:lvl>
    <w:lvl w:ilvl="3" w:tplc="EDE88270">
      <w:start w:val="4"/>
      <w:numFmt w:val="decimal"/>
      <w:lvlText w:val="1.18.%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4">
    <w:nsid w:val="70FD6B55"/>
    <w:multiLevelType w:val="hybridMultilevel"/>
    <w:tmpl w:val="0D68A662"/>
    <w:lvl w:ilvl="0" w:tplc="9B4C2E34">
      <w:start w:val="1"/>
      <w:numFmt w:val="decimal"/>
      <w:lvlText w:val="2.35.%1."/>
      <w:lvlJc w:val="left"/>
      <w:pPr>
        <w:tabs>
          <w:tab w:val="num" w:pos="360"/>
        </w:tabs>
        <w:ind w:left="360" w:hanging="360"/>
      </w:pPr>
      <w:rPr>
        <w:rFonts w:cs="Times New Roman"/>
      </w:rPr>
    </w:lvl>
    <w:lvl w:ilvl="1" w:tplc="589A8502">
      <w:start w:val="36"/>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5">
    <w:nsid w:val="712D096E"/>
    <w:multiLevelType w:val="hybridMultilevel"/>
    <w:tmpl w:val="C69ABF70"/>
    <w:lvl w:ilvl="0" w:tplc="88744E28">
      <w:start w:val="1"/>
      <w:numFmt w:val="decimal"/>
      <w:lvlText w:val="%1."/>
      <w:lvlJc w:val="left"/>
      <w:pPr>
        <w:tabs>
          <w:tab w:val="num" w:pos="2340"/>
        </w:tabs>
        <w:ind w:left="23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6">
    <w:nsid w:val="718B4041"/>
    <w:multiLevelType w:val="hybridMultilevel"/>
    <w:tmpl w:val="6FF68C8E"/>
    <w:lvl w:ilvl="0" w:tplc="543CD236">
      <w:start w:val="3"/>
      <w:numFmt w:val="decimal"/>
      <w:lvlText w:val="2.%1"/>
      <w:lvlJc w:val="left"/>
      <w:pPr>
        <w:tabs>
          <w:tab w:val="num" w:pos="2340"/>
        </w:tabs>
        <w:ind w:left="2340" w:hanging="360"/>
      </w:pPr>
      <w:rPr>
        <w:rFonts w:cs="Times New Roman"/>
      </w:rPr>
    </w:lvl>
    <w:lvl w:ilvl="1" w:tplc="92740F16">
      <w:start w:val="3"/>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7">
    <w:nsid w:val="725568BD"/>
    <w:multiLevelType w:val="hybridMultilevel"/>
    <w:tmpl w:val="AC46870A"/>
    <w:lvl w:ilvl="0" w:tplc="7FE4D8C2">
      <w:start w:val="1"/>
      <w:numFmt w:val="lowerLetter"/>
      <w:lvlText w:val="%1)"/>
      <w:lvlJc w:val="left"/>
      <w:pPr>
        <w:ind w:left="2138"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73607581"/>
    <w:multiLevelType w:val="hybridMultilevel"/>
    <w:tmpl w:val="29F85F8A"/>
    <w:lvl w:ilvl="0" w:tplc="F7E2396A">
      <w:start w:val="1"/>
      <w:numFmt w:val="decimal"/>
      <w:lvlText w:val="1.28.%1."/>
      <w:lvlJc w:val="left"/>
      <w:pPr>
        <w:tabs>
          <w:tab w:val="num" w:pos="1440"/>
        </w:tabs>
        <w:ind w:left="1440" w:hanging="360"/>
      </w:pPr>
      <w:rPr>
        <w:rFonts w:cs="Times New Roman"/>
      </w:rPr>
    </w:lvl>
    <w:lvl w:ilvl="1" w:tplc="FD3694E8">
      <w:start w:val="29"/>
      <w:numFmt w:val="decimal"/>
      <w:lvlText w:val="1.%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39">
    <w:nsid w:val="738A3A6E"/>
    <w:multiLevelType w:val="hybridMultilevel"/>
    <w:tmpl w:val="7D22F14A"/>
    <w:lvl w:ilvl="0" w:tplc="015EE192">
      <w:start w:val="1"/>
      <w:numFmt w:val="decimal"/>
      <w:lvlText w:val="1.34.%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0">
    <w:nsid w:val="7400074F"/>
    <w:multiLevelType w:val="hybridMultilevel"/>
    <w:tmpl w:val="2FAC3A6C"/>
    <w:lvl w:ilvl="0" w:tplc="3A58BF0C">
      <w:start w:val="40"/>
      <w:numFmt w:val="decimal"/>
      <w:lvlText w:val="2.%1"/>
      <w:lvlJc w:val="left"/>
      <w:pPr>
        <w:tabs>
          <w:tab w:val="num" w:pos="360"/>
        </w:tabs>
        <w:ind w:left="36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741229F1"/>
    <w:multiLevelType w:val="hybridMultilevel"/>
    <w:tmpl w:val="781432B4"/>
    <w:lvl w:ilvl="0" w:tplc="84ECF6E8">
      <w:start w:val="1"/>
      <w:numFmt w:val="decimal"/>
      <w:lvlText w:val="2.33.%1."/>
      <w:lvlJc w:val="left"/>
      <w:pPr>
        <w:tabs>
          <w:tab w:val="num" w:pos="360"/>
        </w:tabs>
        <w:ind w:left="360" w:hanging="360"/>
      </w:pPr>
      <w:rPr>
        <w:rFonts w:cs="Times New Roman"/>
      </w:rPr>
    </w:lvl>
    <w:lvl w:ilvl="1" w:tplc="A2E83A1C">
      <w:start w:val="34"/>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2">
    <w:nsid w:val="752972CA"/>
    <w:multiLevelType w:val="hybridMultilevel"/>
    <w:tmpl w:val="8D30EAE6"/>
    <w:lvl w:ilvl="0" w:tplc="2DD014D8">
      <w:start w:val="1"/>
      <w:numFmt w:val="decimal"/>
      <w:lvlText w:val="2.16.%1."/>
      <w:lvlJc w:val="left"/>
      <w:pPr>
        <w:tabs>
          <w:tab w:val="num" w:pos="720"/>
        </w:tabs>
        <w:ind w:left="720" w:hanging="360"/>
      </w:pPr>
      <w:rPr>
        <w:rFonts w:cs="Times New Roman"/>
      </w:rPr>
    </w:lvl>
    <w:lvl w:ilvl="1" w:tplc="C446473E">
      <w:start w:val="17"/>
      <w:numFmt w:val="decimal"/>
      <w:lvlText w:val="2.%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3">
    <w:nsid w:val="752D025C"/>
    <w:multiLevelType w:val="hybridMultilevel"/>
    <w:tmpl w:val="897A7046"/>
    <w:lvl w:ilvl="0" w:tplc="9ACAD4A8">
      <w:start w:val="2"/>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4">
    <w:nsid w:val="76C1253A"/>
    <w:multiLevelType w:val="hybridMultilevel"/>
    <w:tmpl w:val="C69CD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77281CD7"/>
    <w:multiLevelType w:val="hybridMultilevel"/>
    <w:tmpl w:val="C1F0C85E"/>
    <w:lvl w:ilvl="0" w:tplc="77AA4E24">
      <w:start w:val="2"/>
      <w:numFmt w:val="lowerLetter"/>
      <w:lvlText w:val="(%1)"/>
      <w:lvlJc w:val="left"/>
      <w:pPr>
        <w:ind w:left="2912"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6">
    <w:nsid w:val="799225CE"/>
    <w:multiLevelType w:val="hybridMultilevel"/>
    <w:tmpl w:val="262231C6"/>
    <w:lvl w:ilvl="0" w:tplc="048CEDAC">
      <w:start w:val="1"/>
      <w:numFmt w:val="decimal"/>
      <w:lvlText w:val="%1)"/>
      <w:lvlJc w:val="left"/>
      <w:pPr>
        <w:tabs>
          <w:tab w:val="num" w:pos="2340"/>
        </w:tabs>
        <w:ind w:left="2340" w:hanging="360"/>
      </w:pPr>
      <w:rPr>
        <w:rFonts w:cs="Times New Roman"/>
        <w:b w:val="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7">
    <w:nsid w:val="7AAE33D8"/>
    <w:multiLevelType w:val="hybridMultilevel"/>
    <w:tmpl w:val="31C84E7A"/>
    <w:lvl w:ilvl="0" w:tplc="7416F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8">
    <w:nsid w:val="7AB831FF"/>
    <w:multiLevelType w:val="hybridMultilevel"/>
    <w:tmpl w:val="797049D4"/>
    <w:lvl w:ilvl="0" w:tplc="0DB08092">
      <w:start w:val="1"/>
      <w:numFmt w:val="decimal"/>
      <w:lvlText w:val="2.29.%1."/>
      <w:lvlJc w:val="left"/>
      <w:pPr>
        <w:tabs>
          <w:tab w:val="num" w:pos="360"/>
        </w:tabs>
        <w:ind w:left="360" w:hanging="360"/>
      </w:pPr>
      <w:rPr>
        <w:rFonts w:cs="Times New Roman"/>
      </w:rPr>
    </w:lvl>
    <w:lvl w:ilvl="1" w:tplc="C904151E">
      <w:start w:val="30"/>
      <w:numFmt w:val="decimal"/>
      <w:lvlText w:val="2.%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9">
    <w:nsid w:val="7AD20AAC"/>
    <w:multiLevelType w:val="hybridMultilevel"/>
    <w:tmpl w:val="2DDA6C6C"/>
    <w:lvl w:ilvl="0" w:tplc="510CCBBE">
      <w:start w:val="1"/>
      <w:numFmt w:val="decimal"/>
      <w:lvlText w:val="2.1.%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0">
    <w:nsid w:val="7BA94D5A"/>
    <w:multiLevelType w:val="hybridMultilevel"/>
    <w:tmpl w:val="68BEB462"/>
    <w:lvl w:ilvl="0" w:tplc="6544819E">
      <w:start w:val="5"/>
      <w:numFmt w:val="decimal"/>
      <w:lvlText w:val="1.18.%1."/>
      <w:lvlJc w:val="left"/>
      <w:pPr>
        <w:tabs>
          <w:tab w:val="num" w:pos="2340"/>
        </w:tabs>
        <w:ind w:left="2340" w:hanging="360"/>
      </w:pPr>
      <w:rPr>
        <w:rFonts w:cs="Times New Roman"/>
      </w:rPr>
    </w:lvl>
    <w:lvl w:ilvl="1" w:tplc="2B9EAF58">
      <w:start w:val="19"/>
      <w:numFmt w:val="decimal"/>
      <w:lvlText w:val="1.%2"/>
      <w:lvlJc w:val="left"/>
      <w:pPr>
        <w:tabs>
          <w:tab w:val="num" w:pos="1440"/>
        </w:tabs>
        <w:ind w:left="1440" w:hanging="360"/>
      </w:pPr>
      <w:rPr>
        <w:rFonts w:cs="Times New Roman"/>
      </w:rPr>
    </w:lvl>
    <w:lvl w:ilvl="2" w:tplc="20F84018">
      <w:start w:val="1"/>
      <w:numFmt w:val="decimal"/>
      <w:lvlText w:val="1.19.%3."/>
      <w:lvlJc w:val="left"/>
      <w:pPr>
        <w:tabs>
          <w:tab w:val="num" w:pos="2340"/>
        </w:tabs>
        <w:ind w:left="2340" w:hanging="360"/>
      </w:pPr>
      <w:rPr>
        <w:rFonts w:cs="Times New Roman"/>
      </w:rPr>
    </w:lvl>
    <w:lvl w:ilvl="3" w:tplc="23168AD4">
      <w:start w:val="20"/>
      <w:numFmt w:val="decimal"/>
      <w:lvlText w:val="1.%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1">
    <w:nsid w:val="7C5D4CFD"/>
    <w:multiLevelType w:val="hybridMultilevel"/>
    <w:tmpl w:val="7B840A94"/>
    <w:lvl w:ilvl="0" w:tplc="EDD499A6">
      <w:start w:val="1"/>
      <w:numFmt w:val="decimal"/>
      <w:lvlText w:val="1.42.%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2">
    <w:nsid w:val="7CB162B8"/>
    <w:multiLevelType w:val="hybridMultilevel"/>
    <w:tmpl w:val="25C2ED56"/>
    <w:lvl w:ilvl="0" w:tplc="B8A889C6">
      <w:start w:val="23"/>
      <w:numFmt w:val="decimal"/>
      <w:lvlText w:val="2.%1"/>
      <w:lvlJc w:val="left"/>
      <w:pPr>
        <w:tabs>
          <w:tab w:val="num" w:pos="1440"/>
        </w:tabs>
        <w:ind w:left="1440" w:hanging="360"/>
      </w:pPr>
      <w:rPr>
        <w:rFonts w:cs="Times New Roman"/>
      </w:rPr>
    </w:lvl>
    <w:lvl w:ilvl="1" w:tplc="25C0BCF2">
      <w:start w:val="23"/>
      <w:numFmt w:val="decimal"/>
      <w:lvlText w:val="2.%2"/>
      <w:lvlJc w:val="left"/>
      <w:pPr>
        <w:tabs>
          <w:tab w:val="num" w:pos="1440"/>
        </w:tabs>
        <w:ind w:left="1440" w:hanging="360"/>
      </w:pPr>
      <w:rPr>
        <w:rFonts w:cs="Times New Roman"/>
        <w:b/>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3">
    <w:nsid w:val="7CFF1CE0"/>
    <w:multiLevelType w:val="hybridMultilevel"/>
    <w:tmpl w:val="0A4A35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D2D7301"/>
    <w:multiLevelType w:val="hybridMultilevel"/>
    <w:tmpl w:val="97B0AD2C"/>
    <w:lvl w:ilvl="0" w:tplc="D862C13C">
      <w:start w:val="1"/>
      <w:numFmt w:val="decimal"/>
      <w:lvlText w:val="%1.7.2"/>
      <w:lvlJc w:val="left"/>
      <w:pPr>
        <w:ind w:left="720" w:hanging="360"/>
      </w:pPr>
      <w:rPr>
        <w:rFonts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55">
    <w:nsid w:val="7E7350B4"/>
    <w:multiLevelType w:val="hybridMultilevel"/>
    <w:tmpl w:val="FCCCD044"/>
    <w:lvl w:ilvl="0" w:tplc="3B326F98">
      <w:start w:val="1"/>
      <w:numFmt w:val="decimal"/>
      <w:lvlText w:val="1.41.%1."/>
      <w:lvlJc w:val="left"/>
      <w:pPr>
        <w:tabs>
          <w:tab w:val="num" w:pos="1440"/>
        </w:tabs>
        <w:ind w:left="1440" w:hanging="360"/>
      </w:pPr>
      <w:rPr>
        <w:rFonts w:ascii="Franklin Gothic Book" w:hAnsi="Franklin Gothic Book" w:cs="Times New Roman" w:hint="default"/>
        <w:color w:val="auto"/>
      </w:rPr>
    </w:lvl>
    <w:lvl w:ilvl="1" w:tplc="A3547D38">
      <w:start w:val="1"/>
      <w:numFmt w:val="lowerLetter"/>
      <w:lvlText w:val="(%2)"/>
      <w:lvlJc w:val="left"/>
      <w:pPr>
        <w:tabs>
          <w:tab w:val="num" w:pos="1440"/>
        </w:tabs>
        <w:ind w:left="1440" w:hanging="360"/>
      </w:pPr>
      <w:rPr>
        <w:rFonts w:cs="Times New Roman"/>
      </w:rPr>
    </w:lvl>
    <w:lvl w:ilvl="2" w:tplc="F63E6F5E">
      <w:start w:val="2"/>
      <w:numFmt w:val="lowerLetter"/>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6">
    <w:nsid w:val="7ED63EBC"/>
    <w:multiLevelType w:val="hybridMultilevel"/>
    <w:tmpl w:val="6CF2E0A4"/>
    <w:lvl w:ilvl="0" w:tplc="AD04E338">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EDC0D4B"/>
    <w:multiLevelType w:val="hybridMultilevel"/>
    <w:tmpl w:val="2B1E660A"/>
    <w:lvl w:ilvl="0" w:tplc="BA7E2C3E">
      <w:start w:val="1"/>
      <w:numFmt w:val="decimal"/>
      <w:lvlText w:val="1.%1"/>
      <w:lvlJc w:val="left"/>
      <w:pPr>
        <w:ind w:left="720" w:hanging="360"/>
      </w:pPr>
      <w:rPr>
        <w:rFonts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5"/>
  </w:num>
  <w:num w:numId="2">
    <w:abstractNumId w:val="103"/>
  </w:num>
  <w:num w:numId="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5"/>
  </w:num>
  <w:num w:numId="9">
    <w:abstractNumId w:val="84"/>
  </w:num>
  <w:num w:numId="10">
    <w:abstractNumId w:val="9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58"/>
  </w:num>
  <w:num w:numId="14">
    <w:abstractNumId w:val="82"/>
  </w:num>
  <w:num w:numId="15">
    <w:abstractNumId w:val="105"/>
  </w:num>
  <w:num w:numId="16">
    <w:abstractNumId w:val="28"/>
  </w:num>
  <w:num w:numId="17">
    <w:abstractNumId w:val="112"/>
  </w:num>
  <w:num w:numId="18">
    <w:abstractNumId w:val="35"/>
  </w:num>
  <w:num w:numId="1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3"/>
    <w:lvlOverride w:ilvl="0">
      <w:startOverride w:val="1"/>
    </w:lvlOverride>
    <w:lvlOverride w:ilvl="1">
      <w:startOverride w:val="17"/>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0"/>
    <w:lvlOverride w:ilvl="0">
      <w:startOverride w:val="5"/>
    </w:lvlOverride>
    <w:lvlOverride w:ilvl="1">
      <w:startOverride w:val="19"/>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6"/>
    <w:lvlOverride w:ilvl="0">
      <w:startOverride w:val="1"/>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8"/>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num>
  <w:num w:numId="31">
    <w:abstractNumId w:val="143"/>
  </w:num>
  <w:num w:numId="32">
    <w:abstractNumId w:val="11"/>
  </w:num>
  <w:num w:numId="33">
    <w:abstractNumId w:val="60"/>
  </w:num>
  <w:num w:numId="34">
    <w:abstractNumId w:val="96"/>
  </w:num>
  <w:num w:numId="35">
    <w:abstractNumId w:val="10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34"/>
    </w:lvlOverride>
    <w:lvlOverride w:ilvl="2">
      <w:startOverride w:val="1"/>
    </w:lvlOverride>
    <w:lvlOverride w:ilvl="3">
      <w:startOverride w:val="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2"/>
    <w:lvlOverride w:ilvl="0">
      <w:startOverride w:val="1"/>
    </w:lvlOverride>
    <w:lvlOverride w:ilvl="1">
      <w:startOverride w:val="3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4"/>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5"/>
    <w:lvlOverride w:ilvl="0">
      <w:startOverride w:val="1"/>
    </w:lvlOverride>
    <w:lvlOverride w:ilvl="1">
      <w:startOverride w:val="4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2"/>
  </w:num>
  <w:num w:numId="47">
    <w:abstractNumId w:val="69"/>
  </w:num>
  <w:num w:numId="48">
    <w:abstractNumId w:val="75"/>
  </w:num>
  <w:num w:numId="49">
    <w:abstractNumId w:val="4"/>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8"/>
  </w:num>
  <w:num w:numId="57">
    <w:abstractNumId w:val="7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
    <w:lvlOverride w:ilvl="0">
      <w:startOverride w:val="1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42"/>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24"/>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25"/>
    <w:lvlOverride w:ilvl="0">
      <w:startOverride w:val="1"/>
    </w:lvlOverride>
    <w:lvlOverride w:ilvl="1">
      <w:startOverride w:val="1"/>
    </w:lvlOverride>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6"/>
    <w:lvlOverride w:ilvl="0">
      <w:startOverride w:val="1"/>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52"/>
  </w:num>
  <w:num w:numId="81">
    <w:abstractNumId w:val="111"/>
    <w:lvlOverride w:ilvl="0">
      <w:startOverride w:val="24"/>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2"/>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6"/>
    <w:lvlOverride w:ilvl="0">
      <w:startOverride w:val="1"/>
    </w:lvlOverride>
    <w:lvlOverride w:ilvl="1">
      <w:startOverride w:val="1"/>
    </w:lvlOverride>
    <w:lvlOverride w:ilvl="2">
      <w:startOverride w:val="2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9"/>
    <w:lvlOverride w:ilvl="0">
      <w:startOverride w:val="26"/>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9"/>
    <w:lvlOverride w:ilvl="0">
      <w:startOverride w:val="1"/>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6"/>
    <w:lvlOverride w:ilvl="0">
      <w:startOverride w:val="1"/>
    </w:lvlOverride>
    <w:lvlOverride w:ilvl="1">
      <w:startOverride w:val="2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48"/>
    <w:lvlOverride w:ilvl="0">
      <w:startOverride w:val="1"/>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3"/>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0"/>
    <w:lvlOverride w:ilvl="0">
      <w:startOverride w:val="1"/>
    </w:lvlOverride>
    <w:lvlOverride w:ilvl="1">
      <w:startOverride w:val="1"/>
    </w:lvlOverride>
    <w:lvlOverride w:ilvl="2">
      <w:startOverride w:val="3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3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1"/>
    <w:lvlOverride w:ilvl="0">
      <w:startOverride w:val="1"/>
    </w:lvlOverride>
    <w:lvlOverride w:ilvl="1">
      <w:startOverride w:val="3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2"/>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4"/>
    <w:lvlOverride w:ilvl="0">
      <w:startOverride w:val="1"/>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5"/>
    <w:lvlOverride w:ilvl="0">
      <w:startOverride w:val="1"/>
    </w:lvlOverride>
    <w:lvlOverride w:ilvl="1">
      <w:startOverride w:val="3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2"/>
    <w:lvlOverride w:ilvl="0">
      <w:startOverride w:val="1"/>
    </w:lvlOverride>
    <w:lvlOverride w:ilvl="1">
      <w:startOverride w:val="3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3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0"/>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1"/>
  </w:num>
  <w:num w:numId="101">
    <w:abstractNumId w:val="145"/>
  </w:num>
  <w:num w:numId="102">
    <w:abstractNumId w:val="122"/>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6"/>
  </w:num>
  <w:num w:numId="105">
    <w:abstractNumId w:val="55"/>
  </w:num>
  <w:num w:numId="106">
    <w:abstractNumId w:val="86"/>
  </w:num>
  <w:num w:numId="107">
    <w:abstractNumId w:val="132"/>
  </w:num>
  <w:num w:numId="108">
    <w:abstractNumId w:val="1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4"/>
  </w:num>
  <w:num w:numId="110">
    <w:abstractNumId w:val="154"/>
  </w:num>
  <w:num w:numId="111">
    <w:abstractNumId w:val="151"/>
  </w:num>
  <w:num w:numId="112">
    <w:abstractNumId w:val="123"/>
  </w:num>
  <w:num w:numId="113">
    <w:abstractNumId w:val="156"/>
  </w:num>
  <w:num w:numId="114">
    <w:abstractNumId w:val="9"/>
  </w:num>
  <w:num w:numId="115">
    <w:abstractNumId w:val="109"/>
  </w:num>
  <w:num w:numId="116">
    <w:abstractNumId w:val="56"/>
  </w:num>
  <w:num w:numId="117">
    <w:abstractNumId w:val="61"/>
  </w:num>
  <w:num w:numId="118">
    <w:abstractNumId w:val="71"/>
  </w:num>
  <w:num w:numId="119">
    <w:abstractNumId w:val="39"/>
  </w:num>
  <w:num w:numId="120">
    <w:abstractNumId w:val="102"/>
  </w:num>
  <w:num w:numId="121">
    <w:abstractNumId w:val="59"/>
  </w:num>
  <w:num w:numId="122">
    <w:abstractNumId w:val="140"/>
  </w:num>
  <w:num w:numId="123">
    <w:abstractNumId w:val="68"/>
  </w:num>
  <w:num w:numId="124">
    <w:abstractNumId w:val="101"/>
  </w:num>
  <w:num w:numId="125">
    <w:abstractNumId w:val="137"/>
  </w:num>
  <w:num w:numId="126">
    <w:abstractNumId w:val="116"/>
  </w:num>
  <w:num w:numId="127">
    <w:abstractNumId w:val="53"/>
  </w:num>
  <w:num w:numId="128">
    <w:abstractNumId w:val="88"/>
  </w:num>
  <w:num w:numId="129">
    <w:abstractNumId w:val="87"/>
  </w:num>
  <w:num w:numId="130">
    <w:abstractNumId w:val="27"/>
  </w:num>
  <w:num w:numId="131">
    <w:abstractNumId w:val="77"/>
  </w:num>
  <w:num w:numId="132">
    <w:abstractNumId w:val="144"/>
  </w:num>
  <w:num w:numId="133">
    <w:abstractNumId w:val="97"/>
  </w:num>
  <w:num w:numId="134">
    <w:abstractNumId w:val="21"/>
  </w:num>
  <w:num w:numId="135">
    <w:abstractNumId w:val="13"/>
  </w:num>
  <w:num w:numId="136">
    <w:abstractNumId w:val="33"/>
  </w:num>
  <w:num w:numId="137">
    <w:abstractNumId w:val="93"/>
  </w:num>
  <w:num w:numId="138">
    <w:abstractNumId w:val="30"/>
  </w:num>
  <w:num w:numId="139">
    <w:abstractNumId w:val="129"/>
  </w:num>
  <w:num w:numId="140">
    <w:abstractNumId w:val="115"/>
  </w:num>
  <w:num w:numId="141">
    <w:abstractNumId w:val="38"/>
  </w:num>
  <w:num w:numId="142">
    <w:abstractNumId w:val="34"/>
  </w:num>
  <w:num w:numId="143">
    <w:abstractNumId w:val="14"/>
  </w:num>
  <w:num w:numId="144">
    <w:abstractNumId w:val="147"/>
  </w:num>
  <w:num w:numId="145">
    <w:abstractNumId w:val="153"/>
  </w:num>
  <w:num w:numId="146">
    <w:abstractNumId w:val="103"/>
  </w:num>
  <w:num w:numId="147">
    <w:abstractNumId w:val="5"/>
  </w:num>
  <w:num w:numId="148">
    <w:abstractNumId w:val="157"/>
  </w:num>
  <w:num w:numId="149">
    <w:abstractNumId w:val="94"/>
  </w:num>
  <w:num w:numId="150">
    <w:abstractNumId w:val="57"/>
  </w:num>
  <w:num w:numId="151">
    <w:abstractNumId w:val="127"/>
  </w:num>
  <w:num w:numId="152">
    <w:abstractNumId w:val="17"/>
  </w:num>
  <w:num w:numId="153">
    <w:abstractNumId w:val="15"/>
  </w:num>
  <w:num w:numId="154">
    <w:abstractNumId w:val="128"/>
  </w:num>
  <w:num w:numId="155">
    <w:abstractNumId w:val="107"/>
  </w:num>
  <w:numIdMacAtCleanup w:val="1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3B2E"/>
    <w:rsid w:val="00010129"/>
    <w:rsid w:val="00017070"/>
    <w:rsid w:val="00017261"/>
    <w:rsid w:val="00025160"/>
    <w:rsid w:val="00026274"/>
    <w:rsid w:val="00033A8E"/>
    <w:rsid w:val="00034140"/>
    <w:rsid w:val="000342F1"/>
    <w:rsid w:val="00042B6B"/>
    <w:rsid w:val="00056312"/>
    <w:rsid w:val="00057271"/>
    <w:rsid w:val="00057C16"/>
    <w:rsid w:val="00064E2F"/>
    <w:rsid w:val="000671EF"/>
    <w:rsid w:val="0006749A"/>
    <w:rsid w:val="00070071"/>
    <w:rsid w:val="000718B1"/>
    <w:rsid w:val="00072904"/>
    <w:rsid w:val="00084461"/>
    <w:rsid w:val="000854FA"/>
    <w:rsid w:val="0008665B"/>
    <w:rsid w:val="000B4BE9"/>
    <w:rsid w:val="000C0633"/>
    <w:rsid w:val="000C6734"/>
    <w:rsid w:val="000E1411"/>
    <w:rsid w:val="000E19AD"/>
    <w:rsid w:val="000E4FB9"/>
    <w:rsid w:val="000F0EA3"/>
    <w:rsid w:val="000F240F"/>
    <w:rsid w:val="00106376"/>
    <w:rsid w:val="001108D6"/>
    <w:rsid w:val="00133DCC"/>
    <w:rsid w:val="00134D19"/>
    <w:rsid w:val="001354BB"/>
    <w:rsid w:val="00141B19"/>
    <w:rsid w:val="00157C24"/>
    <w:rsid w:val="00162661"/>
    <w:rsid w:val="00162DAD"/>
    <w:rsid w:val="00163A90"/>
    <w:rsid w:val="00164704"/>
    <w:rsid w:val="001652F7"/>
    <w:rsid w:val="00171957"/>
    <w:rsid w:val="00174B33"/>
    <w:rsid w:val="00185349"/>
    <w:rsid w:val="00192E13"/>
    <w:rsid w:val="00195DF4"/>
    <w:rsid w:val="001A1364"/>
    <w:rsid w:val="001A798F"/>
    <w:rsid w:val="001B3D46"/>
    <w:rsid w:val="001B647A"/>
    <w:rsid w:val="001B649E"/>
    <w:rsid w:val="001C3628"/>
    <w:rsid w:val="001C7688"/>
    <w:rsid w:val="001D31A9"/>
    <w:rsid w:val="001D407A"/>
    <w:rsid w:val="001D512E"/>
    <w:rsid w:val="001E7EF5"/>
    <w:rsid w:val="001F133B"/>
    <w:rsid w:val="001F36B0"/>
    <w:rsid w:val="001F3DDA"/>
    <w:rsid w:val="001F49A3"/>
    <w:rsid w:val="002046AE"/>
    <w:rsid w:val="00210A5B"/>
    <w:rsid w:val="00220D54"/>
    <w:rsid w:val="0022459D"/>
    <w:rsid w:val="0023776D"/>
    <w:rsid w:val="00241B78"/>
    <w:rsid w:val="00241FE2"/>
    <w:rsid w:val="00251B24"/>
    <w:rsid w:val="00267EE2"/>
    <w:rsid w:val="00273CCB"/>
    <w:rsid w:val="00277C1F"/>
    <w:rsid w:val="002B3223"/>
    <w:rsid w:val="002B4578"/>
    <w:rsid w:val="002C082E"/>
    <w:rsid w:val="002C600F"/>
    <w:rsid w:val="002D0C11"/>
    <w:rsid w:val="002D1F52"/>
    <w:rsid w:val="002D4AC3"/>
    <w:rsid w:val="002E0786"/>
    <w:rsid w:val="002E3604"/>
    <w:rsid w:val="002E5C3F"/>
    <w:rsid w:val="002F0777"/>
    <w:rsid w:val="002F4BE3"/>
    <w:rsid w:val="002F7032"/>
    <w:rsid w:val="00300022"/>
    <w:rsid w:val="00302F6F"/>
    <w:rsid w:val="00306AD6"/>
    <w:rsid w:val="0031446C"/>
    <w:rsid w:val="00315BC2"/>
    <w:rsid w:val="0032772E"/>
    <w:rsid w:val="00331514"/>
    <w:rsid w:val="00331C6F"/>
    <w:rsid w:val="003339B8"/>
    <w:rsid w:val="00336746"/>
    <w:rsid w:val="00351F85"/>
    <w:rsid w:val="00353FB5"/>
    <w:rsid w:val="00357A30"/>
    <w:rsid w:val="00365495"/>
    <w:rsid w:val="00366FFC"/>
    <w:rsid w:val="003725AA"/>
    <w:rsid w:val="00386F36"/>
    <w:rsid w:val="00397A22"/>
    <w:rsid w:val="003A0406"/>
    <w:rsid w:val="003A2964"/>
    <w:rsid w:val="003A4510"/>
    <w:rsid w:val="003A786C"/>
    <w:rsid w:val="003B6DB6"/>
    <w:rsid w:val="003C49D3"/>
    <w:rsid w:val="003D39EF"/>
    <w:rsid w:val="003F4F42"/>
    <w:rsid w:val="0042083F"/>
    <w:rsid w:val="00425E1F"/>
    <w:rsid w:val="0042730C"/>
    <w:rsid w:val="004312D5"/>
    <w:rsid w:val="00434855"/>
    <w:rsid w:val="00442E3A"/>
    <w:rsid w:val="004513A0"/>
    <w:rsid w:val="00454388"/>
    <w:rsid w:val="004571FA"/>
    <w:rsid w:val="004577DE"/>
    <w:rsid w:val="00473881"/>
    <w:rsid w:val="00493CE4"/>
    <w:rsid w:val="004B0AC8"/>
    <w:rsid w:val="004B28DD"/>
    <w:rsid w:val="004B4F20"/>
    <w:rsid w:val="004C0F7C"/>
    <w:rsid w:val="004C23E5"/>
    <w:rsid w:val="004C4332"/>
    <w:rsid w:val="004D1448"/>
    <w:rsid w:val="004D1D7B"/>
    <w:rsid w:val="004E439C"/>
    <w:rsid w:val="004E504F"/>
    <w:rsid w:val="004E5F65"/>
    <w:rsid w:val="004F278F"/>
    <w:rsid w:val="0050262B"/>
    <w:rsid w:val="005049F0"/>
    <w:rsid w:val="00506CF6"/>
    <w:rsid w:val="00512B85"/>
    <w:rsid w:val="0051355B"/>
    <w:rsid w:val="00525994"/>
    <w:rsid w:val="005265B3"/>
    <w:rsid w:val="005310E4"/>
    <w:rsid w:val="0053281E"/>
    <w:rsid w:val="0054346A"/>
    <w:rsid w:val="0054550B"/>
    <w:rsid w:val="00546676"/>
    <w:rsid w:val="005507BD"/>
    <w:rsid w:val="00555423"/>
    <w:rsid w:val="005642F8"/>
    <w:rsid w:val="005643A2"/>
    <w:rsid w:val="0056472A"/>
    <w:rsid w:val="00577D9E"/>
    <w:rsid w:val="00581F00"/>
    <w:rsid w:val="00584811"/>
    <w:rsid w:val="005947D1"/>
    <w:rsid w:val="00594E9A"/>
    <w:rsid w:val="00596755"/>
    <w:rsid w:val="00596F80"/>
    <w:rsid w:val="00597736"/>
    <w:rsid w:val="005A1809"/>
    <w:rsid w:val="005A1D66"/>
    <w:rsid w:val="005A53FF"/>
    <w:rsid w:val="005B7ADD"/>
    <w:rsid w:val="005C161B"/>
    <w:rsid w:val="005D47FA"/>
    <w:rsid w:val="005D5A7C"/>
    <w:rsid w:val="005E032E"/>
    <w:rsid w:val="005F5614"/>
    <w:rsid w:val="00600AA8"/>
    <w:rsid w:val="00606649"/>
    <w:rsid w:val="00610A99"/>
    <w:rsid w:val="006319DB"/>
    <w:rsid w:val="00632093"/>
    <w:rsid w:val="00641891"/>
    <w:rsid w:val="00641F09"/>
    <w:rsid w:val="00644146"/>
    <w:rsid w:val="00645FA7"/>
    <w:rsid w:val="006505FF"/>
    <w:rsid w:val="006557F4"/>
    <w:rsid w:val="00660FAC"/>
    <w:rsid w:val="0066282A"/>
    <w:rsid w:val="0067202F"/>
    <w:rsid w:val="0067460B"/>
    <w:rsid w:val="0067661B"/>
    <w:rsid w:val="00682BA6"/>
    <w:rsid w:val="00683F83"/>
    <w:rsid w:val="006857E9"/>
    <w:rsid w:val="0069400A"/>
    <w:rsid w:val="006963F0"/>
    <w:rsid w:val="006C6F75"/>
    <w:rsid w:val="006D7D78"/>
    <w:rsid w:val="006E581A"/>
    <w:rsid w:val="006F3BB8"/>
    <w:rsid w:val="007111B7"/>
    <w:rsid w:val="007160B2"/>
    <w:rsid w:val="0073186C"/>
    <w:rsid w:val="00742F65"/>
    <w:rsid w:val="00745824"/>
    <w:rsid w:val="00747B0B"/>
    <w:rsid w:val="00747CE5"/>
    <w:rsid w:val="00757255"/>
    <w:rsid w:val="00764862"/>
    <w:rsid w:val="007750BA"/>
    <w:rsid w:val="007753B4"/>
    <w:rsid w:val="00781A66"/>
    <w:rsid w:val="00786F77"/>
    <w:rsid w:val="007874A4"/>
    <w:rsid w:val="007A4C3F"/>
    <w:rsid w:val="007A564D"/>
    <w:rsid w:val="007B2E76"/>
    <w:rsid w:val="007E2D71"/>
    <w:rsid w:val="007E531E"/>
    <w:rsid w:val="00806716"/>
    <w:rsid w:val="00806CC8"/>
    <w:rsid w:val="008106DE"/>
    <w:rsid w:val="0081200B"/>
    <w:rsid w:val="0081326D"/>
    <w:rsid w:val="00813707"/>
    <w:rsid w:val="00817FE1"/>
    <w:rsid w:val="00821D40"/>
    <w:rsid w:val="008226B0"/>
    <w:rsid w:val="00825DD8"/>
    <w:rsid w:val="00831701"/>
    <w:rsid w:val="00841162"/>
    <w:rsid w:val="00845545"/>
    <w:rsid w:val="008500B4"/>
    <w:rsid w:val="008534C1"/>
    <w:rsid w:val="00854A09"/>
    <w:rsid w:val="0086598E"/>
    <w:rsid w:val="00865E1D"/>
    <w:rsid w:val="00873E53"/>
    <w:rsid w:val="0087454F"/>
    <w:rsid w:val="00875E0C"/>
    <w:rsid w:val="00880491"/>
    <w:rsid w:val="00880A31"/>
    <w:rsid w:val="0089182E"/>
    <w:rsid w:val="008A04F5"/>
    <w:rsid w:val="008B263D"/>
    <w:rsid w:val="008C0170"/>
    <w:rsid w:val="008C4729"/>
    <w:rsid w:val="008C51F1"/>
    <w:rsid w:val="008D5F05"/>
    <w:rsid w:val="008D78C2"/>
    <w:rsid w:val="008E0C02"/>
    <w:rsid w:val="008E7D3D"/>
    <w:rsid w:val="008F6323"/>
    <w:rsid w:val="00906ED4"/>
    <w:rsid w:val="00911872"/>
    <w:rsid w:val="00920B3D"/>
    <w:rsid w:val="00920FA8"/>
    <w:rsid w:val="00921808"/>
    <w:rsid w:val="009244AD"/>
    <w:rsid w:val="009249C8"/>
    <w:rsid w:val="00924C4C"/>
    <w:rsid w:val="009277D3"/>
    <w:rsid w:val="0093117C"/>
    <w:rsid w:val="0094257D"/>
    <w:rsid w:val="00942EDF"/>
    <w:rsid w:val="00946333"/>
    <w:rsid w:val="00953B98"/>
    <w:rsid w:val="0095409E"/>
    <w:rsid w:val="00956171"/>
    <w:rsid w:val="0097236D"/>
    <w:rsid w:val="0098278B"/>
    <w:rsid w:val="0098392B"/>
    <w:rsid w:val="00991B02"/>
    <w:rsid w:val="00993C44"/>
    <w:rsid w:val="00993F23"/>
    <w:rsid w:val="00994092"/>
    <w:rsid w:val="00994925"/>
    <w:rsid w:val="00995909"/>
    <w:rsid w:val="009A09E7"/>
    <w:rsid w:val="009B1834"/>
    <w:rsid w:val="009B2379"/>
    <w:rsid w:val="009B7E93"/>
    <w:rsid w:val="009D1524"/>
    <w:rsid w:val="009E29A7"/>
    <w:rsid w:val="009E2E4F"/>
    <w:rsid w:val="009E483D"/>
    <w:rsid w:val="009E656D"/>
    <w:rsid w:val="009E6669"/>
    <w:rsid w:val="009F147A"/>
    <w:rsid w:val="009F24D9"/>
    <w:rsid w:val="00A04366"/>
    <w:rsid w:val="00A06583"/>
    <w:rsid w:val="00A11F8C"/>
    <w:rsid w:val="00A1349A"/>
    <w:rsid w:val="00A14EFC"/>
    <w:rsid w:val="00A23467"/>
    <w:rsid w:val="00A27D44"/>
    <w:rsid w:val="00A301A8"/>
    <w:rsid w:val="00A3645E"/>
    <w:rsid w:val="00A40EE9"/>
    <w:rsid w:val="00A537FA"/>
    <w:rsid w:val="00A75561"/>
    <w:rsid w:val="00A91B4A"/>
    <w:rsid w:val="00AA1EC6"/>
    <w:rsid w:val="00AB1B0C"/>
    <w:rsid w:val="00AC2DD3"/>
    <w:rsid w:val="00AC6757"/>
    <w:rsid w:val="00AC721E"/>
    <w:rsid w:val="00AD08EB"/>
    <w:rsid w:val="00AE3E90"/>
    <w:rsid w:val="00AF1703"/>
    <w:rsid w:val="00AF6453"/>
    <w:rsid w:val="00AF6B9A"/>
    <w:rsid w:val="00B110FA"/>
    <w:rsid w:val="00B1187B"/>
    <w:rsid w:val="00B1786F"/>
    <w:rsid w:val="00B327EA"/>
    <w:rsid w:val="00B34FCE"/>
    <w:rsid w:val="00B468C7"/>
    <w:rsid w:val="00B505FC"/>
    <w:rsid w:val="00B61813"/>
    <w:rsid w:val="00B63AC0"/>
    <w:rsid w:val="00B65F48"/>
    <w:rsid w:val="00B7706D"/>
    <w:rsid w:val="00B77C3A"/>
    <w:rsid w:val="00B856EB"/>
    <w:rsid w:val="00B86F92"/>
    <w:rsid w:val="00B91458"/>
    <w:rsid w:val="00B9270C"/>
    <w:rsid w:val="00BA676D"/>
    <w:rsid w:val="00BA6DD3"/>
    <w:rsid w:val="00BB082B"/>
    <w:rsid w:val="00BB62CB"/>
    <w:rsid w:val="00BC2863"/>
    <w:rsid w:val="00BC2CF9"/>
    <w:rsid w:val="00BD1916"/>
    <w:rsid w:val="00BD2418"/>
    <w:rsid w:val="00BD3089"/>
    <w:rsid w:val="00BD5B0D"/>
    <w:rsid w:val="00BE51CF"/>
    <w:rsid w:val="00C04E68"/>
    <w:rsid w:val="00C06A7B"/>
    <w:rsid w:val="00C1012D"/>
    <w:rsid w:val="00C14191"/>
    <w:rsid w:val="00C23099"/>
    <w:rsid w:val="00C23F05"/>
    <w:rsid w:val="00C259FC"/>
    <w:rsid w:val="00C4569A"/>
    <w:rsid w:val="00C4641A"/>
    <w:rsid w:val="00C46E2E"/>
    <w:rsid w:val="00C50A2A"/>
    <w:rsid w:val="00C56A32"/>
    <w:rsid w:val="00C61A41"/>
    <w:rsid w:val="00C631BF"/>
    <w:rsid w:val="00C63E3C"/>
    <w:rsid w:val="00C64613"/>
    <w:rsid w:val="00C754D6"/>
    <w:rsid w:val="00C81936"/>
    <w:rsid w:val="00C81E46"/>
    <w:rsid w:val="00C82A85"/>
    <w:rsid w:val="00C82BE1"/>
    <w:rsid w:val="00C843A4"/>
    <w:rsid w:val="00C84D93"/>
    <w:rsid w:val="00C8551C"/>
    <w:rsid w:val="00C93334"/>
    <w:rsid w:val="00CA1143"/>
    <w:rsid w:val="00CA3431"/>
    <w:rsid w:val="00CA3D08"/>
    <w:rsid w:val="00CB54A1"/>
    <w:rsid w:val="00CC2196"/>
    <w:rsid w:val="00CC3B2E"/>
    <w:rsid w:val="00CC7442"/>
    <w:rsid w:val="00CD4193"/>
    <w:rsid w:val="00CD4F6A"/>
    <w:rsid w:val="00CD66A5"/>
    <w:rsid w:val="00CE2E48"/>
    <w:rsid w:val="00CE7268"/>
    <w:rsid w:val="00CE794E"/>
    <w:rsid w:val="00CF2C0D"/>
    <w:rsid w:val="00CF50B5"/>
    <w:rsid w:val="00CF6B89"/>
    <w:rsid w:val="00D029AD"/>
    <w:rsid w:val="00D07C11"/>
    <w:rsid w:val="00D11B71"/>
    <w:rsid w:val="00D132CC"/>
    <w:rsid w:val="00D153F8"/>
    <w:rsid w:val="00D177CB"/>
    <w:rsid w:val="00D226B2"/>
    <w:rsid w:val="00D3111A"/>
    <w:rsid w:val="00D32D3E"/>
    <w:rsid w:val="00D3685F"/>
    <w:rsid w:val="00D425DC"/>
    <w:rsid w:val="00D4541D"/>
    <w:rsid w:val="00D53910"/>
    <w:rsid w:val="00D549FB"/>
    <w:rsid w:val="00D65B07"/>
    <w:rsid w:val="00D66C9F"/>
    <w:rsid w:val="00D7447A"/>
    <w:rsid w:val="00D76F88"/>
    <w:rsid w:val="00D80E7A"/>
    <w:rsid w:val="00D8401E"/>
    <w:rsid w:val="00D8536B"/>
    <w:rsid w:val="00D8774B"/>
    <w:rsid w:val="00D93914"/>
    <w:rsid w:val="00DA0306"/>
    <w:rsid w:val="00DA5A75"/>
    <w:rsid w:val="00DB0F7D"/>
    <w:rsid w:val="00DB6714"/>
    <w:rsid w:val="00DC01E0"/>
    <w:rsid w:val="00DC2CC3"/>
    <w:rsid w:val="00DC5666"/>
    <w:rsid w:val="00DC6FBE"/>
    <w:rsid w:val="00DD06BF"/>
    <w:rsid w:val="00DD63FB"/>
    <w:rsid w:val="00DE5C6D"/>
    <w:rsid w:val="00DF47B4"/>
    <w:rsid w:val="00DF49CF"/>
    <w:rsid w:val="00E0046E"/>
    <w:rsid w:val="00E046FC"/>
    <w:rsid w:val="00E0488B"/>
    <w:rsid w:val="00E177EF"/>
    <w:rsid w:val="00E228E4"/>
    <w:rsid w:val="00E23B7F"/>
    <w:rsid w:val="00E32C4E"/>
    <w:rsid w:val="00E33850"/>
    <w:rsid w:val="00E339AD"/>
    <w:rsid w:val="00E36103"/>
    <w:rsid w:val="00E375F5"/>
    <w:rsid w:val="00E42F93"/>
    <w:rsid w:val="00E518D3"/>
    <w:rsid w:val="00E5309D"/>
    <w:rsid w:val="00E60655"/>
    <w:rsid w:val="00E65C04"/>
    <w:rsid w:val="00E70D3F"/>
    <w:rsid w:val="00E7471A"/>
    <w:rsid w:val="00E81166"/>
    <w:rsid w:val="00E930EB"/>
    <w:rsid w:val="00E97EC3"/>
    <w:rsid w:val="00EA2C44"/>
    <w:rsid w:val="00EA76CA"/>
    <w:rsid w:val="00EB2CB1"/>
    <w:rsid w:val="00EC4545"/>
    <w:rsid w:val="00EC5A65"/>
    <w:rsid w:val="00ED7B96"/>
    <w:rsid w:val="00EE7007"/>
    <w:rsid w:val="00EF0D31"/>
    <w:rsid w:val="00EF1A18"/>
    <w:rsid w:val="00EF30EF"/>
    <w:rsid w:val="00F03D35"/>
    <w:rsid w:val="00F04C1D"/>
    <w:rsid w:val="00F0734A"/>
    <w:rsid w:val="00F10A8D"/>
    <w:rsid w:val="00F13491"/>
    <w:rsid w:val="00F13F27"/>
    <w:rsid w:val="00F23A08"/>
    <w:rsid w:val="00F2547C"/>
    <w:rsid w:val="00F26498"/>
    <w:rsid w:val="00F267E6"/>
    <w:rsid w:val="00F33114"/>
    <w:rsid w:val="00F43B87"/>
    <w:rsid w:val="00F44E4C"/>
    <w:rsid w:val="00F457D1"/>
    <w:rsid w:val="00F45973"/>
    <w:rsid w:val="00F53B95"/>
    <w:rsid w:val="00F70D99"/>
    <w:rsid w:val="00F8095A"/>
    <w:rsid w:val="00F81132"/>
    <w:rsid w:val="00F82FA1"/>
    <w:rsid w:val="00F875A8"/>
    <w:rsid w:val="00F91EBB"/>
    <w:rsid w:val="00FA4772"/>
    <w:rsid w:val="00FA67F7"/>
    <w:rsid w:val="00FA7E9C"/>
    <w:rsid w:val="00FB20B7"/>
    <w:rsid w:val="00FB311D"/>
    <w:rsid w:val="00FB43E6"/>
    <w:rsid w:val="00FB7507"/>
    <w:rsid w:val="00FD135F"/>
    <w:rsid w:val="00FD253F"/>
    <w:rsid w:val="00FE0D86"/>
    <w:rsid w:val="00FE1AF7"/>
    <w:rsid w:val="00FF7C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30"/>
  </w:style>
  <w:style w:type="paragraph" w:styleId="Heading1">
    <w:name w:val="heading 1"/>
    <w:basedOn w:val="Normal"/>
    <w:next w:val="Normal"/>
    <w:link w:val="Heading1Char"/>
    <w:uiPriority w:val="99"/>
    <w:qFormat/>
    <w:rsid w:val="003A4510"/>
    <w:pPr>
      <w:keepNext/>
      <w:spacing w:before="240" w:after="60" w:line="240" w:lineRule="auto"/>
      <w:outlineLvl w:val="0"/>
    </w:pPr>
    <w:rPr>
      <w:rFonts w:ascii="Arial" w:eastAsia="Times New Roman" w:hAnsi="Arial" w:cs="Arial"/>
      <w:b/>
      <w:bCs/>
      <w:kern w:val="32"/>
      <w:sz w:val="32"/>
      <w:szCs w:val="32"/>
      <w:lang w:val="en-US" w:eastAsia="en-US"/>
    </w:rPr>
  </w:style>
  <w:style w:type="paragraph" w:styleId="Heading2">
    <w:name w:val="heading 2"/>
    <w:basedOn w:val="Normal"/>
    <w:next w:val="Normal"/>
    <w:link w:val="Heading2Char"/>
    <w:semiHidden/>
    <w:unhideWhenUsed/>
    <w:qFormat/>
    <w:rsid w:val="00351F85"/>
    <w:pPr>
      <w:keepNext/>
      <w:spacing w:before="240" w:after="60" w:line="240" w:lineRule="auto"/>
      <w:outlineLvl w:val="1"/>
    </w:pPr>
    <w:rPr>
      <w:rFonts w:ascii="Cambria" w:eastAsia="Times New Roman" w:hAnsi="Cambria" w:cs="Times New Roman"/>
      <w:b/>
      <w:bCs/>
      <w:i/>
      <w:iCs/>
      <w:sz w:val="28"/>
      <w:szCs w:val="28"/>
      <w:lang w:val="en-US" w:eastAsia="zh-CN"/>
    </w:rPr>
  </w:style>
  <w:style w:type="paragraph" w:styleId="Heading3">
    <w:name w:val="heading 3"/>
    <w:basedOn w:val="Normal"/>
    <w:next w:val="Normal"/>
    <w:link w:val="Heading3Char"/>
    <w:uiPriority w:val="9"/>
    <w:semiHidden/>
    <w:unhideWhenUsed/>
    <w:qFormat/>
    <w:rsid w:val="00351F8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1F8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B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C3B2E"/>
  </w:style>
  <w:style w:type="paragraph" w:styleId="Footer">
    <w:name w:val="footer"/>
    <w:basedOn w:val="Normal"/>
    <w:link w:val="FooterChar"/>
    <w:uiPriority w:val="99"/>
    <w:unhideWhenUsed/>
    <w:rsid w:val="00CC3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2E"/>
  </w:style>
  <w:style w:type="character" w:styleId="Hyperlink">
    <w:name w:val="Hyperlink"/>
    <w:basedOn w:val="DefaultParagraphFont"/>
    <w:uiPriority w:val="99"/>
    <w:rsid w:val="00875E0C"/>
    <w:rPr>
      <w:rFonts w:cs="Times New Roman"/>
      <w:color w:val="0000FF"/>
      <w:u w:val="single"/>
    </w:rPr>
  </w:style>
  <w:style w:type="paragraph" w:styleId="Title">
    <w:name w:val="Title"/>
    <w:basedOn w:val="Normal"/>
    <w:link w:val="TitleChar"/>
    <w:qFormat/>
    <w:rsid w:val="00875E0C"/>
    <w:pPr>
      <w:tabs>
        <w:tab w:val="center" w:pos="4680"/>
      </w:tabs>
      <w:suppressAutoHyphens/>
      <w:spacing w:after="0" w:line="240" w:lineRule="auto"/>
      <w:jc w:val="center"/>
    </w:pPr>
    <w:rPr>
      <w:rFonts w:ascii="Calibri" w:eastAsia="Times New Roman" w:hAnsi="Calibri" w:cs="Times New Roman"/>
      <w:b/>
      <w:spacing w:val="-2"/>
      <w:sz w:val="20"/>
      <w:szCs w:val="20"/>
      <w:u w:val="single"/>
    </w:rPr>
  </w:style>
  <w:style w:type="character" w:customStyle="1" w:styleId="TitleChar">
    <w:name w:val="Title Char"/>
    <w:basedOn w:val="DefaultParagraphFont"/>
    <w:link w:val="Title"/>
    <w:rsid w:val="00875E0C"/>
    <w:rPr>
      <w:rFonts w:ascii="Calibri" w:eastAsia="Times New Roman" w:hAnsi="Calibri" w:cs="Times New Roman"/>
      <w:b/>
      <w:spacing w:val="-2"/>
      <w:sz w:val="20"/>
      <w:szCs w:val="20"/>
      <w:u w:val="single"/>
    </w:rPr>
  </w:style>
  <w:style w:type="character" w:styleId="CommentReference">
    <w:name w:val="annotation reference"/>
    <w:basedOn w:val="DefaultParagraphFont"/>
    <w:uiPriority w:val="99"/>
    <w:semiHidden/>
    <w:rsid w:val="00875E0C"/>
    <w:rPr>
      <w:rFonts w:cs="Times New Roman"/>
      <w:sz w:val="16"/>
    </w:rPr>
  </w:style>
  <w:style w:type="paragraph" w:styleId="ListParagraph">
    <w:name w:val="List Paragraph"/>
    <w:basedOn w:val="Normal"/>
    <w:uiPriority w:val="99"/>
    <w:qFormat/>
    <w:rsid w:val="00875E0C"/>
    <w:pPr>
      <w:ind w:left="720"/>
      <w:contextualSpacing/>
    </w:pPr>
    <w:rPr>
      <w:rFonts w:ascii="Calibri" w:eastAsia="Times New Roman" w:hAnsi="Calibri" w:cs="Times New Roman"/>
    </w:rPr>
  </w:style>
  <w:style w:type="paragraph" w:styleId="NoSpacing">
    <w:name w:val="No Spacing"/>
    <w:link w:val="NoSpacingChar"/>
    <w:uiPriority w:val="99"/>
    <w:qFormat/>
    <w:rsid w:val="00875E0C"/>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99"/>
    <w:locked/>
    <w:rsid w:val="00875E0C"/>
    <w:rPr>
      <w:rFonts w:ascii="Calibri" w:eastAsia="Times New Roman" w:hAnsi="Calibri" w:cs="Times New Roman"/>
      <w:lang w:val="en-US" w:eastAsia="en-US"/>
    </w:rPr>
  </w:style>
  <w:style w:type="paragraph" w:styleId="BalloonText">
    <w:name w:val="Balloon Text"/>
    <w:basedOn w:val="Normal"/>
    <w:link w:val="BalloonTextChar"/>
    <w:uiPriority w:val="99"/>
    <w:semiHidden/>
    <w:unhideWhenUsed/>
    <w:rsid w:val="00875E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E0C"/>
    <w:rPr>
      <w:rFonts w:ascii="Tahoma" w:hAnsi="Tahoma" w:cs="Tahoma"/>
      <w:sz w:val="16"/>
      <w:szCs w:val="16"/>
    </w:rPr>
  </w:style>
  <w:style w:type="table" w:styleId="TableGrid">
    <w:name w:val="Table Grid"/>
    <w:basedOn w:val="TableNormal"/>
    <w:uiPriority w:val="59"/>
    <w:rsid w:val="002B4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9"/>
    <w:rsid w:val="003A4510"/>
    <w:rPr>
      <w:rFonts w:ascii="Arial" w:eastAsia="Times New Roman" w:hAnsi="Arial" w:cs="Arial"/>
      <w:b/>
      <w:bCs/>
      <w:kern w:val="32"/>
      <w:sz w:val="32"/>
      <w:szCs w:val="32"/>
      <w:lang w:val="en-US" w:eastAsia="en-US"/>
    </w:rPr>
  </w:style>
  <w:style w:type="paragraph" w:customStyle="1" w:styleId="Style7">
    <w:name w:val="Style7"/>
    <w:basedOn w:val="Normal"/>
    <w:uiPriority w:val="99"/>
    <w:rsid w:val="003A4510"/>
    <w:pPr>
      <w:widowControl w:val="0"/>
      <w:suppressAutoHyphens/>
      <w:autoSpaceDE w:val="0"/>
      <w:spacing w:after="0" w:line="240" w:lineRule="auto"/>
      <w:jc w:val="center"/>
    </w:pPr>
    <w:rPr>
      <w:rFonts w:ascii="Calibri" w:eastAsia="Times New Roman" w:hAnsi="Calibri" w:cs="Times New Roman"/>
      <w:sz w:val="24"/>
      <w:szCs w:val="24"/>
      <w:lang w:val="en-US" w:eastAsia="ar-SA"/>
    </w:rPr>
  </w:style>
  <w:style w:type="character" w:customStyle="1" w:styleId="FontStyle18">
    <w:name w:val="Font Style18"/>
    <w:uiPriority w:val="99"/>
    <w:rsid w:val="003A4510"/>
    <w:rPr>
      <w:rFonts w:ascii="Times New Roman" w:hAnsi="Times New Roman"/>
      <w:b/>
      <w:sz w:val="26"/>
    </w:rPr>
  </w:style>
  <w:style w:type="paragraph" w:styleId="BodyText">
    <w:name w:val="Body Text"/>
    <w:basedOn w:val="Normal"/>
    <w:link w:val="BodyTextChar"/>
    <w:rsid w:val="003A4510"/>
    <w:pPr>
      <w:widowControl w:val="0"/>
      <w:suppressAutoHyphens/>
      <w:spacing w:after="120" w:line="240" w:lineRule="auto"/>
    </w:pPr>
    <w:rPr>
      <w:rFonts w:ascii="Nimbus Roman No9 L" w:eastAsia="Luxi Sans" w:hAnsi="Nimbus Roman No9 L" w:cs="Times New Roman"/>
      <w:kern w:val="1"/>
      <w:sz w:val="24"/>
      <w:szCs w:val="24"/>
      <w:lang w:val="en-US"/>
    </w:rPr>
  </w:style>
  <w:style w:type="character" w:customStyle="1" w:styleId="BodyTextChar">
    <w:name w:val="Body Text Char"/>
    <w:basedOn w:val="DefaultParagraphFont"/>
    <w:link w:val="BodyText"/>
    <w:rsid w:val="003A4510"/>
    <w:rPr>
      <w:rFonts w:ascii="Nimbus Roman No9 L" w:eastAsia="Luxi Sans" w:hAnsi="Nimbus Roman No9 L" w:cs="Times New Roman"/>
      <w:kern w:val="1"/>
      <w:sz w:val="24"/>
      <w:szCs w:val="24"/>
      <w:lang w:val="en-US"/>
    </w:rPr>
  </w:style>
  <w:style w:type="character" w:customStyle="1" w:styleId="Heading3Char">
    <w:name w:val="Heading 3 Char"/>
    <w:basedOn w:val="DefaultParagraphFont"/>
    <w:link w:val="Heading3"/>
    <w:uiPriority w:val="9"/>
    <w:semiHidden/>
    <w:rsid w:val="00351F8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51F85"/>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semiHidden/>
    <w:rsid w:val="00351F85"/>
    <w:rPr>
      <w:rFonts w:ascii="Cambria" w:eastAsia="Times New Roman" w:hAnsi="Cambria" w:cs="Times New Roman"/>
      <w:b/>
      <w:bCs/>
      <w:i/>
      <w:iCs/>
      <w:sz w:val="28"/>
      <w:szCs w:val="28"/>
      <w:lang w:val="en-US" w:eastAsia="zh-CN"/>
    </w:rPr>
  </w:style>
  <w:style w:type="paragraph" w:customStyle="1" w:styleId="127cm">
    <w:name w:val="樣式 第一行:  1.27 cm"/>
    <w:aliases w:val="Text Body"/>
    <w:basedOn w:val="Normal"/>
    <w:link w:val="127cm0"/>
    <w:rsid w:val="00351F85"/>
    <w:pPr>
      <w:spacing w:after="0" w:line="280" w:lineRule="exact"/>
      <w:ind w:firstLine="720"/>
      <w:jc w:val="both"/>
    </w:pPr>
    <w:rPr>
      <w:rFonts w:ascii="Times New Roman" w:eastAsia="MingLiU" w:hAnsi="Times New Roman" w:cs="PMingLiU"/>
      <w:sz w:val="24"/>
      <w:szCs w:val="20"/>
      <w:lang w:val="en-US" w:eastAsia="zh-TW"/>
    </w:rPr>
  </w:style>
  <w:style w:type="character" w:customStyle="1" w:styleId="127cm0">
    <w:name w:val="樣式 第一行:  1.27 cm 字元"/>
    <w:aliases w:val="Text Body 字元"/>
    <w:basedOn w:val="DefaultParagraphFont"/>
    <w:link w:val="127cm"/>
    <w:rsid w:val="00351F85"/>
    <w:rPr>
      <w:rFonts w:ascii="Times New Roman" w:eastAsia="MingLiU" w:hAnsi="Times New Roman" w:cs="PMingLiU"/>
      <w:sz w:val="24"/>
      <w:szCs w:val="20"/>
      <w:lang w:val="en-US" w:eastAsia="zh-TW"/>
    </w:rPr>
  </w:style>
  <w:style w:type="paragraph" w:styleId="BodyTextIndent">
    <w:name w:val="Body Text Indent"/>
    <w:basedOn w:val="Normal"/>
    <w:link w:val="BodyTextIndentChar"/>
    <w:rsid w:val="00351F85"/>
    <w:pPr>
      <w:spacing w:after="120" w:line="240" w:lineRule="auto"/>
      <w:ind w:left="283"/>
    </w:pPr>
    <w:rPr>
      <w:rFonts w:ascii="Times New Roman" w:eastAsia="Times New Roman" w:hAnsi="Times New Roman" w:cs="Times New Roman"/>
      <w:sz w:val="20"/>
      <w:szCs w:val="20"/>
      <w:lang w:val="en-US" w:eastAsia="zh-CN"/>
    </w:rPr>
  </w:style>
  <w:style w:type="character" w:customStyle="1" w:styleId="BodyTextIndentChar">
    <w:name w:val="Body Text Indent Char"/>
    <w:basedOn w:val="DefaultParagraphFont"/>
    <w:link w:val="BodyTextIndent"/>
    <w:rsid w:val="00351F85"/>
    <w:rPr>
      <w:rFonts w:ascii="Times New Roman" w:eastAsia="Times New Roman" w:hAnsi="Times New Roman" w:cs="Times New Roman"/>
      <w:sz w:val="20"/>
      <w:szCs w:val="20"/>
      <w:lang w:val="en-US" w:eastAsia="zh-CN"/>
    </w:rPr>
  </w:style>
  <w:style w:type="paragraph" w:styleId="BodyTextIndent2">
    <w:name w:val="Body Text Indent 2"/>
    <w:basedOn w:val="Normal"/>
    <w:link w:val="BodyTextIndent2Char"/>
    <w:rsid w:val="00351F85"/>
    <w:pPr>
      <w:spacing w:after="120" w:line="480" w:lineRule="auto"/>
      <w:ind w:left="283"/>
    </w:pPr>
    <w:rPr>
      <w:rFonts w:ascii="Times New Roman" w:eastAsia="Times New Roman" w:hAnsi="Times New Roman" w:cs="Times New Roman"/>
      <w:sz w:val="20"/>
      <w:szCs w:val="20"/>
      <w:lang w:val="en-US" w:eastAsia="zh-CN"/>
    </w:rPr>
  </w:style>
  <w:style w:type="character" w:customStyle="1" w:styleId="BodyTextIndent2Char">
    <w:name w:val="Body Text Indent 2 Char"/>
    <w:basedOn w:val="DefaultParagraphFont"/>
    <w:link w:val="BodyTextIndent2"/>
    <w:rsid w:val="00351F85"/>
    <w:rPr>
      <w:rFonts w:ascii="Times New Roman" w:eastAsia="Times New Roman" w:hAnsi="Times New Roman" w:cs="Times New Roman"/>
      <w:sz w:val="20"/>
      <w:szCs w:val="20"/>
      <w:lang w:val="en-US" w:eastAsia="zh-CN"/>
    </w:rPr>
  </w:style>
  <w:style w:type="paragraph" w:styleId="BodyTextIndent3">
    <w:name w:val="Body Text Indent 3"/>
    <w:basedOn w:val="Normal"/>
    <w:link w:val="BodyTextIndent3Char"/>
    <w:rsid w:val="00351F85"/>
    <w:pPr>
      <w:spacing w:after="120" w:line="240" w:lineRule="auto"/>
      <w:ind w:left="283"/>
    </w:pPr>
    <w:rPr>
      <w:rFonts w:ascii="Times New Roman" w:eastAsia="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351F85"/>
    <w:rPr>
      <w:rFonts w:ascii="Times New Roman" w:eastAsia="Times New Roman" w:hAnsi="Times New Roman" w:cs="Times New Roman"/>
      <w:sz w:val="16"/>
      <w:szCs w:val="16"/>
      <w:lang w:val="en-US" w:eastAsia="zh-CN"/>
    </w:rPr>
  </w:style>
  <w:style w:type="paragraph" w:customStyle="1" w:styleId="Default">
    <w:name w:val="Default"/>
    <w:rsid w:val="003D39E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r.res.in/" TargetMode="External"/><Relationship Id="rId13" Type="http://schemas.openxmlformats.org/officeDocument/2006/relationships/hyperlink" Target="http://www.cmmacs.ernet.in" TargetMode="External"/><Relationship Id="rId18" Type="http://schemas.openxmlformats.org/officeDocument/2006/relationships/hyperlink" Target="http://www.mirainform.com"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po@ccadd.cmmacs.ernet.in" TargetMode="External"/><Relationship Id="rId17" Type="http://schemas.openxmlformats.org/officeDocument/2006/relationships/hyperlink" Target="mailto:info@mirainform.com" TargetMode="External"/><Relationship Id="rId2" Type="http://schemas.openxmlformats.org/officeDocument/2006/relationships/numbering" Target="numbering.xml"/><Relationship Id="rId16" Type="http://schemas.openxmlformats.org/officeDocument/2006/relationships/hyperlink" Target="mailto:mira@mirainfor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res.in/" TargetMode="External"/><Relationship Id="rId5" Type="http://schemas.openxmlformats.org/officeDocument/2006/relationships/webSettings" Target="webSettings.xml"/><Relationship Id="rId15" Type="http://schemas.openxmlformats.org/officeDocument/2006/relationships/hyperlink" Target="mailto:spo@ccadd.cmmacs.ernet.in,purchase.cmmacs.ernet.in" TargetMode="External"/><Relationship Id="rId23" Type="http://schemas.openxmlformats.org/officeDocument/2006/relationships/theme" Target="theme/theme1.xml"/><Relationship Id="rId10" Type="http://schemas.openxmlformats.org/officeDocument/2006/relationships/hyperlink" Target="http://www.csir.res.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cmmacs.ernet.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2D6C3-18D7-4EB6-941A-23BF6316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63</Pages>
  <Words>23576</Words>
  <Characters>134385</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Natyakala</dc:creator>
  <cp:lastModifiedBy>Kalam</cp:lastModifiedBy>
  <cp:revision>104</cp:revision>
  <cp:lastPrinted>2012-10-04T08:31:00Z</cp:lastPrinted>
  <dcterms:created xsi:type="dcterms:W3CDTF">2012-10-04T05:24:00Z</dcterms:created>
  <dcterms:modified xsi:type="dcterms:W3CDTF">2012-10-05T21:55:00Z</dcterms:modified>
</cp:coreProperties>
</file>