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30F" w:rsidRPr="00B07F9D" w:rsidRDefault="004C130F" w:rsidP="004C130F">
      <w:pPr>
        <w:spacing w:after="0" w:line="240" w:lineRule="auto"/>
        <w:rPr>
          <w:rFonts w:ascii="Arial" w:hAnsi="Arial" w:cs="Arial"/>
          <w:sz w:val="16"/>
          <w:szCs w:val="16"/>
        </w:rPr>
      </w:pPr>
    </w:p>
    <w:p w:rsidR="004C130F" w:rsidRPr="00B07F9D" w:rsidRDefault="004C130F" w:rsidP="004C130F">
      <w:pPr>
        <w:pStyle w:val="Title"/>
        <w:ind w:left="2970" w:firstLine="1260"/>
        <w:jc w:val="left"/>
        <w:rPr>
          <w:rFonts w:ascii="Arial" w:hAnsi="Arial" w:cs="Arial"/>
          <w:sz w:val="16"/>
          <w:szCs w:val="16"/>
          <w:lang w:bidi="hi-IN"/>
        </w:rPr>
      </w:pPr>
      <w:r w:rsidRPr="00B07F9D">
        <w:rPr>
          <w:rFonts w:ascii="Arial" w:hAnsi="Arial" w:cs="Arial"/>
          <w:b w:val="0"/>
          <w:noProof/>
          <w:sz w:val="16"/>
          <w:szCs w:val="16"/>
          <w:u w:val="none"/>
          <w:lang w:val="en-US" w:eastAsia="en-US"/>
        </w:rPr>
        <w:drawing>
          <wp:inline distT="0" distB="0" distL="0" distR="0">
            <wp:extent cx="1095375" cy="1123950"/>
            <wp:effectExtent l="19050" t="0" r="9525" b="0"/>
            <wp:docPr id="1" name="Picture 1">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095375" cy="1123950"/>
                    </a:xfrm>
                    <a:prstGeom prst="rect">
                      <a:avLst/>
                    </a:prstGeom>
                    <a:noFill/>
                    <a:ln w="9525">
                      <a:noFill/>
                      <a:miter lim="800000"/>
                      <a:headEnd/>
                      <a:tailEnd/>
                    </a:ln>
                  </pic:spPr>
                </pic:pic>
              </a:graphicData>
            </a:graphic>
          </wp:inline>
        </w:drawing>
      </w:r>
      <w:hyperlink r:id="rId10" w:tgtFrame="_blank" w:history="1">
        <w:r w:rsidRPr="00B07F9D">
          <w:rPr>
            <w:rFonts w:ascii="Arial" w:hAnsi="Arial" w:cs="Arial"/>
            <w:sz w:val="16"/>
            <w:szCs w:val="16"/>
            <w:lang w:bidi="hi-IN"/>
          </w:rPr>
          <w:br w:type="textWrapping" w:clear="all"/>
        </w:r>
      </w:hyperlink>
    </w:p>
    <w:p w:rsidR="004C130F" w:rsidRPr="00B07F9D" w:rsidRDefault="004C130F" w:rsidP="004C130F">
      <w:pPr>
        <w:pStyle w:val="Title"/>
        <w:jc w:val="both"/>
        <w:rPr>
          <w:rFonts w:ascii="Arial" w:hAnsi="Arial" w:cs="Arial"/>
          <w:b w:val="0"/>
          <w:bCs/>
          <w:sz w:val="16"/>
          <w:szCs w:val="16"/>
          <w:u w:val="none"/>
        </w:rPr>
      </w:pPr>
    </w:p>
    <w:p w:rsidR="004C130F" w:rsidRPr="00B07F9D" w:rsidRDefault="004C130F" w:rsidP="004C130F">
      <w:pPr>
        <w:pStyle w:val="Title"/>
        <w:jc w:val="both"/>
        <w:rPr>
          <w:rFonts w:ascii="Arial" w:hAnsi="Arial" w:cs="Arial"/>
          <w:b w:val="0"/>
          <w:bCs/>
          <w:sz w:val="16"/>
          <w:szCs w:val="16"/>
          <w:u w:val="none"/>
        </w:rPr>
      </w:pPr>
    </w:p>
    <w:p w:rsidR="004C130F" w:rsidRPr="00B07F9D" w:rsidRDefault="004C130F" w:rsidP="004C130F">
      <w:pPr>
        <w:pStyle w:val="Title"/>
        <w:jc w:val="both"/>
        <w:rPr>
          <w:rFonts w:ascii="Arial" w:hAnsi="Arial" w:cs="Arial"/>
          <w:b w:val="0"/>
          <w:bCs/>
          <w:sz w:val="16"/>
          <w:szCs w:val="16"/>
          <w:u w:val="none"/>
        </w:rPr>
      </w:pPr>
    </w:p>
    <w:p w:rsidR="004C130F" w:rsidRPr="00B07F9D" w:rsidRDefault="004C130F" w:rsidP="004C130F">
      <w:pPr>
        <w:pStyle w:val="Title"/>
        <w:jc w:val="both"/>
        <w:rPr>
          <w:rFonts w:ascii="Arial" w:hAnsi="Arial" w:cs="Arial"/>
          <w:b w:val="0"/>
          <w:bCs/>
          <w:sz w:val="16"/>
          <w:szCs w:val="16"/>
          <w:u w:val="none"/>
        </w:rPr>
      </w:pPr>
    </w:p>
    <w:p w:rsidR="004C130F" w:rsidRPr="00B07F9D" w:rsidRDefault="004C130F" w:rsidP="004C130F">
      <w:pPr>
        <w:pStyle w:val="Title"/>
        <w:rPr>
          <w:rFonts w:ascii="Arial" w:hAnsi="Arial" w:cs="Arial"/>
          <w:sz w:val="16"/>
          <w:szCs w:val="16"/>
          <w:u w:val="none"/>
        </w:rPr>
      </w:pPr>
      <w:r w:rsidRPr="00B07F9D">
        <w:rPr>
          <w:rFonts w:ascii="Arial" w:hAnsi="Arial" w:cs="Arial"/>
          <w:sz w:val="16"/>
          <w:szCs w:val="16"/>
          <w:u w:val="none"/>
        </w:rPr>
        <w:t>TENDER DOCUMENT</w:t>
      </w:r>
    </w:p>
    <w:p w:rsidR="004C130F" w:rsidRPr="00B07F9D" w:rsidRDefault="004C130F" w:rsidP="004C130F">
      <w:pPr>
        <w:pStyle w:val="Title"/>
        <w:rPr>
          <w:rFonts w:ascii="Arial" w:hAnsi="Arial" w:cs="Arial"/>
          <w:sz w:val="16"/>
          <w:szCs w:val="16"/>
          <w:u w:val="none"/>
        </w:rPr>
      </w:pPr>
    </w:p>
    <w:p w:rsidR="004C130F" w:rsidRPr="00B07F9D" w:rsidRDefault="004C130F" w:rsidP="004C130F">
      <w:pPr>
        <w:pStyle w:val="Title"/>
        <w:rPr>
          <w:rFonts w:ascii="Arial" w:hAnsi="Arial" w:cs="Arial"/>
          <w:sz w:val="16"/>
          <w:szCs w:val="16"/>
          <w:u w:val="none"/>
        </w:rPr>
      </w:pPr>
    </w:p>
    <w:p w:rsidR="004C130F" w:rsidRPr="00B07F9D" w:rsidRDefault="004C130F" w:rsidP="004C130F">
      <w:pPr>
        <w:pStyle w:val="Title"/>
        <w:rPr>
          <w:rFonts w:ascii="Arial" w:hAnsi="Arial" w:cs="Arial"/>
          <w:sz w:val="16"/>
          <w:szCs w:val="16"/>
          <w:u w:val="none"/>
        </w:rPr>
      </w:pPr>
    </w:p>
    <w:p w:rsidR="004C130F" w:rsidRPr="00B07F9D" w:rsidRDefault="004C130F" w:rsidP="004C130F">
      <w:pPr>
        <w:pStyle w:val="Title"/>
        <w:rPr>
          <w:rFonts w:ascii="Arial" w:hAnsi="Arial" w:cs="Arial"/>
          <w:sz w:val="16"/>
          <w:szCs w:val="16"/>
          <w:u w:val="none"/>
        </w:rPr>
      </w:pPr>
    </w:p>
    <w:p w:rsidR="004C130F" w:rsidRPr="00B07F9D" w:rsidRDefault="004C130F" w:rsidP="004C130F">
      <w:pPr>
        <w:pStyle w:val="Title"/>
        <w:rPr>
          <w:rFonts w:ascii="Arial" w:hAnsi="Arial" w:cs="Arial"/>
          <w:sz w:val="16"/>
          <w:szCs w:val="16"/>
          <w:u w:val="none"/>
        </w:rPr>
      </w:pPr>
    </w:p>
    <w:p w:rsidR="004C130F" w:rsidRPr="00B07F9D" w:rsidRDefault="004C130F" w:rsidP="004C130F">
      <w:pPr>
        <w:pStyle w:val="Title"/>
        <w:rPr>
          <w:rFonts w:ascii="Arial" w:hAnsi="Arial" w:cs="Arial"/>
          <w:sz w:val="16"/>
          <w:szCs w:val="16"/>
          <w:u w:val="none"/>
        </w:rPr>
      </w:pPr>
      <w:r w:rsidRPr="00B07F9D">
        <w:rPr>
          <w:rFonts w:ascii="Arial" w:hAnsi="Arial" w:cs="Arial"/>
          <w:sz w:val="16"/>
          <w:szCs w:val="16"/>
          <w:u w:val="none"/>
        </w:rPr>
        <w:t>FOR</w:t>
      </w:r>
    </w:p>
    <w:p w:rsidR="004C130F" w:rsidRPr="00B07F9D" w:rsidRDefault="004C130F" w:rsidP="004C130F">
      <w:pPr>
        <w:tabs>
          <w:tab w:val="center" w:pos="4680"/>
        </w:tabs>
        <w:suppressAutoHyphens/>
        <w:spacing w:after="0" w:line="240" w:lineRule="auto"/>
        <w:jc w:val="both"/>
        <w:rPr>
          <w:rFonts w:ascii="Arial" w:hAnsi="Arial" w:cs="Arial"/>
          <w:b/>
          <w:spacing w:val="-2"/>
          <w:sz w:val="16"/>
          <w:szCs w:val="16"/>
        </w:rPr>
      </w:pPr>
      <w:r w:rsidRPr="00B07F9D">
        <w:rPr>
          <w:rFonts w:ascii="Arial" w:hAnsi="Arial" w:cs="Arial"/>
          <w:b/>
          <w:spacing w:val="-2"/>
          <w:sz w:val="16"/>
          <w:szCs w:val="16"/>
        </w:rPr>
        <w:tab/>
      </w:r>
    </w:p>
    <w:p w:rsidR="004C130F" w:rsidRPr="00B07F9D" w:rsidRDefault="004C130F" w:rsidP="004C130F">
      <w:pPr>
        <w:tabs>
          <w:tab w:val="center" w:pos="4680"/>
        </w:tabs>
        <w:suppressAutoHyphens/>
        <w:spacing w:after="0" w:line="240" w:lineRule="auto"/>
        <w:jc w:val="both"/>
        <w:rPr>
          <w:rFonts w:ascii="Arial" w:hAnsi="Arial" w:cs="Arial"/>
          <w:b/>
          <w:spacing w:val="-2"/>
          <w:sz w:val="16"/>
          <w:szCs w:val="16"/>
        </w:rPr>
      </w:pPr>
    </w:p>
    <w:p w:rsidR="004C130F" w:rsidRPr="00B07F9D" w:rsidRDefault="004C130F" w:rsidP="004C130F">
      <w:pPr>
        <w:tabs>
          <w:tab w:val="center" w:pos="4680"/>
        </w:tabs>
        <w:suppressAutoHyphens/>
        <w:spacing w:after="0" w:line="240" w:lineRule="auto"/>
        <w:jc w:val="center"/>
        <w:rPr>
          <w:rFonts w:ascii="Arial" w:hAnsi="Arial" w:cs="Arial"/>
          <w:b/>
          <w:spacing w:val="-2"/>
          <w:sz w:val="16"/>
          <w:szCs w:val="16"/>
        </w:rPr>
      </w:pPr>
    </w:p>
    <w:p w:rsidR="004C130F" w:rsidRPr="00B07F9D" w:rsidRDefault="004C130F" w:rsidP="004C130F">
      <w:pPr>
        <w:tabs>
          <w:tab w:val="center" w:pos="4680"/>
        </w:tabs>
        <w:suppressAutoHyphens/>
        <w:spacing w:after="0" w:line="240" w:lineRule="auto"/>
        <w:jc w:val="center"/>
        <w:rPr>
          <w:rFonts w:ascii="Arial" w:hAnsi="Arial" w:cs="Arial"/>
          <w:b/>
          <w:spacing w:val="-2"/>
          <w:sz w:val="16"/>
          <w:szCs w:val="16"/>
        </w:rPr>
      </w:pPr>
    </w:p>
    <w:p w:rsidR="004C130F" w:rsidRPr="00B07F9D" w:rsidRDefault="004C130F" w:rsidP="004C130F">
      <w:pPr>
        <w:tabs>
          <w:tab w:val="center" w:pos="4680"/>
        </w:tabs>
        <w:suppressAutoHyphens/>
        <w:spacing w:after="0" w:line="240" w:lineRule="auto"/>
        <w:jc w:val="center"/>
        <w:rPr>
          <w:rFonts w:ascii="Arial" w:hAnsi="Arial" w:cs="Arial"/>
          <w:b/>
          <w:spacing w:val="-2"/>
          <w:sz w:val="16"/>
          <w:szCs w:val="16"/>
        </w:rPr>
      </w:pPr>
    </w:p>
    <w:p w:rsidR="004C130F" w:rsidRPr="00B07F9D" w:rsidRDefault="004C130F" w:rsidP="004C130F">
      <w:pPr>
        <w:tabs>
          <w:tab w:val="center" w:pos="4680"/>
        </w:tabs>
        <w:suppressAutoHyphens/>
        <w:spacing w:after="0" w:line="240" w:lineRule="auto"/>
        <w:jc w:val="center"/>
        <w:rPr>
          <w:rFonts w:ascii="Arial" w:hAnsi="Arial" w:cs="Arial"/>
          <w:b/>
          <w:spacing w:val="-2"/>
          <w:sz w:val="16"/>
          <w:szCs w:val="16"/>
        </w:rPr>
      </w:pPr>
    </w:p>
    <w:p w:rsidR="004C130F" w:rsidRPr="00B07F9D" w:rsidRDefault="00023B8F" w:rsidP="004C130F">
      <w:pPr>
        <w:tabs>
          <w:tab w:val="left" w:pos="-720"/>
          <w:tab w:val="left" w:pos="0"/>
          <w:tab w:val="left" w:pos="720"/>
          <w:tab w:val="left" w:pos="1440"/>
          <w:tab w:val="left" w:pos="3960"/>
          <w:tab w:val="left" w:pos="6860"/>
          <w:tab w:val="left" w:pos="9360"/>
          <w:tab w:val="left" w:pos="10080"/>
          <w:tab w:val="left" w:pos="10800"/>
        </w:tabs>
        <w:suppressAutoHyphens/>
        <w:spacing w:after="0" w:line="240" w:lineRule="auto"/>
        <w:jc w:val="center"/>
        <w:rPr>
          <w:rFonts w:ascii="Arial" w:hAnsi="Arial" w:cs="Arial"/>
          <w:spacing w:val="-2"/>
          <w:sz w:val="16"/>
          <w:szCs w:val="16"/>
        </w:rPr>
      </w:pPr>
      <w:r w:rsidRPr="00B07F9D">
        <w:rPr>
          <w:rFonts w:ascii="Arial" w:hAnsi="Arial" w:cs="Arial"/>
          <w:b/>
          <w:spacing w:val="-2"/>
          <w:sz w:val="16"/>
          <w:szCs w:val="16"/>
        </w:rPr>
        <w:t>MICROTREMOR RECORDER</w:t>
      </w:r>
    </w:p>
    <w:p w:rsidR="004C130F" w:rsidRPr="00B07F9D" w:rsidRDefault="004C130F" w:rsidP="004C130F">
      <w:pPr>
        <w:tabs>
          <w:tab w:val="left" w:pos="-720"/>
          <w:tab w:val="left" w:pos="0"/>
          <w:tab w:val="left" w:pos="720"/>
          <w:tab w:val="left" w:pos="1440"/>
          <w:tab w:val="left" w:pos="3960"/>
          <w:tab w:val="left" w:pos="6860"/>
          <w:tab w:val="left" w:pos="9360"/>
          <w:tab w:val="left" w:pos="10080"/>
          <w:tab w:val="left" w:pos="10800"/>
        </w:tabs>
        <w:jc w:val="both"/>
        <w:rPr>
          <w:rFonts w:ascii="Arial" w:hAnsi="Arial" w:cs="Arial"/>
          <w:spacing w:val="-2"/>
          <w:sz w:val="16"/>
          <w:szCs w:val="16"/>
        </w:rPr>
      </w:pPr>
    </w:p>
    <w:p w:rsidR="004C130F" w:rsidRPr="00B07F9D" w:rsidRDefault="004C130F" w:rsidP="004C130F">
      <w:pPr>
        <w:tabs>
          <w:tab w:val="left" w:pos="-720"/>
          <w:tab w:val="left" w:pos="0"/>
          <w:tab w:val="left" w:pos="720"/>
          <w:tab w:val="left" w:pos="1440"/>
          <w:tab w:val="left" w:pos="3960"/>
          <w:tab w:val="left" w:pos="6860"/>
          <w:tab w:val="left" w:pos="9360"/>
          <w:tab w:val="left" w:pos="10080"/>
          <w:tab w:val="left" w:pos="10800"/>
        </w:tabs>
        <w:jc w:val="both"/>
        <w:rPr>
          <w:rFonts w:ascii="Arial" w:hAnsi="Arial" w:cs="Arial"/>
          <w:spacing w:val="-2"/>
          <w:sz w:val="16"/>
          <w:szCs w:val="16"/>
        </w:rPr>
      </w:pPr>
    </w:p>
    <w:p w:rsidR="004C130F" w:rsidRPr="00B07F9D" w:rsidRDefault="004C130F" w:rsidP="004C130F">
      <w:pPr>
        <w:tabs>
          <w:tab w:val="left" w:pos="-720"/>
          <w:tab w:val="left" w:pos="0"/>
          <w:tab w:val="left" w:pos="720"/>
          <w:tab w:val="left" w:pos="1440"/>
          <w:tab w:val="left" w:pos="3960"/>
          <w:tab w:val="left" w:pos="6860"/>
          <w:tab w:val="left" w:pos="9360"/>
          <w:tab w:val="left" w:pos="10080"/>
          <w:tab w:val="left" w:pos="10800"/>
        </w:tabs>
        <w:jc w:val="both"/>
        <w:rPr>
          <w:rFonts w:ascii="Arial" w:hAnsi="Arial" w:cs="Arial"/>
          <w:spacing w:val="-2"/>
          <w:sz w:val="16"/>
          <w:szCs w:val="16"/>
        </w:rPr>
      </w:pPr>
    </w:p>
    <w:p w:rsidR="004C130F" w:rsidRPr="00B07F9D" w:rsidRDefault="004C130F" w:rsidP="004C130F">
      <w:pPr>
        <w:tabs>
          <w:tab w:val="left" w:pos="-720"/>
          <w:tab w:val="left" w:pos="0"/>
          <w:tab w:val="left" w:pos="720"/>
          <w:tab w:val="left" w:pos="1440"/>
          <w:tab w:val="left" w:pos="3960"/>
          <w:tab w:val="left" w:pos="6860"/>
          <w:tab w:val="left" w:pos="9360"/>
          <w:tab w:val="left" w:pos="10080"/>
          <w:tab w:val="left" w:pos="10800"/>
        </w:tabs>
        <w:jc w:val="both"/>
        <w:rPr>
          <w:rFonts w:ascii="Arial" w:hAnsi="Arial" w:cs="Arial"/>
          <w:spacing w:val="-2"/>
          <w:sz w:val="16"/>
          <w:szCs w:val="16"/>
        </w:rPr>
      </w:pPr>
    </w:p>
    <w:p w:rsidR="004C130F" w:rsidRPr="00B07F9D" w:rsidRDefault="004C130F" w:rsidP="004C130F">
      <w:pPr>
        <w:tabs>
          <w:tab w:val="left" w:pos="-720"/>
          <w:tab w:val="left" w:pos="0"/>
          <w:tab w:val="left" w:pos="720"/>
          <w:tab w:val="left" w:pos="1440"/>
          <w:tab w:val="left" w:pos="3960"/>
          <w:tab w:val="left" w:pos="6860"/>
          <w:tab w:val="left" w:pos="9360"/>
          <w:tab w:val="left" w:pos="10080"/>
          <w:tab w:val="left" w:pos="10800"/>
        </w:tabs>
        <w:jc w:val="both"/>
        <w:rPr>
          <w:rFonts w:ascii="Arial" w:hAnsi="Arial" w:cs="Arial"/>
          <w:spacing w:val="-2"/>
          <w:sz w:val="16"/>
          <w:szCs w:val="16"/>
        </w:rPr>
      </w:pPr>
    </w:p>
    <w:p w:rsidR="004C130F" w:rsidRPr="00B07F9D" w:rsidRDefault="004C130F" w:rsidP="004C130F">
      <w:pPr>
        <w:tabs>
          <w:tab w:val="left" w:pos="-720"/>
          <w:tab w:val="left" w:pos="0"/>
          <w:tab w:val="left" w:pos="720"/>
          <w:tab w:val="left" w:pos="1440"/>
          <w:tab w:val="left" w:pos="3960"/>
          <w:tab w:val="left" w:pos="6860"/>
          <w:tab w:val="left" w:pos="9360"/>
          <w:tab w:val="left" w:pos="10080"/>
          <w:tab w:val="left" w:pos="10800"/>
        </w:tabs>
        <w:jc w:val="both"/>
        <w:rPr>
          <w:rFonts w:ascii="Arial" w:hAnsi="Arial" w:cs="Arial"/>
          <w:spacing w:val="-2"/>
          <w:sz w:val="16"/>
          <w:szCs w:val="16"/>
        </w:rPr>
      </w:pPr>
    </w:p>
    <w:p w:rsidR="004C130F" w:rsidRPr="00B07F9D" w:rsidRDefault="004C130F" w:rsidP="004C130F">
      <w:pPr>
        <w:tabs>
          <w:tab w:val="left" w:pos="-720"/>
          <w:tab w:val="left" w:pos="0"/>
          <w:tab w:val="left" w:pos="720"/>
          <w:tab w:val="left" w:pos="1440"/>
          <w:tab w:val="left" w:pos="3960"/>
          <w:tab w:val="left" w:pos="6860"/>
          <w:tab w:val="left" w:pos="9360"/>
          <w:tab w:val="left" w:pos="10080"/>
          <w:tab w:val="left" w:pos="10800"/>
        </w:tabs>
        <w:jc w:val="center"/>
        <w:rPr>
          <w:rFonts w:ascii="Arial" w:hAnsi="Arial" w:cs="Arial"/>
          <w:b/>
          <w:spacing w:val="-2"/>
          <w:sz w:val="16"/>
          <w:szCs w:val="16"/>
        </w:rPr>
      </w:pPr>
      <w:r w:rsidRPr="00B07F9D">
        <w:rPr>
          <w:rFonts w:ascii="Arial" w:hAnsi="Arial" w:cs="Arial"/>
          <w:b/>
          <w:spacing w:val="-2"/>
          <w:sz w:val="16"/>
          <w:szCs w:val="16"/>
        </w:rPr>
        <w:t>COUNCIL OF SCIENTIFIC AND INDUSTRIAL RESEARCH</w:t>
      </w:r>
    </w:p>
    <w:p w:rsidR="004C130F" w:rsidRPr="00B07F9D" w:rsidRDefault="004C130F" w:rsidP="004C130F">
      <w:pPr>
        <w:pStyle w:val="Title"/>
        <w:rPr>
          <w:rFonts w:ascii="Arial" w:hAnsi="Arial" w:cs="Arial"/>
          <w:bCs/>
          <w:sz w:val="16"/>
          <w:szCs w:val="16"/>
          <w:u w:val="none"/>
        </w:rPr>
      </w:pPr>
      <w:r w:rsidRPr="00B07F9D">
        <w:rPr>
          <w:rFonts w:ascii="Arial" w:hAnsi="Arial" w:cs="Arial"/>
          <w:bCs/>
          <w:sz w:val="16"/>
          <w:szCs w:val="16"/>
          <w:u w:val="none"/>
        </w:rPr>
        <w:t>FOURTH PARADIGM INSTITUTE</w:t>
      </w:r>
    </w:p>
    <w:p w:rsidR="004C130F" w:rsidRPr="00B07F9D" w:rsidRDefault="004C130F" w:rsidP="004C130F">
      <w:pPr>
        <w:pStyle w:val="Title"/>
        <w:rPr>
          <w:rFonts w:ascii="Arial" w:hAnsi="Arial" w:cs="Arial"/>
          <w:bCs/>
          <w:sz w:val="16"/>
          <w:szCs w:val="16"/>
          <w:u w:val="none"/>
        </w:rPr>
      </w:pPr>
      <w:r w:rsidRPr="00B07F9D">
        <w:rPr>
          <w:rFonts w:ascii="Arial" w:hAnsi="Arial" w:cs="Arial"/>
          <w:bCs/>
          <w:sz w:val="16"/>
          <w:szCs w:val="16"/>
          <w:u w:val="none"/>
        </w:rPr>
        <w:t>NWTC ROAD,</w:t>
      </w:r>
      <w:r w:rsidR="002A10EA" w:rsidRPr="00B07F9D">
        <w:rPr>
          <w:rFonts w:ascii="Arial" w:hAnsi="Arial" w:cs="Arial"/>
          <w:bCs/>
          <w:sz w:val="16"/>
          <w:szCs w:val="16"/>
          <w:u w:val="none"/>
        </w:rPr>
        <w:t xml:space="preserve"> </w:t>
      </w:r>
      <w:r w:rsidRPr="00B07F9D">
        <w:rPr>
          <w:rFonts w:ascii="Arial" w:hAnsi="Arial" w:cs="Arial"/>
          <w:bCs/>
          <w:sz w:val="16"/>
          <w:szCs w:val="16"/>
          <w:u w:val="none"/>
        </w:rPr>
        <w:t>BELUR, BENGALURU – 560037</w:t>
      </w:r>
    </w:p>
    <w:p w:rsidR="004C130F" w:rsidRPr="00B07F9D" w:rsidRDefault="004C130F" w:rsidP="004C130F">
      <w:pPr>
        <w:pStyle w:val="Title"/>
        <w:rPr>
          <w:rFonts w:ascii="Arial" w:hAnsi="Arial" w:cs="Arial"/>
          <w:bCs/>
          <w:sz w:val="16"/>
          <w:szCs w:val="16"/>
          <w:u w:val="none"/>
        </w:rPr>
      </w:pPr>
      <w:r w:rsidRPr="00B07F9D">
        <w:rPr>
          <w:rFonts w:ascii="Arial" w:hAnsi="Arial" w:cs="Arial"/>
          <w:bCs/>
          <w:sz w:val="16"/>
          <w:szCs w:val="16"/>
          <w:u w:val="none"/>
        </w:rPr>
        <w:t>KARNATAKA-INDIA</w:t>
      </w:r>
    </w:p>
    <w:p w:rsidR="004C130F" w:rsidRPr="00B07F9D" w:rsidRDefault="004C130F" w:rsidP="004C130F">
      <w:pPr>
        <w:rPr>
          <w:rFonts w:ascii="Arial" w:hAnsi="Arial" w:cs="Arial"/>
          <w:sz w:val="16"/>
          <w:szCs w:val="16"/>
        </w:rPr>
      </w:pPr>
    </w:p>
    <w:p w:rsidR="004C130F" w:rsidRPr="00B07F9D" w:rsidRDefault="004C130F" w:rsidP="004C130F">
      <w:pPr>
        <w:tabs>
          <w:tab w:val="left" w:pos="-720"/>
          <w:tab w:val="left" w:pos="0"/>
          <w:tab w:val="left" w:pos="720"/>
          <w:tab w:val="left" w:pos="1440"/>
          <w:tab w:val="left" w:pos="3960"/>
          <w:tab w:val="left" w:pos="6860"/>
          <w:tab w:val="left" w:pos="9360"/>
          <w:tab w:val="left" w:pos="10080"/>
          <w:tab w:val="left" w:pos="10800"/>
        </w:tabs>
        <w:suppressAutoHyphens/>
        <w:spacing w:after="0" w:line="240" w:lineRule="auto"/>
        <w:jc w:val="both"/>
        <w:rPr>
          <w:rFonts w:ascii="Arial" w:hAnsi="Arial" w:cs="Arial"/>
          <w:spacing w:val="-2"/>
          <w:sz w:val="16"/>
          <w:szCs w:val="16"/>
        </w:rPr>
      </w:pPr>
    </w:p>
    <w:p w:rsidR="004C130F" w:rsidRPr="00B07F9D" w:rsidRDefault="004C130F" w:rsidP="004C130F">
      <w:pPr>
        <w:tabs>
          <w:tab w:val="left" w:pos="-720"/>
          <w:tab w:val="left" w:pos="0"/>
          <w:tab w:val="left" w:pos="720"/>
          <w:tab w:val="left" w:pos="1440"/>
          <w:tab w:val="left" w:pos="3960"/>
          <w:tab w:val="left" w:pos="6860"/>
          <w:tab w:val="left" w:pos="9360"/>
          <w:tab w:val="left" w:pos="10080"/>
          <w:tab w:val="left" w:pos="10800"/>
        </w:tabs>
        <w:suppressAutoHyphens/>
        <w:spacing w:after="0" w:line="240" w:lineRule="auto"/>
        <w:jc w:val="both"/>
        <w:rPr>
          <w:rFonts w:ascii="Arial" w:hAnsi="Arial" w:cs="Arial"/>
          <w:spacing w:val="-2"/>
          <w:sz w:val="16"/>
          <w:szCs w:val="16"/>
        </w:rPr>
      </w:pPr>
    </w:p>
    <w:p w:rsidR="004C130F" w:rsidRPr="00B07F9D" w:rsidRDefault="004C130F" w:rsidP="004C130F">
      <w:pPr>
        <w:tabs>
          <w:tab w:val="left" w:pos="-720"/>
          <w:tab w:val="left" w:pos="0"/>
          <w:tab w:val="left" w:pos="720"/>
          <w:tab w:val="left" w:pos="1440"/>
          <w:tab w:val="left" w:pos="3960"/>
          <w:tab w:val="left" w:pos="6860"/>
          <w:tab w:val="left" w:pos="9360"/>
          <w:tab w:val="left" w:pos="10080"/>
          <w:tab w:val="left" w:pos="10800"/>
        </w:tabs>
        <w:suppressAutoHyphens/>
        <w:spacing w:after="0" w:line="240" w:lineRule="auto"/>
        <w:jc w:val="both"/>
        <w:rPr>
          <w:rFonts w:ascii="Arial" w:hAnsi="Arial" w:cs="Arial"/>
          <w:spacing w:val="-2"/>
          <w:sz w:val="16"/>
          <w:szCs w:val="16"/>
        </w:rPr>
      </w:pPr>
    </w:p>
    <w:p w:rsidR="004C130F" w:rsidRPr="00B07F9D" w:rsidRDefault="004C130F" w:rsidP="004C130F">
      <w:pPr>
        <w:tabs>
          <w:tab w:val="left" w:pos="-720"/>
          <w:tab w:val="left" w:pos="0"/>
          <w:tab w:val="left" w:pos="720"/>
          <w:tab w:val="left" w:pos="1440"/>
          <w:tab w:val="left" w:pos="3960"/>
          <w:tab w:val="left" w:pos="6860"/>
          <w:tab w:val="left" w:pos="9360"/>
          <w:tab w:val="left" w:pos="10080"/>
          <w:tab w:val="left" w:pos="10800"/>
        </w:tabs>
        <w:suppressAutoHyphens/>
        <w:spacing w:after="0" w:line="240" w:lineRule="auto"/>
        <w:jc w:val="both"/>
        <w:rPr>
          <w:rFonts w:ascii="Arial" w:hAnsi="Arial" w:cs="Arial"/>
          <w:spacing w:val="-2"/>
          <w:sz w:val="16"/>
          <w:szCs w:val="16"/>
        </w:rPr>
      </w:pPr>
    </w:p>
    <w:p w:rsidR="004C130F" w:rsidRPr="00B07F9D" w:rsidRDefault="004C130F" w:rsidP="004C130F">
      <w:pPr>
        <w:tabs>
          <w:tab w:val="left" w:pos="-720"/>
          <w:tab w:val="left" w:pos="0"/>
          <w:tab w:val="left" w:pos="720"/>
          <w:tab w:val="left" w:pos="1440"/>
          <w:tab w:val="left" w:pos="3960"/>
          <w:tab w:val="left" w:pos="6860"/>
          <w:tab w:val="left" w:pos="9360"/>
          <w:tab w:val="left" w:pos="10080"/>
          <w:tab w:val="left" w:pos="10800"/>
        </w:tabs>
        <w:suppressAutoHyphens/>
        <w:spacing w:after="0" w:line="240" w:lineRule="auto"/>
        <w:jc w:val="both"/>
        <w:rPr>
          <w:rFonts w:ascii="Arial" w:hAnsi="Arial" w:cs="Arial"/>
          <w:spacing w:val="-2"/>
          <w:sz w:val="16"/>
          <w:szCs w:val="16"/>
        </w:rPr>
      </w:pPr>
    </w:p>
    <w:p w:rsidR="004C130F" w:rsidRPr="00B07F9D" w:rsidRDefault="004C130F" w:rsidP="004C130F">
      <w:pPr>
        <w:tabs>
          <w:tab w:val="left" w:pos="-720"/>
          <w:tab w:val="left" w:pos="0"/>
          <w:tab w:val="left" w:pos="720"/>
          <w:tab w:val="left" w:pos="1440"/>
          <w:tab w:val="left" w:pos="3960"/>
          <w:tab w:val="left" w:pos="6860"/>
          <w:tab w:val="left" w:pos="9360"/>
          <w:tab w:val="left" w:pos="10080"/>
          <w:tab w:val="left" w:pos="10800"/>
        </w:tabs>
        <w:suppressAutoHyphens/>
        <w:spacing w:after="0" w:line="240" w:lineRule="auto"/>
        <w:jc w:val="both"/>
        <w:rPr>
          <w:rFonts w:ascii="Arial" w:hAnsi="Arial" w:cs="Arial"/>
          <w:spacing w:val="-2"/>
          <w:sz w:val="16"/>
          <w:szCs w:val="16"/>
        </w:rPr>
      </w:pPr>
    </w:p>
    <w:p w:rsidR="004C130F" w:rsidRPr="00B07F9D" w:rsidRDefault="004C130F" w:rsidP="004C130F">
      <w:pPr>
        <w:tabs>
          <w:tab w:val="left" w:pos="-720"/>
          <w:tab w:val="left" w:pos="0"/>
          <w:tab w:val="left" w:pos="720"/>
          <w:tab w:val="left" w:pos="1440"/>
          <w:tab w:val="left" w:pos="3960"/>
          <w:tab w:val="left" w:pos="6860"/>
          <w:tab w:val="left" w:pos="9360"/>
          <w:tab w:val="left" w:pos="10080"/>
          <w:tab w:val="left" w:pos="10800"/>
        </w:tabs>
        <w:suppressAutoHyphens/>
        <w:spacing w:after="0" w:line="240" w:lineRule="auto"/>
        <w:jc w:val="both"/>
        <w:rPr>
          <w:rFonts w:ascii="Arial" w:hAnsi="Arial" w:cs="Arial"/>
          <w:spacing w:val="-2"/>
          <w:sz w:val="16"/>
          <w:szCs w:val="16"/>
        </w:rPr>
      </w:pPr>
    </w:p>
    <w:p w:rsidR="004C130F" w:rsidRPr="00B07F9D" w:rsidRDefault="004C130F" w:rsidP="004C130F">
      <w:pPr>
        <w:tabs>
          <w:tab w:val="left" w:pos="-720"/>
          <w:tab w:val="left" w:pos="0"/>
          <w:tab w:val="left" w:pos="720"/>
          <w:tab w:val="left" w:pos="1440"/>
          <w:tab w:val="left" w:pos="3960"/>
          <w:tab w:val="left" w:pos="6860"/>
          <w:tab w:val="left" w:pos="9360"/>
          <w:tab w:val="left" w:pos="10080"/>
          <w:tab w:val="left" w:pos="10800"/>
        </w:tabs>
        <w:suppressAutoHyphens/>
        <w:spacing w:after="0" w:line="240" w:lineRule="auto"/>
        <w:jc w:val="both"/>
        <w:rPr>
          <w:rFonts w:ascii="Arial" w:hAnsi="Arial" w:cs="Arial"/>
          <w:spacing w:val="-2"/>
          <w:sz w:val="16"/>
          <w:szCs w:val="16"/>
        </w:rPr>
      </w:pPr>
    </w:p>
    <w:p w:rsidR="004C130F" w:rsidRPr="00B07F9D" w:rsidRDefault="004C130F" w:rsidP="004C130F">
      <w:pPr>
        <w:tabs>
          <w:tab w:val="left" w:pos="-720"/>
          <w:tab w:val="left" w:pos="0"/>
          <w:tab w:val="left" w:pos="720"/>
          <w:tab w:val="left" w:pos="1440"/>
          <w:tab w:val="left" w:pos="3960"/>
          <w:tab w:val="left" w:pos="6860"/>
          <w:tab w:val="left" w:pos="9360"/>
          <w:tab w:val="left" w:pos="10080"/>
          <w:tab w:val="left" w:pos="10800"/>
        </w:tabs>
        <w:suppressAutoHyphens/>
        <w:spacing w:after="0" w:line="240" w:lineRule="auto"/>
        <w:jc w:val="both"/>
        <w:rPr>
          <w:rFonts w:ascii="Arial" w:hAnsi="Arial" w:cs="Arial"/>
          <w:spacing w:val="-2"/>
          <w:sz w:val="16"/>
          <w:szCs w:val="16"/>
        </w:rPr>
      </w:pPr>
    </w:p>
    <w:p w:rsidR="004C130F" w:rsidRPr="00B07F9D" w:rsidRDefault="004C130F" w:rsidP="004C130F">
      <w:pPr>
        <w:tabs>
          <w:tab w:val="left" w:pos="-720"/>
          <w:tab w:val="left" w:pos="0"/>
          <w:tab w:val="left" w:pos="720"/>
          <w:tab w:val="left" w:pos="1440"/>
          <w:tab w:val="left" w:pos="3960"/>
          <w:tab w:val="left" w:pos="6860"/>
          <w:tab w:val="left" w:pos="9360"/>
          <w:tab w:val="left" w:pos="10080"/>
          <w:tab w:val="left" w:pos="10800"/>
        </w:tabs>
        <w:suppressAutoHyphens/>
        <w:spacing w:after="0" w:line="240" w:lineRule="auto"/>
        <w:jc w:val="both"/>
        <w:rPr>
          <w:rFonts w:ascii="Arial" w:hAnsi="Arial" w:cs="Arial"/>
          <w:spacing w:val="-2"/>
          <w:sz w:val="16"/>
          <w:szCs w:val="16"/>
        </w:rPr>
      </w:pPr>
    </w:p>
    <w:p w:rsidR="004C130F" w:rsidRPr="00B07F9D" w:rsidRDefault="004C130F" w:rsidP="004C130F">
      <w:pPr>
        <w:tabs>
          <w:tab w:val="left" w:pos="-720"/>
          <w:tab w:val="left" w:pos="0"/>
          <w:tab w:val="left" w:pos="720"/>
          <w:tab w:val="left" w:pos="1440"/>
          <w:tab w:val="left" w:pos="3960"/>
          <w:tab w:val="left" w:pos="6860"/>
          <w:tab w:val="left" w:pos="9360"/>
          <w:tab w:val="left" w:pos="10080"/>
          <w:tab w:val="left" w:pos="10800"/>
        </w:tabs>
        <w:suppressAutoHyphens/>
        <w:spacing w:after="0" w:line="240" w:lineRule="auto"/>
        <w:jc w:val="both"/>
        <w:rPr>
          <w:rFonts w:ascii="Arial" w:hAnsi="Arial" w:cs="Arial"/>
          <w:spacing w:val="-2"/>
          <w:sz w:val="16"/>
          <w:szCs w:val="16"/>
        </w:rPr>
      </w:pPr>
    </w:p>
    <w:p w:rsidR="004C130F" w:rsidRPr="00B07F9D" w:rsidRDefault="004C130F" w:rsidP="004C130F">
      <w:pPr>
        <w:tabs>
          <w:tab w:val="left" w:pos="-720"/>
          <w:tab w:val="left" w:pos="0"/>
          <w:tab w:val="left" w:pos="720"/>
          <w:tab w:val="left" w:pos="1440"/>
          <w:tab w:val="left" w:pos="3960"/>
          <w:tab w:val="left" w:pos="6860"/>
          <w:tab w:val="left" w:pos="9360"/>
          <w:tab w:val="left" w:pos="10080"/>
          <w:tab w:val="left" w:pos="10800"/>
        </w:tabs>
        <w:suppressAutoHyphens/>
        <w:spacing w:after="0" w:line="240" w:lineRule="auto"/>
        <w:jc w:val="both"/>
        <w:rPr>
          <w:rFonts w:ascii="Arial" w:hAnsi="Arial" w:cs="Arial"/>
          <w:spacing w:val="-2"/>
          <w:sz w:val="16"/>
          <w:szCs w:val="16"/>
        </w:rPr>
      </w:pPr>
    </w:p>
    <w:p w:rsidR="004C130F" w:rsidRPr="00B07F9D" w:rsidRDefault="004C130F" w:rsidP="004C130F">
      <w:pPr>
        <w:pStyle w:val="Title"/>
        <w:ind w:left="2970" w:firstLine="1260"/>
        <w:jc w:val="left"/>
        <w:rPr>
          <w:rFonts w:ascii="Arial" w:hAnsi="Arial" w:cs="Arial"/>
          <w:b w:val="0"/>
          <w:sz w:val="16"/>
          <w:szCs w:val="16"/>
          <w:u w:val="none"/>
          <w:lang w:bidi="hi-IN"/>
        </w:rPr>
      </w:pPr>
      <w:r w:rsidRPr="00B07F9D">
        <w:rPr>
          <w:rFonts w:ascii="Arial" w:hAnsi="Arial" w:cs="Arial"/>
          <w:b w:val="0"/>
          <w:noProof/>
          <w:sz w:val="16"/>
          <w:szCs w:val="16"/>
          <w:u w:val="none"/>
          <w:lang w:val="en-US" w:eastAsia="en-US"/>
        </w:rPr>
        <w:drawing>
          <wp:inline distT="0" distB="0" distL="0" distR="0">
            <wp:extent cx="1019175" cy="1066800"/>
            <wp:effectExtent l="19050" t="0" r="9525" b="0"/>
            <wp:docPr id="2" name="Picture 2">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019175" cy="1066800"/>
                    </a:xfrm>
                    <a:prstGeom prst="rect">
                      <a:avLst/>
                    </a:prstGeom>
                    <a:noFill/>
                    <a:ln w="9525">
                      <a:noFill/>
                      <a:miter lim="800000"/>
                      <a:headEnd/>
                      <a:tailEnd/>
                    </a:ln>
                  </pic:spPr>
                </pic:pic>
              </a:graphicData>
            </a:graphic>
          </wp:inline>
        </w:drawing>
      </w:r>
      <w:hyperlink r:id="rId11" w:tgtFrame="_blank" w:history="1">
        <w:r w:rsidRPr="00B07F9D">
          <w:rPr>
            <w:rFonts w:ascii="Arial" w:hAnsi="Arial" w:cs="Arial"/>
            <w:b w:val="0"/>
            <w:sz w:val="16"/>
            <w:szCs w:val="16"/>
            <w:u w:val="none"/>
            <w:lang w:bidi="hi-IN"/>
          </w:rPr>
          <w:br w:type="textWrapping" w:clear="all"/>
        </w:r>
      </w:hyperlink>
    </w:p>
    <w:p w:rsidR="004C130F" w:rsidRPr="00B07F9D" w:rsidRDefault="004C130F" w:rsidP="004C130F">
      <w:pPr>
        <w:tabs>
          <w:tab w:val="center" w:pos="4680"/>
        </w:tabs>
        <w:suppressAutoHyphens/>
        <w:spacing w:after="0" w:line="240" w:lineRule="auto"/>
        <w:jc w:val="center"/>
        <w:rPr>
          <w:rFonts w:ascii="Arial" w:hAnsi="Arial" w:cs="Arial"/>
          <w:spacing w:val="-2"/>
          <w:sz w:val="16"/>
          <w:szCs w:val="16"/>
        </w:rPr>
      </w:pPr>
      <w:r w:rsidRPr="00B07F9D">
        <w:rPr>
          <w:rFonts w:ascii="Arial" w:hAnsi="Arial" w:cs="Arial"/>
          <w:spacing w:val="-2"/>
          <w:sz w:val="16"/>
          <w:szCs w:val="16"/>
        </w:rPr>
        <w:t>Council of Scientific and Industrial Research</w:t>
      </w:r>
    </w:p>
    <w:p w:rsidR="004C130F" w:rsidRPr="00B07F9D" w:rsidRDefault="004C130F" w:rsidP="004C130F">
      <w:pPr>
        <w:pStyle w:val="Title"/>
        <w:rPr>
          <w:rFonts w:ascii="Arial" w:hAnsi="Arial" w:cs="Arial"/>
          <w:b w:val="0"/>
          <w:bCs/>
          <w:sz w:val="16"/>
          <w:szCs w:val="16"/>
          <w:u w:val="none"/>
        </w:rPr>
      </w:pPr>
      <w:r w:rsidRPr="00B07F9D">
        <w:rPr>
          <w:rFonts w:ascii="Arial" w:hAnsi="Arial" w:cs="Arial"/>
          <w:b w:val="0"/>
          <w:bCs/>
          <w:sz w:val="16"/>
          <w:szCs w:val="16"/>
          <w:u w:val="none"/>
        </w:rPr>
        <w:t>Fourth paradigm institute</w:t>
      </w:r>
    </w:p>
    <w:p w:rsidR="004C130F" w:rsidRPr="00B07F9D" w:rsidRDefault="004C130F" w:rsidP="004C130F">
      <w:pPr>
        <w:tabs>
          <w:tab w:val="center" w:pos="4680"/>
        </w:tabs>
        <w:suppressAutoHyphens/>
        <w:spacing w:after="0" w:line="240" w:lineRule="auto"/>
        <w:jc w:val="center"/>
        <w:rPr>
          <w:rFonts w:ascii="Arial" w:hAnsi="Arial" w:cs="Arial"/>
          <w:spacing w:val="-2"/>
          <w:sz w:val="16"/>
          <w:szCs w:val="16"/>
        </w:rPr>
      </w:pPr>
      <w:r w:rsidRPr="00B07F9D">
        <w:rPr>
          <w:rFonts w:ascii="Arial" w:hAnsi="Arial" w:cs="Arial"/>
          <w:spacing w:val="-2"/>
          <w:sz w:val="16"/>
          <w:szCs w:val="16"/>
        </w:rPr>
        <w:t>NWTC Road, Belur ,Bengaluru – 560037,</w:t>
      </w:r>
    </w:p>
    <w:p w:rsidR="004C130F" w:rsidRPr="00B07F9D" w:rsidRDefault="004C130F" w:rsidP="004C130F">
      <w:pPr>
        <w:tabs>
          <w:tab w:val="center" w:pos="4680"/>
        </w:tabs>
        <w:suppressAutoHyphens/>
        <w:spacing w:after="0" w:line="240" w:lineRule="auto"/>
        <w:jc w:val="center"/>
        <w:rPr>
          <w:rFonts w:ascii="Arial" w:hAnsi="Arial" w:cs="Arial"/>
          <w:spacing w:val="-2"/>
          <w:sz w:val="16"/>
          <w:szCs w:val="16"/>
        </w:rPr>
      </w:pPr>
      <w:r w:rsidRPr="00B07F9D">
        <w:rPr>
          <w:rFonts w:ascii="Arial" w:hAnsi="Arial" w:cs="Arial"/>
          <w:spacing w:val="-2"/>
          <w:sz w:val="16"/>
          <w:szCs w:val="16"/>
        </w:rPr>
        <w:lastRenderedPageBreak/>
        <w:t xml:space="preserve"> Karnataka-India</w:t>
      </w:r>
    </w:p>
    <w:p w:rsidR="004C130F" w:rsidRPr="00B07F9D" w:rsidRDefault="004C130F" w:rsidP="004C130F">
      <w:pPr>
        <w:tabs>
          <w:tab w:val="center" w:pos="4680"/>
        </w:tabs>
        <w:suppressAutoHyphens/>
        <w:spacing w:after="0" w:line="240" w:lineRule="auto"/>
        <w:jc w:val="center"/>
        <w:rPr>
          <w:rFonts w:ascii="Arial" w:hAnsi="Arial" w:cs="Arial"/>
          <w:spacing w:val="-2"/>
          <w:sz w:val="16"/>
          <w:szCs w:val="16"/>
        </w:rPr>
      </w:pPr>
      <w:r w:rsidRPr="00B07F9D">
        <w:rPr>
          <w:rFonts w:ascii="Arial" w:hAnsi="Arial" w:cs="Arial"/>
          <w:spacing w:val="-2"/>
          <w:sz w:val="16"/>
          <w:szCs w:val="16"/>
        </w:rPr>
        <w:t xml:space="preserve">Tel #: 080 </w:t>
      </w:r>
      <w:r w:rsidR="00656A07" w:rsidRPr="00B07F9D">
        <w:rPr>
          <w:rFonts w:ascii="Arial" w:hAnsi="Arial" w:cs="Arial"/>
          <w:spacing w:val="-2"/>
          <w:sz w:val="16"/>
          <w:szCs w:val="16"/>
        </w:rPr>
        <w:t>25051945/1947</w:t>
      </w:r>
    </w:p>
    <w:p w:rsidR="004C130F" w:rsidRPr="00B07F9D" w:rsidRDefault="004C130F" w:rsidP="004C130F">
      <w:pPr>
        <w:tabs>
          <w:tab w:val="center" w:pos="4680"/>
        </w:tabs>
        <w:suppressAutoHyphens/>
        <w:spacing w:after="0" w:line="240" w:lineRule="auto"/>
        <w:jc w:val="center"/>
        <w:rPr>
          <w:rFonts w:ascii="Arial" w:hAnsi="Arial" w:cs="Arial"/>
          <w:spacing w:val="-2"/>
          <w:sz w:val="16"/>
          <w:szCs w:val="16"/>
        </w:rPr>
      </w:pPr>
      <w:r w:rsidRPr="00B07F9D">
        <w:rPr>
          <w:rFonts w:ascii="Arial" w:hAnsi="Arial" w:cs="Arial"/>
          <w:spacing w:val="-2"/>
          <w:sz w:val="16"/>
          <w:szCs w:val="16"/>
        </w:rPr>
        <w:t xml:space="preserve">          080 </w:t>
      </w:r>
      <w:r w:rsidR="00656A07" w:rsidRPr="00B07F9D">
        <w:rPr>
          <w:rFonts w:ascii="Arial" w:hAnsi="Arial" w:cs="Arial"/>
          <w:spacing w:val="-2"/>
          <w:sz w:val="16"/>
          <w:szCs w:val="16"/>
        </w:rPr>
        <w:t>25086710/6097</w:t>
      </w:r>
    </w:p>
    <w:p w:rsidR="004C130F" w:rsidRPr="00B07F9D" w:rsidRDefault="004C130F" w:rsidP="004C130F">
      <w:pPr>
        <w:tabs>
          <w:tab w:val="center" w:pos="4680"/>
        </w:tabs>
        <w:suppressAutoHyphens/>
        <w:spacing w:after="0" w:line="240" w:lineRule="auto"/>
        <w:jc w:val="center"/>
        <w:rPr>
          <w:rFonts w:ascii="Arial" w:hAnsi="Arial" w:cs="Arial"/>
          <w:b/>
          <w:bCs/>
          <w:spacing w:val="-2"/>
          <w:sz w:val="16"/>
          <w:szCs w:val="16"/>
        </w:rPr>
      </w:pPr>
      <w:r w:rsidRPr="00B07F9D">
        <w:rPr>
          <w:rFonts w:ascii="Arial" w:hAnsi="Arial" w:cs="Arial"/>
          <w:spacing w:val="-2"/>
          <w:sz w:val="16"/>
          <w:szCs w:val="16"/>
        </w:rPr>
        <w:t xml:space="preserve">Email: </w:t>
      </w:r>
      <w:hyperlink r:id="rId12" w:history="1">
        <w:r w:rsidRPr="00B07F9D">
          <w:rPr>
            <w:rStyle w:val="Hyperlink"/>
            <w:rFonts w:ascii="Arial" w:hAnsi="Arial" w:cs="Arial"/>
            <w:spacing w:val="-2"/>
            <w:sz w:val="16"/>
            <w:szCs w:val="16"/>
          </w:rPr>
          <w:t>spo@csir4pi.in</w:t>
        </w:r>
      </w:hyperlink>
      <w:r w:rsidRPr="00B07F9D">
        <w:rPr>
          <w:rFonts w:ascii="Arial" w:hAnsi="Arial" w:cs="Arial"/>
          <w:spacing w:val="-2"/>
          <w:sz w:val="16"/>
          <w:szCs w:val="16"/>
        </w:rPr>
        <w:t xml:space="preserve">, </w:t>
      </w:r>
      <w:r w:rsidRPr="00B07F9D">
        <w:rPr>
          <w:rFonts w:ascii="Arial" w:hAnsi="Arial" w:cs="Arial"/>
          <w:b/>
          <w:bCs/>
          <w:spacing w:val="-2"/>
          <w:sz w:val="16"/>
          <w:szCs w:val="16"/>
          <w:u w:val="single"/>
        </w:rPr>
        <w:t>purchase@csir4pi.in</w:t>
      </w:r>
    </w:p>
    <w:p w:rsidR="004C130F" w:rsidRPr="00B07F9D" w:rsidRDefault="004C130F" w:rsidP="004C130F">
      <w:pPr>
        <w:pStyle w:val="Title"/>
        <w:jc w:val="both"/>
        <w:rPr>
          <w:rFonts w:ascii="Arial" w:hAnsi="Arial" w:cs="Arial"/>
          <w:sz w:val="16"/>
          <w:szCs w:val="16"/>
        </w:rPr>
      </w:pPr>
      <w:r w:rsidRPr="00B07F9D">
        <w:rPr>
          <w:rFonts w:ascii="Arial" w:hAnsi="Arial" w:cs="Arial"/>
          <w:sz w:val="16"/>
          <w:szCs w:val="16"/>
          <w:u w:val="none"/>
        </w:rPr>
        <w:tab/>
      </w:r>
      <w:r w:rsidRPr="00B07F9D">
        <w:rPr>
          <w:rFonts w:ascii="Arial" w:hAnsi="Arial" w:cs="Arial"/>
          <w:sz w:val="16"/>
          <w:szCs w:val="16"/>
        </w:rPr>
        <w:t xml:space="preserve">Website: </w:t>
      </w:r>
      <w:hyperlink r:id="rId13" w:history="1">
        <w:r w:rsidRPr="00B07F9D">
          <w:rPr>
            <w:rStyle w:val="Hyperlink"/>
            <w:rFonts w:ascii="Arial" w:hAnsi="Arial" w:cs="Arial"/>
            <w:bCs/>
            <w:sz w:val="16"/>
            <w:szCs w:val="16"/>
          </w:rPr>
          <w:t>www.csir4pi.in</w:t>
        </w:r>
      </w:hyperlink>
    </w:p>
    <w:p w:rsidR="004C130F" w:rsidRPr="00B07F9D" w:rsidRDefault="004C130F" w:rsidP="004C130F">
      <w:pPr>
        <w:spacing w:line="300" w:lineRule="atLeast"/>
        <w:rPr>
          <w:rFonts w:ascii="Arial" w:hAnsi="Arial" w:cs="Arial"/>
          <w:sz w:val="16"/>
          <w:szCs w:val="16"/>
        </w:rPr>
      </w:pPr>
    </w:p>
    <w:p w:rsidR="004C130F" w:rsidRPr="00B07F9D" w:rsidRDefault="00BE3065" w:rsidP="004C130F">
      <w:pPr>
        <w:spacing w:line="300" w:lineRule="atLeast"/>
        <w:rPr>
          <w:rFonts w:ascii="Arial" w:hAnsi="Arial" w:cs="Arial"/>
          <w:b/>
          <w:bCs/>
          <w:sz w:val="16"/>
          <w:szCs w:val="16"/>
        </w:rPr>
      </w:pPr>
      <w:r w:rsidRPr="00B07F9D">
        <w:rPr>
          <w:rFonts w:ascii="Arial" w:hAnsi="Arial" w:cs="Arial"/>
          <w:b/>
          <w:bCs/>
          <w:sz w:val="16"/>
          <w:szCs w:val="16"/>
        </w:rPr>
        <w:t>Tender No.CM-4PI/PUR/2K16/003</w:t>
      </w:r>
      <w:r w:rsidR="004C130F" w:rsidRPr="00B07F9D">
        <w:rPr>
          <w:rFonts w:ascii="Arial" w:hAnsi="Arial" w:cs="Arial"/>
          <w:b/>
          <w:bCs/>
          <w:sz w:val="16"/>
          <w:szCs w:val="16"/>
        </w:rPr>
        <w:tab/>
      </w:r>
      <w:r w:rsidR="004C130F" w:rsidRPr="00B07F9D">
        <w:rPr>
          <w:rFonts w:ascii="Arial" w:hAnsi="Arial" w:cs="Arial"/>
          <w:b/>
          <w:bCs/>
          <w:sz w:val="16"/>
          <w:szCs w:val="16"/>
        </w:rPr>
        <w:tab/>
        <w:t xml:space="preserve">                                 </w:t>
      </w:r>
      <w:r w:rsidR="00656A07" w:rsidRPr="00B07F9D">
        <w:rPr>
          <w:rFonts w:ascii="Arial" w:hAnsi="Arial" w:cs="Arial"/>
          <w:b/>
          <w:bCs/>
          <w:sz w:val="16"/>
          <w:szCs w:val="16"/>
        </w:rPr>
        <w:t xml:space="preserve">                                  </w:t>
      </w:r>
      <w:r w:rsidR="004C130F" w:rsidRPr="00B07F9D">
        <w:rPr>
          <w:rFonts w:ascii="Arial" w:hAnsi="Arial" w:cs="Arial"/>
          <w:b/>
          <w:bCs/>
          <w:sz w:val="16"/>
          <w:szCs w:val="16"/>
        </w:rPr>
        <w:t xml:space="preserve"> Date:  </w:t>
      </w:r>
      <w:r w:rsidR="00656A07" w:rsidRPr="00B07F9D">
        <w:rPr>
          <w:rFonts w:ascii="Arial" w:hAnsi="Arial" w:cs="Arial"/>
          <w:b/>
          <w:bCs/>
          <w:sz w:val="16"/>
          <w:szCs w:val="16"/>
        </w:rPr>
        <w:t>August 8</w:t>
      </w:r>
      <w:r w:rsidR="004C130F" w:rsidRPr="00B07F9D">
        <w:rPr>
          <w:rFonts w:ascii="Arial" w:hAnsi="Arial" w:cs="Arial"/>
          <w:b/>
          <w:bCs/>
          <w:sz w:val="16"/>
          <w:szCs w:val="16"/>
        </w:rPr>
        <w:t>, 2016</w:t>
      </w:r>
    </w:p>
    <w:p w:rsidR="004C130F" w:rsidRPr="00B07F9D" w:rsidRDefault="004C130F" w:rsidP="004C130F">
      <w:pPr>
        <w:pStyle w:val="Title"/>
        <w:jc w:val="both"/>
        <w:rPr>
          <w:rFonts w:ascii="Arial" w:hAnsi="Arial" w:cs="Arial"/>
          <w:b w:val="0"/>
          <w:bCs/>
          <w:sz w:val="16"/>
          <w:szCs w:val="16"/>
          <w:u w:val="none"/>
        </w:rPr>
      </w:pPr>
    </w:p>
    <w:p w:rsidR="004C130F" w:rsidRPr="00B07F9D" w:rsidRDefault="004C130F" w:rsidP="004C130F">
      <w:pPr>
        <w:pStyle w:val="Title"/>
        <w:rPr>
          <w:rFonts w:ascii="Arial" w:hAnsi="Arial" w:cs="Arial"/>
          <w:bCs/>
          <w:sz w:val="16"/>
          <w:szCs w:val="16"/>
        </w:rPr>
      </w:pPr>
      <w:r w:rsidRPr="00B07F9D">
        <w:rPr>
          <w:rFonts w:ascii="Arial" w:hAnsi="Arial" w:cs="Arial"/>
          <w:bCs/>
          <w:sz w:val="16"/>
          <w:szCs w:val="16"/>
        </w:rPr>
        <w:t>Invitation for Bids / Notice Inviting Tender</w:t>
      </w:r>
    </w:p>
    <w:p w:rsidR="004C130F" w:rsidRPr="00B07F9D" w:rsidRDefault="004C130F" w:rsidP="004C130F">
      <w:pPr>
        <w:pStyle w:val="Title"/>
        <w:rPr>
          <w:rFonts w:ascii="Arial" w:hAnsi="Arial" w:cs="Arial"/>
          <w:bCs/>
          <w:sz w:val="16"/>
          <w:szCs w:val="16"/>
        </w:rPr>
      </w:pPr>
    </w:p>
    <w:p w:rsidR="004C130F" w:rsidRPr="00B07F9D" w:rsidRDefault="004C130F" w:rsidP="004C130F">
      <w:pPr>
        <w:pStyle w:val="Title"/>
        <w:jc w:val="both"/>
        <w:rPr>
          <w:rFonts w:ascii="Arial" w:hAnsi="Arial" w:cs="Arial"/>
          <w:b w:val="0"/>
          <w:sz w:val="16"/>
          <w:szCs w:val="16"/>
          <w:u w:val="none"/>
        </w:rPr>
      </w:pPr>
      <w:r w:rsidRPr="00B07F9D">
        <w:rPr>
          <w:rFonts w:ascii="Arial" w:hAnsi="Arial" w:cs="Arial"/>
          <w:b w:val="0"/>
          <w:bCs/>
          <w:color w:val="000000" w:themeColor="text1"/>
          <w:sz w:val="16"/>
          <w:szCs w:val="16"/>
          <w:u w:val="none"/>
        </w:rPr>
        <w:t xml:space="preserve">CSIR- Fourth Paradigm Institute(CSIR-4PI),  formerly CSIR-AMMACS, </w:t>
      </w:r>
      <w:r w:rsidRPr="00B07F9D">
        <w:rPr>
          <w:rFonts w:ascii="Arial" w:hAnsi="Arial" w:cs="Arial"/>
          <w:b w:val="0"/>
          <w:color w:val="000000" w:themeColor="text1"/>
          <w:sz w:val="16"/>
          <w:szCs w:val="16"/>
          <w:u w:val="none"/>
        </w:rPr>
        <w:t xml:space="preserve">Bengaluru, India is one of the premier laboratories under Council of Scientific and Industrial Research, an autonomous body under Department of Scientific and Industrial Research (Government of India), New Delhi.  CSIR-4PI is a Science and Knowledge based Research, Development and Consulting Organization. </w:t>
      </w:r>
      <w:r w:rsidRPr="00B07F9D">
        <w:rPr>
          <w:rFonts w:ascii="Arial" w:hAnsi="Arial" w:cs="Arial"/>
          <w:b w:val="0"/>
          <w:sz w:val="16"/>
          <w:szCs w:val="16"/>
          <w:u w:val="none"/>
        </w:rPr>
        <w:t xml:space="preserve">It is internationally known for its excellence in Scientific Research with expertise </w:t>
      </w:r>
      <w:r w:rsidRPr="00B07F9D">
        <w:rPr>
          <w:rFonts w:ascii="Arial" w:eastAsia="Calibri" w:hAnsi="Arial" w:cs="Arial"/>
          <w:b w:val="0"/>
          <w:sz w:val="16"/>
          <w:szCs w:val="16"/>
          <w:u w:val="none"/>
        </w:rPr>
        <w:t>in mathematical modelling and computer simulation in diverse Scientific and Engineering fields</w:t>
      </w:r>
      <w:r w:rsidRPr="00B07F9D">
        <w:rPr>
          <w:rFonts w:ascii="Arial" w:hAnsi="Arial" w:cs="Arial"/>
          <w:b w:val="0"/>
          <w:sz w:val="16"/>
          <w:szCs w:val="16"/>
          <w:u w:val="none"/>
        </w:rPr>
        <w:t>.</w:t>
      </w:r>
    </w:p>
    <w:p w:rsidR="004C130F" w:rsidRPr="00B07F9D" w:rsidRDefault="004C130F" w:rsidP="004C130F">
      <w:pPr>
        <w:pStyle w:val="Title"/>
        <w:jc w:val="both"/>
        <w:rPr>
          <w:rFonts w:ascii="Arial" w:hAnsi="Arial" w:cs="Arial"/>
          <w:b w:val="0"/>
          <w:sz w:val="16"/>
          <w:szCs w:val="16"/>
          <w:u w:val="none"/>
        </w:rPr>
      </w:pPr>
    </w:p>
    <w:p w:rsidR="004C130F" w:rsidRPr="00B07F9D" w:rsidRDefault="004C130F" w:rsidP="004C130F">
      <w:pPr>
        <w:pStyle w:val="Title"/>
        <w:jc w:val="both"/>
        <w:rPr>
          <w:rFonts w:ascii="Arial" w:hAnsi="Arial" w:cs="Arial"/>
          <w:b w:val="0"/>
          <w:color w:val="000000" w:themeColor="text1"/>
          <w:sz w:val="16"/>
          <w:szCs w:val="16"/>
          <w:u w:val="none"/>
        </w:rPr>
      </w:pPr>
      <w:r w:rsidRPr="00B07F9D">
        <w:rPr>
          <w:rFonts w:ascii="Arial" w:hAnsi="Arial" w:cs="Arial"/>
          <w:b w:val="0"/>
          <w:color w:val="000000" w:themeColor="text1"/>
          <w:sz w:val="16"/>
          <w:szCs w:val="16"/>
          <w:u w:val="none"/>
        </w:rPr>
        <w:t>The Head, CSIR-4PI</w:t>
      </w:r>
      <w:r w:rsidRPr="00B07F9D">
        <w:rPr>
          <w:rFonts w:ascii="Arial" w:hAnsi="Arial" w:cs="Arial"/>
          <w:b w:val="0"/>
          <w:bCs/>
          <w:color w:val="000000" w:themeColor="text1"/>
          <w:sz w:val="16"/>
          <w:szCs w:val="16"/>
          <w:u w:val="none"/>
        </w:rPr>
        <w:t xml:space="preserve"> invites sealed bids from Manufacturers, their distributors and Indian Agent of Foreign Principals, if any, for the </w:t>
      </w:r>
      <w:r w:rsidRPr="00B07F9D">
        <w:rPr>
          <w:rFonts w:ascii="Arial" w:hAnsi="Arial" w:cs="Arial"/>
          <w:b w:val="0"/>
          <w:color w:val="000000" w:themeColor="text1"/>
          <w:sz w:val="16"/>
          <w:szCs w:val="16"/>
          <w:u w:val="none"/>
        </w:rPr>
        <w:t xml:space="preserve">procurement of the following equipment(s) / item(s) for its day-to-day research. The Technical specifications are given in </w:t>
      </w:r>
      <w:r w:rsidRPr="00B07F9D">
        <w:rPr>
          <w:rFonts w:ascii="Arial" w:hAnsi="Arial" w:cs="Arial"/>
          <w:color w:val="000000" w:themeColor="text1"/>
          <w:sz w:val="16"/>
          <w:szCs w:val="16"/>
          <w:u w:val="none"/>
        </w:rPr>
        <w:t>Chapter 4</w:t>
      </w:r>
      <w:r w:rsidRPr="00B07F9D">
        <w:rPr>
          <w:rFonts w:ascii="Arial" w:hAnsi="Arial" w:cs="Arial"/>
          <w:b w:val="0"/>
          <w:color w:val="000000" w:themeColor="text1"/>
          <w:sz w:val="16"/>
          <w:szCs w:val="16"/>
          <w:u w:val="none"/>
        </w:rPr>
        <w:t xml:space="preserve"> appended herewith.</w:t>
      </w:r>
    </w:p>
    <w:p w:rsidR="004C130F" w:rsidRPr="00B07F9D" w:rsidRDefault="004C130F" w:rsidP="004C130F">
      <w:pPr>
        <w:tabs>
          <w:tab w:val="left" w:pos="-720"/>
          <w:tab w:val="left" w:pos="0"/>
          <w:tab w:val="left" w:pos="1440"/>
        </w:tabs>
        <w:suppressAutoHyphens/>
        <w:spacing w:after="0" w:line="240" w:lineRule="auto"/>
        <w:jc w:val="both"/>
        <w:rPr>
          <w:rFonts w:ascii="Arial" w:hAnsi="Arial" w:cs="Arial"/>
          <w:spacing w:val="-2"/>
          <w:sz w:val="16"/>
          <w:szCs w:val="16"/>
        </w:rPr>
      </w:pPr>
    </w:p>
    <w:tbl>
      <w:tblPr>
        <w:tblW w:w="8217" w:type="dxa"/>
        <w:jc w:val="center"/>
        <w:tblInd w:w="-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0"/>
        <w:gridCol w:w="2780"/>
        <w:gridCol w:w="2409"/>
        <w:gridCol w:w="1560"/>
        <w:gridCol w:w="958"/>
      </w:tblGrid>
      <w:tr w:rsidR="004C130F" w:rsidRPr="00B07F9D" w:rsidTr="00703CD1">
        <w:trPr>
          <w:jc w:val="center"/>
        </w:trPr>
        <w:tc>
          <w:tcPr>
            <w:tcW w:w="510" w:type="dxa"/>
          </w:tcPr>
          <w:p w:rsidR="004C130F" w:rsidRPr="00B07F9D" w:rsidRDefault="004C130F" w:rsidP="00703CD1">
            <w:pPr>
              <w:tabs>
                <w:tab w:val="left" w:pos="-720"/>
                <w:tab w:val="left" w:pos="0"/>
                <w:tab w:val="left" w:pos="1440"/>
              </w:tabs>
              <w:suppressAutoHyphens/>
              <w:spacing w:after="0" w:line="240" w:lineRule="auto"/>
              <w:jc w:val="center"/>
              <w:rPr>
                <w:rFonts w:ascii="Arial" w:hAnsi="Arial" w:cs="Arial"/>
                <w:spacing w:val="-2"/>
                <w:sz w:val="16"/>
                <w:szCs w:val="16"/>
              </w:rPr>
            </w:pPr>
            <w:r w:rsidRPr="00B07F9D">
              <w:rPr>
                <w:rFonts w:ascii="Arial" w:hAnsi="Arial" w:cs="Arial"/>
                <w:spacing w:val="-2"/>
                <w:sz w:val="16"/>
                <w:szCs w:val="16"/>
              </w:rPr>
              <w:t>Sr. No.</w:t>
            </w:r>
          </w:p>
        </w:tc>
        <w:tc>
          <w:tcPr>
            <w:tcW w:w="2780" w:type="dxa"/>
          </w:tcPr>
          <w:p w:rsidR="004C130F" w:rsidRPr="00B07F9D" w:rsidRDefault="004C130F" w:rsidP="00703CD1">
            <w:pPr>
              <w:tabs>
                <w:tab w:val="left" w:pos="-720"/>
                <w:tab w:val="left" w:pos="0"/>
                <w:tab w:val="left" w:pos="1440"/>
              </w:tabs>
              <w:suppressAutoHyphens/>
              <w:spacing w:after="0" w:line="240" w:lineRule="auto"/>
              <w:jc w:val="center"/>
              <w:rPr>
                <w:rFonts w:ascii="Arial" w:hAnsi="Arial" w:cs="Arial"/>
                <w:spacing w:val="-2"/>
                <w:sz w:val="16"/>
                <w:szCs w:val="16"/>
              </w:rPr>
            </w:pPr>
            <w:r w:rsidRPr="00B07F9D">
              <w:rPr>
                <w:rFonts w:ascii="Arial" w:hAnsi="Arial" w:cs="Arial"/>
                <w:spacing w:val="-2"/>
                <w:sz w:val="16"/>
                <w:szCs w:val="16"/>
              </w:rPr>
              <w:t>Tender No.</w:t>
            </w:r>
          </w:p>
        </w:tc>
        <w:tc>
          <w:tcPr>
            <w:tcW w:w="2409" w:type="dxa"/>
          </w:tcPr>
          <w:p w:rsidR="004C130F" w:rsidRPr="00B07F9D" w:rsidRDefault="004C130F" w:rsidP="00703CD1">
            <w:pPr>
              <w:tabs>
                <w:tab w:val="left" w:pos="-720"/>
                <w:tab w:val="left" w:pos="0"/>
                <w:tab w:val="left" w:pos="1440"/>
              </w:tabs>
              <w:suppressAutoHyphens/>
              <w:spacing w:after="0" w:line="240" w:lineRule="auto"/>
              <w:jc w:val="center"/>
              <w:rPr>
                <w:rFonts w:ascii="Arial" w:hAnsi="Arial" w:cs="Arial"/>
                <w:spacing w:val="-2"/>
                <w:sz w:val="16"/>
                <w:szCs w:val="16"/>
              </w:rPr>
            </w:pPr>
            <w:r w:rsidRPr="00B07F9D">
              <w:rPr>
                <w:rFonts w:ascii="Arial" w:hAnsi="Arial" w:cs="Arial"/>
                <w:spacing w:val="-2"/>
                <w:sz w:val="16"/>
                <w:szCs w:val="16"/>
              </w:rPr>
              <w:t>Brief Description of item(s)</w:t>
            </w:r>
          </w:p>
        </w:tc>
        <w:tc>
          <w:tcPr>
            <w:tcW w:w="1560" w:type="dxa"/>
          </w:tcPr>
          <w:p w:rsidR="004C130F" w:rsidRPr="00B07F9D" w:rsidRDefault="004C130F" w:rsidP="00703CD1">
            <w:pPr>
              <w:tabs>
                <w:tab w:val="left" w:pos="-720"/>
                <w:tab w:val="left" w:pos="0"/>
                <w:tab w:val="left" w:pos="1440"/>
              </w:tabs>
              <w:suppressAutoHyphens/>
              <w:spacing w:after="0" w:line="240" w:lineRule="auto"/>
              <w:jc w:val="center"/>
              <w:rPr>
                <w:rFonts w:ascii="Arial" w:hAnsi="Arial" w:cs="Arial"/>
                <w:spacing w:val="-2"/>
                <w:sz w:val="16"/>
                <w:szCs w:val="16"/>
              </w:rPr>
            </w:pPr>
            <w:r w:rsidRPr="00B07F9D">
              <w:rPr>
                <w:rFonts w:ascii="Arial" w:hAnsi="Arial" w:cs="Arial"/>
                <w:spacing w:val="-2"/>
                <w:sz w:val="16"/>
                <w:szCs w:val="16"/>
              </w:rPr>
              <w:t>Quantity</w:t>
            </w:r>
          </w:p>
        </w:tc>
        <w:tc>
          <w:tcPr>
            <w:tcW w:w="958" w:type="dxa"/>
          </w:tcPr>
          <w:p w:rsidR="004C130F" w:rsidRPr="00B07F9D" w:rsidRDefault="004C130F" w:rsidP="00703CD1">
            <w:pPr>
              <w:tabs>
                <w:tab w:val="left" w:pos="-720"/>
                <w:tab w:val="left" w:pos="0"/>
                <w:tab w:val="left" w:pos="1440"/>
              </w:tabs>
              <w:suppressAutoHyphens/>
              <w:spacing w:after="0" w:line="240" w:lineRule="auto"/>
              <w:jc w:val="center"/>
              <w:rPr>
                <w:rFonts w:ascii="Arial" w:hAnsi="Arial" w:cs="Arial"/>
                <w:spacing w:val="-2"/>
                <w:sz w:val="16"/>
                <w:szCs w:val="16"/>
              </w:rPr>
            </w:pPr>
            <w:r w:rsidRPr="00B07F9D">
              <w:rPr>
                <w:rFonts w:ascii="Arial" w:hAnsi="Arial" w:cs="Arial"/>
                <w:spacing w:val="-2"/>
                <w:sz w:val="16"/>
                <w:szCs w:val="16"/>
              </w:rPr>
              <w:t>Single /</w:t>
            </w:r>
          </w:p>
          <w:p w:rsidR="004C130F" w:rsidRPr="00B07F9D" w:rsidRDefault="004C130F" w:rsidP="00703CD1">
            <w:pPr>
              <w:tabs>
                <w:tab w:val="left" w:pos="-720"/>
                <w:tab w:val="left" w:pos="0"/>
                <w:tab w:val="left" w:pos="1440"/>
              </w:tabs>
              <w:suppressAutoHyphens/>
              <w:spacing w:after="0" w:line="240" w:lineRule="auto"/>
              <w:jc w:val="center"/>
              <w:rPr>
                <w:rFonts w:ascii="Arial" w:hAnsi="Arial" w:cs="Arial"/>
                <w:spacing w:val="-2"/>
                <w:sz w:val="16"/>
                <w:szCs w:val="16"/>
              </w:rPr>
            </w:pPr>
            <w:r w:rsidRPr="00B07F9D">
              <w:rPr>
                <w:rFonts w:ascii="Arial" w:hAnsi="Arial" w:cs="Arial"/>
                <w:spacing w:val="-2"/>
                <w:sz w:val="16"/>
                <w:szCs w:val="16"/>
              </w:rPr>
              <w:t>Two Bid</w:t>
            </w:r>
          </w:p>
        </w:tc>
      </w:tr>
      <w:tr w:rsidR="004C130F" w:rsidRPr="00B07F9D" w:rsidTr="00703CD1">
        <w:trPr>
          <w:jc w:val="center"/>
        </w:trPr>
        <w:tc>
          <w:tcPr>
            <w:tcW w:w="510" w:type="dxa"/>
          </w:tcPr>
          <w:p w:rsidR="004C130F" w:rsidRPr="00B07F9D" w:rsidRDefault="004C130F" w:rsidP="00703CD1">
            <w:pPr>
              <w:tabs>
                <w:tab w:val="left" w:pos="-720"/>
                <w:tab w:val="left" w:pos="0"/>
                <w:tab w:val="left" w:pos="1440"/>
              </w:tabs>
              <w:suppressAutoHyphens/>
              <w:spacing w:after="0" w:line="240" w:lineRule="auto"/>
              <w:jc w:val="both"/>
              <w:rPr>
                <w:rFonts w:ascii="Arial" w:hAnsi="Arial" w:cs="Arial"/>
                <w:b/>
                <w:spacing w:val="-2"/>
                <w:sz w:val="16"/>
                <w:szCs w:val="16"/>
              </w:rPr>
            </w:pPr>
          </w:p>
          <w:p w:rsidR="004C130F" w:rsidRPr="00B07F9D" w:rsidRDefault="004C130F" w:rsidP="00703CD1">
            <w:pPr>
              <w:tabs>
                <w:tab w:val="left" w:pos="-720"/>
                <w:tab w:val="left" w:pos="0"/>
                <w:tab w:val="left" w:pos="1440"/>
              </w:tabs>
              <w:suppressAutoHyphens/>
              <w:spacing w:after="0" w:line="240" w:lineRule="auto"/>
              <w:jc w:val="both"/>
              <w:rPr>
                <w:rFonts w:ascii="Arial" w:hAnsi="Arial" w:cs="Arial"/>
                <w:b/>
                <w:spacing w:val="-2"/>
                <w:sz w:val="16"/>
                <w:szCs w:val="16"/>
              </w:rPr>
            </w:pPr>
            <w:r w:rsidRPr="00B07F9D">
              <w:rPr>
                <w:rFonts w:ascii="Arial" w:hAnsi="Arial" w:cs="Arial"/>
                <w:b/>
                <w:spacing w:val="-2"/>
                <w:sz w:val="16"/>
                <w:szCs w:val="16"/>
              </w:rPr>
              <w:t>1</w:t>
            </w:r>
          </w:p>
        </w:tc>
        <w:tc>
          <w:tcPr>
            <w:tcW w:w="2780" w:type="dxa"/>
          </w:tcPr>
          <w:p w:rsidR="004C130F" w:rsidRPr="00B07F9D" w:rsidRDefault="004C130F" w:rsidP="00703CD1">
            <w:pPr>
              <w:tabs>
                <w:tab w:val="left" w:pos="-720"/>
                <w:tab w:val="left" w:pos="0"/>
                <w:tab w:val="left" w:pos="1440"/>
              </w:tabs>
              <w:suppressAutoHyphens/>
              <w:spacing w:after="0" w:line="240" w:lineRule="auto"/>
              <w:jc w:val="both"/>
              <w:rPr>
                <w:rFonts w:ascii="Arial" w:hAnsi="Arial" w:cs="Arial"/>
                <w:b/>
                <w:spacing w:val="-2"/>
                <w:sz w:val="16"/>
                <w:szCs w:val="16"/>
              </w:rPr>
            </w:pPr>
          </w:p>
          <w:p w:rsidR="004C130F" w:rsidRPr="00B07F9D" w:rsidRDefault="004C130F" w:rsidP="00703CD1">
            <w:pPr>
              <w:tabs>
                <w:tab w:val="left" w:pos="-720"/>
                <w:tab w:val="left" w:pos="0"/>
                <w:tab w:val="left" w:pos="1440"/>
              </w:tabs>
              <w:suppressAutoHyphens/>
              <w:spacing w:after="0" w:line="240" w:lineRule="auto"/>
              <w:jc w:val="both"/>
              <w:rPr>
                <w:rFonts w:ascii="Arial" w:hAnsi="Arial" w:cs="Arial"/>
                <w:b/>
                <w:spacing w:val="-2"/>
                <w:sz w:val="16"/>
                <w:szCs w:val="16"/>
              </w:rPr>
            </w:pPr>
            <w:r w:rsidRPr="00B07F9D">
              <w:rPr>
                <w:rFonts w:ascii="Arial" w:hAnsi="Arial" w:cs="Arial"/>
                <w:b/>
                <w:spacing w:val="-2"/>
                <w:sz w:val="16"/>
                <w:szCs w:val="16"/>
              </w:rPr>
              <w:t>CM-4PI/PUR/2K16/00</w:t>
            </w:r>
            <w:r w:rsidR="00BE3065" w:rsidRPr="00B07F9D">
              <w:rPr>
                <w:rFonts w:ascii="Arial" w:hAnsi="Arial" w:cs="Arial"/>
                <w:b/>
                <w:spacing w:val="-2"/>
                <w:sz w:val="16"/>
                <w:szCs w:val="16"/>
              </w:rPr>
              <w:t>3</w:t>
            </w:r>
          </w:p>
        </w:tc>
        <w:tc>
          <w:tcPr>
            <w:tcW w:w="2409" w:type="dxa"/>
            <w:shd w:val="clear" w:color="auto" w:fill="auto"/>
          </w:tcPr>
          <w:p w:rsidR="004C130F" w:rsidRPr="00B07F9D" w:rsidRDefault="004C130F" w:rsidP="00703CD1">
            <w:pPr>
              <w:pStyle w:val="NoSpacing"/>
              <w:jc w:val="both"/>
              <w:rPr>
                <w:rFonts w:ascii="Arial" w:hAnsi="Arial" w:cs="Arial"/>
                <w:b/>
                <w:spacing w:val="-2"/>
                <w:sz w:val="16"/>
                <w:szCs w:val="16"/>
              </w:rPr>
            </w:pPr>
          </w:p>
          <w:p w:rsidR="00631E53" w:rsidRPr="00B07F9D" w:rsidRDefault="00631E53" w:rsidP="00703CD1">
            <w:pPr>
              <w:pStyle w:val="NoSpacing"/>
              <w:jc w:val="both"/>
              <w:rPr>
                <w:rFonts w:ascii="Arial" w:hAnsi="Arial" w:cs="Arial"/>
                <w:b/>
                <w:spacing w:val="-2"/>
                <w:sz w:val="16"/>
                <w:szCs w:val="16"/>
              </w:rPr>
            </w:pPr>
            <w:r w:rsidRPr="00B07F9D">
              <w:rPr>
                <w:rFonts w:ascii="Arial" w:hAnsi="Arial" w:cs="Arial"/>
                <w:b/>
                <w:spacing w:val="-2"/>
                <w:sz w:val="16"/>
                <w:szCs w:val="16"/>
              </w:rPr>
              <w:t>Microtremor Recorder</w:t>
            </w:r>
          </w:p>
        </w:tc>
        <w:tc>
          <w:tcPr>
            <w:tcW w:w="1560" w:type="dxa"/>
          </w:tcPr>
          <w:p w:rsidR="004C130F" w:rsidRPr="00B07F9D" w:rsidRDefault="004C130F" w:rsidP="00703CD1">
            <w:pPr>
              <w:tabs>
                <w:tab w:val="left" w:pos="-720"/>
                <w:tab w:val="left" w:pos="0"/>
                <w:tab w:val="left" w:pos="1440"/>
              </w:tabs>
              <w:suppressAutoHyphens/>
              <w:spacing w:after="0" w:line="240" w:lineRule="auto"/>
              <w:jc w:val="both"/>
              <w:rPr>
                <w:rFonts w:ascii="Arial" w:hAnsi="Arial" w:cs="Arial"/>
                <w:b/>
                <w:spacing w:val="-2"/>
                <w:sz w:val="16"/>
                <w:szCs w:val="16"/>
              </w:rPr>
            </w:pPr>
            <w:r w:rsidRPr="00B07F9D">
              <w:rPr>
                <w:rFonts w:ascii="Arial" w:hAnsi="Arial" w:cs="Arial"/>
                <w:b/>
                <w:spacing w:val="-2"/>
                <w:sz w:val="16"/>
                <w:szCs w:val="16"/>
              </w:rPr>
              <w:t>As mentioned in Chapter 3</w:t>
            </w:r>
          </w:p>
        </w:tc>
        <w:tc>
          <w:tcPr>
            <w:tcW w:w="958" w:type="dxa"/>
          </w:tcPr>
          <w:p w:rsidR="004C130F" w:rsidRPr="00B07F9D" w:rsidRDefault="004C130F" w:rsidP="00703CD1">
            <w:pPr>
              <w:tabs>
                <w:tab w:val="left" w:pos="-720"/>
                <w:tab w:val="left" w:pos="0"/>
                <w:tab w:val="left" w:pos="1440"/>
              </w:tabs>
              <w:suppressAutoHyphens/>
              <w:spacing w:after="0" w:line="240" w:lineRule="auto"/>
              <w:jc w:val="both"/>
              <w:rPr>
                <w:rFonts w:ascii="Arial" w:hAnsi="Arial" w:cs="Arial"/>
                <w:b/>
                <w:spacing w:val="-2"/>
                <w:sz w:val="16"/>
                <w:szCs w:val="16"/>
              </w:rPr>
            </w:pPr>
          </w:p>
          <w:p w:rsidR="004C130F" w:rsidRPr="00B07F9D" w:rsidRDefault="004C130F" w:rsidP="00703CD1">
            <w:pPr>
              <w:tabs>
                <w:tab w:val="left" w:pos="-720"/>
                <w:tab w:val="left" w:pos="0"/>
                <w:tab w:val="left" w:pos="1440"/>
              </w:tabs>
              <w:suppressAutoHyphens/>
              <w:spacing w:after="0" w:line="240" w:lineRule="auto"/>
              <w:jc w:val="both"/>
              <w:rPr>
                <w:rFonts w:ascii="Arial" w:hAnsi="Arial" w:cs="Arial"/>
                <w:b/>
                <w:spacing w:val="-2"/>
                <w:sz w:val="16"/>
                <w:szCs w:val="16"/>
              </w:rPr>
            </w:pPr>
            <w:r w:rsidRPr="00B07F9D">
              <w:rPr>
                <w:rFonts w:ascii="Arial" w:hAnsi="Arial" w:cs="Arial"/>
                <w:b/>
                <w:spacing w:val="-2"/>
                <w:sz w:val="16"/>
                <w:szCs w:val="16"/>
              </w:rPr>
              <w:t>Two</w:t>
            </w:r>
          </w:p>
        </w:tc>
      </w:tr>
    </w:tbl>
    <w:p w:rsidR="004C130F" w:rsidRPr="00B07F9D" w:rsidRDefault="004C130F" w:rsidP="004C130F">
      <w:pPr>
        <w:tabs>
          <w:tab w:val="left" w:pos="-720"/>
          <w:tab w:val="left" w:pos="0"/>
          <w:tab w:val="left" w:pos="1440"/>
        </w:tabs>
        <w:suppressAutoHyphens/>
        <w:spacing w:after="0" w:line="240" w:lineRule="auto"/>
        <w:jc w:val="both"/>
        <w:rPr>
          <w:rFonts w:ascii="Arial" w:hAnsi="Arial" w:cs="Arial"/>
          <w:spacing w:val="-2"/>
          <w:sz w:val="16"/>
          <w:szCs w:val="16"/>
        </w:rPr>
      </w:pPr>
    </w:p>
    <w:p w:rsidR="004C130F" w:rsidRPr="00B07F9D" w:rsidRDefault="004C130F" w:rsidP="004C130F">
      <w:pPr>
        <w:numPr>
          <w:ilvl w:val="0"/>
          <w:numId w:val="1"/>
        </w:numPr>
        <w:tabs>
          <w:tab w:val="num" w:pos="426"/>
        </w:tabs>
        <w:autoSpaceDE w:val="0"/>
        <w:autoSpaceDN w:val="0"/>
        <w:adjustRightInd w:val="0"/>
        <w:spacing w:after="0" w:line="240" w:lineRule="auto"/>
        <w:ind w:left="426" w:hanging="426"/>
        <w:jc w:val="both"/>
        <w:rPr>
          <w:rFonts w:ascii="Arial" w:hAnsi="Arial" w:cs="Arial"/>
          <w:sz w:val="16"/>
          <w:szCs w:val="16"/>
        </w:rPr>
      </w:pPr>
      <w:r w:rsidRPr="00B07F9D">
        <w:rPr>
          <w:rFonts w:ascii="Arial" w:hAnsi="Arial" w:cs="Arial"/>
          <w:sz w:val="16"/>
          <w:szCs w:val="16"/>
        </w:rPr>
        <w:t>The address for submission of bids and for obtaining further information:</w:t>
      </w:r>
    </w:p>
    <w:p w:rsidR="004C130F" w:rsidRPr="00B07F9D" w:rsidRDefault="00A266F8" w:rsidP="004C130F">
      <w:pPr>
        <w:tabs>
          <w:tab w:val="num" w:pos="1134"/>
        </w:tabs>
        <w:autoSpaceDE w:val="0"/>
        <w:autoSpaceDN w:val="0"/>
        <w:adjustRightInd w:val="0"/>
        <w:spacing w:after="0" w:line="240" w:lineRule="auto"/>
        <w:jc w:val="both"/>
        <w:rPr>
          <w:rFonts w:ascii="Arial" w:hAnsi="Arial" w:cs="Arial"/>
          <w:sz w:val="16"/>
          <w:szCs w:val="16"/>
        </w:rPr>
      </w:pPr>
      <w:r w:rsidRPr="00B07F9D">
        <w:rPr>
          <w:rFonts w:ascii="Arial" w:hAnsi="Arial" w:cs="Arial"/>
          <w:sz w:val="16"/>
          <w:szCs w:val="16"/>
        </w:rPr>
        <w:tab/>
      </w:r>
      <w:r w:rsidR="004C130F" w:rsidRPr="00B07F9D">
        <w:rPr>
          <w:rFonts w:ascii="Arial" w:hAnsi="Arial" w:cs="Arial"/>
          <w:sz w:val="16"/>
          <w:szCs w:val="16"/>
        </w:rPr>
        <w:t xml:space="preserve">Stores &amp; Purchase Officer, </w:t>
      </w:r>
    </w:p>
    <w:p w:rsidR="004C130F" w:rsidRPr="00B07F9D" w:rsidRDefault="004C130F" w:rsidP="00D607D9">
      <w:pPr>
        <w:tabs>
          <w:tab w:val="num" w:pos="1134"/>
        </w:tabs>
        <w:autoSpaceDE w:val="0"/>
        <w:autoSpaceDN w:val="0"/>
        <w:adjustRightInd w:val="0"/>
        <w:spacing w:after="0" w:line="240" w:lineRule="auto"/>
        <w:jc w:val="both"/>
        <w:rPr>
          <w:rFonts w:ascii="Arial" w:hAnsi="Arial" w:cs="Arial"/>
          <w:spacing w:val="-2"/>
          <w:sz w:val="16"/>
          <w:szCs w:val="16"/>
        </w:rPr>
      </w:pPr>
      <w:r w:rsidRPr="00B07F9D">
        <w:rPr>
          <w:rFonts w:ascii="Arial" w:hAnsi="Arial" w:cs="Arial"/>
          <w:spacing w:val="-2"/>
          <w:sz w:val="16"/>
          <w:szCs w:val="16"/>
        </w:rPr>
        <w:tab/>
        <w:t>Council of Scientific &amp; Industrial Research</w:t>
      </w:r>
    </w:p>
    <w:p w:rsidR="004C130F" w:rsidRPr="00B07F9D" w:rsidRDefault="00A266F8" w:rsidP="00A266F8">
      <w:pPr>
        <w:tabs>
          <w:tab w:val="num" w:pos="1134"/>
        </w:tabs>
        <w:autoSpaceDE w:val="0"/>
        <w:autoSpaceDN w:val="0"/>
        <w:adjustRightInd w:val="0"/>
        <w:spacing w:after="0" w:line="240" w:lineRule="auto"/>
        <w:jc w:val="both"/>
        <w:rPr>
          <w:rFonts w:ascii="Arial" w:hAnsi="Arial" w:cs="Arial"/>
          <w:spacing w:val="-2"/>
          <w:sz w:val="16"/>
          <w:szCs w:val="16"/>
        </w:rPr>
      </w:pPr>
      <w:r w:rsidRPr="00B07F9D">
        <w:rPr>
          <w:rFonts w:ascii="Arial" w:hAnsi="Arial" w:cs="Arial"/>
          <w:spacing w:val="-2"/>
          <w:sz w:val="16"/>
          <w:szCs w:val="16"/>
        </w:rPr>
        <w:tab/>
      </w:r>
      <w:r w:rsidR="004C130F" w:rsidRPr="00B07F9D">
        <w:rPr>
          <w:rFonts w:ascii="Arial" w:hAnsi="Arial" w:cs="Arial"/>
          <w:spacing w:val="-2"/>
          <w:sz w:val="16"/>
          <w:szCs w:val="16"/>
        </w:rPr>
        <w:t>Fourth Paradigm Institute</w:t>
      </w:r>
    </w:p>
    <w:p w:rsidR="004C130F" w:rsidRPr="00B07F9D" w:rsidRDefault="00A266F8" w:rsidP="00A266F8">
      <w:pPr>
        <w:tabs>
          <w:tab w:val="num" w:pos="1134"/>
        </w:tabs>
        <w:autoSpaceDE w:val="0"/>
        <w:autoSpaceDN w:val="0"/>
        <w:adjustRightInd w:val="0"/>
        <w:spacing w:after="0" w:line="240" w:lineRule="auto"/>
        <w:jc w:val="both"/>
        <w:rPr>
          <w:rFonts w:ascii="Arial" w:hAnsi="Arial" w:cs="Arial"/>
          <w:spacing w:val="-2"/>
          <w:sz w:val="16"/>
          <w:szCs w:val="16"/>
        </w:rPr>
      </w:pPr>
      <w:r w:rsidRPr="00B07F9D">
        <w:rPr>
          <w:rFonts w:ascii="Arial" w:hAnsi="Arial" w:cs="Arial"/>
          <w:spacing w:val="-2"/>
          <w:sz w:val="16"/>
          <w:szCs w:val="16"/>
        </w:rPr>
        <w:tab/>
      </w:r>
      <w:r w:rsidR="004C130F" w:rsidRPr="00B07F9D">
        <w:rPr>
          <w:rFonts w:ascii="Arial" w:hAnsi="Arial" w:cs="Arial"/>
          <w:spacing w:val="-2"/>
          <w:sz w:val="16"/>
          <w:szCs w:val="16"/>
        </w:rPr>
        <w:t>NWTC Road, Belur,</w:t>
      </w:r>
      <w:r w:rsidRPr="00B07F9D">
        <w:rPr>
          <w:rFonts w:ascii="Arial" w:hAnsi="Arial" w:cs="Arial"/>
          <w:spacing w:val="-2"/>
          <w:sz w:val="16"/>
          <w:szCs w:val="16"/>
        </w:rPr>
        <w:t xml:space="preserve"> </w:t>
      </w:r>
      <w:r w:rsidR="004C130F" w:rsidRPr="00B07F9D">
        <w:rPr>
          <w:rFonts w:ascii="Arial" w:hAnsi="Arial" w:cs="Arial"/>
          <w:spacing w:val="-2"/>
          <w:sz w:val="16"/>
          <w:szCs w:val="16"/>
        </w:rPr>
        <w:t>Bengaluru – 560037</w:t>
      </w:r>
    </w:p>
    <w:p w:rsidR="004C130F" w:rsidRPr="00B07F9D" w:rsidRDefault="004C130F" w:rsidP="004C130F">
      <w:pPr>
        <w:tabs>
          <w:tab w:val="num" w:pos="1134"/>
          <w:tab w:val="center" w:pos="4680"/>
        </w:tabs>
        <w:suppressAutoHyphens/>
        <w:spacing w:after="0" w:line="240" w:lineRule="auto"/>
        <w:rPr>
          <w:rFonts w:ascii="Arial" w:hAnsi="Arial" w:cs="Arial"/>
          <w:spacing w:val="-2"/>
          <w:sz w:val="16"/>
          <w:szCs w:val="16"/>
        </w:rPr>
      </w:pPr>
      <w:r w:rsidRPr="00B07F9D">
        <w:rPr>
          <w:rFonts w:ascii="Arial" w:hAnsi="Arial" w:cs="Arial"/>
          <w:spacing w:val="-2"/>
          <w:sz w:val="16"/>
          <w:szCs w:val="16"/>
        </w:rPr>
        <w:t xml:space="preserve">                 </w:t>
      </w:r>
      <w:r w:rsidR="00A266F8" w:rsidRPr="00B07F9D">
        <w:rPr>
          <w:rFonts w:ascii="Arial" w:hAnsi="Arial" w:cs="Arial"/>
          <w:spacing w:val="-2"/>
          <w:sz w:val="16"/>
          <w:szCs w:val="16"/>
        </w:rPr>
        <w:tab/>
      </w:r>
      <w:r w:rsidRPr="00B07F9D">
        <w:rPr>
          <w:rFonts w:ascii="Arial" w:hAnsi="Arial" w:cs="Arial"/>
          <w:spacing w:val="-2"/>
          <w:sz w:val="16"/>
          <w:szCs w:val="16"/>
        </w:rPr>
        <w:t>Karnataka-India</w:t>
      </w:r>
    </w:p>
    <w:p w:rsidR="00A266F8" w:rsidRPr="00B07F9D" w:rsidRDefault="00A266F8" w:rsidP="00A266F8">
      <w:pPr>
        <w:tabs>
          <w:tab w:val="num" w:pos="1134"/>
          <w:tab w:val="center" w:pos="4680"/>
        </w:tabs>
        <w:suppressAutoHyphens/>
        <w:spacing w:after="0" w:line="240" w:lineRule="auto"/>
        <w:rPr>
          <w:rFonts w:ascii="Arial" w:hAnsi="Arial" w:cs="Arial"/>
          <w:spacing w:val="-2"/>
          <w:sz w:val="16"/>
          <w:szCs w:val="16"/>
        </w:rPr>
      </w:pPr>
      <w:r w:rsidRPr="00B07F9D">
        <w:rPr>
          <w:rFonts w:ascii="Arial" w:hAnsi="Arial" w:cs="Arial"/>
          <w:spacing w:val="-2"/>
          <w:sz w:val="16"/>
          <w:szCs w:val="16"/>
        </w:rPr>
        <w:tab/>
      </w:r>
      <w:r w:rsidR="004C130F" w:rsidRPr="00B07F9D">
        <w:rPr>
          <w:rFonts w:ascii="Arial" w:hAnsi="Arial" w:cs="Arial"/>
          <w:spacing w:val="-2"/>
          <w:sz w:val="16"/>
          <w:szCs w:val="16"/>
        </w:rPr>
        <w:t xml:space="preserve">Tel #: 00 91 80 </w:t>
      </w:r>
      <w:r w:rsidRPr="00B07F9D">
        <w:rPr>
          <w:rFonts w:ascii="Arial" w:hAnsi="Arial" w:cs="Arial"/>
          <w:spacing w:val="-2"/>
          <w:sz w:val="16"/>
          <w:szCs w:val="16"/>
        </w:rPr>
        <w:t xml:space="preserve"> 25051945/1947</w:t>
      </w:r>
    </w:p>
    <w:p w:rsidR="004C130F" w:rsidRPr="00B07F9D" w:rsidRDefault="00A266F8" w:rsidP="00A266F8">
      <w:pPr>
        <w:tabs>
          <w:tab w:val="num" w:pos="1134"/>
          <w:tab w:val="center" w:pos="4680"/>
        </w:tabs>
        <w:suppressAutoHyphens/>
        <w:spacing w:after="0" w:line="240" w:lineRule="auto"/>
        <w:rPr>
          <w:rFonts w:ascii="Arial" w:hAnsi="Arial" w:cs="Arial"/>
          <w:spacing w:val="-2"/>
          <w:sz w:val="16"/>
          <w:szCs w:val="16"/>
        </w:rPr>
      </w:pPr>
      <w:r w:rsidRPr="00B07F9D">
        <w:rPr>
          <w:rFonts w:ascii="Arial" w:hAnsi="Arial" w:cs="Arial"/>
          <w:spacing w:val="-2"/>
          <w:sz w:val="16"/>
          <w:szCs w:val="16"/>
        </w:rPr>
        <w:tab/>
        <w:t xml:space="preserve">                          </w:t>
      </w:r>
      <w:r w:rsidR="004C130F" w:rsidRPr="00B07F9D">
        <w:rPr>
          <w:rFonts w:ascii="Arial" w:hAnsi="Arial" w:cs="Arial"/>
          <w:spacing w:val="-2"/>
          <w:sz w:val="16"/>
          <w:szCs w:val="16"/>
        </w:rPr>
        <w:t>25086710/6097</w:t>
      </w:r>
    </w:p>
    <w:p w:rsidR="004C130F" w:rsidRPr="00B07F9D" w:rsidRDefault="00A266F8" w:rsidP="00A266F8">
      <w:pPr>
        <w:tabs>
          <w:tab w:val="num" w:pos="1134"/>
          <w:tab w:val="center" w:pos="4680"/>
        </w:tabs>
        <w:suppressAutoHyphens/>
        <w:spacing w:after="0" w:line="240" w:lineRule="auto"/>
        <w:rPr>
          <w:rFonts w:ascii="Arial" w:hAnsi="Arial" w:cs="Arial"/>
          <w:spacing w:val="-2"/>
          <w:sz w:val="16"/>
          <w:szCs w:val="16"/>
        </w:rPr>
      </w:pPr>
      <w:r w:rsidRPr="00B07F9D">
        <w:rPr>
          <w:rFonts w:ascii="Arial" w:hAnsi="Arial" w:cs="Arial"/>
          <w:spacing w:val="-2"/>
          <w:sz w:val="16"/>
          <w:szCs w:val="16"/>
        </w:rPr>
        <w:tab/>
      </w:r>
      <w:r w:rsidR="004C130F" w:rsidRPr="00B07F9D">
        <w:rPr>
          <w:rFonts w:ascii="Arial" w:hAnsi="Arial" w:cs="Arial"/>
          <w:spacing w:val="-2"/>
          <w:sz w:val="16"/>
          <w:szCs w:val="16"/>
        </w:rPr>
        <w:t>Fax #: 00 91 80 2505</w:t>
      </w:r>
      <w:r w:rsidR="002642B1" w:rsidRPr="00B07F9D">
        <w:rPr>
          <w:rFonts w:ascii="Arial" w:hAnsi="Arial" w:cs="Arial"/>
          <w:spacing w:val="-2"/>
          <w:sz w:val="16"/>
          <w:szCs w:val="16"/>
        </w:rPr>
        <w:t>1946</w:t>
      </w:r>
    </w:p>
    <w:p w:rsidR="004C130F" w:rsidRPr="00B07F9D" w:rsidRDefault="00A266F8" w:rsidP="00A266F8">
      <w:pPr>
        <w:tabs>
          <w:tab w:val="num" w:pos="1134"/>
          <w:tab w:val="center" w:pos="4680"/>
        </w:tabs>
        <w:suppressAutoHyphens/>
        <w:spacing w:after="0" w:line="240" w:lineRule="auto"/>
        <w:rPr>
          <w:rFonts w:ascii="Arial" w:hAnsi="Arial" w:cs="Arial"/>
          <w:sz w:val="16"/>
          <w:szCs w:val="16"/>
        </w:rPr>
      </w:pPr>
      <w:r w:rsidRPr="00B07F9D">
        <w:rPr>
          <w:rFonts w:ascii="Arial" w:hAnsi="Arial" w:cs="Arial"/>
          <w:spacing w:val="-2"/>
          <w:sz w:val="16"/>
          <w:szCs w:val="16"/>
        </w:rPr>
        <w:tab/>
      </w:r>
      <w:r w:rsidR="004C130F" w:rsidRPr="00B07F9D">
        <w:rPr>
          <w:rFonts w:ascii="Arial" w:hAnsi="Arial" w:cs="Arial"/>
          <w:sz w:val="16"/>
          <w:szCs w:val="16"/>
        </w:rPr>
        <w:t xml:space="preserve">Email: </w:t>
      </w:r>
      <w:hyperlink r:id="rId14" w:history="1">
        <w:r w:rsidR="004C130F" w:rsidRPr="00B07F9D">
          <w:rPr>
            <w:rStyle w:val="Hyperlink"/>
            <w:rFonts w:ascii="Arial" w:hAnsi="Arial" w:cs="Arial"/>
            <w:sz w:val="16"/>
            <w:szCs w:val="16"/>
          </w:rPr>
          <w:t>spo@csir4p.in</w:t>
        </w:r>
      </w:hyperlink>
      <w:r w:rsidR="004C130F" w:rsidRPr="00B07F9D">
        <w:rPr>
          <w:rFonts w:ascii="Arial" w:hAnsi="Arial" w:cs="Arial"/>
          <w:sz w:val="16"/>
          <w:szCs w:val="16"/>
        </w:rPr>
        <w:t>, purchase@csir4pi.in</w:t>
      </w:r>
    </w:p>
    <w:p w:rsidR="004C130F" w:rsidRPr="00B07F9D" w:rsidRDefault="004C130F" w:rsidP="004C130F">
      <w:pPr>
        <w:pStyle w:val="Title"/>
        <w:tabs>
          <w:tab w:val="num" w:pos="426"/>
        </w:tabs>
        <w:ind w:left="426" w:hanging="426"/>
        <w:jc w:val="left"/>
        <w:rPr>
          <w:rFonts w:ascii="Arial" w:hAnsi="Arial" w:cs="Arial"/>
          <w:b w:val="0"/>
          <w:bCs/>
          <w:sz w:val="16"/>
          <w:szCs w:val="16"/>
          <w:u w:val="none"/>
        </w:rPr>
      </w:pPr>
    </w:p>
    <w:p w:rsidR="004C130F" w:rsidRPr="00B07F9D" w:rsidRDefault="004C130F" w:rsidP="004C130F">
      <w:pPr>
        <w:numPr>
          <w:ilvl w:val="0"/>
          <w:numId w:val="1"/>
        </w:numPr>
        <w:tabs>
          <w:tab w:val="clear" w:pos="2340"/>
          <w:tab w:val="num" w:pos="426"/>
          <w:tab w:val="num" w:pos="851"/>
        </w:tabs>
        <w:autoSpaceDE w:val="0"/>
        <w:autoSpaceDN w:val="0"/>
        <w:adjustRightInd w:val="0"/>
        <w:spacing w:after="0" w:line="240" w:lineRule="auto"/>
        <w:ind w:left="426" w:hanging="426"/>
        <w:jc w:val="both"/>
        <w:rPr>
          <w:rFonts w:ascii="Arial" w:hAnsi="Arial" w:cs="Arial"/>
          <w:sz w:val="16"/>
          <w:szCs w:val="16"/>
        </w:rPr>
      </w:pPr>
      <w:r w:rsidRPr="00B07F9D">
        <w:rPr>
          <w:rFonts w:ascii="Arial" w:hAnsi="Arial" w:cs="Arial"/>
          <w:sz w:val="16"/>
          <w:szCs w:val="16"/>
        </w:rPr>
        <w:t xml:space="preserve">The bidding documents can be downloaded directly from our </w:t>
      </w:r>
      <w:r w:rsidRPr="00B07F9D">
        <w:rPr>
          <w:rFonts w:ascii="Arial" w:hAnsi="Arial" w:cs="Arial"/>
          <w:b/>
          <w:bCs/>
          <w:sz w:val="16"/>
          <w:szCs w:val="16"/>
        </w:rPr>
        <w:t>website www.csir4pi.in</w:t>
      </w:r>
      <w:r w:rsidRPr="00B07F9D">
        <w:rPr>
          <w:rFonts w:ascii="Arial" w:hAnsi="Arial" w:cs="Arial"/>
          <w:sz w:val="16"/>
          <w:szCs w:val="16"/>
        </w:rPr>
        <w:t xml:space="preserve"> free of cost. </w:t>
      </w:r>
    </w:p>
    <w:p w:rsidR="004C130F" w:rsidRDefault="004C130F" w:rsidP="004C130F">
      <w:pPr>
        <w:tabs>
          <w:tab w:val="num" w:pos="2340"/>
        </w:tabs>
        <w:autoSpaceDE w:val="0"/>
        <w:autoSpaceDN w:val="0"/>
        <w:adjustRightInd w:val="0"/>
        <w:spacing w:after="0" w:line="240" w:lineRule="auto"/>
        <w:ind w:left="426"/>
        <w:jc w:val="both"/>
        <w:rPr>
          <w:rFonts w:ascii="Arial" w:hAnsi="Arial" w:cs="Arial"/>
          <w:sz w:val="16"/>
          <w:szCs w:val="16"/>
        </w:rPr>
      </w:pPr>
    </w:p>
    <w:p w:rsidR="00C61FE8" w:rsidRPr="00B07F9D" w:rsidRDefault="00C61FE8" w:rsidP="004C130F">
      <w:pPr>
        <w:tabs>
          <w:tab w:val="num" w:pos="2340"/>
        </w:tabs>
        <w:autoSpaceDE w:val="0"/>
        <w:autoSpaceDN w:val="0"/>
        <w:adjustRightInd w:val="0"/>
        <w:spacing w:after="0" w:line="240" w:lineRule="auto"/>
        <w:ind w:left="426"/>
        <w:jc w:val="both"/>
        <w:rPr>
          <w:rFonts w:ascii="Arial" w:hAnsi="Arial" w:cs="Arial"/>
          <w:sz w:val="16"/>
          <w:szCs w:val="16"/>
        </w:rPr>
      </w:pPr>
    </w:p>
    <w:p w:rsidR="004C130F" w:rsidRPr="00B07F9D" w:rsidRDefault="004C130F" w:rsidP="004C130F">
      <w:pPr>
        <w:numPr>
          <w:ilvl w:val="0"/>
          <w:numId w:val="1"/>
        </w:numPr>
        <w:tabs>
          <w:tab w:val="clear" w:pos="2340"/>
          <w:tab w:val="num" w:pos="426"/>
          <w:tab w:val="num" w:pos="851"/>
        </w:tabs>
        <w:autoSpaceDE w:val="0"/>
        <w:autoSpaceDN w:val="0"/>
        <w:adjustRightInd w:val="0"/>
        <w:spacing w:after="0" w:line="240" w:lineRule="auto"/>
        <w:ind w:left="426" w:hanging="426"/>
        <w:jc w:val="both"/>
        <w:rPr>
          <w:rFonts w:ascii="Arial" w:hAnsi="Arial" w:cs="Arial"/>
          <w:sz w:val="16"/>
          <w:szCs w:val="16"/>
        </w:rPr>
      </w:pPr>
      <w:r w:rsidRPr="00B07F9D">
        <w:rPr>
          <w:rFonts w:ascii="Arial" w:hAnsi="Arial" w:cs="Arial"/>
          <w:sz w:val="16"/>
          <w:szCs w:val="16"/>
        </w:rPr>
        <w:t>Each complete set of bidding document may be purchased by any interested bidder on submission of a written application to the above office and upon payment of a non-refundable and non-transferable fee of Rs. 300/- in the form of a Demand Draft in favour of The Head, CSIR – Fourth Paradigm Institute,</w:t>
      </w:r>
      <w:r w:rsidR="002A10EA" w:rsidRPr="00B07F9D">
        <w:rPr>
          <w:rFonts w:ascii="Arial" w:hAnsi="Arial" w:cs="Arial"/>
          <w:sz w:val="16"/>
          <w:szCs w:val="16"/>
        </w:rPr>
        <w:t xml:space="preserve"> </w:t>
      </w:r>
      <w:r w:rsidRPr="00B07F9D">
        <w:rPr>
          <w:rFonts w:ascii="Arial" w:hAnsi="Arial" w:cs="Arial"/>
          <w:sz w:val="16"/>
          <w:szCs w:val="16"/>
        </w:rPr>
        <w:t>Bengaluru during office hours on all working days up to 4.30 p.m. either in person or by post.</w:t>
      </w:r>
    </w:p>
    <w:p w:rsidR="004C130F" w:rsidRDefault="004C130F" w:rsidP="004C130F">
      <w:pPr>
        <w:tabs>
          <w:tab w:val="num" w:pos="2340"/>
        </w:tabs>
        <w:autoSpaceDE w:val="0"/>
        <w:autoSpaceDN w:val="0"/>
        <w:adjustRightInd w:val="0"/>
        <w:spacing w:after="0" w:line="240" w:lineRule="auto"/>
        <w:ind w:left="426"/>
        <w:jc w:val="both"/>
        <w:rPr>
          <w:rFonts w:ascii="Arial" w:hAnsi="Arial" w:cs="Arial"/>
          <w:sz w:val="16"/>
          <w:szCs w:val="16"/>
        </w:rPr>
      </w:pPr>
    </w:p>
    <w:p w:rsidR="00C61FE8" w:rsidRPr="00B07F9D" w:rsidRDefault="00C61FE8" w:rsidP="004C130F">
      <w:pPr>
        <w:tabs>
          <w:tab w:val="num" w:pos="2340"/>
        </w:tabs>
        <w:autoSpaceDE w:val="0"/>
        <w:autoSpaceDN w:val="0"/>
        <w:adjustRightInd w:val="0"/>
        <w:spacing w:after="0" w:line="240" w:lineRule="auto"/>
        <w:ind w:left="426"/>
        <w:jc w:val="both"/>
        <w:rPr>
          <w:rFonts w:ascii="Arial" w:hAnsi="Arial" w:cs="Arial"/>
          <w:sz w:val="16"/>
          <w:szCs w:val="16"/>
        </w:rPr>
      </w:pPr>
    </w:p>
    <w:p w:rsidR="004C130F" w:rsidRPr="00B07F9D" w:rsidRDefault="004C130F" w:rsidP="004C130F">
      <w:pPr>
        <w:numPr>
          <w:ilvl w:val="0"/>
          <w:numId w:val="1"/>
        </w:numPr>
        <w:tabs>
          <w:tab w:val="clear" w:pos="2340"/>
          <w:tab w:val="num" w:pos="720"/>
        </w:tabs>
        <w:autoSpaceDE w:val="0"/>
        <w:autoSpaceDN w:val="0"/>
        <w:adjustRightInd w:val="0"/>
        <w:spacing w:after="0" w:line="240" w:lineRule="auto"/>
        <w:ind w:left="720" w:hanging="720"/>
        <w:jc w:val="both"/>
        <w:rPr>
          <w:rFonts w:ascii="Arial" w:hAnsi="Arial" w:cs="Arial"/>
          <w:color w:val="000000"/>
          <w:sz w:val="16"/>
          <w:szCs w:val="16"/>
        </w:rPr>
      </w:pPr>
      <w:r w:rsidRPr="00B07F9D">
        <w:rPr>
          <w:rFonts w:ascii="Arial" w:hAnsi="Arial" w:cs="Arial"/>
          <w:color w:val="000000"/>
          <w:sz w:val="16"/>
          <w:szCs w:val="16"/>
        </w:rPr>
        <w:t>The Bid prepared by the Bidder shall include the following:-</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7"/>
        <w:gridCol w:w="7360"/>
      </w:tblGrid>
      <w:tr w:rsidR="004C130F" w:rsidRPr="00B07F9D" w:rsidTr="00703CD1">
        <w:tc>
          <w:tcPr>
            <w:tcW w:w="720" w:type="dxa"/>
          </w:tcPr>
          <w:p w:rsidR="004C130F" w:rsidRPr="00B07F9D" w:rsidRDefault="004C130F" w:rsidP="00703CD1">
            <w:pPr>
              <w:numPr>
                <w:ilvl w:val="0"/>
                <w:numId w:val="120"/>
              </w:numPr>
              <w:autoSpaceDE w:val="0"/>
              <w:autoSpaceDN w:val="0"/>
              <w:adjustRightInd w:val="0"/>
              <w:spacing w:after="0" w:line="240" w:lineRule="auto"/>
              <w:jc w:val="both"/>
              <w:rPr>
                <w:rFonts w:ascii="Arial" w:hAnsi="Arial" w:cs="Arial"/>
                <w:color w:val="000000" w:themeColor="text1"/>
                <w:sz w:val="16"/>
                <w:szCs w:val="16"/>
              </w:rPr>
            </w:pPr>
          </w:p>
        </w:tc>
        <w:tc>
          <w:tcPr>
            <w:tcW w:w="7650" w:type="dxa"/>
          </w:tcPr>
          <w:p w:rsidR="004C130F" w:rsidRPr="00B07F9D" w:rsidRDefault="004C130F" w:rsidP="00703CD1">
            <w:pPr>
              <w:autoSpaceDE w:val="0"/>
              <w:autoSpaceDN w:val="0"/>
              <w:adjustRightInd w:val="0"/>
              <w:spacing w:after="0" w:line="240" w:lineRule="auto"/>
              <w:jc w:val="both"/>
              <w:rPr>
                <w:rFonts w:ascii="Arial" w:hAnsi="Arial" w:cs="Arial"/>
                <w:color w:val="000000" w:themeColor="text1"/>
                <w:sz w:val="16"/>
                <w:szCs w:val="16"/>
              </w:rPr>
            </w:pPr>
            <w:r w:rsidRPr="00B07F9D">
              <w:rPr>
                <w:rFonts w:ascii="Arial" w:hAnsi="Arial" w:cs="Arial"/>
                <w:color w:val="000000" w:themeColor="text1"/>
                <w:sz w:val="16"/>
                <w:szCs w:val="16"/>
              </w:rPr>
              <w:t>Bid Security</w:t>
            </w:r>
          </w:p>
          <w:p w:rsidR="004C130F" w:rsidRPr="00B07F9D" w:rsidRDefault="004C130F" w:rsidP="00703CD1">
            <w:pPr>
              <w:numPr>
                <w:ilvl w:val="0"/>
                <w:numId w:val="121"/>
              </w:numPr>
              <w:autoSpaceDE w:val="0"/>
              <w:autoSpaceDN w:val="0"/>
              <w:adjustRightInd w:val="0"/>
              <w:spacing w:after="0" w:line="240" w:lineRule="auto"/>
              <w:jc w:val="both"/>
              <w:rPr>
                <w:rFonts w:ascii="Arial" w:hAnsi="Arial" w:cs="Arial"/>
                <w:b/>
                <w:bCs/>
                <w:color w:val="000000" w:themeColor="text1"/>
                <w:sz w:val="16"/>
                <w:szCs w:val="16"/>
              </w:rPr>
            </w:pPr>
            <w:r w:rsidRPr="00B07F9D">
              <w:rPr>
                <w:rFonts w:ascii="Arial" w:hAnsi="Arial" w:cs="Arial"/>
                <w:color w:val="000000" w:themeColor="text1"/>
                <w:sz w:val="16"/>
                <w:szCs w:val="16"/>
              </w:rPr>
              <w:t xml:space="preserve">In case of Foreign Bidder : </w:t>
            </w:r>
            <w:r w:rsidR="00B72126" w:rsidRPr="00B07F9D">
              <w:rPr>
                <w:rFonts w:ascii="Arial" w:hAnsi="Arial" w:cs="Arial"/>
                <w:b/>
                <w:bCs/>
                <w:color w:val="000000" w:themeColor="text1"/>
                <w:sz w:val="16"/>
                <w:szCs w:val="16"/>
              </w:rPr>
              <w:t>US$ 19</w:t>
            </w:r>
            <w:r w:rsidRPr="00B07F9D">
              <w:rPr>
                <w:rFonts w:ascii="Arial" w:hAnsi="Arial" w:cs="Arial"/>
                <w:b/>
                <w:bCs/>
                <w:color w:val="000000" w:themeColor="text1"/>
                <w:sz w:val="16"/>
                <w:szCs w:val="16"/>
              </w:rPr>
              <w:t>00/-</w:t>
            </w:r>
          </w:p>
          <w:p w:rsidR="004C130F" w:rsidRPr="00B07F9D" w:rsidRDefault="004C130F" w:rsidP="00B72126">
            <w:pPr>
              <w:numPr>
                <w:ilvl w:val="0"/>
                <w:numId w:val="121"/>
              </w:numPr>
              <w:autoSpaceDE w:val="0"/>
              <w:autoSpaceDN w:val="0"/>
              <w:adjustRightInd w:val="0"/>
              <w:spacing w:after="0" w:line="240" w:lineRule="auto"/>
              <w:jc w:val="both"/>
              <w:rPr>
                <w:rFonts w:ascii="Arial" w:hAnsi="Arial" w:cs="Arial"/>
                <w:color w:val="000000" w:themeColor="text1"/>
                <w:sz w:val="16"/>
                <w:szCs w:val="16"/>
              </w:rPr>
            </w:pPr>
            <w:r w:rsidRPr="00B07F9D">
              <w:rPr>
                <w:rFonts w:ascii="Arial" w:hAnsi="Arial" w:cs="Arial"/>
                <w:color w:val="000000" w:themeColor="text1"/>
                <w:sz w:val="16"/>
                <w:szCs w:val="16"/>
              </w:rPr>
              <w:t xml:space="preserve">In case of Indigenous Bidder : </w:t>
            </w:r>
            <w:r w:rsidRPr="00B07F9D">
              <w:rPr>
                <w:rFonts w:ascii="Arial" w:hAnsi="Arial" w:cs="Arial"/>
                <w:b/>
                <w:bCs/>
                <w:color w:val="000000" w:themeColor="text1"/>
                <w:sz w:val="16"/>
                <w:szCs w:val="16"/>
              </w:rPr>
              <w:t>₹ 1,</w:t>
            </w:r>
            <w:r w:rsidR="00B72126" w:rsidRPr="00B07F9D">
              <w:rPr>
                <w:rFonts w:ascii="Arial" w:hAnsi="Arial" w:cs="Arial"/>
                <w:b/>
                <w:bCs/>
                <w:color w:val="000000" w:themeColor="text1"/>
                <w:sz w:val="16"/>
                <w:szCs w:val="16"/>
              </w:rPr>
              <w:t>25</w:t>
            </w:r>
            <w:r w:rsidRPr="00B07F9D">
              <w:rPr>
                <w:rFonts w:ascii="Arial" w:hAnsi="Arial" w:cs="Arial"/>
                <w:b/>
                <w:bCs/>
                <w:color w:val="000000" w:themeColor="text1"/>
                <w:sz w:val="16"/>
                <w:szCs w:val="16"/>
              </w:rPr>
              <w:t>,000/-</w:t>
            </w:r>
          </w:p>
        </w:tc>
      </w:tr>
      <w:tr w:rsidR="004C130F" w:rsidRPr="00B07F9D" w:rsidTr="00703CD1">
        <w:tc>
          <w:tcPr>
            <w:tcW w:w="720" w:type="dxa"/>
          </w:tcPr>
          <w:p w:rsidR="004C130F" w:rsidRPr="00B07F9D" w:rsidRDefault="004C130F" w:rsidP="00703CD1">
            <w:pPr>
              <w:numPr>
                <w:ilvl w:val="0"/>
                <w:numId w:val="120"/>
              </w:numPr>
              <w:autoSpaceDE w:val="0"/>
              <w:autoSpaceDN w:val="0"/>
              <w:adjustRightInd w:val="0"/>
              <w:spacing w:after="0" w:line="240" w:lineRule="auto"/>
              <w:jc w:val="both"/>
              <w:rPr>
                <w:rFonts w:ascii="Arial" w:hAnsi="Arial" w:cs="Arial"/>
                <w:color w:val="000000" w:themeColor="text1"/>
                <w:sz w:val="16"/>
                <w:szCs w:val="16"/>
              </w:rPr>
            </w:pPr>
          </w:p>
        </w:tc>
        <w:tc>
          <w:tcPr>
            <w:tcW w:w="7650" w:type="dxa"/>
          </w:tcPr>
          <w:p w:rsidR="004C130F" w:rsidRPr="00B07F9D" w:rsidRDefault="004C130F" w:rsidP="00703CD1">
            <w:pPr>
              <w:autoSpaceDE w:val="0"/>
              <w:autoSpaceDN w:val="0"/>
              <w:adjustRightInd w:val="0"/>
              <w:spacing w:after="0" w:line="240" w:lineRule="auto"/>
              <w:jc w:val="both"/>
              <w:rPr>
                <w:rFonts w:ascii="Arial" w:hAnsi="Arial" w:cs="Arial"/>
                <w:color w:val="000000" w:themeColor="text1"/>
                <w:sz w:val="16"/>
                <w:szCs w:val="16"/>
              </w:rPr>
            </w:pPr>
            <w:r w:rsidRPr="00B07F9D">
              <w:rPr>
                <w:rFonts w:ascii="Arial" w:hAnsi="Arial" w:cs="Arial"/>
                <w:color w:val="000000" w:themeColor="text1"/>
                <w:sz w:val="16"/>
                <w:szCs w:val="16"/>
              </w:rPr>
              <w:t>Form as specified in Chapter No.8</w:t>
            </w:r>
          </w:p>
        </w:tc>
      </w:tr>
    </w:tbl>
    <w:p w:rsidR="004C130F" w:rsidRDefault="004C130F" w:rsidP="004C130F">
      <w:pPr>
        <w:pStyle w:val="ListParagraph"/>
        <w:ind w:hanging="720"/>
        <w:rPr>
          <w:rFonts w:ascii="Arial" w:hAnsi="Arial" w:cs="Arial"/>
          <w:color w:val="000000" w:themeColor="text1"/>
          <w:sz w:val="16"/>
          <w:szCs w:val="16"/>
        </w:rPr>
      </w:pPr>
    </w:p>
    <w:p w:rsidR="00C61FE8" w:rsidRPr="00B07F9D" w:rsidRDefault="00C61FE8" w:rsidP="004C130F">
      <w:pPr>
        <w:pStyle w:val="ListParagraph"/>
        <w:ind w:hanging="720"/>
        <w:rPr>
          <w:rFonts w:ascii="Arial" w:hAnsi="Arial" w:cs="Arial"/>
          <w:color w:val="000000" w:themeColor="text1"/>
          <w:sz w:val="16"/>
          <w:szCs w:val="16"/>
        </w:rPr>
      </w:pPr>
    </w:p>
    <w:p w:rsidR="004C130F" w:rsidRPr="00B07F9D" w:rsidRDefault="004C130F" w:rsidP="004C130F">
      <w:pPr>
        <w:pStyle w:val="ListParagraph"/>
        <w:numPr>
          <w:ilvl w:val="0"/>
          <w:numId w:val="1"/>
        </w:numPr>
        <w:tabs>
          <w:tab w:val="clear" w:pos="2340"/>
        </w:tabs>
        <w:autoSpaceDE w:val="0"/>
        <w:autoSpaceDN w:val="0"/>
        <w:adjustRightInd w:val="0"/>
        <w:spacing w:after="0" w:line="240" w:lineRule="auto"/>
        <w:ind w:left="450" w:hanging="450"/>
        <w:jc w:val="both"/>
        <w:rPr>
          <w:rFonts w:ascii="Arial" w:hAnsi="Arial" w:cs="Arial"/>
          <w:sz w:val="16"/>
          <w:szCs w:val="16"/>
        </w:rPr>
      </w:pPr>
      <w:r w:rsidRPr="00B07F9D">
        <w:rPr>
          <w:rFonts w:ascii="Arial" w:hAnsi="Arial" w:cs="Arial"/>
          <w:sz w:val="16"/>
          <w:szCs w:val="16"/>
        </w:rPr>
        <w:t>All bids must be accompanied by a bid security as specified above and</w:t>
      </w:r>
      <w:r w:rsidR="002A10EA" w:rsidRPr="00B07F9D">
        <w:rPr>
          <w:rFonts w:ascii="Arial" w:hAnsi="Arial" w:cs="Arial"/>
          <w:sz w:val="16"/>
          <w:szCs w:val="16"/>
        </w:rPr>
        <w:t xml:space="preserve"> must be delivered to the </w:t>
      </w:r>
      <w:r w:rsidRPr="00B07F9D">
        <w:rPr>
          <w:rFonts w:ascii="Arial" w:hAnsi="Arial" w:cs="Arial"/>
          <w:sz w:val="16"/>
          <w:szCs w:val="16"/>
        </w:rPr>
        <w:t xml:space="preserve">office at the date and time indicated </w:t>
      </w:r>
      <w:r w:rsidR="002A10EA" w:rsidRPr="00B07F9D">
        <w:rPr>
          <w:rFonts w:ascii="Arial" w:hAnsi="Arial" w:cs="Arial"/>
          <w:sz w:val="16"/>
          <w:szCs w:val="16"/>
        </w:rPr>
        <w:t xml:space="preserve">at (6) </w:t>
      </w:r>
      <w:r w:rsidR="007213E3" w:rsidRPr="00B07F9D">
        <w:rPr>
          <w:rFonts w:ascii="Arial" w:hAnsi="Arial" w:cs="Arial"/>
          <w:sz w:val="16"/>
          <w:szCs w:val="16"/>
        </w:rPr>
        <w:t>below</w:t>
      </w:r>
      <w:r w:rsidRPr="00B07F9D">
        <w:rPr>
          <w:rFonts w:ascii="Arial" w:hAnsi="Arial" w:cs="Arial"/>
          <w:sz w:val="16"/>
          <w:szCs w:val="16"/>
        </w:rPr>
        <w:t xml:space="preserve">. Bids will be opened in the presence of Bidders' representatives who choose to attend on the specified date and time. In the event of the date specified for bid receipt and opening being declared as a closed holiday, the due date for submission of bids and opening of bids will be the following working day at the appointed time. </w:t>
      </w:r>
    </w:p>
    <w:p w:rsidR="004C130F" w:rsidRDefault="004C130F" w:rsidP="004C130F">
      <w:pPr>
        <w:pStyle w:val="ListParagraph"/>
        <w:autoSpaceDE w:val="0"/>
        <w:autoSpaceDN w:val="0"/>
        <w:adjustRightInd w:val="0"/>
        <w:spacing w:after="0" w:line="240" w:lineRule="auto"/>
        <w:ind w:left="450"/>
        <w:jc w:val="both"/>
        <w:rPr>
          <w:rFonts w:ascii="Arial" w:hAnsi="Arial" w:cs="Arial"/>
          <w:sz w:val="16"/>
          <w:szCs w:val="16"/>
        </w:rPr>
      </w:pPr>
    </w:p>
    <w:p w:rsidR="00C61FE8" w:rsidRPr="00B07F9D" w:rsidRDefault="00C61FE8" w:rsidP="004C130F">
      <w:pPr>
        <w:pStyle w:val="ListParagraph"/>
        <w:autoSpaceDE w:val="0"/>
        <w:autoSpaceDN w:val="0"/>
        <w:adjustRightInd w:val="0"/>
        <w:spacing w:after="0" w:line="240" w:lineRule="auto"/>
        <w:ind w:left="450"/>
        <w:jc w:val="both"/>
        <w:rPr>
          <w:rFonts w:ascii="Arial" w:hAnsi="Arial" w:cs="Arial"/>
          <w:sz w:val="16"/>
          <w:szCs w:val="16"/>
        </w:rPr>
      </w:pPr>
    </w:p>
    <w:p w:rsidR="004C130F" w:rsidRPr="00B07F9D" w:rsidRDefault="004C130F" w:rsidP="004C130F">
      <w:pPr>
        <w:pStyle w:val="ListParagraph"/>
        <w:numPr>
          <w:ilvl w:val="0"/>
          <w:numId w:val="1"/>
        </w:numPr>
        <w:tabs>
          <w:tab w:val="clear" w:pos="2340"/>
        </w:tabs>
        <w:autoSpaceDE w:val="0"/>
        <w:autoSpaceDN w:val="0"/>
        <w:adjustRightInd w:val="0"/>
        <w:spacing w:after="0" w:line="240" w:lineRule="auto"/>
        <w:ind w:left="450" w:hanging="450"/>
        <w:jc w:val="both"/>
        <w:rPr>
          <w:rFonts w:ascii="Arial" w:hAnsi="Arial" w:cs="Arial"/>
          <w:sz w:val="16"/>
          <w:szCs w:val="16"/>
        </w:rPr>
      </w:pPr>
      <w:r w:rsidRPr="00B07F9D">
        <w:rPr>
          <w:rFonts w:ascii="Arial" w:hAnsi="Arial" w:cs="Arial"/>
          <w:sz w:val="16"/>
          <w:szCs w:val="16"/>
        </w:rPr>
        <w:t>The Schedule for Submission of Bids and Opening of Bids is as follows:-</w:t>
      </w:r>
    </w:p>
    <w:p w:rsidR="004C130F" w:rsidRPr="00B07F9D" w:rsidRDefault="004C130F" w:rsidP="004C130F">
      <w:pPr>
        <w:autoSpaceDE w:val="0"/>
        <w:autoSpaceDN w:val="0"/>
        <w:adjustRightInd w:val="0"/>
        <w:spacing w:after="0" w:line="240" w:lineRule="auto"/>
        <w:jc w:val="both"/>
        <w:rPr>
          <w:rFonts w:ascii="Arial" w:hAnsi="Arial" w:cs="Arial"/>
          <w:sz w:val="16"/>
          <w:szCs w:val="16"/>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1"/>
        <w:gridCol w:w="1490"/>
        <w:gridCol w:w="1624"/>
        <w:gridCol w:w="3150"/>
      </w:tblGrid>
      <w:tr w:rsidR="004C130F" w:rsidRPr="00B07F9D" w:rsidTr="00450744">
        <w:tc>
          <w:tcPr>
            <w:tcW w:w="2364" w:type="dxa"/>
            <w:tcBorders>
              <w:top w:val="nil"/>
              <w:left w:val="nil"/>
              <w:bottom w:val="single" w:sz="4" w:space="0" w:color="auto"/>
              <w:right w:val="single" w:sz="4" w:space="0" w:color="auto"/>
            </w:tcBorders>
          </w:tcPr>
          <w:p w:rsidR="004C130F" w:rsidRPr="00B07F9D" w:rsidRDefault="004C130F" w:rsidP="00703CD1">
            <w:pPr>
              <w:tabs>
                <w:tab w:val="num" w:pos="720"/>
              </w:tabs>
              <w:autoSpaceDE w:val="0"/>
              <w:autoSpaceDN w:val="0"/>
              <w:adjustRightInd w:val="0"/>
              <w:spacing w:after="0" w:line="240" w:lineRule="auto"/>
              <w:jc w:val="both"/>
              <w:rPr>
                <w:rFonts w:ascii="Arial" w:hAnsi="Arial" w:cs="Arial"/>
                <w:color w:val="000000"/>
                <w:sz w:val="16"/>
                <w:szCs w:val="16"/>
              </w:rPr>
            </w:pPr>
          </w:p>
        </w:tc>
        <w:tc>
          <w:tcPr>
            <w:tcW w:w="1524" w:type="dxa"/>
            <w:tcBorders>
              <w:left w:val="single" w:sz="4" w:space="0" w:color="auto"/>
            </w:tcBorders>
          </w:tcPr>
          <w:p w:rsidR="004C130F" w:rsidRPr="00B07F9D" w:rsidRDefault="004C130F" w:rsidP="00703CD1">
            <w:pPr>
              <w:tabs>
                <w:tab w:val="num" w:pos="720"/>
              </w:tabs>
              <w:autoSpaceDE w:val="0"/>
              <w:autoSpaceDN w:val="0"/>
              <w:adjustRightInd w:val="0"/>
              <w:spacing w:after="0" w:line="240" w:lineRule="auto"/>
              <w:jc w:val="center"/>
              <w:rPr>
                <w:rFonts w:ascii="Arial" w:hAnsi="Arial" w:cs="Arial"/>
                <w:color w:val="000000"/>
                <w:sz w:val="16"/>
                <w:szCs w:val="16"/>
              </w:rPr>
            </w:pPr>
            <w:r w:rsidRPr="00B07F9D">
              <w:rPr>
                <w:rFonts w:ascii="Arial" w:hAnsi="Arial" w:cs="Arial"/>
                <w:color w:val="000000"/>
                <w:sz w:val="16"/>
                <w:szCs w:val="16"/>
              </w:rPr>
              <w:t>Date</w:t>
            </w:r>
          </w:p>
        </w:tc>
        <w:tc>
          <w:tcPr>
            <w:tcW w:w="1710" w:type="dxa"/>
          </w:tcPr>
          <w:p w:rsidR="004C130F" w:rsidRPr="00B07F9D" w:rsidRDefault="004C130F" w:rsidP="00703CD1">
            <w:pPr>
              <w:tabs>
                <w:tab w:val="num" w:pos="720"/>
              </w:tabs>
              <w:autoSpaceDE w:val="0"/>
              <w:autoSpaceDN w:val="0"/>
              <w:adjustRightInd w:val="0"/>
              <w:spacing w:after="0" w:line="240" w:lineRule="auto"/>
              <w:jc w:val="center"/>
              <w:rPr>
                <w:rFonts w:ascii="Arial" w:hAnsi="Arial" w:cs="Arial"/>
                <w:color w:val="000000"/>
                <w:sz w:val="16"/>
                <w:szCs w:val="16"/>
              </w:rPr>
            </w:pPr>
            <w:r w:rsidRPr="00B07F9D">
              <w:rPr>
                <w:rFonts w:ascii="Arial" w:hAnsi="Arial" w:cs="Arial"/>
                <w:color w:val="000000"/>
                <w:sz w:val="16"/>
                <w:szCs w:val="16"/>
              </w:rPr>
              <w:t>Time in hours (IST)</w:t>
            </w:r>
          </w:p>
        </w:tc>
        <w:tc>
          <w:tcPr>
            <w:tcW w:w="3330" w:type="dxa"/>
          </w:tcPr>
          <w:p w:rsidR="004C130F" w:rsidRPr="00B07F9D" w:rsidRDefault="004C130F" w:rsidP="00703CD1">
            <w:pPr>
              <w:tabs>
                <w:tab w:val="num" w:pos="720"/>
              </w:tabs>
              <w:autoSpaceDE w:val="0"/>
              <w:autoSpaceDN w:val="0"/>
              <w:adjustRightInd w:val="0"/>
              <w:spacing w:after="0" w:line="240" w:lineRule="auto"/>
              <w:jc w:val="center"/>
              <w:rPr>
                <w:rFonts w:ascii="Arial" w:hAnsi="Arial" w:cs="Arial"/>
                <w:color w:val="000000"/>
                <w:sz w:val="16"/>
                <w:szCs w:val="16"/>
              </w:rPr>
            </w:pPr>
            <w:r w:rsidRPr="00B07F9D">
              <w:rPr>
                <w:rFonts w:ascii="Arial" w:hAnsi="Arial" w:cs="Arial"/>
                <w:color w:val="000000"/>
                <w:sz w:val="16"/>
                <w:szCs w:val="16"/>
              </w:rPr>
              <w:t>Venue</w:t>
            </w:r>
          </w:p>
        </w:tc>
      </w:tr>
      <w:tr w:rsidR="004C130F" w:rsidRPr="00B07F9D" w:rsidTr="00450744">
        <w:tc>
          <w:tcPr>
            <w:tcW w:w="2364" w:type="dxa"/>
            <w:tcBorders>
              <w:top w:val="single" w:sz="4" w:space="0" w:color="auto"/>
              <w:bottom w:val="single" w:sz="4" w:space="0" w:color="auto"/>
            </w:tcBorders>
          </w:tcPr>
          <w:p w:rsidR="004C130F" w:rsidRPr="00B07F9D" w:rsidRDefault="004C130F" w:rsidP="00703CD1">
            <w:pPr>
              <w:tabs>
                <w:tab w:val="num" w:pos="720"/>
              </w:tabs>
              <w:autoSpaceDE w:val="0"/>
              <w:autoSpaceDN w:val="0"/>
              <w:adjustRightInd w:val="0"/>
              <w:spacing w:after="0" w:line="240" w:lineRule="auto"/>
              <w:jc w:val="both"/>
              <w:rPr>
                <w:rFonts w:ascii="Arial" w:hAnsi="Arial" w:cs="Arial"/>
                <w:color w:val="000000" w:themeColor="text1"/>
                <w:sz w:val="16"/>
                <w:szCs w:val="16"/>
              </w:rPr>
            </w:pPr>
            <w:r w:rsidRPr="00B07F9D">
              <w:rPr>
                <w:rFonts w:ascii="Arial" w:hAnsi="Arial" w:cs="Arial"/>
                <w:color w:val="000000" w:themeColor="text1"/>
                <w:sz w:val="16"/>
                <w:szCs w:val="16"/>
              </w:rPr>
              <w:t>Pre-bid Conference</w:t>
            </w:r>
          </w:p>
        </w:tc>
        <w:tc>
          <w:tcPr>
            <w:tcW w:w="1524" w:type="dxa"/>
          </w:tcPr>
          <w:p w:rsidR="004C130F" w:rsidRPr="00B07F9D" w:rsidRDefault="00450744" w:rsidP="00703CD1">
            <w:pPr>
              <w:tabs>
                <w:tab w:val="num" w:pos="720"/>
              </w:tabs>
              <w:autoSpaceDE w:val="0"/>
              <w:autoSpaceDN w:val="0"/>
              <w:adjustRightInd w:val="0"/>
              <w:spacing w:after="0" w:line="240" w:lineRule="auto"/>
              <w:jc w:val="center"/>
              <w:rPr>
                <w:rFonts w:ascii="Arial" w:hAnsi="Arial" w:cs="Arial"/>
                <w:bCs/>
                <w:color w:val="000000" w:themeColor="text1"/>
                <w:sz w:val="16"/>
                <w:szCs w:val="16"/>
              </w:rPr>
            </w:pPr>
            <w:r w:rsidRPr="00B07F9D">
              <w:rPr>
                <w:rFonts w:ascii="Arial" w:hAnsi="Arial" w:cs="Arial"/>
                <w:bCs/>
                <w:color w:val="000000" w:themeColor="text1"/>
                <w:sz w:val="16"/>
                <w:szCs w:val="16"/>
              </w:rPr>
              <w:t>23</w:t>
            </w:r>
            <w:r w:rsidR="004C130F" w:rsidRPr="00B07F9D">
              <w:rPr>
                <w:rFonts w:ascii="Arial" w:hAnsi="Arial" w:cs="Arial"/>
                <w:bCs/>
                <w:color w:val="000000" w:themeColor="text1"/>
                <w:sz w:val="16"/>
                <w:szCs w:val="16"/>
              </w:rPr>
              <w:t xml:space="preserve"> August 2016</w:t>
            </w:r>
          </w:p>
        </w:tc>
        <w:tc>
          <w:tcPr>
            <w:tcW w:w="1710" w:type="dxa"/>
          </w:tcPr>
          <w:p w:rsidR="004C130F" w:rsidRPr="00B07F9D" w:rsidRDefault="00B72126" w:rsidP="00450744">
            <w:pPr>
              <w:tabs>
                <w:tab w:val="num" w:pos="720"/>
              </w:tabs>
              <w:autoSpaceDE w:val="0"/>
              <w:autoSpaceDN w:val="0"/>
              <w:adjustRightInd w:val="0"/>
              <w:spacing w:after="0" w:line="240" w:lineRule="auto"/>
              <w:jc w:val="center"/>
              <w:rPr>
                <w:rFonts w:ascii="Arial" w:hAnsi="Arial" w:cs="Arial"/>
                <w:bCs/>
                <w:color w:val="000000" w:themeColor="text1"/>
                <w:sz w:val="16"/>
                <w:szCs w:val="16"/>
              </w:rPr>
            </w:pPr>
            <w:r w:rsidRPr="00B07F9D">
              <w:rPr>
                <w:rFonts w:ascii="Arial" w:hAnsi="Arial" w:cs="Arial"/>
                <w:bCs/>
                <w:color w:val="000000" w:themeColor="text1"/>
                <w:sz w:val="16"/>
                <w:szCs w:val="16"/>
              </w:rPr>
              <w:t>1</w:t>
            </w:r>
            <w:r w:rsidR="00450744" w:rsidRPr="00B07F9D">
              <w:rPr>
                <w:rFonts w:ascii="Arial" w:hAnsi="Arial" w:cs="Arial"/>
                <w:bCs/>
                <w:color w:val="000000" w:themeColor="text1"/>
                <w:sz w:val="16"/>
                <w:szCs w:val="16"/>
              </w:rPr>
              <w:t>0</w:t>
            </w:r>
            <w:r w:rsidR="004C130F" w:rsidRPr="00B07F9D">
              <w:rPr>
                <w:rFonts w:ascii="Arial" w:hAnsi="Arial" w:cs="Arial"/>
                <w:bCs/>
                <w:color w:val="000000" w:themeColor="text1"/>
                <w:sz w:val="16"/>
                <w:szCs w:val="16"/>
              </w:rPr>
              <w:t>.30 hrs</w:t>
            </w:r>
          </w:p>
        </w:tc>
        <w:tc>
          <w:tcPr>
            <w:tcW w:w="3330" w:type="dxa"/>
          </w:tcPr>
          <w:p w:rsidR="004C130F" w:rsidRPr="00B07F9D" w:rsidRDefault="004C130F" w:rsidP="00703CD1">
            <w:pPr>
              <w:tabs>
                <w:tab w:val="left" w:pos="720"/>
              </w:tabs>
              <w:autoSpaceDE w:val="0"/>
              <w:autoSpaceDN w:val="0"/>
              <w:adjustRightInd w:val="0"/>
              <w:spacing w:after="0" w:line="240" w:lineRule="auto"/>
              <w:rPr>
                <w:rFonts w:ascii="Arial" w:hAnsi="Arial" w:cs="Arial"/>
                <w:color w:val="000000" w:themeColor="text1"/>
                <w:sz w:val="16"/>
                <w:szCs w:val="16"/>
              </w:rPr>
            </w:pPr>
            <w:r w:rsidRPr="00B07F9D">
              <w:rPr>
                <w:rFonts w:ascii="Arial" w:hAnsi="Arial" w:cs="Arial"/>
                <w:color w:val="000000" w:themeColor="text1"/>
                <w:sz w:val="16"/>
                <w:szCs w:val="16"/>
              </w:rPr>
              <w:t>Conference Hall, (Old Building)</w:t>
            </w:r>
          </w:p>
          <w:p w:rsidR="004C130F" w:rsidRPr="00B07F9D" w:rsidRDefault="004C130F" w:rsidP="00703CD1">
            <w:pPr>
              <w:tabs>
                <w:tab w:val="left" w:pos="720"/>
              </w:tabs>
              <w:autoSpaceDE w:val="0"/>
              <w:autoSpaceDN w:val="0"/>
              <w:adjustRightInd w:val="0"/>
              <w:spacing w:after="0" w:line="240" w:lineRule="auto"/>
              <w:jc w:val="both"/>
              <w:rPr>
                <w:rFonts w:ascii="Arial" w:hAnsi="Arial" w:cs="Arial"/>
                <w:color w:val="000000" w:themeColor="text1"/>
                <w:sz w:val="16"/>
                <w:szCs w:val="16"/>
              </w:rPr>
            </w:pPr>
            <w:r w:rsidRPr="00B07F9D">
              <w:rPr>
                <w:rFonts w:ascii="Arial" w:hAnsi="Arial" w:cs="Arial"/>
                <w:color w:val="000000" w:themeColor="text1"/>
                <w:sz w:val="16"/>
                <w:szCs w:val="16"/>
              </w:rPr>
              <w:t>CSIR-4PI</w:t>
            </w:r>
          </w:p>
          <w:p w:rsidR="004C130F" w:rsidRPr="00B07F9D" w:rsidRDefault="004C130F" w:rsidP="00703CD1">
            <w:pPr>
              <w:tabs>
                <w:tab w:val="left" w:pos="720"/>
              </w:tabs>
              <w:autoSpaceDE w:val="0"/>
              <w:autoSpaceDN w:val="0"/>
              <w:adjustRightInd w:val="0"/>
              <w:spacing w:after="0" w:line="240" w:lineRule="auto"/>
              <w:jc w:val="both"/>
              <w:rPr>
                <w:rFonts w:ascii="Arial" w:hAnsi="Arial" w:cs="Arial"/>
                <w:color w:val="000000" w:themeColor="text1"/>
                <w:sz w:val="16"/>
                <w:szCs w:val="16"/>
              </w:rPr>
            </w:pPr>
            <w:r w:rsidRPr="00B07F9D">
              <w:rPr>
                <w:rFonts w:ascii="Arial" w:hAnsi="Arial" w:cs="Arial"/>
                <w:color w:val="000000" w:themeColor="text1"/>
                <w:sz w:val="16"/>
                <w:szCs w:val="16"/>
              </w:rPr>
              <w:t>NWTC  Road,Belur Campus,</w:t>
            </w:r>
          </w:p>
          <w:p w:rsidR="004C130F" w:rsidRPr="00B07F9D" w:rsidRDefault="004C130F" w:rsidP="00703CD1">
            <w:pPr>
              <w:tabs>
                <w:tab w:val="left" w:pos="720"/>
              </w:tabs>
              <w:autoSpaceDE w:val="0"/>
              <w:autoSpaceDN w:val="0"/>
              <w:adjustRightInd w:val="0"/>
              <w:spacing w:after="0" w:line="240" w:lineRule="auto"/>
              <w:jc w:val="both"/>
              <w:rPr>
                <w:rFonts w:ascii="Arial" w:hAnsi="Arial" w:cs="Arial"/>
                <w:color w:val="000000" w:themeColor="text1"/>
                <w:sz w:val="16"/>
                <w:szCs w:val="16"/>
              </w:rPr>
            </w:pPr>
            <w:r w:rsidRPr="00B07F9D">
              <w:rPr>
                <w:rFonts w:ascii="Arial" w:hAnsi="Arial" w:cs="Arial"/>
                <w:color w:val="000000" w:themeColor="text1"/>
                <w:sz w:val="16"/>
                <w:szCs w:val="16"/>
              </w:rPr>
              <w:t>Bengalurur 560 037</w:t>
            </w:r>
          </w:p>
        </w:tc>
      </w:tr>
      <w:tr w:rsidR="004C130F" w:rsidRPr="00B07F9D" w:rsidTr="00450744">
        <w:tc>
          <w:tcPr>
            <w:tcW w:w="2364" w:type="dxa"/>
            <w:tcBorders>
              <w:top w:val="single" w:sz="4" w:space="0" w:color="auto"/>
              <w:bottom w:val="single" w:sz="4" w:space="0" w:color="auto"/>
            </w:tcBorders>
          </w:tcPr>
          <w:p w:rsidR="004C130F" w:rsidRPr="00B07F9D" w:rsidRDefault="004C130F" w:rsidP="00703CD1">
            <w:pPr>
              <w:tabs>
                <w:tab w:val="num" w:pos="720"/>
              </w:tabs>
              <w:autoSpaceDE w:val="0"/>
              <w:autoSpaceDN w:val="0"/>
              <w:adjustRightInd w:val="0"/>
              <w:spacing w:after="0" w:line="240" w:lineRule="auto"/>
              <w:jc w:val="both"/>
              <w:rPr>
                <w:rFonts w:ascii="Arial" w:hAnsi="Arial" w:cs="Arial"/>
                <w:color w:val="000000" w:themeColor="text1"/>
                <w:sz w:val="16"/>
                <w:szCs w:val="16"/>
              </w:rPr>
            </w:pPr>
            <w:r w:rsidRPr="00B07F9D">
              <w:rPr>
                <w:rFonts w:ascii="Arial" w:hAnsi="Arial" w:cs="Arial"/>
                <w:color w:val="000000" w:themeColor="text1"/>
                <w:sz w:val="16"/>
                <w:szCs w:val="16"/>
              </w:rPr>
              <w:t>Submission of Bids</w:t>
            </w:r>
          </w:p>
        </w:tc>
        <w:tc>
          <w:tcPr>
            <w:tcW w:w="1524" w:type="dxa"/>
          </w:tcPr>
          <w:p w:rsidR="004C130F" w:rsidRPr="00B07F9D" w:rsidRDefault="00450744" w:rsidP="00703CD1">
            <w:pPr>
              <w:tabs>
                <w:tab w:val="num" w:pos="720"/>
              </w:tabs>
              <w:autoSpaceDE w:val="0"/>
              <w:autoSpaceDN w:val="0"/>
              <w:adjustRightInd w:val="0"/>
              <w:spacing w:after="0" w:line="240" w:lineRule="auto"/>
              <w:jc w:val="center"/>
              <w:rPr>
                <w:rFonts w:ascii="Arial" w:hAnsi="Arial" w:cs="Arial"/>
                <w:bCs/>
                <w:color w:val="000000" w:themeColor="text1"/>
                <w:sz w:val="16"/>
                <w:szCs w:val="16"/>
              </w:rPr>
            </w:pPr>
            <w:r w:rsidRPr="00B07F9D">
              <w:rPr>
                <w:rFonts w:ascii="Arial" w:hAnsi="Arial" w:cs="Arial"/>
                <w:bCs/>
                <w:color w:val="000000" w:themeColor="text1"/>
                <w:sz w:val="16"/>
                <w:szCs w:val="16"/>
              </w:rPr>
              <w:t xml:space="preserve">6 </w:t>
            </w:r>
            <w:r w:rsidR="004C130F" w:rsidRPr="00B07F9D">
              <w:rPr>
                <w:rFonts w:ascii="Arial" w:hAnsi="Arial" w:cs="Arial"/>
                <w:bCs/>
                <w:color w:val="000000" w:themeColor="text1"/>
                <w:sz w:val="16"/>
                <w:szCs w:val="16"/>
              </w:rPr>
              <w:t>September 2016</w:t>
            </w:r>
          </w:p>
        </w:tc>
        <w:tc>
          <w:tcPr>
            <w:tcW w:w="1710" w:type="dxa"/>
          </w:tcPr>
          <w:p w:rsidR="004C130F" w:rsidRPr="00B07F9D" w:rsidRDefault="004C130F" w:rsidP="00703CD1">
            <w:pPr>
              <w:tabs>
                <w:tab w:val="num" w:pos="720"/>
              </w:tabs>
              <w:autoSpaceDE w:val="0"/>
              <w:autoSpaceDN w:val="0"/>
              <w:adjustRightInd w:val="0"/>
              <w:spacing w:after="0" w:line="240" w:lineRule="auto"/>
              <w:jc w:val="center"/>
              <w:rPr>
                <w:rFonts w:ascii="Arial" w:hAnsi="Arial" w:cs="Arial"/>
                <w:bCs/>
                <w:color w:val="000000" w:themeColor="text1"/>
                <w:sz w:val="16"/>
                <w:szCs w:val="16"/>
              </w:rPr>
            </w:pPr>
            <w:r w:rsidRPr="00B07F9D">
              <w:rPr>
                <w:rFonts w:ascii="Arial" w:hAnsi="Arial" w:cs="Arial"/>
                <w:bCs/>
                <w:color w:val="000000" w:themeColor="text1"/>
                <w:sz w:val="16"/>
                <w:szCs w:val="16"/>
              </w:rPr>
              <w:t>10.30 hrs</w:t>
            </w:r>
          </w:p>
        </w:tc>
        <w:tc>
          <w:tcPr>
            <w:tcW w:w="3330" w:type="dxa"/>
            <w:vMerge w:val="restart"/>
          </w:tcPr>
          <w:p w:rsidR="004C130F" w:rsidRPr="00B07F9D" w:rsidRDefault="004C130F" w:rsidP="00703CD1">
            <w:pPr>
              <w:tabs>
                <w:tab w:val="num" w:pos="720"/>
              </w:tabs>
              <w:autoSpaceDE w:val="0"/>
              <w:autoSpaceDN w:val="0"/>
              <w:adjustRightInd w:val="0"/>
              <w:spacing w:after="0" w:line="240" w:lineRule="auto"/>
              <w:jc w:val="both"/>
              <w:rPr>
                <w:rFonts w:ascii="Arial" w:hAnsi="Arial" w:cs="Arial"/>
                <w:color w:val="000000" w:themeColor="text1"/>
                <w:sz w:val="16"/>
                <w:szCs w:val="16"/>
              </w:rPr>
            </w:pPr>
            <w:r w:rsidRPr="00B07F9D">
              <w:rPr>
                <w:rFonts w:ascii="Arial" w:hAnsi="Arial" w:cs="Arial"/>
                <w:color w:val="000000" w:themeColor="text1"/>
                <w:sz w:val="16"/>
                <w:szCs w:val="16"/>
              </w:rPr>
              <w:t>Purchase Section, CSIR-4PI, Kodihalli, Bengaluru- 560017</w:t>
            </w:r>
          </w:p>
        </w:tc>
      </w:tr>
      <w:tr w:rsidR="004C130F" w:rsidRPr="00B07F9D" w:rsidTr="00450744">
        <w:tc>
          <w:tcPr>
            <w:tcW w:w="2364" w:type="dxa"/>
            <w:tcBorders>
              <w:top w:val="single" w:sz="4" w:space="0" w:color="auto"/>
            </w:tcBorders>
          </w:tcPr>
          <w:p w:rsidR="004C130F" w:rsidRPr="00B07F9D" w:rsidRDefault="004C130F" w:rsidP="00703CD1">
            <w:pPr>
              <w:tabs>
                <w:tab w:val="num" w:pos="720"/>
              </w:tabs>
              <w:autoSpaceDE w:val="0"/>
              <w:autoSpaceDN w:val="0"/>
              <w:adjustRightInd w:val="0"/>
              <w:spacing w:after="0" w:line="240" w:lineRule="auto"/>
              <w:jc w:val="both"/>
              <w:rPr>
                <w:rFonts w:ascii="Arial" w:hAnsi="Arial" w:cs="Arial"/>
                <w:color w:val="000000" w:themeColor="text1"/>
                <w:sz w:val="16"/>
                <w:szCs w:val="16"/>
                <w:highlight w:val="yellow"/>
              </w:rPr>
            </w:pPr>
            <w:r w:rsidRPr="00B07F9D">
              <w:rPr>
                <w:rFonts w:ascii="Arial" w:hAnsi="Arial" w:cs="Arial"/>
                <w:color w:val="000000" w:themeColor="text1"/>
                <w:sz w:val="16"/>
                <w:szCs w:val="16"/>
              </w:rPr>
              <w:t>Opening of Technical Bids</w:t>
            </w:r>
          </w:p>
        </w:tc>
        <w:tc>
          <w:tcPr>
            <w:tcW w:w="1524" w:type="dxa"/>
          </w:tcPr>
          <w:p w:rsidR="004C130F" w:rsidRPr="00B07F9D" w:rsidRDefault="00450744" w:rsidP="00703CD1">
            <w:pPr>
              <w:tabs>
                <w:tab w:val="center" w:pos="699"/>
              </w:tabs>
              <w:autoSpaceDE w:val="0"/>
              <w:autoSpaceDN w:val="0"/>
              <w:adjustRightInd w:val="0"/>
              <w:spacing w:after="0" w:line="240" w:lineRule="auto"/>
              <w:rPr>
                <w:rFonts w:ascii="Arial" w:hAnsi="Arial" w:cs="Arial"/>
                <w:bCs/>
                <w:color w:val="000000" w:themeColor="text1"/>
                <w:sz w:val="16"/>
                <w:szCs w:val="16"/>
              </w:rPr>
            </w:pPr>
            <w:r w:rsidRPr="00B07F9D">
              <w:rPr>
                <w:rFonts w:ascii="Arial" w:hAnsi="Arial" w:cs="Arial"/>
                <w:bCs/>
                <w:color w:val="000000" w:themeColor="text1"/>
                <w:sz w:val="16"/>
                <w:szCs w:val="16"/>
              </w:rPr>
              <w:t>6</w:t>
            </w:r>
            <w:r w:rsidR="004C130F" w:rsidRPr="00B07F9D">
              <w:rPr>
                <w:rFonts w:ascii="Arial" w:hAnsi="Arial" w:cs="Arial"/>
                <w:bCs/>
                <w:color w:val="000000" w:themeColor="text1"/>
                <w:sz w:val="16"/>
                <w:szCs w:val="16"/>
              </w:rPr>
              <w:t xml:space="preserve"> September</w:t>
            </w:r>
            <w:r w:rsidR="004C130F" w:rsidRPr="00B07F9D">
              <w:rPr>
                <w:rFonts w:ascii="Arial" w:hAnsi="Arial" w:cs="Arial"/>
                <w:bCs/>
                <w:color w:val="000000" w:themeColor="text1"/>
                <w:sz w:val="16"/>
                <w:szCs w:val="16"/>
              </w:rPr>
              <w:tab/>
              <w:t>2016</w:t>
            </w:r>
          </w:p>
        </w:tc>
        <w:tc>
          <w:tcPr>
            <w:tcW w:w="1710" w:type="dxa"/>
          </w:tcPr>
          <w:p w:rsidR="004C130F" w:rsidRPr="00B07F9D" w:rsidRDefault="00450744" w:rsidP="00450744">
            <w:pPr>
              <w:tabs>
                <w:tab w:val="num" w:pos="720"/>
              </w:tabs>
              <w:autoSpaceDE w:val="0"/>
              <w:autoSpaceDN w:val="0"/>
              <w:adjustRightInd w:val="0"/>
              <w:spacing w:after="0" w:line="240" w:lineRule="auto"/>
              <w:jc w:val="center"/>
              <w:rPr>
                <w:rFonts w:ascii="Arial" w:hAnsi="Arial" w:cs="Arial"/>
                <w:bCs/>
                <w:color w:val="000000" w:themeColor="text1"/>
                <w:sz w:val="16"/>
                <w:szCs w:val="16"/>
              </w:rPr>
            </w:pPr>
            <w:r w:rsidRPr="00B07F9D">
              <w:rPr>
                <w:rFonts w:ascii="Arial" w:hAnsi="Arial" w:cs="Arial"/>
                <w:bCs/>
                <w:color w:val="000000" w:themeColor="text1"/>
                <w:sz w:val="16"/>
                <w:szCs w:val="16"/>
              </w:rPr>
              <w:t xml:space="preserve">11.00  </w:t>
            </w:r>
            <w:r w:rsidR="004C130F" w:rsidRPr="00B07F9D">
              <w:rPr>
                <w:rFonts w:ascii="Arial" w:hAnsi="Arial" w:cs="Arial"/>
                <w:bCs/>
                <w:color w:val="000000" w:themeColor="text1"/>
                <w:sz w:val="16"/>
                <w:szCs w:val="16"/>
              </w:rPr>
              <w:t>hrs</w:t>
            </w:r>
          </w:p>
        </w:tc>
        <w:tc>
          <w:tcPr>
            <w:tcW w:w="3330" w:type="dxa"/>
            <w:vMerge/>
          </w:tcPr>
          <w:p w:rsidR="004C130F" w:rsidRPr="00B07F9D" w:rsidRDefault="004C130F" w:rsidP="00703CD1">
            <w:pPr>
              <w:tabs>
                <w:tab w:val="num" w:pos="720"/>
              </w:tabs>
              <w:autoSpaceDE w:val="0"/>
              <w:autoSpaceDN w:val="0"/>
              <w:adjustRightInd w:val="0"/>
              <w:spacing w:after="0" w:line="240" w:lineRule="auto"/>
              <w:jc w:val="both"/>
              <w:rPr>
                <w:rFonts w:ascii="Arial" w:hAnsi="Arial" w:cs="Arial"/>
                <w:color w:val="000000" w:themeColor="text1"/>
                <w:sz w:val="16"/>
                <w:szCs w:val="16"/>
              </w:rPr>
            </w:pPr>
          </w:p>
        </w:tc>
      </w:tr>
    </w:tbl>
    <w:p w:rsidR="004C130F" w:rsidRPr="00B07F9D" w:rsidRDefault="004C130F" w:rsidP="004C130F">
      <w:pPr>
        <w:pStyle w:val="ListParagraph"/>
        <w:tabs>
          <w:tab w:val="num" w:pos="426"/>
          <w:tab w:val="num" w:pos="851"/>
        </w:tabs>
        <w:autoSpaceDE w:val="0"/>
        <w:autoSpaceDN w:val="0"/>
        <w:adjustRightInd w:val="0"/>
        <w:spacing w:after="0" w:line="240" w:lineRule="auto"/>
        <w:ind w:left="2340"/>
        <w:jc w:val="both"/>
        <w:rPr>
          <w:rFonts w:ascii="Arial" w:hAnsi="Arial" w:cs="Arial"/>
          <w:color w:val="000000"/>
          <w:sz w:val="16"/>
          <w:szCs w:val="16"/>
          <w:lang w:val="en-US"/>
        </w:rPr>
      </w:pPr>
    </w:p>
    <w:p w:rsidR="004C130F" w:rsidRPr="00B07F9D" w:rsidRDefault="004C130F" w:rsidP="004C130F">
      <w:pPr>
        <w:pStyle w:val="ListParagraph"/>
        <w:numPr>
          <w:ilvl w:val="0"/>
          <w:numId w:val="1"/>
        </w:numPr>
        <w:tabs>
          <w:tab w:val="clear" w:pos="2340"/>
          <w:tab w:val="num" w:pos="142"/>
          <w:tab w:val="num" w:pos="851"/>
        </w:tabs>
        <w:autoSpaceDE w:val="0"/>
        <w:autoSpaceDN w:val="0"/>
        <w:adjustRightInd w:val="0"/>
        <w:spacing w:after="0" w:line="240" w:lineRule="auto"/>
        <w:ind w:left="567" w:hanging="425"/>
        <w:jc w:val="both"/>
        <w:rPr>
          <w:rFonts w:ascii="Arial" w:hAnsi="Arial" w:cs="Arial"/>
          <w:color w:val="000000"/>
          <w:sz w:val="16"/>
          <w:szCs w:val="16"/>
        </w:rPr>
      </w:pPr>
      <w:r w:rsidRPr="00B07F9D">
        <w:rPr>
          <w:rFonts w:ascii="Arial" w:hAnsi="Arial" w:cs="Arial"/>
          <w:color w:val="000000"/>
          <w:sz w:val="16"/>
          <w:szCs w:val="16"/>
          <w:lang w:val="en-US"/>
        </w:rPr>
        <w:lastRenderedPageBreak/>
        <w:t>All prospective bidders are requested to kindly submit their queries for the pre-bid conference to the address</w:t>
      </w:r>
      <w:r w:rsidR="00703CD1" w:rsidRPr="00B07F9D">
        <w:rPr>
          <w:rFonts w:ascii="Arial" w:hAnsi="Arial" w:cs="Arial"/>
          <w:color w:val="000000"/>
          <w:sz w:val="16"/>
          <w:szCs w:val="16"/>
          <w:lang w:val="en-US"/>
        </w:rPr>
        <w:t xml:space="preserve"> </w:t>
      </w:r>
      <w:r w:rsidRPr="00B07F9D">
        <w:rPr>
          <w:rFonts w:ascii="Arial" w:hAnsi="Arial" w:cs="Arial"/>
          <w:color w:val="000000"/>
          <w:sz w:val="16"/>
          <w:szCs w:val="16"/>
          <w:lang w:val="en-US"/>
        </w:rPr>
        <w:t xml:space="preserve">indicated above so as to reach the Stores &amp; Purchase Officer by E-mail </w:t>
      </w:r>
      <w:hyperlink r:id="rId15" w:history="1">
        <w:r w:rsidRPr="00B07F9D">
          <w:rPr>
            <w:rStyle w:val="Hyperlink"/>
            <w:rFonts w:ascii="Arial" w:hAnsi="Arial" w:cs="Arial"/>
            <w:sz w:val="16"/>
            <w:szCs w:val="16"/>
            <w:lang w:val="en-US"/>
          </w:rPr>
          <w:t>spo@csir4pi.in</w:t>
        </w:r>
      </w:hyperlink>
      <w:r w:rsidRPr="00B07F9D">
        <w:rPr>
          <w:rFonts w:ascii="Arial" w:hAnsi="Arial" w:cs="Arial"/>
          <w:color w:val="000000"/>
          <w:sz w:val="16"/>
          <w:szCs w:val="16"/>
          <w:lang w:val="en-US"/>
        </w:rPr>
        <w:t xml:space="preserve">  or </w:t>
      </w:r>
      <w:hyperlink r:id="rId16" w:history="1">
        <w:r w:rsidRPr="00B07F9D">
          <w:rPr>
            <w:rStyle w:val="Hyperlink"/>
            <w:rFonts w:ascii="Arial" w:hAnsi="Arial" w:cs="Arial"/>
            <w:b/>
            <w:bCs/>
            <w:sz w:val="16"/>
            <w:szCs w:val="16"/>
            <w:lang w:val="en-US"/>
          </w:rPr>
          <w:t>purchase@csir4pi.in</w:t>
        </w:r>
      </w:hyperlink>
      <w:r w:rsidR="00703CD1" w:rsidRPr="00B07F9D">
        <w:rPr>
          <w:rFonts w:ascii="Arial" w:hAnsi="Arial" w:cs="Arial"/>
          <w:sz w:val="16"/>
          <w:szCs w:val="16"/>
        </w:rPr>
        <w:t xml:space="preserve"> </w:t>
      </w:r>
      <w:r w:rsidR="00E61F1B" w:rsidRPr="00B07F9D">
        <w:rPr>
          <w:rFonts w:ascii="Arial" w:hAnsi="Arial" w:cs="Arial"/>
          <w:color w:val="000000"/>
          <w:sz w:val="16"/>
          <w:szCs w:val="16"/>
          <w:lang w:val="en-US"/>
        </w:rPr>
        <w:t>latest by 19</w:t>
      </w:r>
      <w:r w:rsidRPr="00B07F9D">
        <w:rPr>
          <w:rFonts w:ascii="Arial" w:hAnsi="Arial" w:cs="Arial"/>
          <w:color w:val="000000"/>
          <w:sz w:val="16"/>
          <w:szCs w:val="16"/>
          <w:vertAlign w:val="superscript"/>
          <w:lang w:val="en-US"/>
        </w:rPr>
        <w:t>th</w:t>
      </w:r>
      <w:r w:rsidRPr="00B07F9D">
        <w:rPr>
          <w:rFonts w:ascii="Arial" w:hAnsi="Arial" w:cs="Arial"/>
          <w:color w:val="000000"/>
          <w:sz w:val="16"/>
          <w:szCs w:val="16"/>
          <w:lang w:val="en-US"/>
        </w:rPr>
        <w:t xml:space="preserve"> August 2016.</w:t>
      </w:r>
    </w:p>
    <w:p w:rsidR="004C130F" w:rsidRPr="00B07F9D" w:rsidRDefault="004C130F" w:rsidP="004C130F">
      <w:pPr>
        <w:pStyle w:val="ListParagraph"/>
        <w:tabs>
          <w:tab w:val="num" w:pos="2340"/>
        </w:tabs>
        <w:autoSpaceDE w:val="0"/>
        <w:autoSpaceDN w:val="0"/>
        <w:adjustRightInd w:val="0"/>
        <w:spacing w:after="0" w:line="240" w:lineRule="auto"/>
        <w:ind w:left="567"/>
        <w:jc w:val="both"/>
        <w:rPr>
          <w:rFonts w:ascii="Arial" w:hAnsi="Arial" w:cs="Arial"/>
          <w:color w:val="000000"/>
          <w:sz w:val="16"/>
          <w:szCs w:val="16"/>
        </w:rPr>
      </w:pPr>
    </w:p>
    <w:p w:rsidR="004C130F" w:rsidRPr="00B07F9D" w:rsidRDefault="004C130F" w:rsidP="004C130F">
      <w:pPr>
        <w:pStyle w:val="ListParagraph"/>
        <w:numPr>
          <w:ilvl w:val="0"/>
          <w:numId w:val="1"/>
        </w:numPr>
        <w:tabs>
          <w:tab w:val="clear" w:pos="2340"/>
          <w:tab w:val="num" w:pos="142"/>
          <w:tab w:val="num" w:pos="851"/>
        </w:tabs>
        <w:autoSpaceDE w:val="0"/>
        <w:autoSpaceDN w:val="0"/>
        <w:adjustRightInd w:val="0"/>
        <w:spacing w:after="0" w:line="240" w:lineRule="auto"/>
        <w:ind w:left="567" w:hanging="425"/>
        <w:jc w:val="both"/>
        <w:rPr>
          <w:rFonts w:ascii="Arial" w:hAnsi="Arial" w:cs="Arial"/>
          <w:color w:val="000000"/>
          <w:sz w:val="16"/>
          <w:szCs w:val="16"/>
        </w:rPr>
      </w:pPr>
      <w:r w:rsidRPr="00B07F9D">
        <w:rPr>
          <w:rFonts w:ascii="Arial" w:hAnsi="Arial" w:cs="Arial"/>
          <w:color w:val="000000"/>
          <w:sz w:val="16"/>
          <w:szCs w:val="16"/>
          <w:lang w:val="en-US"/>
        </w:rPr>
        <w:t>T</w:t>
      </w:r>
      <w:r w:rsidRPr="00B07F9D">
        <w:rPr>
          <w:rFonts w:ascii="Arial" w:hAnsi="Arial" w:cs="Arial"/>
          <w:sz w:val="16"/>
          <w:szCs w:val="16"/>
        </w:rPr>
        <w:t>he Head</w:t>
      </w:r>
      <w:r w:rsidRPr="00B07F9D">
        <w:rPr>
          <w:rFonts w:ascii="Arial" w:hAnsi="Arial" w:cs="Arial"/>
          <w:spacing w:val="-2"/>
          <w:sz w:val="16"/>
          <w:szCs w:val="16"/>
        </w:rPr>
        <w:t>, CSIR- Fourth Paradigm Institute</w:t>
      </w:r>
      <w:r w:rsidRPr="00B07F9D">
        <w:rPr>
          <w:rFonts w:ascii="Arial" w:hAnsi="Arial" w:cs="Arial"/>
          <w:bCs/>
          <w:sz w:val="16"/>
          <w:szCs w:val="16"/>
        </w:rPr>
        <w:t xml:space="preserve">, </w:t>
      </w:r>
      <w:r w:rsidRPr="00B07F9D">
        <w:rPr>
          <w:rFonts w:ascii="Arial" w:hAnsi="Arial" w:cs="Arial"/>
          <w:sz w:val="16"/>
          <w:szCs w:val="16"/>
        </w:rPr>
        <w:t>Bengaluru</w:t>
      </w:r>
      <w:r w:rsidR="002A10EA" w:rsidRPr="00B07F9D">
        <w:rPr>
          <w:rFonts w:ascii="Arial" w:hAnsi="Arial" w:cs="Arial"/>
          <w:sz w:val="16"/>
          <w:szCs w:val="16"/>
        </w:rPr>
        <w:t xml:space="preserve">, </w:t>
      </w:r>
      <w:r w:rsidRPr="00B07F9D">
        <w:rPr>
          <w:rFonts w:ascii="Arial" w:hAnsi="Arial" w:cs="Arial"/>
          <w:sz w:val="16"/>
          <w:szCs w:val="16"/>
        </w:rPr>
        <w:t>reserves the right to accept any or all tenders either in part or in full or to split the order without assigning any reasons there for.</w:t>
      </w:r>
    </w:p>
    <w:p w:rsidR="004C130F" w:rsidRPr="00B07F9D" w:rsidRDefault="004C130F" w:rsidP="004C130F">
      <w:pPr>
        <w:rPr>
          <w:rFonts w:ascii="Arial" w:hAnsi="Arial" w:cs="Arial"/>
          <w:sz w:val="16"/>
          <w:szCs w:val="16"/>
        </w:rPr>
      </w:pPr>
      <w:r w:rsidRPr="00B07F9D">
        <w:rPr>
          <w:rFonts w:ascii="Arial" w:hAnsi="Arial" w:cs="Arial"/>
          <w:sz w:val="16"/>
          <w:szCs w:val="16"/>
        </w:rPr>
        <w:tab/>
      </w:r>
    </w:p>
    <w:p w:rsidR="004C130F" w:rsidRPr="00B07F9D" w:rsidRDefault="004C130F" w:rsidP="004C130F">
      <w:pPr>
        <w:pStyle w:val="NoSpacing"/>
        <w:jc w:val="right"/>
        <w:rPr>
          <w:rFonts w:ascii="Arial" w:hAnsi="Arial" w:cs="Arial"/>
          <w:sz w:val="16"/>
          <w:szCs w:val="16"/>
        </w:rPr>
      </w:pPr>
      <w:r w:rsidRPr="00B07F9D">
        <w:rPr>
          <w:rFonts w:ascii="Arial" w:hAnsi="Arial" w:cs="Arial"/>
          <w:sz w:val="16"/>
          <w:szCs w:val="16"/>
        </w:rPr>
        <w:t>Sd/-</w:t>
      </w:r>
    </w:p>
    <w:p w:rsidR="004C130F" w:rsidRPr="00B07F9D" w:rsidRDefault="004C130F" w:rsidP="004C130F">
      <w:pPr>
        <w:pStyle w:val="NoSpacing"/>
        <w:jc w:val="right"/>
        <w:rPr>
          <w:rFonts w:ascii="Arial" w:hAnsi="Arial" w:cs="Arial"/>
          <w:sz w:val="16"/>
          <w:szCs w:val="16"/>
        </w:rPr>
      </w:pPr>
      <w:r w:rsidRPr="00B07F9D">
        <w:rPr>
          <w:rFonts w:ascii="Arial" w:hAnsi="Arial" w:cs="Arial"/>
          <w:sz w:val="16"/>
          <w:szCs w:val="16"/>
        </w:rPr>
        <w:t>Stores and Purchase Officer</w:t>
      </w:r>
    </w:p>
    <w:p w:rsidR="004C130F" w:rsidRPr="00B07F9D" w:rsidRDefault="004C130F" w:rsidP="004C130F">
      <w:pPr>
        <w:rPr>
          <w:rFonts w:ascii="Arial" w:hAnsi="Arial" w:cs="Arial"/>
          <w:sz w:val="16"/>
          <w:szCs w:val="16"/>
        </w:rPr>
      </w:pPr>
    </w:p>
    <w:p w:rsidR="002A10EA" w:rsidRPr="00B07F9D" w:rsidRDefault="002A10EA">
      <w:pPr>
        <w:rPr>
          <w:rFonts w:ascii="Arial" w:hAnsi="Arial" w:cs="Arial"/>
          <w:sz w:val="16"/>
          <w:szCs w:val="16"/>
        </w:rPr>
      </w:pPr>
      <w:r w:rsidRPr="00B07F9D">
        <w:rPr>
          <w:rFonts w:ascii="Arial" w:hAnsi="Arial" w:cs="Arial"/>
          <w:sz w:val="16"/>
          <w:szCs w:val="16"/>
        </w:rPr>
        <w:br w:type="page"/>
      </w:r>
    </w:p>
    <w:p w:rsidR="004C130F" w:rsidRPr="00B07F9D" w:rsidRDefault="004C130F" w:rsidP="004C130F">
      <w:pPr>
        <w:rPr>
          <w:rFonts w:ascii="Arial" w:hAnsi="Arial" w:cs="Arial"/>
          <w:sz w:val="16"/>
          <w:szCs w:val="16"/>
        </w:rPr>
      </w:pPr>
      <w:r w:rsidRPr="00B07F9D">
        <w:rPr>
          <w:rFonts w:ascii="Arial" w:hAnsi="Arial" w:cs="Arial"/>
          <w:sz w:val="16"/>
          <w:szCs w:val="16"/>
        </w:rPr>
        <w:lastRenderedPageBreak/>
        <w:tab/>
      </w:r>
      <w:r w:rsidRPr="00B07F9D">
        <w:rPr>
          <w:rFonts w:ascii="Arial" w:hAnsi="Arial" w:cs="Arial"/>
          <w:sz w:val="16"/>
          <w:szCs w:val="16"/>
        </w:rPr>
        <w:tab/>
      </w:r>
      <w:r w:rsidRPr="00B07F9D">
        <w:rPr>
          <w:rFonts w:ascii="Arial" w:hAnsi="Arial" w:cs="Arial"/>
          <w:sz w:val="16"/>
          <w:szCs w:val="16"/>
        </w:rPr>
        <w:tab/>
      </w:r>
      <w:r w:rsidRPr="00B07F9D">
        <w:rPr>
          <w:rFonts w:ascii="Arial" w:hAnsi="Arial" w:cs="Arial"/>
          <w:sz w:val="16"/>
          <w:szCs w:val="16"/>
        </w:rPr>
        <w:tab/>
      </w:r>
      <w:r w:rsidRPr="00B07F9D">
        <w:rPr>
          <w:rFonts w:ascii="Arial" w:hAnsi="Arial" w:cs="Arial"/>
          <w:b/>
          <w:sz w:val="16"/>
          <w:szCs w:val="16"/>
        </w:rPr>
        <w:t>CONTENTS OF TENDER / BIDDING DOCUMENT</w:t>
      </w:r>
    </w:p>
    <w:p w:rsidR="004C130F" w:rsidRPr="00B07F9D" w:rsidRDefault="004C130F" w:rsidP="004C130F">
      <w:pPr>
        <w:spacing w:after="0" w:line="240" w:lineRule="auto"/>
        <w:jc w:val="both"/>
        <w:rPr>
          <w:rFonts w:ascii="Arial" w:hAnsi="Arial" w:cs="Arial"/>
          <w:b/>
          <w:sz w:val="16"/>
          <w:szCs w:val="16"/>
        </w:rPr>
      </w:pPr>
      <w:r w:rsidRPr="00B07F9D">
        <w:rPr>
          <w:rFonts w:ascii="Arial" w:hAnsi="Arial" w:cs="Arial"/>
          <w:color w:val="000000"/>
          <w:sz w:val="16"/>
          <w:szCs w:val="16"/>
        </w:rPr>
        <w:t>The bidding documents, apart from the Invitation for Bids / Notice Inviting Tender have been divided into 8 chapters  as under:</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0"/>
        <w:gridCol w:w="5756"/>
        <w:gridCol w:w="1687"/>
      </w:tblGrid>
      <w:tr w:rsidR="004C130F" w:rsidRPr="00B07F9D" w:rsidTr="00703CD1">
        <w:tc>
          <w:tcPr>
            <w:tcW w:w="1417" w:type="dxa"/>
          </w:tcPr>
          <w:p w:rsidR="004C130F" w:rsidRPr="00B07F9D" w:rsidRDefault="004C130F" w:rsidP="00703CD1">
            <w:pPr>
              <w:autoSpaceDE w:val="0"/>
              <w:autoSpaceDN w:val="0"/>
              <w:adjustRightInd w:val="0"/>
              <w:spacing w:after="0" w:line="240" w:lineRule="auto"/>
              <w:jc w:val="center"/>
              <w:rPr>
                <w:rFonts w:ascii="Arial" w:hAnsi="Arial" w:cs="Arial"/>
                <w:b/>
                <w:sz w:val="16"/>
                <w:szCs w:val="16"/>
              </w:rPr>
            </w:pPr>
            <w:r w:rsidRPr="00B07F9D">
              <w:rPr>
                <w:rFonts w:ascii="Arial" w:hAnsi="Arial" w:cs="Arial"/>
                <w:sz w:val="16"/>
                <w:szCs w:val="16"/>
              </w:rPr>
              <w:br w:type="page"/>
            </w:r>
            <w:r w:rsidRPr="00B07F9D">
              <w:rPr>
                <w:rFonts w:ascii="Arial" w:hAnsi="Arial" w:cs="Arial"/>
                <w:b/>
                <w:sz w:val="16"/>
                <w:szCs w:val="16"/>
              </w:rPr>
              <w:t>Chapter No.</w:t>
            </w:r>
          </w:p>
        </w:tc>
        <w:tc>
          <w:tcPr>
            <w:tcW w:w="5812" w:type="dxa"/>
          </w:tcPr>
          <w:p w:rsidR="004C130F" w:rsidRPr="00B07F9D" w:rsidRDefault="004C130F" w:rsidP="00703CD1">
            <w:pPr>
              <w:autoSpaceDE w:val="0"/>
              <w:autoSpaceDN w:val="0"/>
              <w:adjustRightInd w:val="0"/>
              <w:spacing w:after="0" w:line="240" w:lineRule="auto"/>
              <w:jc w:val="center"/>
              <w:rPr>
                <w:rFonts w:ascii="Arial" w:hAnsi="Arial" w:cs="Arial"/>
                <w:b/>
                <w:sz w:val="16"/>
                <w:szCs w:val="16"/>
              </w:rPr>
            </w:pPr>
            <w:r w:rsidRPr="00B07F9D">
              <w:rPr>
                <w:rFonts w:ascii="Arial" w:hAnsi="Arial" w:cs="Arial"/>
                <w:b/>
                <w:sz w:val="16"/>
                <w:szCs w:val="16"/>
              </w:rPr>
              <w:t>Name of the Chapter</w:t>
            </w:r>
          </w:p>
        </w:tc>
        <w:tc>
          <w:tcPr>
            <w:tcW w:w="1701" w:type="dxa"/>
            <w:vAlign w:val="center"/>
          </w:tcPr>
          <w:p w:rsidR="004C130F" w:rsidRPr="00B07F9D" w:rsidRDefault="004C130F" w:rsidP="00703CD1">
            <w:pPr>
              <w:spacing w:after="0" w:line="240" w:lineRule="auto"/>
              <w:jc w:val="center"/>
              <w:rPr>
                <w:rFonts w:ascii="Arial" w:hAnsi="Arial" w:cs="Arial"/>
                <w:b/>
                <w:bCs/>
                <w:sz w:val="16"/>
                <w:szCs w:val="16"/>
              </w:rPr>
            </w:pPr>
            <w:r w:rsidRPr="00B07F9D">
              <w:rPr>
                <w:rFonts w:ascii="Arial" w:hAnsi="Arial" w:cs="Arial"/>
                <w:b/>
                <w:bCs/>
                <w:sz w:val="16"/>
                <w:szCs w:val="16"/>
              </w:rPr>
              <w:t>Page No.</w:t>
            </w:r>
          </w:p>
        </w:tc>
      </w:tr>
      <w:tr w:rsidR="004C130F" w:rsidRPr="00B07F9D" w:rsidTr="00703CD1">
        <w:tc>
          <w:tcPr>
            <w:tcW w:w="1417" w:type="dxa"/>
          </w:tcPr>
          <w:p w:rsidR="004C130F" w:rsidRPr="00B07F9D" w:rsidRDefault="004C130F" w:rsidP="00703CD1">
            <w:pPr>
              <w:autoSpaceDE w:val="0"/>
              <w:autoSpaceDN w:val="0"/>
              <w:adjustRightInd w:val="0"/>
              <w:spacing w:after="0" w:line="240" w:lineRule="auto"/>
              <w:jc w:val="center"/>
              <w:rPr>
                <w:rFonts w:ascii="Arial" w:hAnsi="Arial" w:cs="Arial"/>
                <w:sz w:val="16"/>
                <w:szCs w:val="16"/>
              </w:rPr>
            </w:pPr>
            <w:r w:rsidRPr="00B07F9D">
              <w:rPr>
                <w:rFonts w:ascii="Arial" w:hAnsi="Arial" w:cs="Arial"/>
                <w:sz w:val="16"/>
                <w:szCs w:val="16"/>
              </w:rPr>
              <w:t>1</w:t>
            </w:r>
          </w:p>
        </w:tc>
        <w:tc>
          <w:tcPr>
            <w:tcW w:w="5812" w:type="dxa"/>
          </w:tcPr>
          <w:p w:rsidR="004C130F" w:rsidRPr="00B07F9D" w:rsidRDefault="004C130F" w:rsidP="00703CD1">
            <w:pPr>
              <w:autoSpaceDE w:val="0"/>
              <w:autoSpaceDN w:val="0"/>
              <w:adjustRightInd w:val="0"/>
              <w:spacing w:after="0" w:line="240" w:lineRule="auto"/>
              <w:ind w:left="14"/>
              <w:rPr>
                <w:rFonts w:ascii="Arial" w:hAnsi="Arial" w:cs="Arial"/>
                <w:b/>
                <w:sz w:val="16"/>
                <w:szCs w:val="16"/>
              </w:rPr>
            </w:pPr>
            <w:r w:rsidRPr="00B07F9D">
              <w:rPr>
                <w:rFonts w:ascii="Arial" w:hAnsi="Arial" w:cs="Arial"/>
                <w:sz w:val="16"/>
                <w:szCs w:val="16"/>
              </w:rPr>
              <w:t>Instructions to Bidder (ITB)</w:t>
            </w:r>
          </w:p>
        </w:tc>
        <w:tc>
          <w:tcPr>
            <w:tcW w:w="1701" w:type="dxa"/>
          </w:tcPr>
          <w:p w:rsidR="004C130F" w:rsidRPr="00B07F9D" w:rsidRDefault="00644676" w:rsidP="00703CD1">
            <w:pPr>
              <w:autoSpaceDE w:val="0"/>
              <w:autoSpaceDN w:val="0"/>
              <w:adjustRightInd w:val="0"/>
              <w:spacing w:after="0" w:line="240" w:lineRule="auto"/>
              <w:ind w:left="14"/>
              <w:jc w:val="center"/>
              <w:rPr>
                <w:rFonts w:ascii="Arial" w:hAnsi="Arial" w:cs="Arial"/>
                <w:sz w:val="16"/>
                <w:szCs w:val="16"/>
              </w:rPr>
            </w:pPr>
            <w:r>
              <w:rPr>
                <w:rFonts w:ascii="Arial" w:hAnsi="Arial" w:cs="Arial"/>
                <w:sz w:val="16"/>
                <w:szCs w:val="16"/>
              </w:rPr>
              <w:t>5</w:t>
            </w:r>
          </w:p>
        </w:tc>
      </w:tr>
      <w:tr w:rsidR="004C130F" w:rsidRPr="00B07F9D" w:rsidTr="00703CD1">
        <w:tc>
          <w:tcPr>
            <w:tcW w:w="1417" w:type="dxa"/>
          </w:tcPr>
          <w:p w:rsidR="004C130F" w:rsidRPr="00B07F9D" w:rsidRDefault="004C130F" w:rsidP="00703CD1">
            <w:pPr>
              <w:autoSpaceDE w:val="0"/>
              <w:autoSpaceDN w:val="0"/>
              <w:adjustRightInd w:val="0"/>
              <w:spacing w:after="0" w:line="240" w:lineRule="auto"/>
              <w:jc w:val="center"/>
              <w:rPr>
                <w:rFonts w:ascii="Arial" w:hAnsi="Arial" w:cs="Arial"/>
                <w:sz w:val="16"/>
                <w:szCs w:val="16"/>
              </w:rPr>
            </w:pPr>
            <w:r w:rsidRPr="00B07F9D">
              <w:rPr>
                <w:rFonts w:ascii="Arial" w:hAnsi="Arial" w:cs="Arial"/>
                <w:sz w:val="16"/>
                <w:szCs w:val="16"/>
              </w:rPr>
              <w:t>2A</w:t>
            </w:r>
          </w:p>
        </w:tc>
        <w:tc>
          <w:tcPr>
            <w:tcW w:w="5812" w:type="dxa"/>
          </w:tcPr>
          <w:p w:rsidR="004C130F" w:rsidRPr="00B07F9D" w:rsidRDefault="004C130F" w:rsidP="00703CD1">
            <w:pPr>
              <w:autoSpaceDE w:val="0"/>
              <w:autoSpaceDN w:val="0"/>
              <w:adjustRightInd w:val="0"/>
              <w:spacing w:after="0" w:line="240" w:lineRule="auto"/>
              <w:ind w:left="14"/>
              <w:rPr>
                <w:rFonts w:ascii="Arial" w:hAnsi="Arial" w:cs="Arial"/>
                <w:b/>
                <w:sz w:val="16"/>
                <w:szCs w:val="16"/>
              </w:rPr>
            </w:pPr>
            <w:r w:rsidRPr="00B07F9D">
              <w:rPr>
                <w:rFonts w:ascii="Arial" w:hAnsi="Arial" w:cs="Arial"/>
                <w:sz w:val="16"/>
                <w:szCs w:val="16"/>
              </w:rPr>
              <w:t xml:space="preserve">General Conditions of Contract (GCC)    </w:t>
            </w:r>
          </w:p>
        </w:tc>
        <w:tc>
          <w:tcPr>
            <w:tcW w:w="1701" w:type="dxa"/>
          </w:tcPr>
          <w:p w:rsidR="004C130F" w:rsidRPr="00B07F9D" w:rsidRDefault="00644676" w:rsidP="00703CD1">
            <w:pPr>
              <w:autoSpaceDE w:val="0"/>
              <w:autoSpaceDN w:val="0"/>
              <w:adjustRightInd w:val="0"/>
              <w:spacing w:after="0" w:line="240" w:lineRule="auto"/>
              <w:ind w:left="14"/>
              <w:jc w:val="center"/>
              <w:rPr>
                <w:rFonts w:ascii="Arial" w:hAnsi="Arial" w:cs="Arial"/>
                <w:sz w:val="16"/>
                <w:szCs w:val="16"/>
              </w:rPr>
            </w:pPr>
            <w:r>
              <w:rPr>
                <w:rFonts w:ascii="Arial" w:hAnsi="Arial" w:cs="Arial"/>
                <w:sz w:val="16"/>
                <w:szCs w:val="16"/>
              </w:rPr>
              <w:t>18-26</w:t>
            </w:r>
          </w:p>
        </w:tc>
      </w:tr>
      <w:tr w:rsidR="004C130F" w:rsidRPr="00B07F9D" w:rsidTr="00703CD1">
        <w:tc>
          <w:tcPr>
            <w:tcW w:w="1417" w:type="dxa"/>
          </w:tcPr>
          <w:p w:rsidR="004C130F" w:rsidRPr="00B07F9D" w:rsidRDefault="004C130F" w:rsidP="00703CD1">
            <w:pPr>
              <w:autoSpaceDE w:val="0"/>
              <w:autoSpaceDN w:val="0"/>
              <w:adjustRightInd w:val="0"/>
              <w:spacing w:after="0" w:line="240" w:lineRule="auto"/>
              <w:jc w:val="center"/>
              <w:rPr>
                <w:rFonts w:ascii="Arial" w:hAnsi="Arial" w:cs="Arial"/>
                <w:sz w:val="16"/>
                <w:szCs w:val="16"/>
              </w:rPr>
            </w:pPr>
            <w:r w:rsidRPr="00B07F9D">
              <w:rPr>
                <w:rFonts w:ascii="Arial" w:hAnsi="Arial" w:cs="Arial"/>
                <w:sz w:val="16"/>
                <w:szCs w:val="16"/>
              </w:rPr>
              <w:t>2B</w:t>
            </w:r>
          </w:p>
        </w:tc>
        <w:tc>
          <w:tcPr>
            <w:tcW w:w="5812" w:type="dxa"/>
          </w:tcPr>
          <w:p w:rsidR="004C130F" w:rsidRPr="00B07F9D" w:rsidRDefault="004C130F" w:rsidP="00703CD1">
            <w:pPr>
              <w:autoSpaceDE w:val="0"/>
              <w:autoSpaceDN w:val="0"/>
              <w:adjustRightInd w:val="0"/>
              <w:spacing w:after="0" w:line="240" w:lineRule="auto"/>
              <w:ind w:left="14"/>
              <w:rPr>
                <w:rFonts w:ascii="Arial" w:hAnsi="Arial" w:cs="Arial"/>
                <w:sz w:val="16"/>
                <w:szCs w:val="16"/>
              </w:rPr>
            </w:pPr>
            <w:r w:rsidRPr="00B07F9D">
              <w:rPr>
                <w:rFonts w:ascii="Arial" w:hAnsi="Arial" w:cs="Arial"/>
                <w:sz w:val="16"/>
                <w:szCs w:val="16"/>
              </w:rPr>
              <w:t>Special Conditions of Contract (SCC)</w:t>
            </w:r>
          </w:p>
        </w:tc>
        <w:tc>
          <w:tcPr>
            <w:tcW w:w="1701" w:type="dxa"/>
          </w:tcPr>
          <w:p w:rsidR="004C130F" w:rsidRPr="00B07F9D" w:rsidRDefault="00644676" w:rsidP="00703CD1">
            <w:pPr>
              <w:autoSpaceDE w:val="0"/>
              <w:autoSpaceDN w:val="0"/>
              <w:adjustRightInd w:val="0"/>
              <w:spacing w:after="0" w:line="240" w:lineRule="auto"/>
              <w:ind w:left="14"/>
              <w:jc w:val="center"/>
              <w:rPr>
                <w:rFonts w:ascii="Arial" w:hAnsi="Arial" w:cs="Arial"/>
                <w:sz w:val="16"/>
                <w:szCs w:val="16"/>
              </w:rPr>
            </w:pPr>
            <w:r>
              <w:rPr>
                <w:rFonts w:ascii="Arial" w:hAnsi="Arial" w:cs="Arial"/>
                <w:sz w:val="16"/>
                <w:szCs w:val="16"/>
              </w:rPr>
              <w:t>27-30</w:t>
            </w:r>
          </w:p>
        </w:tc>
      </w:tr>
      <w:tr w:rsidR="004C130F" w:rsidRPr="00B07F9D" w:rsidTr="00703CD1">
        <w:tc>
          <w:tcPr>
            <w:tcW w:w="1417" w:type="dxa"/>
          </w:tcPr>
          <w:p w:rsidR="004C130F" w:rsidRPr="00B07F9D" w:rsidRDefault="004C130F" w:rsidP="00703CD1">
            <w:pPr>
              <w:autoSpaceDE w:val="0"/>
              <w:autoSpaceDN w:val="0"/>
              <w:adjustRightInd w:val="0"/>
              <w:spacing w:after="0" w:line="240" w:lineRule="auto"/>
              <w:jc w:val="center"/>
              <w:rPr>
                <w:rFonts w:ascii="Arial" w:hAnsi="Arial" w:cs="Arial"/>
                <w:sz w:val="16"/>
                <w:szCs w:val="16"/>
              </w:rPr>
            </w:pPr>
            <w:r w:rsidRPr="00B07F9D">
              <w:rPr>
                <w:rFonts w:ascii="Arial" w:hAnsi="Arial" w:cs="Arial"/>
                <w:sz w:val="16"/>
                <w:szCs w:val="16"/>
              </w:rPr>
              <w:t>3</w:t>
            </w:r>
          </w:p>
        </w:tc>
        <w:tc>
          <w:tcPr>
            <w:tcW w:w="5812" w:type="dxa"/>
          </w:tcPr>
          <w:p w:rsidR="004C130F" w:rsidRPr="00B07F9D" w:rsidRDefault="004C130F" w:rsidP="00703CD1">
            <w:pPr>
              <w:autoSpaceDE w:val="0"/>
              <w:autoSpaceDN w:val="0"/>
              <w:adjustRightInd w:val="0"/>
              <w:spacing w:after="0" w:line="240" w:lineRule="auto"/>
              <w:ind w:left="14"/>
              <w:rPr>
                <w:rFonts w:ascii="Arial" w:hAnsi="Arial" w:cs="Arial"/>
                <w:b/>
                <w:sz w:val="16"/>
                <w:szCs w:val="16"/>
              </w:rPr>
            </w:pPr>
            <w:r w:rsidRPr="00B07F9D">
              <w:rPr>
                <w:rFonts w:ascii="Arial" w:hAnsi="Arial" w:cs="Arial"/>
                <w:sz w:val="16"/>
                <w:szCs w:val="16"/>
              </w:rPr>
              <w:t>Schedule of Requirements</w:t>
            </w:r>
          </w:p>
        </w:tc>
        <w:tc>
          <w:tcPr>
            <w:tcW w:w="1701" w:type="dxa"/>
          </w:tcPr>
          <w:p w:rsidR="004C130F" w:rsidRPr="00B07F9D" w:rsidRDefault="00644676" w:rsidP="00703CD1">
            <w:pPr>
              <w:autoSpaceDE w:val="0"/>
              <w:autoSpaceDN w:val="0"/>
              <w:adjustRightInd w:val="0"/>
              <w:spacing w:after="0" w:line="240" w:lineRule="auto"/>
              <w:ind w:left="14"/>
              <w:jc w:val="center"/>
              <w:rPr>
                <w:rFonts w:ascii="Arial" w:hAnsi="Arial" w:cs="Arial"/>
                <w:sz w:val="16"/>
                <w:szCs w:val="16"/>
              </w:rPr>
            </w:pPr>
            <w:r>
              <w:rPr>
                <w:rFonts w:ascii="Arial" w:hAnsi="Arial" w:cs="Arial"/>
                <w:sz w:val="16"/>
                <w:szCs w:val="16"/>
              </w:rPr>
              <w:t>31</w:t>
            </w:r>
          </w:p>
        </w:tc>
      </w:tr>
      <w:tr w:rsidR="004C130F" w:rsidRPr="00B07F9D" w:rsidTr="00703CD1">
        <w:tc>
          <w:tcPr>
            <w:tcW w:w="1417" w:type="dxa"/>
          </w:tcPr>
          <w:p w:rsidR="004C130F" w:rsidRPr="00B07F9D" w:rsidRDefault="004C130F" w:rsidP="00703CD1">
            <w:pPr>
              <w:autoSpaceDE w:val="0"/>
              <w:autoSpaceDN w:val="0"/>
              <w:adjustRightInd w:val="0"/>
              <w:spacing w:after="0" w:line="240" w:lineRule="auto"/>
              <w:jc w:val="center"/>
              <w:rPr>
                <w:rFonts w:ascii="Arial" w:hAnsi="Arial" w:cs="Arial"/>
                <w:sz w:val="16"/>
                <w:szCs w:val="16"/>
              </w:rPr>
            </w:pPr>
            <w:r w:rsidRPr="00B07F9D">
              <w:rPr>
                <w:rFonts w:ascii="Arial" w:hAnsi="Arial" w:cs="Arial"/>
                <w:sz w:val="16"/>
                <w:szCs w:val="16"/>
              </w:rPr>
              <w:t>4</w:t>
            </w:r>
          </w:p>
        </w:tc>
        <w:tc>
          <w:tcPr>
            <w:tcW w:w="5812" w:type="dxa"/>
          </w:tcPr>
          <w:p w:rsidR="004C130F" w:rsidRPr="00B07F9D" w:rsidRDefault="004C130F" w:rsidP="00703CD1">
            <w:pPr>
              <w:autoSpaceDE w:val="0"/>
              <w:autoSpaceDN w:val="0"/>
              <w:adjustRightInd w:val="0"/>
              <w:spacing w:after="0" w:line="240" w:lineRule="auto"/>
              <w:ind w:left="14"/>
              <w:rPr>
                <w:rFonts w:ascii="Arial" w:hAnsi="Arial" w:cs="Arial"/>
                <w:b/>
                <w:sz w:val="16"/>
                <w:szCs w:val="16"/>
              </w:rPr>
            </w:pPr>
            <w:r w:rsidRPr="00B07F9D">
              <w:rPr>
                <w:rFonts w:ascii="Arial" w:hAnsi="Arial" w:cs="Arial"/>
                <w:sz w:val="16"/>
                <w:szCs w:val="16"/>
              </w:rPr>
              <w:t>Specifications and Allied Technical Details</w:t>
            </w:r>
          </w:p>
        </w:tc>
        <w:tc>
          <w:tcPr>
            <w:tcW w:w="1701" w:type="dxa"/>
            <w:shd w:val="clear" w:color="auto" w:fill="auto"/>
          </w:tcPr>
          <w:p w:rsidR="004C130F" w:rsidRPr="00B07F9D" w:rsidRDefault="00644676" w:rsidP="00703CD1">
            <w:pPr>
              <w:autoSpaceDE w:val="0"/>
              <w:autoSpaceDN w:val="0"/>
              <w:adjustRightInd w:val="0"/>
              <w:spacing w:after="0" w:line="240" w:lineRule="auto"/>
              <w:ind w:left="14"/>
              <w:jc w:val="center"/>
              <w:rPr>
                <w:rFonts w:ascii="Arial" w:hAnsi="Arial" w:cs="Arial"/>
                <w:sz w:val="16"/>
                <w:szCs w:val="16"/>
              </w:rPr>
            </w:pPr>
            <w:r>
              <w:rPr>
                <w:rFonts w:ascii="Arial" w:hAnsi="Arial" w:cs="Arial"/>
                <w:sz w:val="16"/>
                <w:szCs w:val="16"/>
              </w:rPr>
              <w:t>32-33</w:t>
            </w:r>
          </w:p>
        </w:tc>
      </w:tr>
      <w:tr w:rsidR="004C130F" w:rsidRPr="00B07F9D" w:rsidTr="00703CD1">
        <w:tc>
          <w:tcPr>
            <w:tcW w:w="1417" w:type="dxa"/>
          </w:tcPr>
          <w:p w:rsidR="004C130F" w:rsidRPr="00B07F9D" w:rsidRDefault="004C130F" w:rsidP="00703CD1">
            <w:pPr>
              <w:autoSpaceDE w:val="0"/>
              <w:autoSpaceDN w:val="0"/>
              <w:adjustRightInd w:val="0"/>
              <w:spacing w:after="0" w:line="240" w:lineRule="auto"/>
              <w:jc w:val="center"/>
              <w:rPr>
                <w:rFonts w:ascii="Arial" w:hAnsi="Arial" w:cs="Arial"/>
                <w:sz w:val="16"/>
                <w:szCs w:val="16"/>
              </w:rPr>
            </w:pPr>
            <w:r w:rsidRPr="00B07F9D">
              <w:rPr>
                <w:rFonts w:ascii="Arial" w:hAnsi="Arial" w:cs="Arial"/>
                <w:sz w:val="16"/>
                <w:szCs w:val="16"/>
              </w:rPr>
              <w:t>5</w:t>
            </w:r>
          </w:p>
        </w:tc>
        <w:tc>
          <w:tcPr>
            <w:tcW w:w="5812" w:type="dxa"/>
          </w:tcPr>
          <w:p w:rsidR="004C130F" w:rsidRPr="00B07F9D" w:rsidRDefault="004C130F" w:rsidP="00703CD1">
            <w:pPr>
              <w:autoSpaceDE w:val="0"/>
              <w:autoSpaceDN w:val="0"/>
              <w:adjustRightInd w:val="0"/>
              <w:spacing w:after="0" w:line="240" w:lineRule="auto"/>
              <w:ind w:left="14"/>
              <w:rPr>
                <w:rFonts w:ascii="Arial" w:hAnsi="Arial" w:cs="Arial"/>
                <w:b/>
                <w:sz w:val="16"/>
                <w:szCs w:val="16"/>
              </w:rPr>
            </w:pPr>
            <w:r w:rsidRPr="00B07F9D">
              <w:rPr>
                <w:rFonts w:ascii="Arial" w:hAnsi="Arial" w:cs="Arial"/>
                <w:sz w:val="16"/>
                <w:szCs w:val="16"/>
              </w:rPr>
              <w:t>Qualification requirements</w:t>
            </w:r>
          </w:p>
        </w:tc>
        <w:tc>
          <w:tcPr>
            <w:tcW w:w="1701" w:type="dxa"/>
            <w:shd w:val="clear" w:color="auto" w:fill="auto"/>
          </w:tcPr>
          <w:p w:rsidR="004C130F" w:rsidRPr="00B07F9D" w:rsidRDefault="00644676" w:rsidP="00703CD1">
            <w:pPr>
              <w:autoSpaceDE w:val="0"/>
              <w:autoSpaceDN w:val="0"/>
              <w:adjustRightInd w:val="0"/>
              <w:spacing w:after="0" w:line="240" w:lineRule="auto"/>
              <w:ind w:left="14"/>
              <w:jc w:val="center"/>
              <w:rPr>
                <w:rFonts w:ascii="Arial" w:hAnsi="Arial" w:cs="Arial"/>
                <w:sz w:val="16"/>
                <w:szCs w:val="16"/>
              </w:rPr>
            </w:pPr>
            <w:r>
              <w:rPr>
                <w:rFonts w:ascii="Arial" w:hAnsi="Arial" w:cs="Arial"/>
                <w:sz w:val="16"/>
                <w:szCs w:val="16"/>
              </w:rPr>
              <w:t>34-35</w:t>
            </w:r>
          </w:p>
        </w:tc>
      </w:tr>
      <w:tr w:rsidR="004C130F" w:rsidRPr="00B07F9D" w:rsidTr="00703CD1">
        <w:tc>
          <w:tcPr>
            <w:tcW w:w="1417" w:type="dxa"/>
          </w:tcPr>
          <w:p w:rsidR="004C130F" w:rsidRPr="00B07F9D" w:rsidRDefault="004C130F" w:rsidP="00703CD1">
            <w:pPr>
              <w:autoSpaceDE w:val="0"/>
              <w:autoSpaceDN w:val="0"/>
              <w:adjustRightInd w:val="0"/>
              <w:spacing w:after="0" w:line="240" w:lineRule="auto"/>
              <w:jc w:val="center"/>
              <w:rPr>
                <w:rFonts w:ascii="Arial" w:hAnsi="Arial" w:cs="Arial"/>
                <w:sz w:val="16"/>
                <w:szCs w:val="16"/>
              </w:rPr>
            </w:pPr>
            <w:r w:rsidRPr="00B07F9D">
              <w:rPr>
                <w:rFonts w:ascii="Arial" w:hAnsi="Arial" w:cs="Arial"/>
                <w:sz w:val="16"/>
                <w:szCs w:val="16"/>
              </w:rPr>
              <w:t>6</w:t>
            </w:r>
          </w:p>
        </w:tc>
        <w:tc>
          <w:tcPr>
            <w:tcW w:w="5812" w:type="dxa"/>
          </w:tcPr>
          <w:p w:rsidR="004C130F" w:rsidRPr="00B07F9D" w:rsidRDefault="004C130F" w:rsidP="00703CD1">
            <w:pPr>
              <w:autoSpaceDE w:val="0"/>
              <w:autoSpaceDN w:val="0"/>
              <w:adjustRightInd w:val="0"/>
              <w:spacing w:after="0" w:line="240" w:lineRule="auto"/>
              <w:ind w:left="14"/>
              <w:rPr>
                <w:rFonts w:ascii="Arial" w:hAnsi="Arial" w:cs="Arial"/>
                <w:b/>
                <w:sz w:val="16"/>
                <w:szCs w:val="16"/>
              </w:rPr>
            </w:pPr>
            <w:r w:rsidRPr="00B07F9D">
              <w:rPr>
                <w:rFonts w:ascii="Arial" w:hAnsi="Arial" w:cs="Arial"/>
                <w:sz w:val="16"/>
                <w:szCs w:val="16"/>
              </w:rPr>
              <w:t>Price Schedule Forms</w:t>
            </w:r>
          </w:p>
        </w:tc>
        <w:tc>
          <w:tcPr>
            <w:tcW w:w="1701" w:type="dxa"/>
            <w:shd w:val="clear" w:color="auto" w:fill="auto"/>
          </w:tcPr>
          <w:p w:rsidR="004C130F" w:rsidRPr="00B07F9D" w:rsidRDefault="00644676" w:rsidP="00703CD1">
            <w:pPr>
              <w:autoSpaceDE w:val="0"/>
              <w:autoSpaceDN w:val="0"/>
              <w:adjustRightInd w:val="0"/>
              <w:spacing w:after="0" w:line="240" w:lineRule="auto"/>
              <w:ind w:left="14"/>
              <w:jc w:val="center"/>
              <w:rPr>
                <w:rFonts w:ascii="Arial" w:hAnsi="Arial" w:cs="Arial"/>
                <w:sz w:val="16"/>
                <w:szCs w:val="16"/>
              </w:rPr>
            </w:pPr>
            <w:r>
              <w:rPr>
                <w:rFonts w:ascii="Arial" w:hAnsi="Arial" w:cs="Arial"/>
                <w:sz w:val="16"/>
                <w:szCs w:val="16"/>
              </w:rPr>
              <w:t>36-37</w:t>
            </w:r>
          </w:p>
        </w:tc>
      </w:tr>
      <w:tr w:rsidR="004C130F" w:rsidRPr="00B07F9D" w:rsidTr="00703CD1">
        <w:tc>
          <w:tcPr>
            <w:tcW w:w="1417" w:type="dxa"/>
          </w:tcPr>
          <w:p w:rsidR="004C130F" w:rsidRPr="00B07F9D" w:rsidRDefault="004C130F" w:rsidP="00703CD1">
            <w:pPr>
              <w:autoSpaceDE w:val="0"/>
              <w:autoSpaceDN w:val="0"/>
              <w:adjustRightInd w:val="0"/>
              <w:spacing w:after="0" w:line="240" w:lineRule="auto"/>
              <w:jc w:val="center"/>
              <w:rPr>
                <w:rFonts w:ascii="Arial" w:hAnsi="Arial" w:cs="Arial"/>
                <w:sz w:val="16"/>
                <w:szCs w:val="16"/>
              </w:rPr>
            </w:pPr>
            <w:r w:rsidRPr="00B07F9D">
              <w:rPr>
                <w:rFonts w:ascii="Arial" w:hAnsi="Arial" w:cs="Arial"/>
                <w:sz w:val="16"/>
                <w:szCs w:val="16"/>
              </w:rPr>
              <w:t>7</w:t>
            </w:r>
          </w:p>
        </w:tc>
        <w:tc>
          <w:tcPr>
            <w:tcW w:w="5812" w:type="dxa"/>
          </w:tcPr>
          <w:p w:rsidR="004C130F" w:rsidRPr="00B07F9D" w:rsidRDefault="004C130F" w:rsidP="00703CD1">
            <w:pPr>
              <w:autoSpaceDE w:val="0"/>
              <w:autoSpaceDN w:val="0"/>
              <w:adjustRightInd w:val="0"/>
              <w:spacing w:after="0" w:line="240" w:lineRule="auto"/>
              <w:ind w:left="14"/>
              <w:rPr>
                <w:rFonts w:ascii="Arial" w:hAnsi="Arial" w:cs="Arial"/>
                <w:b/>
                <w:sz w:val="16"/>
                <w:szCs w:val="16"/>
              </w:rPr>
            </w:pPr>
            <w:r w:rsidRPr="00B07F9D">
              <w:rPr>
                <w:rFonts w:ascii="Arial" w:hAnsi="Arial" w:cs="Arial"/>
                <w:sz w:val="16"/>
                <w:szCs w:val="16"/>
              </w:rPr>
              <w:t>Contract Form</w:t>
            </w:r>
          </w:p>
        </w:tc>
        <w:tc>
          <w:tcPr>
            <w:tcW w:w="1701" w:type="dxa"/>
            <w:shd w:val="clear" w:color="auto" w:fill="auto"/>
          </w:tcPr>
          <w:p w:rsidR="004C130F" w:rsidRPr="00B07F9D" w:rsidRDefault="00644676" w:rsidP="00703CD1">
            <w:pPr>
              <w:autoSpaceDE w:val="0"/>
              <w:autoSpaceDN w:val="0"/>
              <w:adjustRightInd w:val="0"/>
              <w:spacing w:after="0" w:line="240" w:lineRule="auto"/>
              <w:ind w:left="14"/>
              <w:jc w:val="center"/>
              <w:rPr>
                <w:rFonts w:ascii="Arial" w:hAnsi="Arial" w:cs="Arial"/>
                <w:sz w:val="16"/>
                <w:szCs w:val="16"/>
              </w:rPr>
            </w:pPr>
            <w:r>
              <w:rPr>
                <w:rFonts w:ascii="Arial" w:hAnsi="Arial" w:cs="Arial"/>
                <w:sz w:val="16"/>
                <w:szCs w:val="16"/>
              </w:rPr>
              <w:t>38-39</w:t>
            </w:r>
          </w:p>
        </w:tc>
      </w:tr>
      <w:tr w:rsidR="004C130F" w:rsidRPr="00B07F9D" w:rsidTr="00703CD1">
        <w:tc>
          <w:tcPr>
            <w:tcW w:w="1417" w:type="dxa"/>
          </w:tcPr>
          <w:p w:rsidR="004C130F" w:rsidRPr="00B07F9D" w:rsidRDefault="004C130F" w:rsidP="00703CD1">
            <w:pPr>
              <w:autoSpaceDE w:val="0"/>
              <w:autoSpaceDN w:val="0"/>
              <w:adjustRightInd w:val="0"/>
              <w:spacing w:after="0" w:line="240" w:lineRule="auto"/>
              <w:jc w:val="center"/>
              <w:rPr>
                <w:rFonts w:ascii="Arial" w:hAnsi="Arial" w:cs="Arial"/>
                <w:sz w:val="16"/>
                <w:szCs w:val="16"/>
              </w:rPr>
            </w:pPr>
            <w:r w:rsidRPr="00B07F9D">
              <w:rPr>
                <w:rFonts w:ascii="Arial" w:hAnsi="Arial" w:cs="Arial"/>
                <w:sz w:val="16"/>
                <w:szCs w:val="16"/>
              </w:rPr>
              <w:t>8</w:t>
            </w:r>
          </w:p>
        </w:tc>
        <w:tc>
          <w:tcPr>
            <w:tcW w:w="5812" w:type="dxa"/>
          </w:tcPr>
          <w:p w:rsidR="004C130F" w:rsidRPr="00B07F9D" w:rsidRDefault="004C130F" w:rsidP="00703CD1">
            <w:pPr>
              <w:autoSpaceDE w:val="0"/>
              <w:autoSpaceDN w:val="0"/>
              <w:adjustRightInd w:val="0"/>
              <w:spacing w:after="0" w:line="240" w:lineRule="auto"/>
              <w:ind w:left="14"/>
              <w:rPr>
                <w:rFonts w:ascii="Arial" w:hAnsi="Arial" w:cs="Arial"/>
                <w:b/>
                <w:sz w:val="16"/>
                <w:szCs w:val="16"/>
              </w:rPr>
            </w:pPr>
            <w:r w:rsidRPr="00B07F9D">
              <w:rPr>
                <w:rFonts w:ascii="Arial" w:hAnsi="Arial" w:cs="Arial"/>
                <w:sz w:val="16"/>
                <w:szCs w:val="16"/>
              </w:rPr>
              <w:t xml:space="preserve">Standard Forms </w:t>
            </w:r>
          </w:p>
        </w:tc>
        <w:tc>
          <w:tcPr>
            <w:tcW w:w="1701" w:type="dxa"/>
            <w:shd w:val="clear" w:color="auto" w:fill="auto"/>
          </w:tcPr>
          <w:p w:rsidR="004C130F" w:rsidRPr="00B07F9D" w:rsidRDefault="00644676" w:rsidP="00703CD1">
            <w:pPr>
              <w:autoSpaceDE w:val="0"/>
              <w:autoSpaceDN w:val="0"/>
              <w:adjustRightInd w:val="0"/>
              <w:spacing w:after="0" w:line="240" w:lineRule="auto"/>
              <w:ind w:left="14"/>
              <w:jc w:val="center"/>
              <w:rPr>
                <w:rFonts w:ascii="Arial" w:hAnsi="Arial" w:cs="Arial"/>
                <w:sz w:val="16"/>
                <w:szCs w:val="16"/>
              </w:rPr>
            </w:pPr>
            <w:r>
              <w:rPr>
                <w:rFonts w:ascii="Arial" w:hAnsi="Arial" w:cs="Arial"/>
                <w:sz w:val="16"/>
                <w:szCs w:val="16"/>
              </w:rPr>
              <w:t>40</w:t>
            </w:r>
          </w:p>
        </w:tc>
      </w:tr>
    </w:tbl>
    <w:p w:rsidR="004C130F" w:rsidRPr="00B07F9D" w:rsidRDefault="004C130F" w:rsidP="004C130F">
      <w:pPr>
        <w:autoSpaceDE w:val="0"/>
        <w:autoSpaceDN w:val="0"/>
        <w:adjustRightInd w:val="0"/>
        <w:spacing w:after="0" w:line="240" w:lineRule="auto"/>
        <w:jc w:val="center"/>
        <w:rPr>
          <w:rFonts w:ascii="Arial" w:hAnsi="Arial" w:cs="Arial"/>
          <w:b/>
          <w:color w:val="000000"/>
          <w:sz w:val="16"/>
          <w:szCs w:val="16"/>
        </w:rPr>
      </w:pPr>
      <w:r w:rsidRPr="00B07F9D">
        <w:rPr>
          <w:rFonts w:ascii="Arial" w:hAnsi="Arial" w:cs="Arial"/>
          <w:b/>
          <w:color w:val="000000"/>
          <w:sz w:val="16"/>
          <w:szCs w:val="16"/>
        </w:rPr>
        <w:t>LIST OF SHORT FORMS AND FULL FORMS</w:t>
      </w:r>
    </w:p>
    <w:tbl>
      <w:tblPr>
        <w:tblW w:w="8858" w:type="dxa"/>
        <w:jc w:val="center"/>
        <w:tblInd w:w="-1376" w:type="dxa"/>
        <w:tblLook w:val="0000"/>
      </w:tblPr>
      <w:tblGrid>
        <w:gridCol w:w="1701"/>
        <w:gridCol w:w="7157"/>
      </w:tblGrid>
      <w:tr w:rsidR="004C130F" w:rsidRPr="00B07F9D" w:rsidTr="00703CD1">
        <w:trPr>
          <w:trHeight w:val="330"/>
          <w:jc w:val="center"/>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130F" w:rsidRPr="00B07F9D" w:rsidRDefault="004C130F" w:rsidP="00703CD1">
            <w:pPr>
              <w:spacing w:after="0" w:line="240" w:lineRule="auto"/>
              <w:rPr>
                <w:rFonts w:ascii="Arial" w:hAnsi="Arial" w:cs="Arial"/>
                <w:b/>
                <w:bCs/>
                <w:sz w:val="16"/>
                <w:szCs w:val="16"/>
              </w:rPr>
            </w:pPr>
            <w:r w:rsidRPr="00B07F9D">
              <w:rPr>
                <w:rFonts w:ascii="Arial" w:hAnsi="Arial" w:cs="Arial"/>
                <w:b/>
                <w:bCs/>
                <w:sz w:val="16"/>
                <w:szCs w:val="16"/>
              </w:rPr>
              <w:t>ACRONYM</w:t>
            </w:r>
          </w:p>
        </w:tc>
        <w:tc>
          <w:tcPr>
            <w:tcW w:w="7157" w:type="dxa"/>
            <w:tcBorders>
              <w:top w:val="single" w:sz="4" w:space="0" w:color="auto"/>
              <w:left w:val="nil"/>
              <w:bottom w:val="single" w:sz="4" w:space="0" w:color="auto"/>
              <w:right w:val="single" w:sz="4" w:space="0" w:color="auto"/>
            </w:tcBorders>
            <w:shd w:val="clear" w:color="auto" w:fill="auto"/>
            <w:noWrap/>
            <w:vAlign w:val="center"/>
          </w:tcPr>
          <w:p w:rsidR="004C130F" w:rsidRPr="00B07F9D" w:rsidRDefault="004C130F" w:rsidP="00703CD1">
            <w:pPr>
              <w:spacing w:after="0" w:line="240" w:lineRule="auto"/>
              <w:jc w:val="center"/>
              <w:rPr>
                <w:rFonts w:ascii="Arial" w:hAnsi="Arial" w:cs="Arial"/>
                <w:b/>
                <w:bCs/>
                <w:sz w:val="16"/>
                <w:szCs w:val="16"/>
              </w:rPr>
            </w:pPr>
            <w:r w:rsidRPr="00B07F9D">
              <w:rPr>
                <w:rFonts w:ascii="Arial" w:hAnsi="Arial" w:cs="Arial"/>
                <w:b/>
                <w:bCs/>
                <w:sz w:val="16"/>
                <w:szCs w:val="16"/>
              </w:rPr>
              <w:t>EXPANSION</w:t>
            </w:r>
          </w:p>
        </w:tc>
      </w:tr>
      <w:tr w:rsidR="004C130F" w:rsidRPr="00B07F9D" w:rsidTr="00703CD1">
        <w:trPr>
          <w:trHeight w:val="330"/>
          <w:jc w:val="center"/>
        </w:trPr>
        <w:tc>
          <w:tcPr>
            <w:tcW w:w="1701" w:type="dxa"/>
            <w:tcBorders>
              <w:top w:val="nil"/>
              <w:left w:val="single" w:sz="4" w:space="0" w:color="auto"/>
              <w:bottom w:val="single" w:sz="4" w:space="0" w:color="auto"/>
              <w:right w:val="single" w:sz="4" w:space="0" w:color="auto"/>
            </w:tcBorders>
            <w:shd w:val="clear" w:color="auto" w:fill="auto"/>
            <w:noWrap/>
            <w:vAlign w:val="center"/>
          </w:tcPr>
          <w:p w:rsidR="004C130F" w:rsidRPr="00B07F9D" w:rsidRDefault="004C130F" w:rsidP="00703CD1">
            <w:pPr>
              <w:spacing w:after="0" w:line="240" w:lineRule="auto"/>
              <w:rPr>
                <w:rFonts w:ascii="Arial" w:hAnsi="Arial" w:cs="Arial"/>
                <w:sz w:val="16"/>
                <w:szCs w:val="16"/>
              </w:rPr>
            </w:pPr>
            <w:r w:rsidRPr="00B07F9D">
              <w:rPr>
                <w:rFonts w:ascii="Arial" w:hAnsi="Arial" w:cs="Arial"/>
                <w:sz w:val="16"/>
                <w:szCs w:val="16"/>
              </w:rPr>
              <w:t>BG</w:t>
            </w:r>
          </w:p>
        </w:tc>
        <w:tc>
          <w:tcPr>
            <w:tcW w:w="7157" w:type="dxa"/>
            <w:tcBorders>
              <w:top w:val="nil"/>
              <w:left w:val="nil"/>
              <w:bottom w:val="single" w:sz="4" w:space="0" w:color="auto"/>
              <w:right w:val="single" w:sz="4" w:space="0" w:color="auto"/>
            </w:tcBorders>
            <w:shd w:val="clear" w:color="auto" w:fill="auto"/>
            <w:noWrap/>
            <w:vAlign w:val="center"/>
          </w:tcPr>
          <w:p w:rsidR="004C130F" w:rsidRPr="00B07F9D" w:rsidRDefault="004C130F" w:rsidP="00703CD1">
            <w:pPr>
              <w:spacing w:after="0" w:line="240" w:lineRule="auto"/>
              <w:rPr>
                <w:rFonts w:ascii="Arial" w:hAnsi="Arial" w:cs="Arial"/>
                <w:sz w:val="16"/>
                <w:szCs w:val="16"/>
              </w:rPr>
            </w:pPr>
            <w:r w:rsidRPr="00B07F9D">
              <w:rPr>
                <w:rFonts w:ascii="Arial" w:hAnsi="Arial" w:cs="Arial"/>
                <w:sz w:val="16"/>
                <w:szCs w:val="16"/>
              </w:rPr>
              <w:t>BANK GUARANTEE</w:t>
            </w:r>
          </w:p>
        </w:tc>
      </w:tr>
      <w:tr w:rsidR="004C130F" w:rsidRPr="00B07F9D" w:rsidTr="00703CD1">
        <w:trPr>
          <w:trHeight w:val="330"/>
          <w:jc w:val="center"/>
        </w:trPr>
        <w:tc>
          <w:tcPr>
            <w:tcW w:w="1701" w:type="dxa"/>
            <w:tcBorders>
              <w:top w:val="nil"/>
              <w:left w:val="single" w:sz="4" w:space="0" w:color="auto"/>
              <w:bottom w:val="single" w:sz="4" w:space="0" w:color="auto"/>
              <w:right w:val="single" w:sz="4" w:space="0" w:color="auto"/>
            </w:tcBorders>
            <w:shd w:val="clear" w:color="auto" w:fill="auto"/>
            <w:noWrap/>
            <w:vAlign w:val="center"/>
          </w:tcPr>
          <w:p w:rsidR="004C130F" w:rsidRPr="00B07F9D" w:rsidRDefault="004C130F" w:rsidP="00703CD1">
            <w:pPr>
              <w:spacing w:after="0" w:line="240" w:lineRule="auto"/>
              <w:rPr>
                <w:rFonts w:ascii="Arial" w:hAnsi="Arial" w:cs="Arial"/>
                <w:sz w:val="16"/>
                <w:szCs w:val="16"/>
              </w:rPr>
            </w:pPr>
            <w:r w:rsidRPr="00B07F9D">
              <w:rPr>
                <w:rFonts w:ascii="Arial" w:hAnsi="Arial" w:cs="Arial"/>
                <w:sz w:val="16"/>
                <w:szCs w:val="16"/>
              </w:rPr>
              <w:t>BS</w:t>
            </w:r>
          </w:p>
        </w:tc>
        <w:tc>
          <w:tcPr>
            <w:tcW w:w="7157" w:type="dxa"/>
            <w:tcBorders>
              <w:top w:val="nil"/>
              <w:left w:val="nil"/>
              <w:bottom w:val="single" w:sz="4" w:space="0" w:color="auto"/>
              <w:right w:val="single" w:sz="4" w:space="0" w:color="auto"/>
            </w:tcBorders>
            <w:shd w:val="clear" w:color="auto" w:fill="auto"/>
            <w:noWrap/>
            <w:vAlign w:val="center"/>
          </w:tcPr>
          <w:p w:rsidR="004C130F" w:rsidRPr="00B07F9D" w:rsidRDefault="004C130F" w:rsidP="00703CD1">
            <w:pPr>
              <w:spacing w:after="0" w:line="240" w:lineRule="auto"/>
              <w:rPr>
                <w:rFonts w:ascii="Arial" w:hAnsi="Arial" w:cs="Arial"/>
                <w:sz w:val="16"/>
                <w:szCs w:val="16"/>
              </w:rPr>
            </w:pPr>
            <w:r w:rsidRPr="00B07F9D">
              <w:rPr>
                <w:rFonts w:ascii="Arial" w:hAnsi="Arial" w:cs="Arial"/>
                <w:sz w:val="16"/>
                <w:szCs w:val="16"/>
              </w:rPr>
              <w:t>BID SECURITY</w:t>
            </w:r>
          </w:p>
        </w:tc>
      </w:tr>
      <w:tr w:rsidR="004C130F" w:rsidRPr="00B07F9D" w:rsidTr="00703CD1">
        <w:trPr>
          <w:trHeight w:val="330"/>
          <w:jc w:val="center"/>
        </w:trPr>
        <w:tc>
          <w:tcPr>
            <w:tcW w:w="1701" w:type="dxa"/>
            <w:tcBorders>
              <w:top w:val="nil"/>
              <w:left w:val="single" w:sz="4" w:space="0" w:color="auto"/>
              <w:bottom w:val="single" w:sz="4" w:space="0" w:color="auto"/>
              <w:right w:val="single" w:sz="4" w:space="0" w:color="auto"/>
            </w:tcBorders>
            <w:shd w:val="clear" w:color="auto" w:fill="auto"/>
            <w:noWrap/>
            <w:vAlign w:val="center"/>
          </w:tcPr>
          <w:p w:rsidR="004C130F" w:rsidRPr="00B07F9D" w:rsidRDefault="004C130F" w:rsidP="00703CD1">
            <w:pPr>
              <w:spacing w:after="0" w:line="240" w:lineRule="auto"/>
              <w:rPr>
                <w:rFonts w:ascii="Arial" w:hAnsi="Arial" w:cs="Arial"/>
                <w:sz w:val="16"/>
                <w:szCs w:val="16"/>
              </w:rPr>
            </w:pPr>
            <w:r w:rsidRPr="00B07F9D">
              <w:rPr>
                <w:rFonts w:ascii="Arial" w:hAnsi="Arial" w:cs="Arial"/>
                <w:sz w:val="16"/>
                <w:szCs w:val="16"/>
              </w:rPr>
              <w:t>CIF</w:t>
            </w:r>
          </w:p>
        </w:tc>
        <w:tc>
          <w:tcPr>
            <w:tcW w:w="7157" w:type="dxa"/>
            <w:tcBorders>
              <w:top w:val="nil"/>
              <w:left w:val="nil"/>
              <w:bottom w:val="single" w:sz="4" w:space="0" w:color="auto"/>
              <w:right w:val="single" w:sz="4" w:space="0" w:color="auto"/>
            </w:tcBorders>
            <w:shd w:val="clear" w:color="auto" w:fill="auto"/>
            <w:noWrap/>
            <w:vAlign w:val="center"/>
          </w:tcPr>
          <w:p w:rsidR="004C130F" w:rsidRPr="00B07F9D" w:rsidRDefault="004C130F" w:rsidP="00703CD1">
            <w:pPr>
              <w:spacing w:after="0" w:line="240" w:lineRule="auto"/>
              <w:rPr>
                <w:rFonts w:ascii="Arial" w:hAnsi="Arial" w:cs="Arial"/>
                <w:sz w:val="16"/>
                <w:szCs w:val="16"/>
              </w:rPr>
            </w:pPr>
            <w:r w:rsidRPr="00B07F9D">
              <w:rPr>
                <w:rFonts w:ascii="Arial" w:hAnsi="Arial" w:cs="Arial"/>
                <w:sz w:val="16"/>
                <w:szCs w:val="16"/>
              </w:rPr>
              <w:t>COST INSURANCE FREIGHT</w:t>
            </w:r>
          </w:p>
        </w:tc>
      </w:tr>
      <w:tr w:rsidR="004C130F" w:rsidRPr="00B07F9D" w:rsidTr="00703CD1">
        <w:trPr>
          <w:trHeight w:val="330"/>
          <w:jc w:val="center"/>
        </w:trPr>
        <w:tc>
          <w:tcPr>
            <w:tcW w:w="1701" w:type="dxa"/>
            <w:tcBorders>
              <w:top w:val="nil"/>
              <w:left w:val="single" w:sz="4" w:space="0" w:color="auto"/>
              <w:bottom w:val="single" w:sz="4" w:space="0" w:color="auto"/>
              <w:right w:val="single" w:sz="4" w:space="0" w:color="auto"/>
            </w:tcBorders>
            <w:shd w:val="clear" w:color="auto" w:fill="auto"/>
            <w:noWrap/>
            <w:vAlign w:val="center"/>
          </w:tcPr>
          <w:p w:rsidR="004C130F" w:rsidRPr="00B07F9D" w:rsidRDefault="004C130F" w:rsidP="00703CD1">
            <w:pPr>
              <w:spacing w:after="0" w:line="240" w:lineRule="auto"/>
              <w:rPr>
                <w:rFonts w:ascii="Arial" w:hAnsi="Arial" w:cs="Arial"/>
                <w:sz w:val="16"/>
                <w:szCs w:val="16"/>
              </w:rPr>
            </w:pPr>
            <w:r w:rsidRPr="00B07F9D">
              <w:rPr>
                <w:rFonts w:ascii="Arial" w:hAnsi="Arial" w:cs="Arial"/>
                <w:sz w:val="16"/>
                <w:szCs w:val="16"/>
              </w:rPr>
              <w:t>CIP</w:t>
            </w:r>
          </w:p>
        </w:tc>
        <w:tc>
          <w:tcPr>
            <w:tcW w:w="7157" w:type="dxa"/>
            <w:tcBorders>
              <w:top w:val="nil"/>
              <w:left w:val="nil"/>
              <w:bottom w:val="single" w:sz="4" w:space="0" w:color="auto"/>
              <w:right w:val="single" w:sz="4" w:space="0" w:color="auto"/>
            </w:tcBorders>
            <w:shd w:val="clear" w:color="auto" w:fill="auto"/>
            <w:noWrap/>
            <w:vAlign w:val="center"/>
          </w:tcPr>
          <w:p w:rsidR="004C130F" w:rsidRPr="00B07F9D" w:rsidRDefault="004C130F" w:rsidP="00703CD1">
            <w:pPr>
              <w:spacing w:after="0" w:line="240" w:lineRule="auto"/>
              <w:rPr>
                <w:rFonts w:ascii="Arial" w:hAnsi="Arial" w:cs="Arial"/>
                <w:sz w:val="16"/>
                <w:szCs w:val="16"/>
              </w:rPr>
            </w:pPr>
            <w:r w:rsidRPr="00B07F9D">
              <w:rPr>
                <w:rFonts w:ascii="Arial" w:hAnsi="Arial" w:cs="Arial"/>
                <w:sz w:val="16"/>
                <w:szCs w:val="16"/>
              </w:rPr>
              <w:t>COST INSURANCE PRICE</w:t>
            </w:r>
          </w:p>
        </w:tc>
      </w:tr>
      <w:tr w:rsidR="004C130F" w:rsidRPr="00B07F9D" w:rsidTr="00703CD1">
        <w:trPr>
          <w:trHeight w:val="330"/>
          <w:jc w:val="center"/>
        </w:trPr>
        <w:tc>
          <w:tcPr>
            <w:tcW w:w="1701" w:type="dxa"/>
            <w:tcBorders>
              <w:top w:val="nil"/>
              <w:left w:val="single" w:sz="4" w:space="0" w:color="auto"/>
              <w:bottom w:val="single" w:sz="4" w:space="0" w:color="auto"/>
              <w:right w:val="single" w:sz="4" w:space="0" w:color="auto"/>
            </w:tcBorders>
            <w:shd w:val="clear" w:color="auto" w:fill="auto"/>
            <w:noWrap/>
            <w:vAlign w:val="center"/>
          </w:tcPr>
          <w:p w:rsidR="004C130F" w:rsidRPr="00B07F9D" w:rsidRDefault="004C130F" w:rsidP="00703CD1">
            <w:pPr>
              <w:spacing w:after="0" w:line="240" w:lineRule="auto"/>
              <w:rPr>
                <w:rFonts w:ascii="Arial" w:hAnsi="Arial" w:cs="Arial"/>
                <w:sz w:val="16"/>
                <w:szCs w:val="16"/>
              </w:rPr>
            </w:pPr>
            <w:r w:rsidRPr="00B07F9D">
              <w:rPr>
                <w:rFonts w:ascii="Arial" w:hAnsi="Arial" w:cs="Arial"/>
                <w:sz w:val="16"/>
                <w:szCs w:val="16"/>
              </w:rPr>
              <w:t>CSIR</w:t>
            </w:r>
          </w:p>
        </w:tc>
        <w:tc>
          <w:tcPr>
            <w:tcW w:w="7157" w:type="dxa"/>
            <w:tcBorders>
              <w:top w:val="nil"/>
              <w:left w:val="nil"/>
              <w:bottom w:val="single" w:sz="4" w:space="0" w:color="auto"/>
              <w:right w:val="single" w:sz="4" w:space="0" w:color="auto"/>
            </w:tcBorders>
            <w:shd w:val="clear" w:color="auto" w:fill="auto"/>
            <w:noWrap/>
            <w:vAlign w:val="center"/>
          </w:tcPr>
          <w:p w:rsidR="004C130F" w:rsidRPr="00B07F9D" w:rsidRDefault="004C130F" w:rsidP="00703CD1">
            <w:pPr>
              <w:spacing w:after="0" w:line="240" w:lineRule="auto"/>
              <w:rPr>
                <w:rFonts w:ascii="Arial" w:hAnsi="Arial" w:cs="Arial"/>
                <w:sz w:val="16"/>
                <w:szCs w:val="16"/>
              </w:rPr>
            </w:pPr>
            <w:r w:rsidRPr="00B07F9D">
              <w:rPr>
                <w:rFonts w:ascii="Arial" w:hAnsi="Arial" w:cs="Arial"/>
                <w:sz w:val="16"/>
                <w:szCs w:val="16"/>
              </w:rPr>
              <w:t>COUNCIL OF SCIENTIFIC AND INDUSTRIAL RESEARCH</w:t>
            </w:r>
          </w:p>
        </w:tc>
      </w:tr>
      <w:tr w:rsidR="004C130F" w:rsidRPr="00B07F9D" w:rsidTr="00703CD1">
        <w:trPr>
          <w:trHeight w:val="330"/>
          <w:jc w:val="center"/>
        </w:trPr>
        <w:tc>
          <w:tcPr>
            <w:tcW w:w="1701" w:type="dxa"/>
            <w:tcBorders>
              <w:top w:val="nil"/>
              <w:left w:val="single" w:sz="4" w:space="0" w:color="auto"/>
              <w:bottom w:val="single" w:sz="4" w:space="0" w:color="auto"/>
              <w:right w:val="single" w:sz="4" w:space="0" w:color="auto"/>
            </w:tcBorders>
            <w:shd w:val="clear" w:color="auto" w:fill="auto"/>
            <w:noWrap/>
            <w:vAlign w:val="center"/>
          </w:tcPr>
          <w:p w:rsidR="004C130F" w:rsidRPr="00B07F9D" w:rsidRDefault="004C130F" w:rsidP="00703CD1">
            <w:pPr>
              <w:spacing w:after="0" w:line="240" w:lineRule="auto"/>
              <w:rPr>
                <w:rFonts w:ascii="Arial" w:hAnsi="Arial" w:cs="Arial"/>
                <w:sz w:val="16"/>
                <w:szCs w:val="16"/>
              </w:rPr>
            </w:pPr>
            <w:r w:rsidRPr="00B07F9D">
              <w:rPr>
                <w:rFonts w:ascii="Arial" w:hAnsi="Arial" w:cs="Arial"/>
                <w:sz w:val="16"/>
                <w:szCs w:val="16"/>
              </w:rPr>
              <w:t>CVC</w:t>
            </w:r>
          </w:p>
        </w:tc>
        <w:tc>
          <w:tcPr>
            <w:tcW w:w="7157" w:type="dxa"/>
            <w:tcBorders>
              <w:top w:val="nil"/>
              <w:left w:val="nil"/>
              <w:bottom w:val="single" w:sz="4" w:space="0" w:color="auto"/>
              <w:right w:val="single" w:sz="4" w:space="0" w:color="auto"/>
            </w:tcBorders>
            <w:shd w:val="clear" w:color="auto" w:fill="auto"/>
            <w:noWrap/>
            <w:vAlign w:val="center"/>
          </w:tcPr>
          <w:p w:rsidR="004C130F" w:rsidRPr="00B07F9D" w:rsidRDefault="004C130F" w:rsidP="00703CD1">
            <w:pPr>
              <w:spacing w:after="0" w:line="240" w:lineRule="auto"/>
              <w:rPr>
                <w:rFonts w:ascii="Arial" w:hAnsi="Arial" w:cs="Arial"/>
                <w:sz w:val="16"/>
                <w:szCs w:val="16"/>
              </w:rPr>
            </w:pPr>
            <w:r w:rsidRPr="00B07F9D">
              <w:rPr>
                <w:rFonts w:ascii="Arial" w:hAnsi="Arial" w:cs="Arial"/>
                <w:sz w:val="16"/>
                <w:szCs w:val="16"/>
              </w:rPr>
              <w:t>CHIEF VIGILANCE COMMISSIONER</w:t>
            </w:r>
          </w:p>
        </w:tc>
      </w:tr>
      <w:tr w:rsidR="004C130F" w:rsidRPr="00B07F9D" w:rsidTr="00703CD1">
        <w:trPr>
          <w:trHeight w:val="330"/>
          <w:jc w:val="center"/>
        </w:trPr>
        <w:tc>
          <w:tcPr>
            <w:tcW w:w="1701" w:type="dxa"/>
            <w:tcBorders>
              <w:top w:val="nil"/>
              <w:left w:val="single" w:sz="4" w:space="0" w:color="auto"/>
              <w:bottom w:val="single" w:sz="4" w:space="0" w:color="auto"/>
              <w:right w:val="single" w:sz="4" w:space="0" w:color="auto"/>
            </w:tcBorders>
            <w:shd w:val="clear" w:color="auto" w:fill="auto"/>
            <w:noWrap/>
            <w:vAlign w:val="center"/>
          </w:tcPr>
          <w:p w:rsidR="004C130F" w:rsidRPr="00B07F9D" w:rsidRDefault="004C130F" w:rsidP="00703CD1">
            <w:pPr>
              <w:spacing w:after="0" w:line="240" w:lineRule="auto"/>
              <w:rPr>
                <w:rFonts w:ascii="Arial" w:hAnsi="Arial" w:cs="Arial"/>
                <w:sz w:val="16"/>
                <w:szCs w:val="16"/>
              </w:rPr>
            </w:pPr>
            <w:r w:rsidRPr="00B07F9D">
              <w:rPr>
                <w:rFonts w:ascii="Arial" w:hAnsi="Arial" w:cs="Arial"/>
                <w:sz w:val="16"/>
                <w:szCs w:val="16"/>
              </w:rPr>
              <w:t>DGS&amp;D</w:t>
            </w:r>
          </w:p>
        </w:tc>
        <w:tc>
          <w:tcPr>
            <w:tcW w:w="7157" w:type="dxa"/>
            <w:tcBorders>
              <w:top w:val="nil"/>
              <w:left w:val="nil"/>
              <w:bottom w:val="single" w:sz="4" w:space="0" w:color="auto"/>
              <w:right w:val="single" w:sz="4" w:space="0" w:color="auto"/>
            </w:tcBorders>
            <w:shd w:val="clear" w:color="auto" w:fill="auto"/>
            <w:noWrap/>
            <w:vAlign w:val="center"/>
          </w:tcPr>
          <w:p w:rsidR="004C130F" w:rsidRPr="00B07F9D" w:rsidRDefault="004C130F" w:rsidP="00703CD1">
            <w:pPr>
              <w:spacing w:after="0" w:line="240" w:lineRule="auto"/>
              <w:rPr>
                <w:rFonts w:ascii="Arial" w:hAnsi="Arial" w:cs="Arial"/>
                <w:sz w:val="16"/>
                <w:szCs w:val="16"/>
              </w:rPr>
            </w:pPr>
            <w:r w:rsidRPr="00B07F9D">
              <w:rPr>
                <w:rFonts w:ascii="Arial" w:hAnsi="Arial" w:cs="Arial"/>
                <w:sz w:val="16"/>
                <w:szCs w:val="16"/>
              </w:rPr>
              <w:t>DIRECTOR GENERAL OF SUPPLIES &amp; DISPOSAL</w:t>
            </w:r>
          </w:p>
        </w:tc>
      </w:tr>
      <w:tr w:rsidR="004C130F" w:rsidRPr="00B07F9D" w:rsidTr="00703CD1">
        <w:trPr>
          <w:trHeight w:val="330"/>
          <w:jc w:val="center"/>
        </w:trPr>
        <w:tc>
          <w:tcPr>
            <w:tcW w:w="1701" w:type="dxa"/>
            <w:tcBorders>
              <w:top w:val="nil"/>
              <w:left w:val="single" w:sz="4" w:space="0" w:color="auto"/>
              <w:bottom w:val="single" w:sz="4" w:space="0" w:color="auto"/>
              <w:right w:val="single" w:sz="4" w:space="0" w:color="auto"/>
            </w:tcBorders>
            <w:shd w:val="clear" w:color="auto" w:fill="auto"/>
            <w:noWrap/>
            <w:vAlign w:val="center"/>
          </w:tcPr>
          <w:p w:rsidR="004C130F" w:rsidRPr="00B07F9D" w:rsidRDefault="004C130F" w:rsidP="00703CD1">
            <w:pPr>
              <w:spacing w:after="0" w:line="240" w:lineRule="auto"/>
              <w:rPr>
                <w:rFonts w:ascii="Arial" w:hAnsi="Arial" w:cs="Arial"/>
                <w:sz w:val="16"/>
                <w:szCs w:val="16"/>
              </w:rPr>
            </w:pPr>
            <w:r w:rsidRPr="00B07F9D">
              <w:rPr>
                <w:rFonts w:ascii="Arial" w:hAnsi="Arial" w:cs="Arial"/>
                <w:sz w:val="16"/>
                <w:szCs w:val="16"/>
              </w:rPr>
              <w:t>EMD</w:t>
            </w:r>
          </w:p>
        </w:tc>
        <w:tc>
          <w:tcPr>
            <w:tcW w:w="7157" w:type="dxa"/>
            <w:tcBorders>
              <w:top w:val="nil"/>
              <w:left w:val="nil"/>
              <w:bottom w:val="single" w:sz="4" w:space="0" w:color="auto"/>
              <w:right w:val="single" w:sz="4" w:space="0" w:color="auto"/>
            </w:tcBorders>
            <w:shd w:val="clear" w:color="auto" w:fill="auto"/>
            <w:noWrap/>
            <w:vAlign w:val="center"/>
          </w:tcPr>
          <w:p w:rsidR="004C130F" w:rsidRPr="00B07F9D" w:rsidRDefault="004C130F" w:rsidP="00703CD1">
            <w:pPr>
              <w:spacing w:after="0" w:line="240" w:lineRule="auto"/>
              <w:rPr>
                <w:rFonts w:ascii="Arial" w:hAnsi="Arial" w:cs="Arial"/>
                <w:sz w:val="16"/>
                <w:szCs w:val="16"/>
              </w:rPr>
            </w:pPr>
            <w:r w:rsidRPr="00B07F9D">
              <w:rPr>
                <w:rFonts w:ascii="Arial" w:hAnsi="Arial" w:cs="Arial"/>
                <w:sz w:val="16"/>
                <w:szCs w:val="16"/>
              </w:rPr>
              <w:t>EARNEST MONEY DEPOSIT</w:t>
            </w:r>
          </w:p>
        </w:tc>
      </w:tr>
      <w:tr w:rsidR="004C130F" w:rsidRPr="00B07F9D" w:rsidTr="00703CD1">
        <w:trPr>
          <w:trHeight w:val="330"/>
          <w:jc w:val="center"/>
        </w:trPr>
        <w:tc>
          <w:tcPr>
            <w:tcW w:w="1701" w:type="dxa"/>
            <w:tcBorders>
              <w:top w:val="nil"/>
              <w:left w:val="single" w:sz="4" w:space="0" w:color="auto"/>
              <w:bottom w:val="single" w:sz="4" w:space="0" w:color="auto"/>
              <w:right w:val="single" w:sz="4" w:space="0" w:color="auto"/>
            </w:tcBorders>
            <w:shd w:val="clear" w:color="auto" w:fill="auto"/>
            <w:noWrap/>
            <w:vAlign w:val="center"/>
          </w:tcPr>
          <w:p w:rsidR="004C130F" w:rsidRPr="00B07F9D" w:rsidRDefault="004C130F" w:rsidP="00703CD1">
            <w:pPr>
              <w:spacing w:after="0" w:line="240" w:lineRule="auto"/>
              <w:rPr>
                <w:rFonts w:ascii="Arial" w:hAnsi="Arial" w:cs="Arial"/>
                <w:sz w:val="16"/>
                <w:szCs w:val="16"/>
              </w:rPr>
            </w:pPr>
            <w:r w:rsidRPr="00B07F9D">
              <w:rPr>
                <w:rFonts w:ascii="Arial" w:hAnsi="Arial" w:cs="Arial"/>
                <w:sz w:val="16"/>
                <w:szCs w:val="16"/>
              </w:rPr>
              <w:t>ESIC</w:t>
            </w:r>
          </w:p>
        </w:tc>
        <w:tc>
          <w:tcPr>
            <w:tcW w:w="7157" w:type="dxa"/>
            <w:tcBorders>
              <w:top w:val="nil"/>
              <w:left w:val="nil"/>
              <w:bottom w:val="single" w:sz="4" w:space="0" w:color="auto"/>
              <w:right w:val="single" w:sz="4" w:space="0" w:color="auto"/>
            </w:tcBorders>
            <w:shd w:val="clear" w:color="auto" w:fill="auto"/>
            <w:noWrap/>
            <w:vAlign w:val="center"/>
          </w:tcPr>
          <w:p w:rsidR="004C130F" w:rsidRPr="00B07F9D" w:rsidRDefault="004C130F" w:rsidP="00703CD1">
            <w:pPr>
              <w:spacing w:after="0" w:line="240" w:lineRule="auto"/>
              <w:rPr>
                <w:rFonts w:ascii="Arial" w:hAnsi="Arial" w:cs="Arial"/>
                <w:sz w:val="16"/>
                <w:szCs w:val="16"/>
              </w:rPr>
            </w:pPr>
            <w:r w:rsidRPr="00B07F9D">
              <w:rPr>
                <w:rFonts w:ascii="Arial" w:hAnsi="Arial" w:cs="Arial"/>
                <w:sz w:val="16"/>
                <w:szCs w:val="16"/>
              </w:rPr>
              <w:t>EMPLOYEES STATE INSURANCE CORPORATION</w:t>
            </w:r>
          </w:p>
        </w:tc>
      </w:tr>
      <w:tr w:rsidR="004C130F" w:rsidRPr="00B07F9D" w:rsidTr="00703CD1">
        <w:trPr>
          <w:trHeight w:val="330"/>
          <w:jc w:val="center"/>
        </w:trPr>
        <w:tc>
          <w:tcPr>
            <w:tcW w:w="1701" w:type="dxa"/>
            <w:tcBorders>
              <w:top w:val="nil"/>
              <w:left w:val="single" w:sz="4" w:space="0" w:color="auto"/>
              <w:bottom w:val="single" w:sz="4" w:space="0" w:color="auto"/>
              <w:right w:val="single" w:sz="4" w:space="0" w:color="auto"/>
            </w:tcBorders>
            <w:shd w:val="clear" w:color="auto" w:fill="auto"/>
            <w:noWrap/>
            <w:vAlign w:val="center"/>
          </w:tcPr>
          <w:p w:rsidR="004C130F" w:rsidRPr="00B07F9D" w:rsidRDefault="004C130F" w:rsidP="00703CD1">
            <w:pPr>
              <w:spacing w:after="0" w:line="240" w:lineRule="auto"/>
              <w:rPr>
                <w:rFonts w:ascii="Arial" w:hAnsi="Arial" w:cs="Arial"/>
                <w:sz w:val="16"/>
                <w:szCs w:val="16"/>
              </w:rPr>
            </w:pPr>
            <w:r w:rsidRPr="00B07F9D">
              <w:rPr>
                <w:rFonts w:ascii="Arial" w:hAnsi="Arial" w:cs="Arial"/>
                <w:sz w:val="16"/>
                <w:szCs w:val="16"/>
              </w:rPr>
              <w:t>FCA</w:t>
            </w:r>
          </w:p>
        </w:tc>
        <w:tc>
          <w:tcPr>
            <w:tcW w:w="7157" w:type="dxa"/>
            <w:tcBorders>
              <w:top w:val="nil"/>
              <w:left w:val="nil"/>
              <w:bottom w:val="single" w:sz="4" w:space="0" w:color="auto"/>
              <w:right w:val="single" w:sz="4" w:space="0" w:color="auto"/>
            </w:tcBorders>
            <w:shd w:val="clear" w:color="auto" w:fill="auto"/>
            <w:noWrap/>
            <w:vAlign w:val="center"/>
          </w:tcPr>
          <w:p w:rsidR="004C130F" w:rsidRPr="00B07F9D" w:rsidRDefault="004C130F" w:rsidP="00703CD1">
            <w:pPr>
              <w:spacing w:after="0" w:line="240" w:lineRule="auto"/>
              <w:rPr>
                <w:rFonts w:ascii="Arial" w:hAnsi="Arial" w:cs="Arial"/>
                <w:sz w:val="16"/>
                <w:szCs w:val="16"/>
              </w:rPr>
            </w:pPr>
            <w:r w:rsidRPr="00B07F9D">
              <w:rPr>
                <w:rFonts w:ascii="Arial" w:hAnsi="Arial" w:cs="Arial"/>
                <w:sz w:val="16"/>
                <w:szCs w:val="16"/>
              </w:rPr>
              <w:t>FREE CARRIAGE ALONG SIDE</w:t>
            </w:r>
          </w:p>
        </w:tc>
      </w:tr>
      <w:tr w:rsidR="004C130F" w:rsidRPr="00B07F9D" w:rsidTr="00703CD1">
        <w:trPr>
          <w:trHeight w:val="330"/>
          <w:jc w:val="center"/>
        </w:trPr>
        <w:tc>
          <w:tcPr>
            <w:tcW w:w="1701" w:type="dxa"/>
            <w:tcBorders>
              <w:top w:val="nil"/>
              <w:left w:val="single" w:sz="4" w:space="0" w:color="auto"/>
              <w:bottom w:val="single" w:sz="4" w:space="0" w:color="auto"/>
              <w:right w:val="single" w:sz="4" w:space="0" w:color="auto"/>
            </w:tcBorders>
            <w:shd w:val="clear" w:color="auto" w:fill="auto"/>
            <w:noWrap/>
            <w:vAlign w:val="center"/>
          </w:tcPr>
          <w:p w:rsidR="004C130F" w:rsidRPr="00B07F9D" w:rsidRDefault="004C130F" w:rsidP="00703CD1">
            <w:pPr>
              <w:spacing w:after="0" w:line="240" w:lineRule="auto"/>
              <w:rPr>
                <w:rFonts w:ascii="Arial" w:hAnsi="Arial" w:cs="Arial"/>
                <w:sz w:val="16"/>
                <w:szCs w:val="16"/>
              </w:rPr>
            </w:pPr>
            <w:r w:rsidRPr="00B07F9D">
              <w:rPr>
                <w:rFonts w:ascii="Arial" w:hAnsi="Arial" w:cs="Arial"/>
                <w:sz w:val="16"/>
                <w:szCs w:val="16"/>
              </w:rPr>
              <w:t>FOB</w:t>
            </w:r>
          </w:p>
        </w:tc>
        <w:tc>
          <w:tcPr>
            <w:tcW w:w="7157" w:type="dxa"/>
            <w:tcBorders>
              <w:top w:val="nil"/>
              <w:left w:val="nil"/>
              <w:bottom w:val="single" w:sz="4" w:space="0" w:color="auto"/>
              <w:right w:val="single" w:sz="4" w:space="0" w:color="auto"/>
            </w:tcBorders>
            <w:shd w:val="clear" w:color="auto" w:fill="auto"/>
            <w:noWrap/>
            <w:vAlign w:val="center"/>
          </w:tcPr>
          <w:p w:rsidR="004C130F" w:rsidRPr="00B07F9D" w:rsidRDefault="004C130F" w:rsidP="00703CD1">
            <w:pPr>
              <w:spacing w:after="0" w:line="240" w:lineRule="auto"/>
              <w:rPr>
                <w:rFonts w:ascii="Arial" w:hAnsi="Arial" w:cs="Arial"/>
                <w:sz w:val="16"/>
                <w:szCs w:val="16"/>
              </w:rPr>
            </w:pPr>
            <w:r w:rsidRPr="00B07F9D">
              <w:rPr>
                <w:rFonts w:ascii="Arial" w:hAnsi="Arial" w:cs="Arial"/>
                <w:sz w:val="16"/>
                <w:szCs w:val="16"/>
              </w:rPr>
              <w:t>FREE ON BOARD</w:t>
            </w:r>
          </w:p>
        </w:tc>
      </w:tr>
      <w:tr w:rsidR="004C130F" w:rsidRPr="00B07F9D" w:rsidTr="00703CD1">
        <w:trPr>
          <w:trHeight w:val="330"/>
          <w:jc w:val="center"/>
        </w:trPr>
        <w:tc>
          <w:tcPr>
            <w:tcW w:w="1701" w:type="dxa"/>
            <w:tcBorders>
              <w:top w:val="nil"/>
              <w:left w:val="single" w:sz="4" w:space="0" w:color="auto"/>
              <w:bottom w:val="single" w:sz="4" w:space="0" w:color="auto"/>
              <w:right w:val="single" w:sz="4" w:space="0" w:color="auto"/>
            </w:tcBorders>
            <w:shd w:val="clear" w:color="auto" w:fill="auto"/>
            <w:noWrap/>
            <w:vAlign w:val="center"/>
          </w:tcPr>
          <w:p w:rsidR="004C130F" w:rsidRPr="00B07F9D" w:rsidRDefault="004C130F" w:rsidP="00703CD1">
            <w:pPr>
              <w:spacing w:after="0" w:line="240" w:lineRule="auto"/>
              <w:rPr>
                <w:rFonts w:ascii="Arial" w:hAnsi="Arial" w:cs="Arial"/>
                <w:sz w:val="16"/>
                <w:szCs w:val="16"/>
              </w:rPr>
            </w:pPr>
            <w:r w:rsidRPr="00B07F9D">
              <w:rPr>
                <w:rFonts w:ascii="Arial" w:hAnsi="Arial" w:cs="Arial"/>
                <w:sz w:val="16"/>
                <w:szCs w:val="16"/>
              </w:rPr>
              <w:t>FS</w:t>
            </w:r>
          </w:p>
        </w:tc>
        <w:tc>
          <w:tcPr>
            <w:tcW w:w="7157" w:type="dxa"/>
            <w:tcBorders>
              <w:top w:val="nil"/>
              <w:left w:val="nil"/>
              <w:bottom w:val="single" w:sz="4" w:space="0" w:color="auto"/>
              <w:right w:val="single" w:sz="4" w:space="0" w:color="auto"/>
            </w:tcBorders>
            <w:shd w:val="clear" w:color="auto" w:fill="auto"/>
            <w:noWrap/>
            <w:vAlign w:val="center"/>
          </w:tcPr>
          <w:p w:rsidR="004C130F" w:rsidRPr="00B07F9D" w:rsidRDefault="004C130F" w:rsidP="00703CD1">
            <w:pPr>
              <w:spacing w:after="0" w:line="240" w:lineRule="auto"/>
              <w:rPr>
                <w:rFonts w:ascii="Arial" w:hAnsi="Arial" w:cs="Arial"/>
                <w:sz w:val="16"/>
                <w:szCs w:val="16"/>
              </w:rPr>
            </w:pPr>
            <w:r w:rsidRPr="00B07F9D">
              <w:rPr>
                <w:rFonts w:ascii="Arial" w:hAnsi="Arial" w:cs="Arial"/>
                <w:sz w:val="16"/>
                <w:szCs w:val="16"/>
              </w:rPr>
              <w:t>FULL SCALE</w:t>
            </w:r>
          </w:p>
        </w:tc>
      </w:tr>
      <w:tr w:rsidR="004C130F" w:rsidRPr="00B07F9D" w:rsidTr="00703CD1">
        <w:trPr>
          <w:trHeight w:val="330"/>
          <w:jc w:val="center"/>
        </w:trPr>
        <w:tc>
          <w:tcPr>
            <w:tcW w:w="1701" w:type="dxa"/>
            <w:tcBorders>
              <w:top w:val="nil"/>
              <w:left w:val="single" w:sz="4" w:space="0" w:color="auto"/>
              <w:bottom w:val="single" w:sz="4" w:space="0" w:color="auto"/>
              <w:right w:val="single" w:sz="4" w:space="0" w:color="auto"/>
            </w:tcBorders>
            <w:shd w:val="clear" w:color="auto" w:fill="auto"/>
            <w:noWrap/>
            <w:vAlign w:val="center"/>
          </w:tcPr>
          <w:p w:rsidR="004C130F" w:rsidRPr="00B07F9D" w:rsidRDefault="004C130F" w:rsidP="00703CD1">
            <w:pPr>
              <w:spacing w:after="0" w:line="240" w:lineRule="auto"/>
              <w:rPr>
                <w:rFonts w:ascii="Arial" w:hAnsi="Arial" w:cs="Arial"/>
                <w:sz w:val="16"/>
                <w:szCs w:val="16"/>
              </w:rPr>
            </w:pPr>
            <w:r w:rsidRPr="00B07F9D">
              <w:rPr>
                <w:rFonts w:ascii="Arial" w:hAnsi="Arial" w:cs="Arial"/>
                <w:sz w:val="16"/>
                <w:szCs w:val="16"/>
              </w:rPr>
              <w:t>GCC</w:t>
            </w:r>
          </w:p>
        </w:tc>
        <w:tc>
          <w:tcPr>
            <w:tcW w:w="7157" w:type="dxa"/>
            <w:tcBorders>
              <w:top w:val="nil"/>
              <w:left w:val="nil"/>
              <w:bottom w:val="single" w:sz="4" w:space="0" w:color="auto"/>
              <w:right w:val="single" w:sz="4" w:space="0" w:color="auto"/>
            </w:tcBorders>
            <w:shd w:val="clear" w:color="auto" w:fill="auto"/>
            <w:noWrap/>
            <w:vAlign w:val="center"/>
          </w:tcPr>
          <w:p w:rsidR="004C130F" w:rsidRPr="00B07F9D" w:rsidRDefault="004C130F" w:rsidP="00703CD1">
            <w:pPr>
              <w:spacing w:after="0" w:line="240" w:lineRule="auto"/>
              <w:rPr>
                <w:rFonts w:ascii="Arial" w:hAnsi="Arial" w:cs="Arial"/>
                <w:sz w:val="16"/>
                <w:szCs w:val="16"/>
              </w:rPr>
            </w:pPr>
            <w:r w:rsidRPr="00B07F9D">
              <w:rPr>
                <w:rFonts w:ascii="Arial" w:hAnsi="Arial" w:cs="Arial"/>
                <w:sz w:val="16"/>
                <w:szCs w:val="16"/>
              </w:rPr>
              <w:t>GENERAL CONDITIONS OF CONTRACT</w:t>
            </w:r>
          </w:p>
        </w:tc>
      </w:tr>
      <w:tr w:rsidR="004C130F" w:rsidRPr="00B07F9D" w:rsidTr="00703CD1">
        <w:trPr>
          <w:trHeight w:val="330"/>
          <w:jc w:val="center"/>
        </w:trPr>
        <w:tc>
          <w:tcPr>
            <w:tcW w:w="1701" w:type="dxa"/>
            <w:tcBorders>
              <w:top w:val="nil"/>
              <w:left w:val="single" w:sz="4" w:space="0" w:color="auto"/>
              <w:bottom w:val="single" w:sz="4" w:space="0" w:color="auto"/>
              <w:right w:val="single" w:sz="4" w:space="0" w:color="auto"/>
            </w:tcBorders>
            <w:shd w:val="clear" w:color="auto" w:fill="auto"/>
            <w:noWrap/>
            <w:vAlign w:val="center"/>
          </w:tcPr>
          <w:p w:rsidR="004C130F" w:rsidRPr="00B07F9D" w:rsidRDefault="004C130F" w:rsidP="00703CD1">
            <w:pPr>
              <w:spacing w:after="0" w:line="240" w:lineRule="auto"/>
              <w:rPr>
                <w:rFonts w:ascii="Arial" w:hAnsi="Arial" w:cs="Arial"/>
                <w:sz w:val="16"/>
                <w:szCs w:val="16"/>
              </w:rPr>
            </w:pPr>
            <w:r w:rsidRPr="00B07F9D">
              <w:rPr>
                <w:rFonts w:ascii="Arial" w:hAnsi="Arial" w:cs="Arial"/>
                <w:sz w:val="16"/>
                <w:szCs w:val="16"/>
              </w:rPr>
              <w:t>GOI</w:t>
            </w:r>
          </w:p>
        </w:tc>
        <w:tc>
          <w:tcPr>
            <w:tcW w:w="7157" w:type="dxa"/>
            <w:tcBorders>
              <w:top w:val="nil"/>
              <w:left w:val="nil"/>
              <w:bottom w:val="single" w:sz="4" w:space="0" w:color="auto"/>
              <w:right w:val="single" w:sz="4" w:space="0" w:color="auto"/>
            </w:tcBorders>
            <w:shd w:val="clear" w:color="auto" w:fill="auto"/>
            <w:noWrap/>
            <w:vAlign w:val="center"/>
          </w:tcPr>
          <w:p w:rsidR="004C130F" w:rsidRPr="00B07F9D" w:rsidRDefault="004C130F" w:rsidP="00703CD1">
            <w:pPr>
              <w:spacing w:after="0" w:line="240" w:lineRule="auto"/>
              <w:rPr>
                <w:rFonts w:ascii="Arial" w:hAnsi="Arial" w:cs="Arial"/>
                <w:sz w:val="16"/>
                <w:szCs w:val="16"/>
              </w:rPr>
            </w:pPr>
            <w:r w:rsidRPr="00B07F9D">
              <w:rPr>
                <w:rFonts w:ascii="Arial" w:hAnsi="Arial" w:cs="Arial"/>
                <w:sz w:val="16"/>
                <w:szCs w:val="16"/>
              </w:rPr>
              <w:t>GOVERNMENT OF INDIA</w:t>
            </w:r>
          </w:p>
        </w:tc>
      </w:tr>
      <w:tr w:rsidR="004C130F" w:rsidRPr="00B07F9D" w:rsidTr="00703CD1">
        <w:trPr>
          <w:trHeight w:val="330"/>
          <w:jc w:val="center"/>
        </w:trPr>
        <w:tc>
          <w:tcPr>
            <w:tcW w:w="1701" w:type="dxa"/>
            <w:tcBorders>
              <w:top w:val="nil"/>
              <w:left w:val="single" w:sz="4" w:space="0" w:color="auto"/>
              <w:bottom w:val="single" w:sz="4" w:space="0" w:color="auto"/>
              <w:right w:val="single" w:sz="4" w:space="0" w:color="auto"/>
            </w:tcBorders>
            <w:shd w:val="clear" w:color="auto" w:fill="auto"/>
            <w:noWrap/>
            <w:vAlign w:val="center"/>
          </w:tcPr>
          <w:p w:rsidR="004C130F" w:rsidRPr="00B07F9D" w:rsidRDefault="004C130F" w:rsidP="00703CD1">
            <w:pPr>
              <w:spacing w:after="0" w:line="240" w:lineRule="auto"/>
              <w:rPr>
                <w:rFonts w:ascii="Arial" w:hAnsi="Arial" w:cs="Arial"/>
                <w:sz w:val="16"/>
                <w:szCs w:val="16"/>
              </w:rPr>
            </w:pPr>
            <w:r w:rsidRPr="00B07F9D">
              <w:rPr>
                <w:rFonts w:ascii="Arial" w:hAnsi="Arial" w:cs="Arial"/>
                <w:sz w:val="16"/>
                <w:szCs w:val="16"/>
              </w:rPr>
              <w:t>ICC</w:t>
            </w:r>
          </w:p>
        </w:tc>
        <w:tc>
          <w:tcPr>
            <w:tcW w:w="7157" w:type="dxa"/>
            <w:tcBorders>
              <w:top w:val="nil"/>
              <w:left w:val="nil"/>
              <w:bottom w:val="single" w:sz="4" w:space="0" w:color="auto"/>
              <w:right w:val="single" w:sz="4" w:space="0" w:color="auto"/>
            </w:tcBorders>
            <w:shd w:val="clear" w:color="auto" w:fill="auto"/>
            <w:noWrap/>
            <w:vAlign w:val="center"/>
          </w:tcPr>
          <w:p w:rsidR="004C130F" w:rsidRPr="00B07F9D" w:rsidRDefault="004C130F" w:rsidP="00703CD1">
            <w:pPr>
              <w:spacing w:after="0" w:line="240" w:lineRule="auto"/>
              <w:rPr>
                <w:rFonts w:ascii="Arial" w:hAnsi="Arial" w:cs="Arial"/>
                <w:sz w:val="16"/>
                <w:szCs w:val="16"/>
              </w:rPr>
            </w:pPr>
            <w:r w:rsidRPr="00B07F9D">
              <w:rPr>
                <w:rFonts w:ascii="Arial" w:hAnsi="Arial" w:cs="Arial"/>
                <w:sz w:val="16"/>
                <w:szCs w:val="16"/>
              </w:rPr>
              <w:t>INTERNATIONAL CHAMBERS OF COMMERCE</w:t>
            </w:r>
          </w:p>
        </w:tc>
      </w:tr>
      <w:tr w:rsidR="004C130F" w:rsidRPr="00B07F9D" w:rsidTr="00703CD1">
        <w:trPr>
          <w:trHeight w:val="330"/>
          <w:jc w:val="center"/>
        </w:trPr>
        <w:tc>
          <w:tcPr>
            <w:tcW w:w="1701" w:type="dxa"/>
            <w:tcBorders>
              <w:top w:val="nil"/>
              <w:left w:val="single" w:sz="4" w:space="0" w:color="auto"/>
              <w:bottom w:val="single" w:sz="4" w:space="0" w:color="auto"/>
              <w:right w:val="single" w:sz="4" w:space="0" w:color="auto"/>
            </w:tcBorders>
            <w:shd w:val="clear" w:color="auto" w:fill="auto"/>
            <w:noWrap/>
            <w:vAlign w:val="center"/>
          </w:tcPr>
          <w:p w:rsidR="004C130F" w:rsidRPr="00B07F9D" w:rsidRDefault="004C130F" w:rsidP="00703CD1">
            <w:pPr>
              <w:spacing w:after="0" w:line="240" w:lineRule="auto"/>
              <w:rPr>
                <w:rFonts w:ascii="Arial" w:hAnsi="Arial" w:cs="Arial"/>
                <w:sz w:val="16"/>
                <w:szCs w:val="16"/>
              </w:rPr>
            </w:pPr>
            <w:r w:rsidRPr="00B07F9D">
              <w:rPr>
                <w:rFonts w:ascii="Arial" w:hAnsi="Arial" w:cs="Arial"/>
                <w:sz w:val="16"/>
                <w:szCs w:val="16"/>
              </w:rPr>
              <w:t>IEMs</w:t>
            </w:r>
          </w:p>
        </w:tc>
        <w:tc>
          <w:tcPr>
            <w:tcW w:w="7157" w:type="dxa"/>
            <w:tcBorders>
              <w:top w:val="nil"/>
              <w:left w:val="nil"/>
              <w:bottom w:val="single" w:sz="4" w:space="0" w:color="auto"/>
              <w:right w:val="single" w:sz="4" w:space="0" w:color="auto"/>
            </w:tcBorders>
            <w:shd w:val="clear" w:color="auto" w:fill="auto"/>
            <w:noWrap/>
            <w:vAlign w:val="center"/>
          </w:tcPr>
          <w:p w:rsidR="004C130F" w:rsidRPr="00B07F9D" w:rsidRDefault="004C130F" w:rsidP="00703CD1">
            <w:pPr>
              <w:spacing w:after="0" w:line="240" w:lineRule="auto"/>
              <w:rPr>
                <w:rFonts w:ascii="Arial" w:hAnsi="Arial" w:cs="Arial"/>
                <w:sz w:val="16"/>
                <w:szCs w:val="16"/>
              </w:rPr>
            </w:pPr>
            <w:r w:rsidRPr="00B07F9D">
              <w:rPr>
                <w:rFonts w:ascii="Arial" w:hAnsi="Arial" w:cs="Arial"/>
                <w:sz w:val="16"/>
                <w:szCs w:val="16"/>
              </w:rPr>
              <w:t>INDEPENDENT EXTERNAL MONITORS</w:t>
            </w:r>
          </w:p>
        </w:tc>
      </w:tr>
      <w:tr w:rsidR="004C130F" w:rsidRPr="00B07F9D" w:rsidTr="00703CD1">
        <w:trPr>
          <w:trHeight w:val="330"/>
          <w:jc w:val="center"/>
        </w:trPr>
        <w:tc>
          <w:tcPr>
            <w:tcW w:w="1701" w:type="dxa"/>
            <w:tcBorders>
              <w:top w:val="nil"/>
              <w:left w:val="single" w:sz="4" w:space="0" w:color="auto"/>
              <w:bottom w:val="single" w:sz="4" w:space="0" w:color="auto"/>
              <w:right w:val="single" w:sz="4" w:space="0" w:color="auto"/>
            </w:tcBorders>
            <w:shd w:val="clear" w:color="auto" w:fill="auto"/>
            <w:noWrap/>
            <w:vAlign w:val="center"/>
          </w:tcPr>
          <w:p w:rsidR="004C130F" w:rsidRPr="00B07F9D" w:rsidRDefault="004C130F" w:rsidP="00703CD1">
            <w:pPr>
              <w:spacing w:after="0" w:line="240" w:lineRule="auto"/>
              <w:rPr>
                <w:rFonts w:ascii="Arial" w:hAnsi="Arial" w:cs="Arial"/>
                <w:sz w:val="16"/>
                <w:szCs w:val="16"/>
              </w:rPr>
            </w:pPr>
            <w:r w:rsidRPr="00B07F9D">
              <w:rPr>
                <w:rFonts w:ascii="Arial" w:hAnsi="Arial" w:cs="Arial"/>
                <w:sz w:val="16"/>
                <w:szCs w:val="16"/>
              </w:rPr>
              <w:t>IOP</w:t>
            </w:r>
          </w:p>
        </w:tc>
        <w:tc>
          <w:tcPr>
            <w:tcW w:w="7157" w:type="dxa"/>
            <w:tcBorders>
              <w:top w:val="nil"/>
              <w:left w:val="nil"/>
              <w:bottom w:val="single" w:sz="4" w:space="0" w:color="auto"/>
              <w:right w:val="single" w:sz="4" w:space="0" w:color="auto"/>
            </w:tcBorders>
            <w:shd w:val="clear" w:color="auto" w:fill="auto"/>
            <w:noWrap/>
            <w:vAlign w:val="center"/>
          </w:tcPr>
          <w:p w:rsidR="004C130F" w:rsidRPr="00B07F9D" w:rsidRDefault="004C130F" w:rsidP="00703CD1">
            <w:pPr>
              <w:spacing w:after="0" w:line="240" w:lineRule="auto"/>
              <w:rPr>
                <w:rFonts w:ascii="Arial" w:hAnsi="Arial" w:cs="Arial"/>
                <w:sz w:val="16"/>
                <w:szCs w:val="16"/>
              </w:rPr>
            </w:pPr>
            <w:r w:rsidRPr="00B07F9D">
              <w:rPr>
                <w:rFonts w:ascii="Arial" w:hAnsi="Arial" w:cs="Arial"/>
                <w:sz w:val="16"/>
                <w:szCs w:val="16"/>
              </w:rPr>
              <w:t>INTENSIVE OPERATION PERIOD</w:t>
            </w:r>
          </w:p>
        </w:tc>
      </w:tr>
      <w:tr w:rsidR="004C130F" w:rsidRPr="00B07F9D" w:rsidTr="00703CD1">
        <w:trPr>
          <w:trHeight w:val="330"/>
          <w:jc w:val="center"/>
        </w:trPr>
        <w:tc>
          <w:tcPr>
            <w:tcW w:w="1701" w:type="dxa"/>
            <w:tcBorders>
              <w:top w:val="nil"/>
              <w:left w:val="single" w:sz="4" w:space="0" w:color="auto"/>
              <w:bottom w:val="single" w:sz="4" w:space="0" w:color="auto"/>
              <w:right w:val="single" w:sz="4" w:space="0" w:color="auto"/>
            </w:tcBorders>
            <w:shd w:val="clear" w:color="auto" w:fill="auto"/>
            <w:noWrap/>
            <w:vAlign w:val="center"/>
          </w:tcPr>
          <w:p w:rsidR="004C130F" w:rsidRPr="00B07F9D" w:rsidRDefault="004C130F" w:rsidP="00703CD1">
            <w:pPr>
              <w:spacing w:after="0" w:line="240" w:lineRule="auto"/>
              <w:rPr>
                <w:rFonts w:ascii="Arial" w:hAnsi="Arial" w:cs="Arial"/>
                <w:sz w:val="16"/>
                <w:szCs w:val="16"/>
              </w:rPr>
            </w:pPr>
            <w:r w:rsidRPr="00B07F9D">
              <w:rPr>
                <w:rFonts w:ascii="Arial" w:hAnsi="Arial" w:cs="Arial"/>
                <w:sz w:val="16"/>
                <w:szCs w:val="16"/>
              </w:rPr>
              <w:t>IP</w:t>
            </w:r>
          </w:p>
        </w:tc>
        <w:tc>
          <w:tcPr>
            <w:tcW w:w="7157" w:type="dxa"/>
            <w:tcBorders>
              <w:top w:val="nil"/>
              <w:left w:val="nil"/>
              <w:bottom w:val="single" w:sz="4" w:space="0" w:color="auto"/>
              <w:right w:val="single" w:sz="4" w:space="0" w:color="auto"/>
            </w:tcBorders>
            <w:shd w:val="clear" w:color="auto" w:fill="auto"/>
            <w:noWrap/>
            <w:vAlign w:val="center"/>
          </w:tcPr>
          <w:p w:rsidR="004C130F" w:rsidRPr="00B07F9D" w:rsidRDefault="004C130F" w:rsidP="00703CD1">
            <w:pPr>
              <w:spacing w:after="0" w:line="240" w:lineRule="auto"/>
              <w:rPr>
                <w:rFonts w:ascii="Arial" w:hAnsi="Arial" w:cs="Arial"/>
                <w:sz w:val="16"/>
                <w:szCs w:val="16"/>
              </w:rPr>
            </w:pPr>
            <w:r w:rsidRPr="00B07F9D">
              <w:rPr>
                <w:rFonts w:ascii="Arial" w:hAnsi="Arial" w:cs="Arial"/>
                <w:sz w:val="16"/>
                <w:szCs w:val="16"/>
              </w:rPr>
              <w:t>INTEGRITY PACT</w:t>
            </w:r>
          </w:p>
        </w:tc>
      </w:tr>
      <w:tr w:rsidR="004C130F" w:rsidRPr="00B07F9D" w:rsidTr="00703CD1">
        <w:trPr>
          <w:trHeight w:val="330"/>
          <w:jc w:val="center"/>
        </w:trPr>
        <w:tc>
          <w:tcPr>
            <w:tcW w:w="1701" w:type="dxa"/>
            <w:tcBorders>
              <w:top w:val="nil"/>
              <w:left w:val="single" w:sz="4" w:space="0" w:color="auto"/>
              <w:bottom w:val="single" w:sz="4" w:space="0" w:color="auto"/>
              <w:right w:val="single" w:sz="4" w:space="0" w:color="auto"/>
            </w:tcBorders>
            <w:shd w:val="clear" w:color="auto" w:fill="auto"/>
            <w:noWrap/>
            <w:vAlign w:val="center"/>
          </w:tcPr>
          <w:p w:rsidR="004C130F" w:rsidRPr="00B07F9D" w:rsidRDefault="004C130F" w:rsidP="00703CD1">
            <w:pPr>
              <w:spacing w:after="0" w:line="240" w:lineRule="auto"/>
              <w:rPr>
                <w:rFonts w:ascii="Arial" w:hAnsi="Arial" w:cs="Arial"/>
                <w:sz w:val="16"/>
                <w:szCs w:val="16"/>
              </w:rPr>
            </w:pPr>
            <w:r w:rsidRPr="00B07F9D">
              <w:rPr>
                <w:rFonts w:ascii="Arial" w:hAnsi="Arial" w:cs="Arial"/>
                <w:sz w:val="16"/>
                <w:szCs w:val="16"/>
              </w:rPr>
              <w:t>IPC</w:t>
            </w:r>
          </w:p>
        </w:tc>
        <w:tc>
          <w:tcPr>
            <w:tcW w:w="7157" w:type="dxa"/>
            <w:tcBorders>
              <w:top w:val="nil"/>
              <w:left w:val="nil"/>
              <w:bottom w:val="single" w:sz="4" w:space="0" w:color="auto"/>
              <w:right w:val="single" w:sz="4" w:space="0" w:color="auto"/>
            </w:tcBorders>
            <w:shd w:val="clear" w:color="auto" w:fill="auto"/>
            <w:noWrap/>
            <w:vAlign w:val="center"/>
          </w:tcPr>
          <w:p w:rsidR="004C130F" w:rsidRPr="00B07F9D" w:rsidRDefault="004C130F" w:rsidP="00703CD1">
            <w:pPr>
              <w:spacing w:after="0" w:line="240" w:lineRule="auto"/>
              <w:rPr>
                <w:rFonts w:ascii="Arial" w:hAnsi="Arial" w:cs="Arial"/>
                <w:sz w:val="16"/>
                <w:szCs w:val="16"/>
              </w:rPr>
            </w:pPr>
            <w:r w:rsidRPr="00B07F9D">
              <w:rPr>
                <w:rFonts w:ascii="Arial" w:hAnsi="Arial" w:cs="Arial"/>
                <w:sz w:val="16"/>
                <w:szCs w:val="16"/>
              </w:rPr>
              <w:t>INDIAN PENAL CODE</w:t>
            </w:r>
          </w:p>
        </w:tc>
      </w:tr>
      <w:tr w:rsidR="004C130F" w:rsidRPr="00B07F9D" w:rsidTr="00703CD1">
        <w:trPr>
          <w:trHeight w:val="330"/>
          <w:jc w:val="center"/>
        </w:trPr>
        <w:tc>
          <w:tcPr>
            <w:tcW w:w="1701" w:type="dxa"/>
            <w:tcBorders>
              <w:top w:val="nil"/>
              <w:left w:val="single" w:sz="4" w:space="0" w:color="auto"/>
              <w:bottom w:val="single" w:sz="4" w:space="0" w:color="auto"/>
              <w:right w:val="single" w:sz="4" w:space="0" w:color="auto"/>
            </w:tcBorders>
            <w:shd w:val="clear" w:color="auto" w:fill="auto"/>
            <w:noWrap/>
            <w:vAlign w:val="center"/>
          </w:tcPr>
          <w:p w:rsidR="004C130F" w:rsidRPr="00B07F9D" w:rsidRDefault="004C130F" w:rsidP="00703CD1">
            <w:pPr>
              <w:spacing w:after="0" w:line="240" w:lineRule="auto"/>
              <w:rPr>
                <w:rFonts w:ascii="Arial" w:hAnsi="Arial" w:cs="Arial"/>
                <w:sz w:val="16"/>
                <w:szCs w:val="16"/>
              </w:rPr>
            </w:pPr>
            <w:r w:rsidRPr="00B07F9D">
              <w:rPr>
                <w:rFonts w:ascii="Arial" w:hAnsi="Arial" w:cs="Arial"/>
                <w:sz w:val="16"/>
                <w:szCs w:val="16"/>
              </w:rPr>
              <w:t>IST</w:t>
            </w:r>
          </w:p>
        </w:tc>
        <w:tc>
          <w:tcPr>
            <w:tcW w:w="7157" w:type="dxa"/>
            <w:tcBorders>
              <w:top w:val="nil"/>
              <w:left w:val="nil"/>
              <w:bottom w:val="single" w:sz="4" w:space="0" w:color="auto"/>
              <w:right w:val="single" w:sz="4" w:space="0" w:color="auto"/>
            </w:tcBorders>
            <w:shd w:val="clear" w:color="auto" w:fill="auto"/>
            <w:noWrap/>
            <w:vAlign w:val="center"/>
          </w:tcPr>
          <w:p w:rsidR="004C130F" w:rsidRPr="00B07F9D" w:rsidRDefault="004C130F" w:rsidP="00703CD1">
            <w:pPr>
              <w:spacing w:after="0" w:line="240" w:lineRule="auto"/>
              <w:rPr>
                <w:rFonts w:ascii="Arial" w:hAnsi="Arial" w:cs="Arial"/>
                <w:sz w:val="16"/>
                <w:szCs w:val="16"/>
              </w:rPr>
            </w:pPr>
            <w:r w:rsidRPr="00B07F9D">
              <w:rPr>
                <w:rFonts w:ascii="Arial" w:hAnsi="Arial" w:cs="Arial"/>
                <w:sz w:val="16"/>
                <w:szCs w:val="16"/>
              </w:rPr>
              <w:t>INDIAN STANDARD TIME</w:t>
            </w:r>
          </w:p>
        </w:tc>
      </w:tr>
      <w:tr w:rsidR="004C130F" w:rsidRPr="00B07F9D" w:rsidTr="00703CD1">
        <w:trPr>
          <w:trHeight w:val="330"/>
          <w:jc w:val="center"/>
        </w:trPr>
        <w:tc>
          <w:tcPr>
            <w:tcW w:w="1701" w:type="dxa"/>
            <w:tcBorders>
              <w:top w:val="nil"/>
              <w:left w:val="single" w:sz="4" w:space="0" w:color="auto"/>
              <w:bottom w:val="single" w:sz="4" w:space="0" w:color="auto"/>
              <w:right w:val="single" w:sz="4" w:space="0" w:color="auto"/>
            </w:tcBorders>
            <w:shd w:val="clear" w:color="auto" w:fill="auto"/>
            <w:noWrap/>
            <w:vAlign w:val="center"/>
          </w:tcPr>
          <w:p w:rsidR="004C130F" w:rsidRPr="00B07F9D" w:rsidRDefault="004C130F" w:rsidP="00703CD1">
            <w:pPr>
              <w:spacing w:after="0" w:line="240" w:lineRule="auto"/>
              <w:rPr>
                <w:rFonts w:ascii="Arial" w:hAnsi="Arial" w:cs="Arial"/>
                <w:sz w:val="16"/>
                <w:szCs w:val="16"/>
              </w:rPr>
            </w:pPr>
            <w:r w:rsidRPr="00B07F9D">
              <w:rPr>
                <w:rFonts w:ascii="Arial" w:hAnsi="Arial" w:cs="Arial"/>
                <w:sz w:val="16"/>
                <w:szCs w:val="16"/>
              </w:rPr>
              <w:t>IT</w:t>
            </w:r>
          </w:p>
        </w:tc>
        <w:tc>
          <w:tcPr>
            <w:tcW w:w="7157" w:type="dxa"/>
            <w:tcBorders>
              <w:top w:val="nil"/>
              <w:left w:val="nil"/>
              <w:bottom w:val="single" w:sz="4" w:space="0" w:color="auto"/>
              <w:right w:val="single" w:sz="4" w:space="0" w:color="auto"/>
            </w:tcBorders>
            <w:shd w:val="clear" w:color="auto" w:fill="auto"/>
            <w:noWrap/>
            <w:vAlign w:val="center"/>
          </w:tcPr>
          <w:p w:rsidR="004C130F" w:rsidRPr="00B07F9D" w:rsidRDefault="004C130F" w:rsidP="00703CD1">
            <w:pPr>
              <w:spacing w:after="0" w:line="240" w:lineRule="auto"/>
              <w:rPr>
                <w:rFonts w:ascii="Arial" w:hAnsi="Arial" w:cs="Arial"/>
                <w:sz w:val="16"/>
                <w:szCs w:val="16"/>
              </w:rPr>
            </w:pPr>
            <w:r w:rsidRPr="00B07F9D">
              <w:rPr>
                <w:rFonts w:ascii="Arial" w:hAnsi="Arial" w:cs="Arial"/>
                <w:sz w:val="16"/>
                <w:szCs w:val="16"/>
              </w:rPr>
              <w:t>INCOME TAX</w:t>
            </w:r>
          </w:p>
        </w:tc>
      </w:tr>
      <w:tr w:rsidR="004C130F" w:rsidRPr="00B07F9D" w:rsidTr="00703CD1">
        <w:trPr>
          <w:trHeight w:val="330"/>
          <w:jc w:val="center"/>
        </w:trPr>
        <w:tc>
          <w:tcPr>
            <w:tcW w:w="1701" w:type="dxa"/>
            <w:tcBorders>
              <w:top w:val="nil"/>
              <w:left w:val="single" w:sz="4" w:space="0" w:color="auto"/>
              <w:bottom w:val="single" w:sz="4" w:space="0" w:color="auto"/>
              <w:right w:val="single" w:sz="4" w:space="0" w:color="auto"/>
            </w:tcBorders>
            <w:shd w:val="clear" w:color="auto" w:fill="auto"/>
            <w:noWrap/>
            <w:vAlign w:val="center"/>
          </w:tcPr>
          <w:p w:rsidR="004C130F" w:rsidRPr="00B07F9D" w:rsidRDefault="004C130F" w:rsidP="00703CD1">
            <w:pPr>
              <w:spacing w:after="0" w:line="240" w:lineRule="auto"/>
              <w:rPr>
                <w:rFonts w:ascii="Arial" w:hAnsi="Arial" w:cs="Arial"/>
                <w:sz w:val="16"/>
                <w:szCs w:val="16"/>
              </w:rPr>
            </w:pPr>
            <w:r w:rsidRPr="00B07F9D">
              <w:rPr>
                <w:rFonts w:ascii="Arial" w:hAnsi="Arial" w:cs="Arial"/>
                <w:sz w:val="16"/>
                <w:szCs w:val="16"/>
              </w:rPr>
              <w:t>ITB</w:t>
            </w:r>
          </w:p>
        </w:tc>
        <w:tc>
          <w:tcPr>
            <w:tcW w:w="7157" w:type="dxa"/>
            <w:tcBorders>
              <w:top w:val="nil"/>
              <w:left w:val="nil"/>
              <w:bottom w:val="single" w:sz="4" w:space="0" w:color="auto"/>
              <w:right w:val="single" w:sz="4" w:space="0" w:color="auto"/>
            </w:tcBorders>
            <w:shd w:val="clear" w:color="auto" w:fill="auto"/>
            <w:noWrap/>
            <w:vAlign w:val="center"/>
          </w:tcPr>
          <w:p w:rsidR="004C130F" w:rsidRPr="00B07F9D" w:rsidRDefault="004C130F" w:rsidP="00703CD1">
            <w:pPr>
              <w:spacing w:after="0" w:line="240" w:lineRule="auto"/>
              <w:rPr>
                <w:rFonts w:ascii="Arial" w:hAnsi="Arial" w:cs="Arial"/>
                <w:sz w:val="16"/>
                <w:szCs w:val="16"/>
              </w:rPr>
            </w:pPr>
            <w:r w:rsidRPr="00B07F9D">
              <w:rPr>
                <w:rFonts w:ascii="Arial" w:hAnsi="Arial" w:cs="Arial"/>
                <w:sz w:val="16"/>
                <w:szCs w:val="16"/>
              </w:rPr>
              <w:t>INSTRUCTION TO BIDDER</w:t>
            </w:r>
          </w:p>
        </w:tc>
      </w:tr>
      <w:tr w:rsidR="004C130F" w:rsidRPr="00B07F9D" w:rsidTr="00703CD1">
        <w:trPr>
          <w:trHeight w:val="330"/>
          <w:jc w:val="center"/>
        </w:trPr>
        <w:tc>
          <w:tcPr>
            <w:tcW w:w="1701" w:type="dxa"/>
            <w:tcBorders>
              <w:top w:val="nil"/>
              <w:left w:val="single" w:sz="4" w:space="0" w:color="auto"/>
              <w:bottom w:val="single" w:sz="4" w:space="0" w:color="auto"/>
              <w:right w:val="single" w:sz="4" w:space="0" w:color="auto"/>
            </w:tcBorders>
            <w:shd w:val="clear" w:color="auto" w:fill="auto"/>
            <w:noWrap/>
            <w:vAlign w:val="center"/>
          </w:tcPr>
          <w:p w:rsidR="004C130F" w:rsidRPr="00B07F9D" w:rsidRDefault="004C130F" w:rsidP="00703CD1">
            <w:pPr>
              <w:spacing w:after="0" w:line="240" w:lineRule="auto"/>
              <w:rPr>
                <w:rFonts w:ascii="Arial" w:hAnsi="Arial" w:cs="Arial"/>
                <w:sz w:val="16"/>
                <w:szCs w:val="16"/>
              </w:rPr>
            </w:pPr>
            <w:r w:rsidRPr="00B07F9D">
              <w:rPr>
                <w:rFonts w:ascii="Arial" w:hAnsi="Arial" w:cs="Arial"/>
                <w:sz w:val="16"/>
                <w:szCs w:val="16"/>
              </w:rPr>
              <w:t>JS (A)</w:t>
            </w:r>
          </w:p>
        </w:tc>
        <w:tc>
          <w:tcPr>
            <w:tcW w:w="7157" w:type="dxa"/>
            <w:tcBorders>
              <w:top w:val="nil"/>
              <w:left w:val="nil"/>
              <w:bottom w:val="single" w:sz="4" w:space="0" w:color="auto"/>
              <w:right w:val="single" w:sz="4" w:space="0" w:color="auto"/>
            </w:tcBorders>
            <w:shd w:val="clear" w:color="auto" w:fill="auto"/>
            <w:noWrap/>
            <w:vAlign w:val="center"/>
          </w:tcPr>
          <w:p w:rsidR="004C130F" w:rsidRPr="00B07F9D" w:rsidRDefault="004C130F" w:rsidP="00703CD1">
            <w:pPr>
              <w:spacing w:after="0" w:line="240" w:lineRule="auto"/>
              <w:rPr>
                <w:rFonts w:ascii="Arial" w:hAnsi="Arial" w:cs="Arial"/>
                <w:sz w:val="16"/>
                <w:szCs w:val="16"/>
              </w:rPr>
            </w:pPr>
            <w:r w:rsidRPr="00B07F9D">
              <w:rPr>
                <w:rFonts w:ascii="Arial" w:hAnsi="Arial" w:cs="Arial"/>
                <w:sz w:val="16"/>
                <w:szCs w:val="16"/>
              </w:rPr>
              <w:t>JOINT SECRETARY (ADMINISTRATION)</w:t>
            </w:r>
          </w:p>
        </w:tc>
      </w:tr>
      <w:tr w:rsidR="004C130F" w:rsidRPr="00B07F9D" w:rsidTr="00703CD1">
        <w:trPr>
          <w:trHeight w:val="330"/>
          <w:jc w:val="center"/>
        </w:trPr>
        <w:tc>
          <w:tcPr>
            <w:tcW w:w="1701" w:type="dxa"/>
            <w:tcBorders>
              <w:top w:val="nil"/>
              <w:left w:val="single" w:sz="4" w:space="0" w:color="auto"/>
              <w:bottom w:val="single" w:sz="4" w:space="0" w:color="auto"/>
              <w:right w:val="single" w:sz="4" w:space="0" w:color="auto"/>
            </w:tcBorders>
            <w:shd w:val="clear" w:color="auto" w:fill="auto"/>
            <w:noWrap/>
            <w:vAlign w:val="center"/>
          </w:tcPr>
          <w:p w:rsidR="004C130F" w:rsidRPr="00B07F9D" w:rsidRDefault="004C130F" w:rsidP="00703CD1">
            <w:pPr>
              <w:spacing w:after="0" w:line="240" w:lineRule="auto"/>
              <w:rPr>
                <w:rFonts w:ascii="Arial" w:hAnsi="Arial" w:cs="Arial"/>
                <w:sz w:val="16"/>
                <w:szCs w:val="16"/>
              </w:rPr>
            </w:pPr>
            <w:r w:rsidRPr="00B07F9D">
              <w:rPr>
                <w:rFonts w:ascii="Arial" w:hAnsi="Arial" w:cs="Arial"/>
                <w:sz w:val="16"/>
                <w:szCs w:val="16"/>
              </w:rPr>
              <w:t>LC</w:t>
            </w:r>
          </w:p>
        </w:tc>
        <w:tc>
          <w:tcPr>
            <w:tcW w:w="7157" w:type="dxa"/>
            <w:tcBorders>
              <w:top w:val="nil"/>
              <w:left w:val="nil"/>
              <w:bottom w:val="single" w:sz="4" w:space="0" w:color="auto"/>
              <w:right w:val="single" w:sz="4" w:space="0" w:color="auto"/>
            </w:tcBorders>
            <w:shd w:val="clear" w:color="auto" w:fill="auto"/>
            <w:noWrap/>
            <w:vAlign w:val="center"/>
          </w:tcPr>
          <w:p w:rsidR="004C130F" w:rsidRPr="00B07F9D" w:rsidRDefault="004C130F" w:rsidP="00703CD1">
            <w:pPr>
              <w:spacing w:after="0" w:line="240" w:lineRule="auto"/>
              <w:rPr>
                <w:rFonts w:ascii="Arial" w:hAnsi="Arial" w:cs="Arial"/>
                <w:sz w:val="16"/>
                <w:szCs w:val="16"/>
              </w:rPr>
            </w:pPr>
            <w:r w:rsidRPr="00B07F9D">
              <w:rPr>
                <w:rFonts w:ascii="Arial" w:hAnsi="Arial" w:cs="Arial"/>
                <w:sz w:val="16"/>
                <w:szCs w:val="16"/>
              </w:rPr>
              <w:t>LETTER OF CREDIT</w:t>
            </w:r>
          </w:p>
        </w:tc>
      </w:tr>
      <w:tr w:rsidR="004C130F" w:rsidRPr="00B07F9D" w:rsidTr="00703CD1">
        <w:trPr>
          <w:trHeight w:val="330"/>
          <w:jc w:val="center"/>
        </w:trPr>
        <w:tc>
          <w:tcPr>
            <w:tcW w:w="1701" w:type="dxa"/>
            <w:tcBorders>
              <w:top w:val="nil"/>
              <w:left w:val="single" w:sz="4" w:space="0" w:color="auto"/>
              <w:bottom w:val="single" w:sz="4" w:space="0" w:color="auto"/>
              <w:right w:val="single" w:sz="4" w:space="0" w:color="auto"/>
            </w:tcBorders>
            <w:shd w:val="clear" w:color="auto" w:fill="auto"/>
            <w:noWrap/>
            <w:vAlign w:val="center"/>
          </w:tcPr>
          <w:p w:rsidR="004C130F" w:rsidRPr="00B07F9D" w:rsidRDefault="004C130F" w:rsidP="00703CD1">
            <w:pPr>
              <w:spacing w:after="0" w:line="240" w:lineRule="auto"/>
              <w:rPr>
                <w:rFonts w:ascii="Arial" w:hAnsi="Arial" w:cs="Arial"/>
                <w:sz w:val="16"/>
                <w:szCs w:val="16"/>
              </w:rPr>
            </w:pPr>
            <w:r w:rsidRPr="00B07F9D">
              <w:rPr>
                <w:rFonts w:ascii="Arial" w:hAnsi="Arial" w:cs="Arial"/>
                <w:sz w:val="16"/>
                <w:szCs w:val="16"/>
              </w:rPr>
              <w:t>NAL</w:t>
            </w:r>
          </w:p>
        </w:tc>
        <w:tc>
          <w:tcPr>
            <w:tcW w:w="7157" w:type="dxa"/>
            <w:tcBorders>
              <w:top w:val="nil"/>
              <w:left w:val="nil"/>
              <w:bottom w:val="single" w:sz="4" w:space="0" w:color="auto"/>
              <w:right w:val="single" w:sz="4" w:space="0" w:color="auto"/>
            </w:tcBorders>
            <w:shd w:val="clear" w:color="auto" w:fill="auto"/>
            <w:noWrap/>
            <w:vAlign w:val="center"/>
          </w:tcPr>
          <w:p w:rsidR="004C130F" w:rsidRPr="00B07F9D" w:rsidRDefault="004C130F" w:rsidP="00703CD1">
            <w:pPr>
              <w:spacing w:after="0" w:line="240" w:lineRule="auto"/>
              <w:rPr>
                <w:rFonts w:ascii="Arial" w:hAnsi="Arial" w:cs="Arial"/>
                <w:sz w:val="16"/>
                <w:szCs w:val="16"/>
              </w:rPr>
            </w:pPr>
            <w:r w:rsidRPr="00B07F9D">
              <w:rPr>
                <w:rFonts w:ascii="Arial" w:hAnsi="Arial" w:cs="Arial"/>
                <w:sz w:val="16"/>
                <w:szCs w:val="16"/>
              </w:rPr>
              <w:t>NATIONAL AEROSPACE LABORATORIES</w:t>
            </w:r>
          </w:p>
        </w:tc>
      </w:tr>
      <w:tr w:rsidR="004C130F" w:rsidRPr="00B07F9D" w:rsidTr="00703CD1">
        <w:trPr>
          <w:trHeight w:val="330"/>
          <w:jc w:val="center"/>
        </w:trPr>
        <w:tc>
          <w:tcPr>
            <w:tcW w:w="1701" w:type="dxa"/>
            <w:tcBorders>
              <w:top w:val="nil"/>
              <w:left w:val="single" w:sz="4" w:space="0" w:color="auto"/>
              <w:bottom w:val="single" w:sz="4" w:space="0" w:color="auto"/>
              <w:right w:val="single" w:sz="4" w:space="0" w:color="auto"/>
            </w:tcBorders>
            <w:shd w:val="clear" w:color="auto" w:fill="auto"/>
            <w:noWrap/>
            <w:vAlign w:val="center"/>
          </w:tcPr>
          <w:p w:rsidR="004C130F" w:rsidRPr="00B07F9D" w:rsidRDefault="004C130F" w:rsidP="00703CD1">
            <w:pPr>
              <w:spacing w:after="0" w:line="240" w:lineRule="auto"/>
              <w:rPr>
                <w:rFonts w:ascii="Arial" w:hAnsi="Arial" w:cs="Arial"/>
                <w:sz w:val="16"/>
                <w:szCs w:val="16"/>
              </w:rPr>
            </w:pPr>
            <w:r w:rsidRPr="00B07F9D">
              <w:rPr>
                <w:rFonts w:ascii="Arial" w:hAnsi="Arial" w:cs="Arial"/>
                <w:sz w:val="16"/>
                <w:szCs w:val="16"/>
              </w:rPr>
              <w:t>NIT</w:t>
            </w:r>
          </w:p>
        </w:tc>
        <w:tc>
          <w:tcPr>
            <w:tcW w:w="7157" w:type="dxa"/>
            <w:tcBorders>
              <w:top w:val="nil"/>
              <w:left w:val="nil"/>
              <w:bottom w:val="single" w:sz="4" w:space="0" w:color="auto"/>
              <w:right w:val="single" w:sz="4" w:space="0" w:color="auto"/>
            </w:tcBorders>
            <w:shd w:val="clear" w:color="auto" w:fill="auto"/>
            <w:noWrap/>
            <w:vAlign w:val="center"/>
          </w:tcPr>
          <w:p w:rsidR="004C130F" w:rsidRPr="00B07F9D" w:rsidRDefault="004C130F" w:rsidP="00703CD1">
            <w:pPr>
              <w:spacing w:after="0" w:line="240" w:lineRule="auto"/>
              <w:rPr>
                <w:rFonts w:ascii="Arial" w:hAnsi="Arial" w:cs="Arial"/>
                <w:sz w:val="16"/>
                <w:szCs w:val="16"/>
              </w:rPr>
            </w:pPr>
            <w:r w:rsidRPr="00B07F9D">
              <w:rPr>
                <w:rFonts w:ascii="Arial" w:hAnsi="Arial" w:cs="Arial"/>
                <w:sz w:val="16"/>
                <w:szCs w:val="16"/>
              </w:rPr>
              <w:t>NOTICE INVITING TENDER</w:t>
            </w:r>
          </w:p>
        </w:tc>
      </w:tr>
      <w:tr w:rsidR="004C130F" w:rsidRPr="00B07F9D" w:rsidTr="00703CD1">
        <w:trPr>
          <w:trHeight w:val="330"/>
          <w:jc w:val="center"/>
        </w:trPr>
        <w:tc>
          <w:tcPr>
            <w:tcW w:w="1701" w:type="dxa"/>
            <w:tcBorders>
              <w:top w:val="nil"/>
              <w:left w:val="single" w:sz="4" w:space="0" w:color="auto"/>
              <w:bottom w:val="single" w:sz="4" w:space="0" w:color="auto"/>
              <w:right w:val="single" w:sz="4" w:space="0" w:color="auto"/>
            </w:tcBorders>
            <w:shd w:val="clear" w:color="auto" w:fill="auto"/>
            <w:noWrap/>
            <w:vAlign w:val="center"/>
          </w:tcPr>
          <w:p w:rsidR="004C130F" w:rsidRPr="00B07F9D" w:rsidRDefault="004C130F" w:rsidP="00703CD1">
            <w:pPr>
              <w:spacing w:after="0" w:line="240" w:lineRule="auto"/>
              <w:rPr>
                <w:rFonts w:ascii="Arial" w:hAnsi="Arial" w:cs="Arial"/>
                <w:sz w:val="16"/>
                <w:szCs w:val="16"/>
              </w:rPr>
            </w:pPr>
            <w:r w:rsidRPr="00B07F9D">
              <w:rPr>
                <w:rFonts w:ascii="Arial" w:hAnsi="Arial" w:cs="Arial"/>
                <w:sz w:val="16"/>
                <w:szCs w:val="16"/>
              </w:rPr>
              <w:t>NSIC</w:t>
            </w:r>
          </w:p>
        </w:tc>
        <w:tc>
          <w:tcPr>
            <w:tcW w:w="7157" w:type="dxa"/>
            <w:tcBorders>
              <w:top w:val="nil"/>
              <w:left w:val="nil"/>
              <w:bottom w:val="single" w:sz="4" w:space="0" w:color="auto"/>
              <w:right w:val="single" w:sz="4" w:space="0" w:color="auto"/>
            </w:tcBorders>
            <w:shd w:val="clear" w:color="auto" w:fill="auto"/>
            <w:noWrap/>
            <w:vAlign w:val="center"/>
          </w:tcPr>
          <w:p w:rsidR="004C130F" w:rsidRPr="00B07F9D" w:rsidRDefault="004C130F" w:rsidP="00703CD1">
            <w:pPr>
              <w:spacing w:after="0" w:line="240" w:lineRule="auto"/>
              <w:rPr>
                <w:rFonts w:ascii="Arial" w:hAnsi="Arial" w:cs="Arial"/>
                <w:sz w:val="16"/>
                <w:szCs w:val="16"/>
              </w:rPr>
            </w:pPr>
            <w:r w:rsidRPr="00B07F9D">
              <w:rPr>
                <w:rFonts w:ascii="Arial" w:hAnsi="Arial" w:cs="Arial"/>
                <w:sz w:val="16"/>
                <w:szCs w:val="16"/>
              </w:rPr>
              <w:t>NATIONAL SMALL INDUSTRIES CORPORATION</w:t>
            </w:r>
          </w:p>
        </w:tc>
      </w:tr>
      <w:tr w:rsidR="004C130F" w:rsidRPr="00B07F9D" w:rsidTr="00703CD1">
        <w:trPr>
          <w:trHeight w:val="330"/>
          <w:jc w:val="center"/>
        </w:trPr>
        <w:tc>
          <w:tcPr>
            <w:tcW w:w="1701" w:type="dxa"/>
            <w:tcBorders>
              <w:top w:val="nil"/>
              <w:left w:val="single" w:sz="4" w:space="0" w:color="auto"/>
              <w:bottom w:val="single" w:sz="4" w:space="0" w:color="auto"/>
              <w:right w:val="single" w:sz="4" w:space="0" w:color="auto"/>
            </w:tcBorders>
            <w:shd w:val="clear" w:color="auto" w:fill="auto"/>
            <w:noWrap/>
            <w:vAlign w:val="center"/>
          </w:tcPr>
          <w:p w:rsidR="004C130F" w:rsidRPr="00B07F9D" w:rsidRDefault="004C130F" w:rsidP="00703CD1">
            <w:pPr>
              <w:spacing w:after="0" w:line="240" w:lineRule="auto"/>
              <w:rPr>
                <w:rFonts w:ascii="Arial" w:hAnsi="Arial" w:cs="Arial"/>
                <w:sz w:val="16"/>
                <w:szCs w:val="16"/>
              </w:rPr>
            </w:pPr>
            <w:r w:rsidRPr="00B07F9D">
              <w:rPr>
                <w:rFonts w:ascii="Arial" w:hAnsi="Arial" w:cs="Arial"/>
                <w:sz w:val="16"/>
                <w:szCs w:val="16"/>
              </w:rPr>
              <w:t>PS</w:t>
            </w:r>
          </w:p>
        </w:tc>
        <w:tc>
          <w:tcPr>
            <w:tcW w:w="7157" w:type="dxa"/>
            <w:tcBorders>
              <w:top w:val="nil"/>
              <w:left w:val="nil"/>
              <w:bottom w:val="single" w:sz="4" w:space="0" w:color="auto"/>
              <w:right w:val="single" w:sz="4" w:space="0" w:color="auto"/>
            </w:tcBorders>
            <w:shd w:val="clear" w:color="auto" w:fill="auto"/>
            <w:noWrap/>
            <w:vAlign w:val="center"/>
          </w:tcPr>
          <w:p w:rsidR="004C130F" w:rsidRPr="00B07F9D" w:rsidRDefault="004C130F" w:rsidP="00703CD1">
            <w:pPr>
              <w:spacing w:after="0" w:line="240" w:lineRule="auto"/>
              <w:rPr>
                <w:rFonts w:ascii="Arial" w:hAnsi="Arial" w:cs="Arial"/>
                <w:sz w:val="16"/>
                <w:szCs w:val="16"/>
              </w:rPr>
            </w:pPr>
            <w:r w:rsidRPr="00B07F9D">
              <w:rPr>
                <w:rFonts w:ascii="Arial" w:hAnsi="Arial" w:cs="Arial"/>
                <w:sz w:val="16"/>
                <w:szCs w:val="16"/>
              </w:rPr>
              <w:t>PERFORMANCE SECURITY</w:t>
            </w:r>
          </w:p>
        </w:tc>
      </w:tr>
      <w:tr w:rsidR="004C130F" w:rsidRPr="00B07F9D" w:rsidTr="00703CD1">
        <w:trPr>
          <w:trHeight w:val="330"/>
          <w:jc w:val="center"/>
        </w:trPr>
        <w:tc>
          <w:tcPr>
            <w:tcW w:w="1701" w:type="dxa"/>
            <w:tcBorders>
              <w:top w:val="nil"/>
              <w:left w:val="single" w:sz="4" w:space="0" w:color="auto"/>
              <w:bottom w:val="single" w:sz="4" w:space="0" w:color="auto"/>
              <w:right w:val="single" w:sz="4" w:space="0" w:color="auto"/>
            </w:tcBorders>
            <w:shd w:val="clear" w:color="auto" w:fill="auto"/>
            <w:noWrap/>
            <w:vAlign w:val="center"/>
          </w:tcPr>
          <w:p w:rsidR="004C130F" w:rsidRPr="00B07F9D" w:rsidRDefault="004C130F" w:rsidP="00703CD1">
            <w:pPr>
              <w:spacing w:after="0" w:line="240" w:lineRule="auto"/>
              <w:rPr>
                <w:rFonts w:ascii="Arial" w:hAnsi="Arial" w:cs="Arial"/>
                <w:sz w:val="16"/>
                <w:szCs w:val="16"/>
              </w:rPr>
            </w:pPr>
            <w:r w:rsidRPr="00B07F9D">
              <w:rPr>
                <w:rFonts w:ascii="Arial" w:hAnsi="Arial" w:cs="Arial"/>
                <w:sz w:val="16"/>
                <w:szCs w:val="16"/>
              </w:rPr>
              <w:t>SCC</w:t>
            </w:r>
          </w:p>
        </w:tc>
        <w:tc>
          <w:tcPr>
            <w:tcW w:w="7157" w:type="dxa"/>
            <w:tcBorders>
              <w:top w:val="nil"/>
              <w:left w:val="nil"/>
              <w:bottom w:val="single" w:sz="4" w:space="0" w:color="auto"/>
              <w:right w:val="single" w:sz="4" w:space="0" w:color="auto"/>
            </w:tcBorders>
            <w:shd w:val="clear" w:color="auto" w:fill="auto"/>
            <w:noWrap/>
            <w:vAlign w:val="center"/>
          </w:tcPr>
          <w:p w:rsidR="004C130F" w:rsidRPr="00B07F9D" w:rsidRDefault="004C130F" w:rsidP="00703CD1">
            <w:pPr>
              <w:spacing w:after="0" w:line="240" w:lineRule="auto"/>
              <w:rPr>
                <w:rFonts w:ascii="Arial" w:hAnsi="Arial" w:cs="Arial"/>
                <w:sz w:val="16"/>
                <w:szCs w:val="16"/>
              </w:rPr>
            </w:pPr>
            <w:r w:rsidRPr="00B07F9D">
              <w:rPr>
                <w:rFonts w:ascii="Arial" w:hAnsi="Arial" w:cs="Arial"/>
                <w:sz w:val="16"/>
                <w:szCs w:val="16"/>
              </w:rPr>
              <w:t>SPECIAL CONDITIONS OF CONTRACT</w:t>
            </w:r>
          </w:p>
        </w:tc>
      </w:tr>
      <w:tr w:rsidR="004C130F" w:rsidRPr="00B07F9D" w:rsidTr="00703CD1">
        <w:trPr>
          <w:trHeight w:val="330"/>
          <w:jc w:val="center"/>
        </w:trPr>
        <w:tc>
          <w:tcPr>
            <w:tcW w:w="1701" w:type="dxa"/>
            <w:tcBorders>
              <w:top w:val="nil"/>
              <w:left w:val="single" w:sz="4" w:space="0" w:color="auto"/>
              <w:bottom w:val="single" w:sz="4" w:space="0" w:color="auto"/>
              <w:right w:val="single" w:sz="4" w:space="0" w:color="auto"/>
            </w:tcBorders>
            <w:shd w:val="clear" w:color="auto" w:fill="auto"/>
            <w:noWrap/>
            <w:vAlign w:val="center"/>
          </w:tcPr>
          <w:p w:rsidR="004C130F" w:rsidRPr="00B07F9D" w:rsidRDefault="004C130F" w:rsidP="00703CD1">
            <w:pPr>
              <w:spacing w:after="0" w:line="240" w:lineRule="auto"/>
              <w:rPr>
                <w:rFonts w:ascii="Arial" w:hAnsi="Arial" w:cs="Arial"/>
                <w:sz w:val="16"/>
                <w:szCs w:val="16"/>
              </w:rPr>
            </w:pPr>
            <w:r w:rsidRPr="00B07F9D">
              <w:rPr>
                <w:rFonts w:ascii="Arial" w:hAnsi="Arial" w:cs="Arial"/>
                <w:sz w:val="16"/>
                <w:szCs w:val="16"/>
              </w:rPr>
              <w:t>UNCITRAL</w:t>
            </w:r>
          </w:p>
        </w:tc>
        <w:tc>
          <w:tcPr>
            <w:tcW w:w="7157" w:type="dxa"/>
            <w:tcBorders>
              <w:top w:val="nil"/>
              <w:left w:val="nil"/>
              <w:bottom w:val="single" w:sz="4" w:space="0" w:color="auto"/>
              <w:right w:val="single" w:sz="4" w:space="0" w:color="auto"/>
            </w:tcBorders>
            <w:shd w:val="clear" w:color="auto" w:fill="auto"/>
            <w:noWrap/>
            <w:vAlign w:val="center"/>
          </w:tcPr>
          <w:p w:rsidR="004C130F" w:rsidRPr="00B07F9D" w:rsidRDefault="004C130F" w:rsidP="00703CD1">
            <w:pPr>
              <w:spacing w:after="0" w:line="240" w:lineRule="auto"/>
              <w:rPr>
                <w:rFonts w:ascii="Arial" w:hAnsi="Arial" w:cs="Arial"/>
                <w:sz w:val="16"/>
                <w:szCs w:val="16"/>
              </w:rPr>
            </w:pPr>
            <w:r w:rsidRPr="00B07F9D">
              <w:rPr>
                <w:rFonts w:ascii="Arial" w:hAnsi="Arial" w:cs="Arial"/>
                <w:sz w:val="16"/>
                <w:szCs w:val="16"/>
              </w:rPr>
              <w:t>UNITED NATIONS COMMISSION ON INTERNATIONAL TRADE</w:t>
            </w:r>
          </w:p>
        </w:tc>
      </w:tr>
    </w:tbl>
    <w:p w:rsidR="004C130F" w:rsidRDefault="004C130F" w:rsidP="004C130F">
      <w:pPr>
        <w:spacing w:after="0" w:line="240" w:lineRule="auto"/>
        <w:jc w:val="center"/>
        <w:rPr>
          <w:rFonts w:ascii="Arial" w:hAnsi="Arial" w:cs="Arial"/>
          <w:b/>
          <w:bCs/>
          <w:sz w:val="16"/>
          <w:szCs w:val="16"/>
          <w:u w:val="single"/>
        </w:rPr>
      </w:pPr>
      <w:r w:rsidRPr="00B07F9D">
        <w:rPr>
          <w:rFonts w:ascii="Arial" w:hAnsi="Arial" w:cs="Arial"/>
          <w:sz w:val="16"/>
          <w:szCs w:val="16"/>
        </w:rPr>
        <w:br w:type="page"/>
      </w:r>
      <w:r w:rsidRPr="00B07F9D">
        <w:rPr>
          <w:rFonts w:ascii="Arial" w:hAnsi="Arial" w:cs="Arial"/>
          <w:b/>
          <w:bCs/>
          <w:sz w:val="16"/>
          <w:szCs w:val="16"/>
          <w:u w:val="single"/>
        </w:rPr>
        <w:lastRenderedPageBreak/>
        <w:t>CHAPTER 1</w:t>
      </w:r>
      <w:r w:rsidRPr="00B07F9D">
        <w:rPr>
          <w:rFonts w:ascii="Arial" w:hAnsi="Arial" w:cs="Arial"/>
          <w:b/>
          <w:bCs/>
          <w:sz w:val="16"/>
          <w:szCs w:val="16"/>
        </w:rPr>
        <w:t xml:space="preserve">  -  </w:t>
      </w:r>
      <w:r w:rsidRPr="00B07F9D">
        <w:rPr>
          <w:rFonts w:ascii="Arial" w:hAnsi="Arial" w:cs="Arial"/>
          <w:b/>
          <w:bCs/>
          <w:sz w:val="16"/>
          <w:szCs w:val="16"/>
          <w:u w:val="single"/>
        </w:rPr>
        <w:t>INSTRUCTIONS TO BIDDERS - Table of Contents</w:t>
      </w:r>
    </w:p>
    <w:tbl>
      <w:tblPr>
        <w:tblW w:w="9468" w:type="dxa"/>
        <w:tblInd w:w="93" w:type="dxa"/>
        <w:tblLayout w:type="fixed"/>
        <w:tblLook w:val="00A0"/>
      </w:tblPr>
      <w:tblGrid>
        <w:gridCol w:w="1365"/>
        <w:gridCol w:w="7055"/>
        <w:gridCol w:w="1048"/>
      </w:tblGrid>
      <w:tr w:rsidR="004C130F" w:rsidRPr="00B07F9D" w:rsidTr="00703CD1">
        <w:trPr>
          <w:trHeight w:val="250"/>
        </w:trPr>
        <w:tc>
          <w:tcPr>
            <w:tcW w:w="1365" w:type="dxa"/>
            <w:tcBorders>
              <w:top w:val="single" w:sz="4" w:space="0" w:color="auto"/>
              <w:left w:val="single" w:sz="4" w:space="0" w:color="auto"/>
              <w:bottom w:val="single" w:sz="4" w:space="0" w:color="auto"/>
              <w:right w:val="single" w:sz="4" w:space="0" w:color="auto"/>
            </w:tcBorders>
            <w:vAlign w:val="center"/>
          </w:tcPr>
          <w:p w:rsidR="004C130F" w:rsidRPr="00B07F9D" w:rsidRDefault="004C130F" w:rsidP="00703CD1">
            <w:pPr>
              <w:spacing w:after="0" w:line="240" w:lineRule="auto"/>
              <w:jc w:val="center"/>
              <w:rPr>
                <w:rFonts w:ascii="Arial" w:hAnsi="Arial" w:cs="Arial"/>
                <w:b/>
                <w:bCs/>
                <w:sz w:val="16"/>
                <w:szCs w:val="16"/>
              </w:rPr>
            </w:pPr>
            <w:r w:rsidRPr="00B07F9D">
              <w:rPr>
                <w:rFonts w:ascii="Arial" w:hAnsi="Arial" w:cs="Arial"/>
                <w:b/>
                <w:bCs/>
                <w:sz w:val="16"/>
                <w:szCs w:val="16"/>
              </w:rPr>
              <w:t>Clause No.</w:t>
            </w:r>
          </w:p>
        </w:tc>
        <w:tc>
          <w:tcPr>
            <w:tcW w:w="7055" w:type="dxa"/>
            <w:tcBorders>
              <w:top w:val="single" w:sz="4" w:space="0" w:color="auto"/>
              <w:left w:val="nil"/>
              <w:bottom w:val="single" w:sz="4" w:space="0" w:color="auto"/>
              <w:right w:val="single" w:sz="4" w:space="0" w:color="auto"/>
            </w:tcBorders>
            <w:noWrap/>
            <w:vAlign w:val="center"/>
          </w:tcPr>
          <w:p w:rsidR="004C130F" w:rsidRPr="00B07F9D" w:rsidRDefault="004C130F" w:rsidP="00703CD1">
            <w:pPr>
              <w:spacing w:after="0" w:line="240" w:lineRule="auto"/>
              <w:jc w:val="center"/>
              <w:rPr>
                <w:rFonts w:ascii="Arial" w:hAnsi="Arial" w:cs="Arial"/>
                <w:b/>
                <w:bCs/>
                <w:sz w:val="16"/>
                <w:szCs w:val="16"/>
              </w:rPr>
            </w:pPr>
            <w:r w:rsidRPr="00B07F9D">
              <w:rPr>
                <w:rFonts w:ascii="Arial" w:hAnsi="Arial" w:cs="Arial"/>
                <w:b/>
                <w:bCs/>
                <w:sz w:val="16"/>
                <w:szCs w:val="16"/>
              </w:rPr>
              <w:t>Contents</w:t>
            </w:r>
          </w:p>
        </w:tc>
        <w:tc>
          <w:tcPr>
            <w:tcW w:w="1048" w:type="dxa"/>
            <w:tcBorders>
              <w:top w:val="single" w:sz="4" w:space="0" w:color="auto"/>
              <w:left w:val="nil"/>
              <w:bottom w:val="single" w:sz="4" w:space="0" w:color="auto"/>
              <w:right w:val="single" w:sz="4" w:space="0" w:color="auto"/>
            </w:tcBorders>
            <w:noWrap/>
            <w:vAlign w:val="center"/>
          </w:tcPr>
          <w:p w:rsidR="004C130F" w:rsidRPr="00B07F9D" w:rsidRDefault="004C130F" w:rsidP="00703CD1">
            <w:pPr>
              <w:spacing w:after="0" w:line="240" w:lineRule="auto"/>
              <w:jc w:val="center"/>
              <w:rPr>
                <w:rFonts w:ascii="Arial" w:hAnsi="Arial" w:cs="Arial"/>
                <w:b/>
                <w:bCs/>
                <w:sz w:val="16"/>
                <w:szCs w:val="16"/>
              </w:rPr>
            </w:pPr>
            <w:r w:rsidRPr="00B07F9D">
              <w:rPr>
                <w:rFonts w:ascii="Arial" w:hAnsi="Arial" w:cs="Arial"/>
                <w:b/>
                <w:bCs/>
                <w:sz w:val="16"/>
                <w:szCs w:val="16"/>
              </w:rPr>
              <w:t>Page No.</w:t>
            </w:r>
          </w:p>
        </w:tc>
      </w:tr>
      <w:tr w:rsidR="004C130F" w:rsidRPr="00B07F9D" w:rsidTr="00B07F9D">
        <w:trPr>
          <w:trHeight w:val="170"/>
        </w:trPr>
        <w:tc>
          <w:tcPr>
            <w:tcW w:w="8420" w:type="dxa"/>
            <w:gridSpan w:val="2"/>
            <w:tcBorders>
              <w:top w:val="single" w:sz="4" w:space="0" w:color="auto"/>
              <w:left w:val="single" w:sz="4" w:space="0" w:color="auto"/>
              <w:bottom w:val="single" w:sz="4" w:space="0" w:color="auto"/>
              <w:right w:val="single" w:sz="4" w:space="0" w:color="auto"/>
            </w:tcBorders>
            <w:noWrap/>
            <w:vAlign w:val="bottom"/>
          </w:tcPr>
          <w:p w:rsidR="004C130F" w:rsidRPr="00B07F9D" w:rsidRDefault="004C130F" w:rsidP="00703CD1">
            <w:pPr>
              <w:spacing w:after="0" w:line="240" w:lineRule="auto"/>
              <w:jc w:val="center"/>
              <w:rPr>
                <w:rFonts w:ascii="Arial" w:hAnsi="Arial" w:cs="Arial"/>
                <w:b/>
                <w:bCs/>
                <w:sz w:val="16"/>
                <w:szCs w:val="16"/>
              </w:rPr>
            </w:pPr>
            <w:r w:rsidRPr="00B07F9D">
              <w:rPr>
                <w:rFonts w:ascii="Arial" w:hAnsi="Arial" w:cs="Arial"/>
                <w:b/>
                <w:bCs/>
                <w:sz w:val="16"/>
                <w:szCs w:val="16"/>
              </w:rPr>
              <w:t>A. Introduction</w:t>
            </w:r>
          </w:p>
        </w:tc>
        <w:tc>
          <w:tcPr>
            <w:tcW w:w="1048" w:type="dxa"/>
            <w:tcBorders>
              <w:top w:val="nil"/>
              <w:left w:val="nil"/>
              <w:bottom w:val="single" w:sz="4" w:space="0" w:color="auto"/>
              <w:right w:val="single" w:sz="4" w:space="0" w:color="auto"/>
            </w:tcBorders>
            <w:noWrap/>
            <w:vAlign w:val="bottom"/>
          </w:tcPr>
          <w:p w:rsidR="004C130F" w:rsidRPr="00B07F9D" w:rsidRDefault="004C130F" w:rsidP="00703CD1">
            <w:pPr>
              <w:spacing w:after="0" w:line="240" w:lineRule="auto"/>
              <w:jc w:val="center"/>
              <w:rPr>
                <w:rFonts w:ascii="Arial" w:hAnsi="Arial" w:cs="Arial"/>
                <w:sz w:val="16"/>
                <w:szCs w:val="16"/>
              </w:rPr>
            </w:pPr>
          </w:p>
        </w:tc>
      </w:tr>
      <w:tr w:rsidR="004C130F" w:rsidRPr="00B07F9D" w:rsidTr="00B07F9D">
        <w:trPr>
          <w:trHeight w:val="242"/>
        </w:trPr>
        <w:tc>
          <w:tcPr>
            <w:tcW w:w="1365" w:type="dxa"/>
            <w:tcBorders>
              <w:top w:val="nil"/>
              <w:left w:val="single" w:sz="4" w:space="0" w:color="auto"/>
              <w:bottom w:val="single" w:sz="4" w:space="0" w:color="auto"/>
              <w:right w:val="single" w:sz="4" w:space="0" w:color="auto"/>
            </w:tcBorders>
            <w:noWrap/>
            <w:vAlign w:val="bottom"/>
          </w:tcPr>
          <w:p w:rsidR="004C130F" w:rsidRPr="00B07F9D" w:rsidRDefault="004C130F" w:rsidP="00703CD1">
            <w:pPr>
              <w:spacing w:after="0" w:line="240" w:lineRule="auto"/>
              <w:jc w:val="center"/>
              <w:rPr>
                <w:rFonts w:ascii="Arial" w:hAnsi="Arial" w:cs="Arial"/>
                <w:sz w:val="16"/>
                <w:szCs w:val="16"/>
              </w:rPr>
            </w:pPr>
            <w:r w:rsidRPr="00B07F9D">
              <w:rPr>
                <w:rFonts w:ascii="Arial" w:hAnsi="Arial" w:cs="Arial"/>
                <w:sz w:val="16"/>
                <w:szCs w:val="16"/>
              </w:rPr>
              <w:t>1.1</w:t>
            </w:r>
          </w:p>
        </w:tc>
        <w:tc>
          <w:tcPr>
            <w:tcW w:w="7055" w:type="dxa"/>
            <w:tcBorders>
              <w:top w:val="nil"/>
              <w:left w:val="nil"/>
              <w:bottom w:val="single" w:sz="4" w:space="0" w:color="auto"/>
              <w:right w:val="single" w:sz="4" w:space="0" w:color="auto"/>
            </w:tcBorders>
            <w:noWrap/>
            <w:vAlign w:val="bottom"/>
          </w:tcPr>
          <w:p w:rsidR="004C130F" w:rsidRPr="00B07F9D" w:rsidRDefault="004C130F" w:rsidP="00703CD1">
            <w:pPr>
              <w:spacing w:after="0" w:line="240" w:lineRule="auto"/>
              <w:rPr>
                <w:rFonts w:ascii="Arial" w:hAnsi="Arial" w:cs="Arial"/>
                <w:sz w:val="16"/>
                <w:szCs w:val="16"/>
              </w:rPr>
            </w:pPr>
            <w:r w:rsidRPr="00B07F9D">
              <w:rPr>
                <w:rFonts w:ascii="Arial" w:hAnsi="Arial" w:cs="Arial"/>
                <w:sz w:val="16"/>
                <w:szCs w:val="16"/>
              </w:rPr>
              <w:t>Eligible Bidders</w:t>
            </w:r>
          </w:p>
        </w:tc>
        <w:tc>
          <w:tcPr>
            <w:tcW w:w="1048" w:type="dxa"/>
            <w:tcBorders>
              <w:top w:val="nil"/>
              <w:left w:val="nil"/>
              <w:bottom w:val="single" w:sz="4" w:space="0" w:color="auto"/>
              <w:right w:val="single" w:sz="4" w:space="0" w:color="auto"/>
            </w:tcBorders>
            <w:noWrap/>
          </w:tcPr>
          <w:p w:rsidR="004C130F" w:rsidRPr="00B07F9D" w:rsidRDefault="00F643D4" w:rsidP="00703CD1">
            <w:pPr>
              <w:spacing w:after="0" w:line="240" w:lineRule="auto"/>
              <w:jc w:val="center"/>
              <w:rPr>
                <w:rFonts w:ascii="Arial" w:hAnsi="Arial" w:cs="Arial"/>
                <w:sz w:val="16"/>
                <w:szCs w:val="16"/>
              </w:rPr>
            </w:pPr>
            <w:r>
              <w:rPr>
                <w:rFonts w:ascii="Arial" w:hAnsi="Arial" w:cs="Arial"/>
                <w:sz w:val="16"/>
                <w:szCs w:val="16"/>
              </w:rPr>
              <w:t>6</w:t>
            </w:r>
          </w:p>
        </w:tc>
      </w:tr>
      <w:tr w:rsidR="004C130F" w:rsidRPr="00B07F9D" w:rsidTr="00703CD1">
        <w:trPr>
          <w:trHeight w:val="281"/>
        </w:trPr>
        <w:tc>
          <w:tcPr>
            <w:tcW w:w="1365" w:type="dxa"/>
            <w:tcBorders>
              <w:top w:val="nil"/>
              <w:left w:val="single" w:sz="4" w:space="0" w:color="auto"/>
              <w:bottom w:val="single" w:sz="4" w:space="0" w:color="auto"/>
              <w:right w:val="single" w:sz="4" w:space="0" w:color="auto"/>
            </w:tcBorders>
            <w:noWrap/>
            <w:vAlign w:val="bottom"/>
          </w:tcPr>
          <w:p w:rsidR="004C130F" w:rsidRPr="00B07F9D" w:rsidRDefault="004C130F" w:rsidP="00703CD1">
            <w:pPr>
              <w:spacing w:after="0" w:line="240" w:lineRule="auto"/>
              <w:jc w:val="center"/>
              <w:rPr>
                <w:rFonts w:ascii="Arial" w:hAnsi="Arial" w:cs="Arial"/>
                <w:sz w:val="16"/>
                <w:szCs w:val="16"/>
              </w:rPr>
            </w:pPr>
            <w:r w:rsidRPr="00B07F9D">
              <w:rPr>
                <w:rFonts w:ascii="Arial" w:hAnsi="Arial" w:cs="Arial"/>
                <w:sz w:val="16"/>
                <w:szCs w:val="16"/>
              </w:rPr>
              <w:t>1.2</w:t>
            </w:r>
          </w:p>
        </w:tc>
        <w:tc>
          <w:tcPr>
            <w:tcW w:w="7055" w:type="dxa"/>
            <w:tcBorders>
              <w:top w:val="nil"/>
              <w:left w:val="nil"/>
              <w:bottom w:val="single" w:sz="4" w:space="0" w:color="auto"/>
              <w:right w:val="single" w:sz="4" w:space="0" w:color="auto"/>
            </w:tcBorders>
            <w:noWrap/>
            <w:vAlign w:val="bottom"/>
          </w:tcPr>
          <w:p w:rsidR="004C130F" w:rsidRPr="00B07F9D" w:rsidRDefault="004C130F" w:rsidP="00703CD1">
            <w:pPr>
              <w:spacing w:after="0" w:line="240" w:lineRule="auto"/>
              <w:rPr>
                <w:rFonts w:ascii="Arial" w:hAnsi="Arial" w:cs="Arial"/>
                <w:sz w:val="16"/>
                <w:szCs w:val="16"/>
              </w:rPr>
            </w:pPr>
            <w:r w:rsidRPr="00B07F9D">
              <w:rPr>
                <w:rFonts w:ascii="Arial" w:hAnsi="Arial" w:cs="Arial"/>
                <w:sz w:val="16"/>
                <w:szCs w:val="16"/>
              </w:rPr>
              <w:t xml:space="preserve">Cost of Bidding </w:t>
            </w:r>
          </w:p>
        </w:tc>
        <w:tc>
          <w:tcPr>
            <w:tcW w:w="1048" w:type="dxa"/>
            <w:tcBorders>
              <w:top w:val="nil"/>
              <w:left w:val="nil"/>
              <w:bottom w:val="single" w:sz="4" w:space="0" w:color="auto"/>
              <w:right w:val="single" w:sz="4" w:space="0" w:color="auto"/>
            </w:tcBorders>
            <w:noWrap/>
          </w:tcPr>
          <w:p w:rsidR="004C130F" w:rsidRPr="00B07F9D" w:rsidRDefault="00F643D4" w:rsidP="00703CD1">
            <w:pPr>
              <w:spacing w:after="0" w:line="240" w:lineRule="auto"/>
              <w:jc w:val="center"/>
              <w:rPr>
                <w:rFonts w:ascii="Arial" w:hAnsi="Arial" w:cs="Arial"/>
                <w:sz w:val="16"/>
                <w:szCs w:val="16"/>
              </w:rPr>
            </w:pPr>
            <w:r>
              <w:rPr>
                <w:rFonts w:ascii="Arial" w:hAnsi="Arial" w:cs="Arial"/>
                <w:sz w:val="16"/>
                <w:szCs w:val="16"/>
              </w:rPr>
              <w:t>6</w:t>
            </w:r>
          </w:p>
        </w:tc>
      </w:tr>
      <w:tr w:rsidR="004C130F" w:rsidRPr="00B07F9D" w:rsidTr="00703CD1">
        <w:trPr>
          <w:trHeight w:val="281"/>
        </w:trPr>
        <w:tc>
          <w:tcPr>
            <w:tcW w:w="1365" w:type="dxa"/>
            <w:tcBorders>
              <w:top w:val="nil"/>
              <w:left w:val="single" w:sz="4" w:space="0" w:color="auto"/>
              <w:bottom w:val="single" w:sz="4" w:space="0" w:color="auto"/>
              <w:right w:val="single" w:sz="4" w:space="0" w:color="auto"/>
            </w:tcBorders>
            <w:noWrap/>
            <w:vAlign w:val="bottom"/>
          </w:tcPr>
          <w:p w:rsidR="004C130F" w:rsidRPr="00B07F9D" w:rsidRDefault="004C130F" w:rsidP="00703CD1">
            <w:pPr>
              <w:spacing w:after="0" w:line="240" w:lineRule="auto"/>
              <w:jc w:val="center"/>
              <w:rPr>
                <w:rFonts w:ascii="Arial" w:hAnsi="Arial" w:cs="Arial"/>
                <w:sz w:val="16"/>
                <w:szCs w:val="16"/>
              </w:rPr>
            </w:pPr>
            <w:r w:rsidRPr="00B07F9D">
              <w:rPr>
                <w:rFonts w:ascii="Arial" w:hAnsi="Arial" w:cs="Arial"/>
                <w:sz w:val="16"/>
                <w:szCs w:val="16"/>
              </w:rPr>
              <w:t>1.3</w:t>
            </w:r>
          </w:p>
        </w:tc>
        <w:tc>
          <w:tcPr>
            <w:tcW w:w="7055" w:type="dxa"/>
            <w:tcBorders>
              <w:top w:val="nil"/>
              <w:left w:val="nil"/>
              <w:bottom w:val="single" w:sz="4" w:space="0" w:color="auto"/>
              <w:right w:val="single" w:sz="4" w:space="0" w:color="auto"/>
            </w:tcBorders>
            <w:noWrap/>
            <w:vAlign w:val="bottom"/>
          </w:tcPr>
          <w:p w:rsidR="004C130F" w:rsidRPr="00B07F9D" w:rsidRDefault="004C130F" w:rsidP="00703CD1">
            <w:pPr>
              <w:spacing w:after="0" w:line="240" w:lineRule="auto"/>
              <w:rPr>
                <w:rFonts w:ascii="Arial" w:hAnsi="Arial" w:cs="Arial"/>
                <w:sz w:val="16"/>
                <w:szCs w:val="16"/>
              </w:rPr>
            </w:pPr>
            <w:r w:rsidRPr="00B07F9D">
              <w:rPr>
                <w:rFonts w:ascii="Arial" w:hAnsi="Arial" w:cs="Arial"/>
                <w:sz w:val="16"/>
                <w:szCs w:val="16"/>
              </w:rPr>
              <w:t>Fraud and Corruption</w:t>
            </w:r>
          </w:p>
        </w:tc>
        <w:tc>
          <w:tcPr>
            <w:tcW w:w="1048" w:type="dxa"/>
            <w:tcBorders>
              <w:top w:val="nil"/>
              <w:left w:val="nil"/>
              <w:bottom w:val="single" w:sz="4" w:space="0" w:color="auto"/>
              <w:right w:val="single" w:sz="4" w:space="0" w:color="auto"/>
            </w:tcBorders>
            <w:noWrap/>
          </w:tcPr>
          <w:p w:rsidR="004C130F" w:rsidRPr="00B07F9D" w:rsidRDefault="00F643D4" w:rsidP="00703CD1">
            <w:pPr>
              <w:spacing w:after="0" w:line="240" w:lineRule="auto"/>
              <w:jc w:val="center"/>
              <w:rPr>
                <w:rFonts w:ascii="Arial" w:hAnsi="Arial" w:cs="Arial"/>
                <w:sz w:val="16"/>
                <w:szCs w:val="16"/>
              </w:rPr>
            </w:pPr>
            <w:r>
              <w:rPr>
                <w:rFonts w:ascii="Arial" w:hAnsi="Arial" w:cs="Arial"/>
                <w:sz w:val="16"/>
                <w:szCs w:val="16"/>
              </w:rPr>
              <w:t>6</w:t>
            </w:r>
          </w:p>
        </w:tc>
      </w:tr>
      <w:tr w:rsidR="004C130F" w:rsidRPr="00B07F9D" w:rsidTr="00703CD1">
        <w:trPr>
          <w:trHeight w:val="281"/>
        </w:trPr>
        <w:tc>
          <w:tcPr>
            <w:tcW w:w="8420" w:type="dxa"/>
            <w:gridSpan w:val="2"/>
            <w:tcBorders>
              <w:top w:val="single" w:sz="4" w:space="0" w:color="auto"/>
              <w:left w:val="single" w:sz="4" w:space="0" w:color="auto"/>
              <w:bottom w:val="single" w:sz="4" w:space="0" w:color="auto"/>
              <w:right w:val="single" w:sz="4" w:space="0" w:color="auto"/>
            </w:tcBorders>
            <w:noWrap/>
            <w:vAlign w:val="bottom"/>
          </w:tcPr>
          <w:p w:rsidR="004C130F" w:rsidRPr="00B07F9D" w:rsidRDefault="004C130F" w:rsidP="00703CD1">
            <w:pPr>
              <w:spacing w:after="0" w:line="240" w:lineRule="auto"/>
              <w:jc w:val="center"/>
              <w:rPr>
                <w:rFonts w:ascii="Arial" w:hAnsi="Arial" w:cs="Arial"/>
                <w:b/>
                <w:bCs/>
                <w:sz w:val="16"/>
                <w:szCs w:val="16"/>
              </w:rPr>
            </w:pPr>
            <w:r w:rsidRPr="00B07F9D">
              <w:rPr>
                <w:rFonts w:ascii="Arial" w:hAnsi="Arial" w:cs="Arial"/>
                <w:b/>
                <w:bCs/>
                <w:sz w:val="16"/>
                <w:szCs w:val="16"/>
              </w:rPr>
              <w:t>B. The Bidding Documents</w:t>
            </w:r>
          </w:p>
        </w:tc>
        <w:tc>
          <w:tcPr>
            <w:tcW w:w="1048" w:type="dxa"/>
            <w:tcBorders>
              <w:top w:val="nil"/>
              <w:left w:val="nil"/>
              <w:bottom w:val="single" w:sz="4" w:space="0" w:color="auto"/>
              <w:right w:val="single" w:sz="4" w:space="0" w:color="auto"/>
            </w:tcBorders>
            <w:noWrap/>
            <w:vAlign w:val="bottom"/>
          </w:tcPr>
          <w:p w:rsidR="004C130F" w:rsidRPr="00B07F9D" w:rsidRDefault="00F643D4" w:rsidP="00703CD1">
            <w:pPr>
              <w:spacing w:after="0" w:line="240" w:lineRule="auto"/>
              <w:jc w:val="center"/>
              <w:rPr>
                <w:rFonts w:ascii="Arial" w:hAnsi="Arial" w:cs="Arial"/>
                <w:sz w:val="16"/>
                <w:szCs w:val="16"/>
              </w:rPr>
            </w:pPr>
            <w:r>
              <w:rPr>
                <w:rFonts w:ascii="Arial" w:hAnsi="Arial" w:cs="Arial"/>
                <w:sz w:val="16"/>
                <w:szCs w:val="16"/>
              </w:rPr>
              <w:t>6</w:t>
            </w:r>
          </w:p>
        </w:tc>
      </w:tr>
      <w:tr w:rsidR="004C130F" w:rsidRPr="00B07F9D" w:rsidTr="00703CD1">
        <w:trPr>
          <w:trHeight w:val="281"/>
        </w:trPr>
        <w:tc>
          <w:tcPr>
            <w:tcW w:w="1365" w:type="dxa"/>
            <w:tcBorders>
              <w:top w:val="nil"/>
              <w:left w:val="single" w:sz="4" w:space="0" w:color="auto"/>
              <w:bottom w:val="single" w:sz="4" w:space="0" w:color="auto"/>
              <w:right w:val="single" w:sz="4" w:space="0" w:color="auto"/>
            </w:tcBorders>
            <w:noWrap/>
            <w:vAlign w:val="bottom"/>
          </w:tcPr>
          <w:p w:rsidR="004C130F" w:rsidRPr="00B07F9D" w:rsidRDefault="004C130F" w:rsidP="00703CD1">
            <w:pPr>
              <w:spacing w:after="0" w:line="240" w:lineRule="auto"/>
              <w:jc w:val="center"/>
              <w:rPr>
                <w:rFonts w:ascii="Arial" w:hAnsi="Arial" w:cs="Arial"/>
                <w:sz w:val="16"/>
                <w:szCs w:val="16"/>
              </w:rPr>
            </w:pPr>
            <w:r w:rsidRPr="00B07F9D">
              <w:rPr>
                <w:rFonts w:ascii="Arial" w:hAnsi="Arial" w:cs="Arial"/>
                <w:sz w:val="16"/>
                <w:szCs w:val="16"/>
              </w:rPr>
              <w:t>1.4</w:t>
            </w:r>
          </w:p>
        </w:tc>
        <w:tc>
          <w:tcPr>
            <w:tcW w:w="7055" w:type="dxa"/>
            <w:tcBorders>
              <w:top w:val="nil"/>
              <w:left w:val="nil"/>
              <w:bottom w:val="single" w:sz="4" w:space="0" w:color="auto"/>
              <w:right w:val="single" w:sz="4" w:space="0" w:color="auto"/>
            </w:tcBorders>
            <w:noWrap/>
            <w:vAlign w:val="bottom"/>
          </w:tcPr>
          <w:p w:rsidR="004C130F" w:rsidRPr="00B07F9D" w:rsidRDefault="004C130F" w:rsidP="00703CD1">
            <w:pPr>
              <w:spacing w:after="0" w:line="240" w:lineRule="auto"/>
              <w:rPr>
                <w:rFonts w:ascii="Arial" w:hAnsi="Arial" w:cs="Arial"/>
                <w:sz w:val="16"/>
                <w:szCs w:val="16"/>
              </w:rPr>
            </w:pPr>
            <w:r w:rsidRPr="00B07F9D">
              <w:rPr>
                <w:rFonts w:ascii="Arial" w:hAnsi="Arial" w:cs="Arial"/>
                <w:sz w:val="16"/>
                <w:szCs w:val="16"/>
              </w:rPr>
              <w:t>Cost of Bidding Documents</w:t>
            </w:r>
          </w:p>
        </w:tc>
        <w:tc>
          <w:tcPr>
            <w:tcW w:w="1048" w:type="dxa"/>
            <w:tcBorders>
              <w:top w:val="nil"/>
              <w:left w:val="nil"/>
              <w:bottom w:val="single" w:sz="4" w:space="0" w:color="auto"/>
              <w:right w:val="single" w:sz="4" w:space="0" w:color="auto"/>
            </w:tcBorders>
            <w:noWrap/>
          </w:tcPr>
          <w:p w:rsidR="004C130F" w:rsidRPr="00B07F9D" w:rsidRDefault="00F643D4" w:rsidP="00703CD1">
            <w:pPr>
              <w:spacing w:after="0" w:line="240" w:lineRule="auto"/>
              <w:jc w:val="center"/>
              <w:rPr>
                <w:rFonts w:ascii="Arial" w:hAnsi="Arial" w:cs="Arial"/>
                <w:sz w:val="16"/>
                <w:szCs w:val="16"/>
              </w:rPr>
            </w:pPr>
            <w:r>
              <w:rPr>
                <w:rFonts w:ascii="Arial" w:hAnsi="Arial" w:cs="Arial"/>
                <w:sz w:val="16"/>
                <w:szCs w:val="16"/>
              </w:rPr>
              <w:t>6</w:t>
            </w:r>
          </w:p>
        </w:tc>
      </w:tr>
      <w:tr w:rsidR="004C130F" w:rsidRPr="00B07F9D" w:rsidTr="00703CD1">
        <w:trPr>
          <w:trHeight w:val="281"/>
        </w:trPr>
        <w:tc>
          <w:tcPr>
            <w:tcW w:w="1365" w:type="dxa"/>
            <w:tcBorders>
              <w:top w:val="nil"/>
              <w:left w:val="single" w:sz="4" w:space="0" w:color="auto"/>
              <w:bottom w:val="single" w:sz="4" w:space="0" w:color="auto"/>
              <w:right w:val="single" w:sz="4" w:space="0" w:color="auto"/>
            </w:tcBorders>
            <w:noWrap/>
            <w:vAlign w:val="bottom"/>
          </w:tcPr>
          <w:p w:rsidR="004C130F" w:rsidRPr="00B07F9D" w:rsidRDefault="004C130F" w:rsidP="00703CD1">
            <w:pPr>
              <w:spacing w:after="0" w:line="240" w:lineRule="auto"/>
              <w:jc w:val="center"/>
              <w:rPr>
                <w:rFonts w:ascii="Arial" w:hAnsi="Arial" w:cs="Arial"/>
                <w:sz w:val="16"/>
                <w:szCs w:val="16"/>
              </w:rPr>
            </w:pPr>
            <w:r w:rsidRPr="00B07F9D">
              <w:rPr>
                <w:rFonts w:ascii="Arial" w:hAnsi="Arial" w:cs="Arial"/>
                <w:sz w:val="16"/>
                <w:szCs w:val="16"/>
              </w:rPr>
              <w:t>1.5</w:t>
            </w:r>
          </w:p>
        </w:tc>
        <w:tc>
          <w:tcPr>
            <w:tcW w:w="7055" w:type="dxa"/>
            <w:tcBorders>
              <w:top w:val="nil"/>
              <w:left w:val="nil"/>
              <w:bottom w:val="single" w:sz="4" w:space="0" w:color="auto"/>
              <w:right w:val="single" w:sz="4" w:space="0" w:color="auto"/>
            </w:tcBorders>
            <w:noWrap/>
            <w:vAlign w:val="bottom"/>
          </w:tcPr>
          <w:p w:rsidR="004C130F" w:rsidRPr="00B07F9D" w:rsidRDefault="004C130F" w:rsidP="00703CD1">
            <w:pPr>
              <w:spacing w:after="0" w:line="240" w:lineRule="auto"/>
              <w:rPr>
                <w:rFonts w:ascii="Arial" w:hAnsi="Arial" w:cs="Arial"/>
                <w:sz w:val="16"/>
                <w:szCs w:val="16"/>
              </w:rPr>
            </w:pPr>
            <w:r w:rsidRPr="00B07F9D">
              <w:rPr>
                <w:rFonts w:ascii="Arial" w:hAnsi="Arial" w:cs="Arial"/>
                <w:sz w:val="16"/>
                <w:szCs w:val="16"/>
              </w:rPr>
              <w:t>Content of Bidding Documents</w:t>
            </w:r>
          </w:p>
        </w:tc>
        <w:tc>
          <w:tcPr>
            <w:tcW w:w="1048" w:type="dxa"/>
            <w:tcBorders>
              <w:top w:val="nil"/>
              <w:left w:val="nil"/>
              <w:bottom w:val="single" w:sz="4" w:space="0" w:color="auto"/>
              <w:right w:val="single" w:sz="4" w:space="0" w:color="auto"/>
            </w:tcBorders>
            <w:noWrap/>
          </w:tcPr>
          <w:p w:rsidR="004C130F" w:rsidRPr="00B07F9D" w:rsidRDefault="00F643D4" w:rsidP="00703CD1">
            <w:pPr>
              <w:spacing w:after="0" w:line="240" w:lineRule="auto"/>
              <w:jc w:val="center"/>
              <w:rPr>
                <w:rFonts w:ascii="Arial" w:hAnsi="Arial" w:cs="Arial"/>
                <w:sz w:val="16"/>
                <w:szCs w:val="16"/>
              </w:rPr>
            </w:pPr>
            <w:r>
              <w:rPr>
                <w:rFonts w:ascii="Arial" w:hAnsi="Arial" w:cs="Arial"/>
                <w:sz w:val="16"/>
                <w:szCs w:val="16"/>
              </w:rPr>
              <w:t>6</w:t>
            </w:r>
          </w:p>
        </w:tc>
      </w:tr>
      <w:tr w:rsidR="004C130F" w:rsidRPr="00B07F9D" w:rsidTr="00703CD1">
        <w:trPr>
          <w:trHeight w:val="281"/>
        </w:trPr>
        <w:tc>
          <w:tcPr>
            <w:tcW w:w="1365" w:type="dxa"/>
            <w:tcBorders>
              <w:top w:val="nil"/>
              <w:left w:val="single" w:sz="4" w:space="0" w:color="auto"/>
              <w:bottom w:val="single" w:sz="4" w:space="0" w:color="auto"/>
              <w:right w:val="single" w:sz="4" w:space="0" w:color="auto"/>
            </w:tcBorders>
            <w:noWrap/>
            <w:vAlign w:val="bottom"/>
          </w:tcPr>
          <w:p w:rsidR="004C130F" w:rsidRPr="00B07F9D" w:rsidRDefault="004C130F" w:rsidP="00703CD1">
            <w:pPr>
              <w:spacing w:after="0" w:line="240" w:lineRule="auto"/>
              <w:jc w:val="center"/>
              <w:rPr>
                <w:rFonts w:ascii="Arial" w:hAnsi="Arial" w:cs="Arial"/>
                <w:sz w:val="16"/>
                <w:szCs w:val="16"/>
              </w:rPr>
            </w:pPr>
            <w:r w:rsidRPr="00B07F9D">
              <w:rPr>
                <w:rFonts w:ascii="Arial" w:hAnsi="Arial" w:cs="Arial"/>
                <w:sz w:val="16"/>
                <w:szCs w:val="16"/>
              </w:rPr>
              <w:t>1.6</w:t>
            </w:r>
          </w:p>
        </w:tc>
        <w:tc>
          <w:tcPr>
            <w:tcW w:w="7055" w:type="dxa"/>
            <w:tcBorders>
              <w:top w:val="nil"/>
              <w:left w:val="nil"/>
              <w:bottom w:val="single" w:sz="4" w:space="0" w:color="auto"/>
              <w:right w:val="single" w:sz="4" w:space="0" w:color="auto"/>
            </w:tcBorders>
            <w:noWrap/>
            <w:vAlign w:val="bottom"/>
          </w:tcPr>
          <w:p w:rsidR="004C130F" w:rsidRPr="00B07F9D" w:rsidRDefault="004C130F" w:rsidP="00703CD1">
            <w:pPr>
              <w:spacing w:after="0" w:line="240" w:lineRule="auto"/>
              <w:rPr>
                <w:rFonts w:ascii="Arial" w:hAnsi="Arial" w:cs="Arial"/>
                <w:sz w:val="16"/>
                <w:szCs w:val="16"/>
              </w:rPr>
            </w:pPr>
            <w:r w:rsidRPr="00B07F9D">
              <w:rPr>
                <w:rFonts w:ascii="Arial" w:hAnsi="Arial" w:cs="Arial"/>
                <w:sz w:val="16"/>
                <w:szCs w:val="16"/>
              </w:rPr>
              <w:t>Clarification of Bidding Documents</w:t>
            </w:r>
          </w:p>
        </w:tc>
        <w:tc>
          <w:tcPr>
            <w:tcW w:w="1048" w:type="dxa"/>
            <w:tcBorders>
              <w:top w:val="nil"/>
              <w:left w:val="nil"/>
              <w:bottom w:val="single" w:sz="4" w:space="0" w:color="auto"/>
              <w:right w:val="single" w:sz="4" w:space="0" w:color="auto"/>
            </w:tcBorders>
            <w:noWrap/>
            <w:vAlign w:val="bottom"/>
          </w:tcPr>
          <w:p w:rsidR="004C130F" w:rsidRPr="00B07F9D" w:rsidRDefault="00F643D4" w:rsidP="00703CD1">
            <w:pPr>
              <w:spacing w:after="0" w:line="240" w:lineRule="auto"/>
              <w:jc w:val="center"/>
              <w:rPr>
                <w:rFonts w:ascii="Arial" w:hAnsi="Arial" w:cs="Arial"/>
                <w:sz w:val="16"/>
                <w:szCs w:val="16"/>
              </w:rPr>
            </w:pPr>
            <w:r>
              <w:rPr>
                <w:rFonts w:ascii="Arial" w:hAnsi="Arial" w:cs="Arial"/>
                <w:sz w:val="16"/>
                <w:szCs w:val="16"/>
              </w:rPr>
              <w:t>6</w:t>
            </w:r>
          </w:p>
        </w:tc>
      </w:tr>
      <w:tr w:rsidR="004C130F" w:rsidRPr="00B07F9D" w:rsidTr="00703CD1">
        <w:trPr>
          <w:trHeight w:val="281"/>
        </w:trPr>
        <w:tc>
          <w:tcPr>
            <w:tcW w:w="1365" w:type="dxa"/>
            <w:tcBorders>
              <w:top w:val="nil"/>
              <w:left w:val="single" w:sz="4" w:space="0" w:color="auto"/>
              <w:bottom w:val="single" w:sz="4" w:space="0" w:color="auto"/>
              <w:right w:val="single" w:sz="4" w:space="0" w:color="auto"/>
            </w:tcBorders>
            <w:noWrap/>
            <w:vAlign w:val="bottom"/>
          </w:tcPr>
          <w:p w:rsidR="004C130F" w:rsidRPr="00B07F9D" w:rsidRDefault="004C130F" w:rsidP="00703CD1">
            <w:pPr>
              <w:spacing w:after="0" w:line="240" w:lineRule="auto"/>
              <w:jc w:val="center"/>
              <w:rPr>
                <w:rFonts w:ascii="Arial" w:hAnsi="Arial" w:cs="Arial"/>
                <w:sz w:val="16"/>
                <w:szCs w:val="16"/>
              </w:rPr>
            </w:pPr>
            <w:r w:rsidRPr="00B07F9D">
              <w:rPr>
                <w:rFonts w:ascii="Arial" w:hAnsi="Arial" w:cs="Arial"/>
                <w:sz w:val="16"/>
                <w:szCs w:val="16"/>
              </w:rPr>
              <w:t>1.7</w:t>
            </w:r>
          </w:p>
        </w:tc>
        <w:tc>
          <w:tcPr>
            <w:tcW w:w="7055" w:type="dxa"/>
            <w:tcBorders>
              <w:top w:val="nil"/>
              <w:left w:val="nil"/>
              <w:bottom w:val="single" w:sz="4" w:space="0" w:color="auto"/>
              <w:right w:val="single" w:sz="4" w:space="0" w:color="auto"/>
            </w:tcBorders>
            <w:noWrap/>
            <w:vAlign w:val="bottom"/>
          </w:tcPr>
          <w:p w:rsidR="004C130F" w:rsidRPr="00B07F9D" w:rsidRDefault="004C130F" w:rsidP="00703CD1">
            <w:pPr>
              <w:spacing w:after="0" w:line="240" w:lineRule="auto"/>
              <w:rPr>
                <w:rFonts w:ascii="Arial" w:hAnsi="Arial" w:cs="Arial"/>
                <w:sz w:val="16"/>
                <w:szCs w:val="16"/>
              </w:rPr>
            </w:pPr>
            <w:r w:rsidRPr="00B07F9D">
              <w:rPr>
                <w:rFonts w:ascii="Arial" w:hAnsi="Arial" w:cs="Arial"/>
                <w:sz w:val="16"/>
                <w:szCs w:val="16"/>
              </w:rPr>
              <w:t>Amendment to Bidding Documents</w:t>
            </w:r>
          </w:p>
        </w:tc>
        <w:tc>
          <w:tcPr>
            <w:tcW w:w="1048" w:type="dxa"/>
            <w:tcBorders>
              <w:top w:val="nil"/>
              <w:left w:val="nil"/>
              <w:bottom w:val="single" w:sz="4" w:space="0" w:color="auto"/>
              <w:right w:val="single" w:sz="4" w:space="0" w:color="auto"/>
            </w:tcBorders>
            <w:noWrap/>
            <w:vAlign w:val="bottom"/>
          </w:tcPr>
          <w:p w:rsidR="004C130F" w:rsidRPr="00B07F9D" w:rsidRDefault="00F643D4" w:rsidP="00703CD1">
            <w:pPr>
              <w:spacing w:after="0" w:line="240" w:lineRule="auto"/>
              <w:jc w:val="center"/>
              <w:rPr>
                <w:rFonts w:ascii="Arial" w:hAnsi="Arial" w:cs="Arial"/>
                <w:sz w:val="16"/>
                <w:szCs w:val="16"/>
              </w:rPr>
            </w:pPr>
            <w:r>
              <w:rPr>
                <w:rFonts w:ascii="Arial" w:hAnsi="Arial" w:cs="Arial"/>
                <w:sz w:val="16"/>
                <w:szCs w:val="16"/>
              </w:rPr>
              <w:t>7</w:t>
            </w:r>
          </w:p>
        </w:tc>
      </w:tr>
      <w:tr w:rsidR="004C130F" w:rsidRPr="00B07F9D" w:rsidTr="00703CD1">
        <w:trPr>
          <w:trHeight w:val="281"/>
        </w:trPr>
        <w:tc>
          <w:tcPr>
            <w:tcW w:w="8420" w:type="dxa"/>
            <w:gridSpan w:val="2"/>
            <w:tcBorders>
              <w:top w:val="single" w:sz="4" w:space="0" w:color="auto"/>
              <w:left w:val="single" w:sz="4" w:space="0" w:color="auto"/>
              <w:bottom w:val="single" w:sz="4" w:space="0" w:color="auto"/>
              <w:right w:val="single" w:sz="4" w:space="0" w:color="auto"/>
            </w:tcBorders>
            <w:noWrap/>
            <w:vAlign w:val="bottom"/>
          </w:tcPr>
          <w:p w:rsidR="004C130F" w:rsidRPr="00B07F9D" w:rsidRDefault="004C130F" w:rsidP="00703CD1">
            <w:pPr>
              <w:spacing w:after="0" w:line="240" w:lineRule="auto"/>
              <w:jc w:val="center"/>
              <w:rPr>
                <w:rFonts w:ascii="Arial" w:hAnsi="Arial" w:cs="Arial"/>
                <w:b/>
                <w:bCs/>
                <w:sz w:val="16"/>
                <w:szCs w:val="16"/>
              </w:rPr>
            </w:pPr>
            <w:r w:rsidRPr="00B07F9D">
              <w:rPr>
                <w:rFonts w:ascii="Arial" w:hAnsi="Arial" w:cs="Arial"/>
                <w:b/>
                <w:bCs/>
                <w:sz w:val="16"/>
                <w:szCs w:val="16"/>
              </w:rPr>
              <w:t>C. Preparation of Bids</w:t>
            </w:r>
          </w:p>
        </w:tc>
        <w:tc>
          <w:tcPr>
            <w:tcW w:w="1048" w:type="dxa"/>
            <w:tcBorders>
              <w:top w:val="nil"/>
              <w:left w:val="nil"/>
              <w:bottom w:val="single" w:sz="4" w:space="0" w:color="auto"/>
              <w:right w:val="single" w:sz="4" w:space="0" w:color="auto"/>
            </w:tcBorders>
            <w:noWrap/>
            <w:vAlign w:val="bottom"/>
          </w:tcPr>
          <w:p w:rsidR="004C130F" w:rsidRPr="00B07F9D" w:rsidRDefault="004C130F" w:rsidP="00703CD1">
            <w:pPr>
              <w:spacing w:after="0" w:line="240" w:lineRule="auto"/>
              <w:jc w:val="center"/>
              <w:rPr>
                <w:rFonts w:ascii="Arial" w:hAnsi="Arial" w:cs="Arial"/>
                <w:sz w:val="16"/>
                <w:szCs w:val="16"/>
              </w:rPr>
            </w:pPr>
          </w:p>
        </w:tc>
      </w:tr>
      <w:tr w:rsidR="004C130F" w:rsidRPr="00B07F9D" w:rsidTr="00703CD1">
        <w:trPr>
          <w:trHeight w:val="281"/>
        </w:trPr>
        <w:tc>
          <w:tcPr>
            <w:tcW w:w="1365" w:type="dxa"/>
            <w:tcBorders>
              <w:top w:val="nil"/>
              <w:left w:val="single" w:sz="4" w:space="0" w:color="auto"/>
              <w:bottom w:val="single" w:sz="4" w:space="0" w:color="auto"/>
              <w:right w:val="single" w:sz="4" w:space="0" w:color="auto"/>
            </w:tcBorders>
            <w:noWrap/>
            <w:vAlign w:val="bottom"/>
          </w:tcPr>
          <w:p w:rsidR="004C130F" w:rsidRPr="00B07F9D" w:rsidRDefault="004C130F" w:rsidP="00703CD1">
            <w:pPr>
              <w:spacing w:after="0" w:line="240" w:lineRule="auto"/>
              <w:jc w:val="center"/>
              <w:rPr>
                <w:rFonts w:ascii="Arial" w:hAnsi="Arial" w:cs="Arial"/>
                <w:sz w:val="16"/>
                <w:szCs w:val="16"/>
              </w:rPr>
            </w:pPr>
            <w:r w:rsidRPr="00B07F9D">
              <w:rPr>
                <w:rFonts w:ascii="Arial" w:hAnsi="Arial" w:cs="Arial"/>
                <w:sz w:val="16"/>
                <w:szCs w:val="16"/>
              </w:rPr>
              <w:t>1.8</w:t>
            </w:r>
          </w:p>
        </w:tc>
        <w:tc>
          <w:tcPr>
            <w:tcW w:w="7055" w:type="dxa"/>
            <w:tcBorders>
              <w:top w:val="nil"/>
              <w:left w:val="nil"/>
              <w:bottom w:val="single" w:sz="4" w:space="0" w:color="auto"/>
              <w:right w:val="single" w:sz="4" w:space="0" w:color="auto"/>
            </w:tcBorders>
            <w:noWrap/>
            <w:vAlign w:val="bottom"/>
          </w:tcPr>
          <w:p w:rsidR="004C130F" w:rsidRPr="00B07F9D" w:rsidRDefault="004C130F" w:rsidP="00703CD1">
            <w:pPr>
              <w:spacing w:after="0" w:line="240" w:lineRule="auto"/>
              <w:rPr>
                <w:rFonts w:ascii="Arial" w:hAnsi="Arial" w:cs="Arial"/>
                <w:sz w:val="16"/>
                <w:szCs w:val="16"/>
              </w:rPr>
            </w:pPr>
            <w:r w:rsidRPr="00B07F9D">
              <w:rPr>
                <w:rFonts w:ascii="Arial" w:hAnsi="Arial" w:cs="Arial"/>
                <w:sz w:val="16"/>
                <w:szCs w:val="16"/>
              </w:rPr>
              <w:t>Language of Bid</w:t>
            </w:r>
          </w:p>
        </w:tc>
        <w:tc>
          <w:tcPr>
            <w:tcW w:w="1048" w:type="dxa"/>
            <w:tcBorders>
              <w:top w:val="nil"/>
              <w:left w:val="nil"/>
              <w:bottom w:val="single" w:sz="4" w:space="0" w:color="auto"/>
              <w:right w:val="single" w:sz="4" w:space="0" w:color="auto"/>
            </w:tcBorders>
            <w:noWrap/>
            <w:vAlign w:val="bottom"/>
          </w:tcPr>
          <w:p w:rsidR="004C130F" w:rsidRPr="00B07F9D" w:rsidRDefault="00F643D4" w:rsidP="00703CD1">
            <w:pPr>
              <w:spacing w:after="0" w:line="240" w:lineRule="auto"/>
              <w:jc w:val="center"/>
              <w:rPr>
                <w:rFonts w:ascii="Arial" w:hAnsi="Arial" w:cs="Arial"/>
                <w:sz w:val="16"/>
                <w:szCs w:val="16"/>
              </w:rPr>
            </w:pPr>
            <w:r>
              <w:rPr>
                <w:rFonts w:ascii="Arial" w:hAnsi="Arial" w:cs="Arial"/>
                <w:sz w:val="16"/>
                <w:szCs w:val="16"/>
              </w:rPr>
              <w:t>7</w:t>
            </w:r>
          </w:p>
        </w:tc>
      </w:tr>
      <w:tr w:rsidR="004C130F" w:rsidRPr="00B07F9D" w:rsidTr="00703CD1">
        <w:trPr>
          <w:trHeight w:val="281"/>
        </w:trPr>
        <w:tc>
          <w:tcPr>
            <w:tcW w:w="1365" w:type="dxa"/>
            <w:tcBorders>
              <w:top w:val="nil"/>
              <w:left w:val="single" w:sz="4" w:space="0" w:color="auto"/>
              <w:bottom w:val="single" w:sz="4" w:space="0" w:color="auto"/>
              <w:right w:val="single" w:sz="4" w:space="0" w:color="auto"/>
            </w:tcBorders>
            <w:noWrap/>
            <w:vAlign w:val="bottom"/>
          </w:tcPr>
          <w:p w:rsidR="004C130F" w:rsidRPr="00B07F9D" w:rsidRDefault="004C130F" w:rsidP="00703CD1">
            <w:pPr>
              <w:spacing w:after="0" w:line="240" w:lineRule="auto"/>
              <w:jc w:val="center"/>
              <w:rPr>
                <w:rFonts w:ascii="Arial" w:hAnsi="Arial" w:cs="Arial"/>
                <w:sz w:val="16"/>
                <w:szCs w:val="16"/>
              </w:rPr>
            </w:pPr>
            <w:r w:rsidRPr="00B07F9D">
              <w:rPr>
                <w:rFonts w:ascii="Arial" w:hAnsi="Arial" w:cs="Arial"/>
                <w:sz w:val="16"/>
                <w:szCs w:val="16"/>
              </w:rPr>
              <w:t>1.9</w:t>
            </w:r>
          </w:p>
        </w:tc>
        <w:tc>
          <w:tcPr>
            <w:tcW w:w="7055" w:type="dxa"/>
            <w:tcBorders>
              <w:top w:val="nil"/>
              <w:left w:val="nil"/>
              <w:bottom w:val="single" w:sz="4" w:space="0" w:color="auto"/>
              <w:right w:val="single" w:sz="4" w:space="0" w:color="auto"/>
            </w:tcBorders>
            <w:noWrap/>
            <w:vAlign w:val="bottom"/>
          </w:tcPr>
          <w:p w:rsidR="004C130F" w:rsidRPr="00B07F9D" w:rsidRDefault="004C130F" w:rsidP="00703CD1">
            <w:pPr>
              <w:spacing w:after="0" w:line="240" w:lineRule="auto"/>
              <w:rPr>
                <w:rFonts w:ascii="Arial" w:hAnsi="Arial" w:cs="Arial"/>
                <w:sz w:val="16"/>
                <w:szCs w:val="16"/>
              </w:rPr>
            </w:pPr>
            <w:r w:rsidRPr="00B07F9D">
              <w:rPr>
                <w:rFonts w:ascii="Arial" w:hAnsi="Arial" w:cs="Arial"/>
                <w:sz w:val="16"/>
                <w:szCs w:val="16"/>
              </w:rPr>
              <w:t>Documents Comprising the Bid</w:t>
            </w:r>
          </w:p>
        </w:tc>
        <w:tc>
          <w:tcPr>
            <w:tcW w:w="1048" w:type="dxa"/>
            <w:tcBorders>
              <w:top w:val="nil"/>
              <w:left w:val="nil"/>
              <w:bottom w:val="single" w:sz="4" w:space="0" w:color="auto"/>
              <w:right w:val="single" w:sz="4" w:space="0" w:color="auto"/>
            </w:tcBorders>
            <w:noWrap/>
            <w:vAlign w:val="bottom"/>
          </w:tcPr>
          <w:p w:rsidR="004C130F" w:rsidRPr="00B07F9D" w:rsidRDefault="00F643D4" w:rsidP="00703CD1">
            <w:pPr>
              <w:spacing w:after="0" w:line="240" w:lineRule="auto"/>
              <w:jc w:val="center"/>
              <w:rPr>
                <w:rFonts w:ascii="Arial" w:hAnsi="Arial" w:cs="Arial"/>
                <w:sz w:val="16"/>
                <w:szCs w:val="16"/>
              </w:rPr>
            </w:pPr>
            <w:r>
              <w:rPr>
                <w:rFonts w:ascii="Arial" w:hAnsi="Arial" w:cs="Arial"/>
                <w:sz w:val="16"/>
                <w:szCs w:val="16"/>
              </w:rPr>
              <w:t>7</w:t>
            </w:r>
          </w:p>
        </w:tc>
      </w:tr>
      <w:tr w:rsidR="004C130F" w:rsidRPr="00B07F9D" w:rsidTr="00703CD1">
        <w:trPr>
          <w:trHeight w:val="281"/>
        </w:trPr>
        <w:tc>
          <w:tcPr>
            <w:tcW w:w="1365" w:type="dxa"/>
            <w:tcBorders>
              <w:top w:val="nil"/>
              <w:left w:val="single" w:sz="4" w:space="0" w:color="auto"/>
              <w:bottom w:val="single" w:sz="4" w:space="0" w:color="auto"/>
              <w:right w:val="single" w:sz="4" w:space="0" w:color="auto"/>
            </w:tcBorders>
            <w:noWrap/>
            <w:vAlign w:val="bottom"/>
          </w:tcPr>
          <w:p w:rsidR="004C130F" w:rsidRPr="00B07F9D" w:rsidRDefault="004C130F" w:rsidP="00703CD1">
            <w:pPr>
              <w:spacing w:after="0" w:line="240" w:lineRule="auto"/>
              <w:jc w:val="center"/>
              <w:rPr>
                <w:rFonts w:ascii="Arial" w:hAnsi="Arial" w:cs="Arial"/>
                <w:sz w:val="16"/>
                <w:szCs w:val="16"/>
              </w:rPr>
            </w:pPr>
            <w:r w:rsidRPr="00B07F9D">
              <w:rPr>
                <w:rFonts w:ascii="Arial" w:hAnsi="Arial" w:cs="Arial"/>
                <w:sz w:val="16"/>
                <w:szCs w:val="16"/>
              </w:rPr>
              <w:t>1.10</w:t>
            </w:r>
          </w:p>
        </w:tc>
        <w:tc>
          <w:tcPr>
            <w:tcW w:w="7055" w:type="dxa"/>
            <w:tcBorders>
              <w:top w:val="nil"/>
              <w:left w:val="nil"/>
              <w:bottom w:val="single" w:sz="4" w:space="0" w:color="auto"/>
              <w:right w:val="single" w:sz="4" w:space="0" w:color="auto"/>
            </w:tcBorders>
            <w:noWrap/>
            <w:vAlign w:val="bottom"/>
          </w:tcPr>
          <w:p w:rsidR="004C130F" w:rsidRPr="00B07F9D" w:rsidRDefault="004C130F" w:rsidP="00703CD1">
            <w:pPr>
              <w:spacing w:after="0" w:line="240" w:lineRule="auto"/>
              <w:rPr>
                <w:rFonts w:ascii="Arial" w:hAnsi="Arial" w:cs="Arial"/>
                <w:sz w:val="16"/>
                <w:szCs w:val="16"/>
              </w:rPr>
            </w:pPr>
            <w:r w:rsidRPr="00B07F9D">
              <w:rPr>
                <w:rFonts w:ascii="Arial" w:hAnsi="Arial" w:cs="Arial"/>
                <w:sz w:val="16"/>
                <w:szCs w:val="16"/>
              </w:rPr>
              <w:t>Bid form and price schedule</w:t>
            </w:r>
          </w:p>
        </w:tc>
        <w:tc>
          <w:tcPr>
            <w:tcW w:w="1048" w:type="dxa"/>
            <w:tcBorders>
              <w:top w:val="nil"/>
              <w:left w:val="nil"/>
              <w:bottom w:val="single" w:sz="4" w:space="0" w:color="auto"/>
              <w:right w:val="single" w:sz="4" w:space="0" w:color="auto"/>
            </w:tcBorders>
            <w:noWrap/>
            <w:vAlign w:val="bottom"/>
          </w:tcPr>
          <w:p w:rsidR="004C130F" w:rsidRPr="00B07F9D" w:rsidRDefault="00F643D4" w:rsidP="00703CD1">
            <w:pPr>
              <w:spacing w:after="0" w:line="240" w:lineRule="auto"/>
              <w:jc w:val="center"/>
              <w:rPr>
                <w:rFonts w:ascii="Arial" w:hAnsi="Arial" w:cs="Arial"/>
                <w:sz w:val="16"/>
                <w:szCs w:val="16"/>
              </w:rPr>
            </w:pPr>
            <w:r>
              <w:rPr>
                <w:rFonts w:ascii="Arial" w:hAnsi="Arial" w:cs="Arial"/>
                <w:sz w:val="16"/>
                <w:szCs w:val="16"/>
              </w:rPr>
              <w:t>7</w:t>
            </w:r>
          </w:p>
        </w:tc>
      </w:tr>
      <w:tr w:rsidR="004C130F" w:rsidRPr="00B07F9D" w:rsidTr="00703CD1">
        <w:trPr>
          <w:trHeight w:val="281"/>
        </w:trPr>
        <w:tc>
          <w:tcPr>
            <w:tcW w:w="1365" w:type="dxa"/>
            <w:tcBorders>
              <w:top w:val="nil"/>
              <w:left w:val="single" w:sz="4" w:space="0" w:color="auto"/>
              <w:bottom w:val="single" w:sz="4" w:space="0" w:color="auto"/>
              <w:right w:val="single" w:sz="4" w:space="0" w:color="auto"/>
            </w:tcBorders>
            <w:noWrap/>
            <w:vAlign w:val="bottom"/>
          </w:tcPr>
          <w:p w:rsidR="004C130F" w:rsidRPr="00B07F9D" w:rsidRDefault="004C130F" w:rsidP="00703CD1">
            <w:pPr>
              <w:spacing w:after="0" w:line="240" w:lineRule="auto"/>
              <w:jc w:val="center"/>
              <w:rPr>
                <w:rFonts w:ascii="Arial" w:hAnsi="Arial" w:cs="Arial"/>
                <w:sz w:val="16"/>
                <w:szCs w:val="16"/>
              </w:rPr>
            </w:pPr>
            <w:r w:rsidRPr="00B07F9D">
              <w:rPr>
                <w:rFonts w:ascii="Arial" w:hAnsi="Arial" w:cs="Arial"/>
                <w:sz w:val="16"/>
                <w:szCs w:val="16"/>
              </w:rPr>
              <w:t>1.11</w:t>
            </w:r>
          </w:p>
        </w:tc>
        <w:tc>
          <w:tcPr>
            <w:tcW w:w="7055" w:type="dxa"/>
            <w:tcBorders>
              <w:top w:val="nil"/>
              <w:left w:val="nil"/>
              <w:bottom w:val="single" w:sz="4" w:space="0" w:color="auto"/>
              <w:right w:val="single" w:sz="4" w:space="0" w:color="auto"/>
            </w:tcBorders>
            <w:noWrap/>
            <w:vAlign w:val="bottom"/>
          </w:tcPr>
          <w:p w:rsidR="004C130F" w:rsidRPr="00B07F9D" w:rsidRDefault="004C130F" w:rsidP="00703CD1">
            <w:pPr>
              <w:spacing w:after="0" w:line="240" w:lineRule="auto"/>
              <w:rPr>
                <w:rFonts w:ascii="Arial" w:hAnsi="Arial" w:cs="Arial"/>
                <w:sz w:val="16"/>
                <w:szCs w:val="16"/>
              </w:rPr>
            </w:pPr>
            <w:r w:rsidRPr="00B07F9D">
              <w:rPr>
                <w:rFonts w:ascii="Arial" w:hAnsi="Arial" w:cs="Arial"/>
                <w:sz w:val="16"/>
                <w:szCs w:val="16"/>
              </w:rPr>
              <w:t>Bid Prices</w:t>
            </w:r>
          </w:p>
        </w:tc>
        <w:tc>
          <w:tcPr>
            <w:tcW w:w="1048" w:type="dxa"/>
            <w:tcBorders>
              <w:top w:val="nil"/>
              <w:left w:val="nil"/>
              <w:bottom w:val="single" w:sz="4" w:space="0" w:color="auto"/>
              <w:right w:val="single" w:sz="4" w:space="0" w:color="auto"/>
            </w:tcBorders>
            <w:noWrap/>
            <w:vAlign w:val="bottom"/>
          </w:tcPr>
          <w:p w:rsidR="004C130F" w:rsidRPr="00B07F9D" w:rsidRDefault="00F643D4" w:rsidP="00703CD1">
            <w:pPr>
              <w:spacing w:after="0" w:line="240" w:lineRule="auto"/>
              <w:jc w:val="center"/>
              <w:rPr>
                <w:rFonts w:ascii="Arial" w:hAnsi="Arial" w:cs="Arial"/>
                <w:sz w:val="16"/>
                <w:szCs w:val="16"/>
              </w:rPr>
            </w:pPr>
            <w:r>
              <w:rPr>
                <w:rFonts w:ascii="Arial" w:hAnsi="Arial" w:cs="Arial"/>
                <w:sz w:val="16"/>
                <w:szCs w:val="16"/>
              </w:rPr>
              <w:t>7</w:t>
            </w:r>
          </w:p>
        </w:tc>
      </w:tr>
      <w:tr w:rsidR="004C130F" w:rsidRPr="00B07F9D" w:rsidTr="00703CD1">
        <w:trPr>
          <w:trHeight w:val="281"/>
        </w:trPr>
        <w:tc>
          <w:tcPr>
            <w:tcW w:w="1365" w:type="dxa"/>
            <w:tcBorders>
              <w:top w:val="nil"/>
              <w:left w:val="single" w:sz="4" w:space="0" w:color="auto"/>
              <w:bottom w:val="single" w:sz="4" w:space="0" w:color="auto"/>
              <w:right w:val="single" w:sz="4" w:space="0" w:color="auto"/>
            </w:tcBorders>
            <w:noWrap/>
            <w:vAlign w:val="bottom"/>
          </w:tcPr>
          <w:p w:rsidR="004C130F" w:rsidRPr="00B07F9D" w:rsidRDefault="004C130F" w:rsidP="00703CD1">
            <w:pPr>
              <w:spacing w:after="0" w:line="240" w:lineRule="auto"/>
              <w:jc w:val="center"/>
              <w:rPr>
                <w:rFonts w:ascii="Arial" w:hAnsi="Arial" w:cs="Arial"/>
                <w:sz w:val="16"/>
                <w:szCs w:val="16"/>
              </w:rPr>
            </w:pPr>
            <w:r w:rsidRPr="00B07F9D">
              <w:rPr>
                <w:rFonts w:ascii="Arial" w:hAnsi="Arial" w:cs="Arial"/>
                <w:sz w:val="16"/>
                <w:szCs w:val="16"/>
              </w:rPr>
              <w:t>1.12</w:t>
            </w:r>
          </w:p>
        </w:tc>
        <w:tc>
          <w:tcPr>
            <w:tcW w:w="7055" w:type="dxa"/>
            <w:tcBorders>
              <w:top w:val="nil"/>
              <w:left w:val="nil"/>
              <w:bottom w:val="single" w:sz="4" w:space="0" w:color="auto"/>
              <w:right w:val="single" w:sz="4" w:space="0" w:color="auto"/>
            </w:tcBorders>
            <w:noWrap/>
            <w:vAlign w:val="bottom"/>
          </w:tcPr>
          <w:p w:rsidR="004C130F" w:rsidRPr="00B07F9D" w:rsidRDefault="004C130F" w:rsidP="00703CD1">
            <w:pPr>
              <w:spacing w:after="0" w:line="240" w:lineRule="auto"/>
              <w:rPr>
                <w:rFonts w:ascii="Arial" w:hAnsi="Arial" w:cs="Arial"/>
                <w:sz w:val="16"/>
                <w:szCs w:val="16"/>
              </w:rPr>
            </w:pPr>
            <w:r w:rsidRPr="00B07F9D">
              <w:rPr>
                <w:rFonts w:ascii="Arial" w:hAnsi="Arial" w:cs="Arial"/>
                <w:sz w:val="16"/>
                <w:szCs w:val="16"/>
              </w:rPr>
              <w:t>Bid Currencies</w:t>
            </w:r>
          </w:p>
        </w:tc>
        <w:tc>
          <w:tcPr>
            <w:tcW w:w="1048" w:type="dxa"/>
            <w:tcBorders>
              <w:top w:val="nil"/>
              <w:left w:val="nil"/>
              <w:bottom w:val="single" w:sz="4" w:space="0" w:color="auto"/>
              <w:right w:val="single" w:sz="4" w:space="0" w:color="auto"/>
            </w:tcBorders>
            <w:noWrap/>
            <w:vAlign w:val="bottom"/>
          </w:tcPr>
          <w:p w:rsidR="004C130F" w:rsidRPr="00B07F9D" w:rsidRDefault="00F643D4" w:rsidP="00703CD1">
            <w:pPr>
              <w:spacing w:after="0" w:line="240" w:lineRule="auto"/>
              <w:jc w:val="center"/>
              <w:rPr>
                <w:rFonts w:ascii="Arial" w:hAnsi="Arial" w:cs="Arial"/>
                <w:sz w:val="16"/>
                <w:szCs w:val="16"/>
              </w:rPr>
            </w:pPr>
            <w:r>
              <w:rPr>
                <w:rFonts w:ascii="Arial" w:hAnsi="Arial" w:cs="Arial"/>
                <w:sz w:val="16"/>
                <w:szCs w:val="16"/>
              </w:rPr>
              <w:t>8</w:t>
            </w:r>
          </w:p>
        </w:tc>
      </w:tr>
      <w:tr w:rsidR="004C130F" w:rsidRPr="00B07F9D" w:rsidTr="00703CD1">
        <w:trPr>
          <w:trHeight w:val="281"/>
        </w:trPr>
        <w:tc>
          <w:tcPr>
            <w:tcW w:w="1365" w:type="dxa"/>
            <w:tcBorders>
              <w:top w:val="nil"/>
              <w:left w:val="single" w:sz="4" w:space="0" w:color="auto"/>
              <w:bottom w:val="single" w:sz="4" w:space="0" w:color="auto"/>
              <w:right w:val="single" w:sz="4" w:space="0" w:color="auto"/>
            </w:tcBorders>
            <w:noWrap/>
            <w:vAlign w:val="bottom"/>
          </w:tcPr>
          <w:p w:rsidR="004C130F" w:rsidRPr="00B07F9D" w:rsidRDefault="004C130F" w:rsidP="00703CD1">
            <w:pPr>
              <w:spacing w:after="0" w:line="240" w:lineRule="auto"/>
              <w:jc w:val="center"/>
              <w:rPr>
                <w:rFonts w:ascii="Arial" w:hAnsi="Arial" w:cs="Arial"/>
                <w:sz w:val="16"/>
                <w:szCs w:val="16"/>
              </w:rPr>
            </w:pPr>
            <w:r w:rsidRPr="00B07F9D">
              <w:rPr>
                <w:rFonts w:ascii="Arial" w:hAnsi="Arial" w:cs="Arial"/>
                <w:sz w:val="16"/>
                <w:szCs w:val="16"/>
              </w:rPr>
              <w:t>1.13</w:t>
            </w:r>
          </w:p>
        </w:tc>
        <w:tc>
          <w:tcPr>
            <w:tcW w:w="7055" w:type="dxa"/>
            <w:tcBorders>
              <w:top w:val="nil"/>
              <w:left w:val="nil"/>
              <w:bottom w:val="single" w:sz="4" w:space="0" w:color="auto"/>
              <w:right w:val="single" w:sz="4" w:space="0" w:color="auto"/>
            </w:tcBorders>
            <w:noWrap/>
            <w:vAlign w:val="bottom"/>
          </w:tcPr>
          <w:p w:rsidR="004C130F" w:rsidRPr="00B07F9D" w:rsidRDefault="004C130F" w:rsidP="00703CD1">
            <w:pPr>
              <w:spacing w:after="0" w:line="240" w:lineRule="auto"/>
              <w:rPr>
                <w:rFonts w:ascii="Arial" w:hAnsi="Arial" w:cs="Arial"/>
                <w:sz w:val="16"/>
                <w:szCs w:val="16"/>
              </w:rPr>
            </w:pPr>
            <w:r w:rsidRPr="00B07F9D">
              <w:rPr>
                <w:rFonts w:ascii="Arial" w:hAnsi="Arial" w:cs="Arial"/>
                <w:sz w:val="16"/>
                <w:szCs w:val="16"/>
              </w:rPr>
              <w:t>Documents establishing Bidder's Eligibility and Qualifications</w:t>
            </w:r>
          </w:p>
        </w:tc>
        <w:tc>
          <w:tcPr>
            <w:tcW w:w="1048" w:type="dxa"/>
            <w:tcBorders>
              <w:top w:val="nil"/>
              <w:left w:val="nil"/>
              <w:bottom w:val="single" w:sz="4" w:space="0" w:color="auto"/>
              <w:right w:val="single" w:sz="4" w:space="0" w:color="auto"/>
            </w:tcBorders>
            <w:noWrap/>
            <w:vAlign w:val="bottom"/>
          </w:tcPr>
          <w:p w:rsidR="004C130F" w:rsidRPr="00B07F9D" w:rsidRDefault="00F643D4" w:rsidP="00703CD1">
            <w:pPr>
              <w:spacing w:after="0" w:line="240" w:lineRule="auto"/>
              <w:jc w:val="center"/>
              <w:rPr>
                <w:rFonts w:ascii="Arial" w:hAnsi="Arial" w:cs="Arial"/>
                <w:sz w:val="16"/>
                <w:szCs w:val="16"/>
              </w:rPr>
            </w:pPr>
            <w:r>
              <w:rPr>
                <w:rFonts w:ascii="Arial" w:hAnsi="Arial" w:cs="Arial"/>
                <w:sz w:val="16"/>
                <w:szCs w:val="16"/>
              </w:rPr>
              <w:t>8</w:t>
            </w:r>
          </w:p>
        </w:tc>
      </w:tr>
      <w:tr w:rsidR="004C130F" w:rsidRPr="00B07F9D" w:rsidTr="00703CD1">
        <w:trPr>
          <w:trHeight w:val="281"/>
        </w:trPr>
        <w:tc>
          <w:tcPr>
            <w:tcW w:w="1365" w:type="dxa"/>
            <w:tcBorders>
              <w:top w:val="nil"/>
              <w:left w:val="single" w:sz="4" w:space="0" w:color="auto"/>
              <w:bottom w:val="single" w:sz="4" w:space="0" w:color="auto"/>
              <w:right w:val="single" w:sz="4" w:space="0" w:color="auto"/>
            </w:tcBorders>
            <w:noWrap/>
            <w:vAlign w:val="bottom"/>
          </w:tcPr>
          <w:p w:rsidR="004C130F" w:rsidRPr="00B07F9D" w:rsidRDefault="004C130F" w:rsidP="00703CD1">
            <w:pPr>
              <w:spacing w:after="0" w:line="240" w:lineRule="auto"/>
              <w:jc w:val="center"/>
              <w:rPr>
                <w:rFonts w:ascii="Arial" w:hAnsi="Arial" w:cs="Arial"/>
                <w:sz w:val="16"/>
                <w:szCs w:val="16"/>
              </w:rPr>
            </w:pPr>
            <w:r w:rsidRPr="00B07F9D">
              <w:rPr>
                <w:rFonts w:ascii="Arial" w:hAnsi="Arial" w:cs="Arial"/>
                <w:sz w:val="16"/>
                <w:szCs w:val="16"/>
              </w:rPr>
              <w:t>1.14</w:t>
            </w:r>
          </w:p>
        </w:tc>
        <w:tc>
          <w:tcPr>
            <w:tcW w:w="7055" w:type="dxa"/>
            <w:tcBorders>
              <w:top w:val="nil"/>
              <w:left w:val="nil"/>
              <w:bottom w:val="single" w:sz="4" w:space="0" w:color="auto"/>
              <w:right w:val="single" w:sz="4" w:space="0" w:color="auto"/>
            </w:tcBorders>
            <w:noWrap/>
            <w:vAlign w:val="bottom"/>
          </w:tcPr>
          <w:p w:rsidR="004C130F" w:rsidRPr="00B07F9D" w:rsidRDefault="004C130F" w:rsidP="00703CD1">
            <w:pPr>
              <w:spacing w:after="0" w:line="240" w:lineRule="auto"/>
              <w:rPr>
                <w:rFonts w:ascii="Arial" w:hAnsi="Arial" w:cs="Arial"/>
                <w:sz w:val="16"/>
                <w:szCs w:val="16"/>
              </w:rPr>
            </w:pPr>
            <w:r w:rsidRPr="00B07F9D">
              <w:rPr>
                <w:rFonts w:ascii="Arial" w:hAnsi="Arial" w:cs="Arial"/>
                <w:sz w:val="16"/>
                <w:szCs w:val="16"/>
              </w:rPr>
              <w:t>Documents establishing Goods' Eligibility and Conformity to Bidding Documents</w:t>
            </w:r>
          </w:p>
        </w:tc>
        <w:tc>
          <w:tcPr>
            <w:tcW w:w="1048" w:type="dxa"/>
            <w:tcBorders>
              <w:top w:val="nil"/>
              <w:left w:val="nil"/>
              <w:bottom w:val="single" w:sz="4" w:space="0" w:color="auto"/>
              <w:right w:val="single" w:sz="4" w:space="0" w:color="auto"/>
            </w:tcBorders>
            <w:noWrap/>
            <w:vAlign w:val="bottom"/>
          </w:tcPr>
          <w:p w:rsidR="004C130F" w:rsidRPr="00B07F9D" w:rsidRDefault="00F643D4" w:rsidP="00703CD1">
            <w:pPr>
              <w:spacing w:after="0" w:line="240" w:lineRule="auto"/>
              <w:jc w:val="center"/>
              <w:rPr>
                <w:rFonts w:ascii="Arial" w:hAnsi="Arial" w:cs="Arial"/>
                <w:sz w:val="16"/>
                <w:szCs w:val="16"/>
              </w:rPr>
            </w:pPr>
            <w:r>
              <w:rPr>
                <w:rFonts w:ascii="Arial" w:hAnsi="Arial" w:cs="Arial"/>
                <w:sz w:val="16"/>
                <w:szCs w:val="16"/>
              </w:rPr>
              <w:t>8</w:t>
            </w:r>
          </w:p>
        </w:tc>
      </w:tr>
      <w:tr w:rsidR="004C130F" w:rsidRPr="00B07F9D" w:rsidTr="00703CD1">
        <w:trPr>
          <w:trHeight w:val="281"/>
        </w:trPr>
        <w:tc>
          <w:tcPr>
            <w:tcW w:w="1365" w:type="dxa"/>
            <w:tcBorders>
              <w:top w:val="nil"/>
              <w:left w:val="single" w:sz="4" w:space="0" w:color="auto"/>
              <w:bottom w:val="single" w:sz="4" w:space="0" w:color="auto"/>
              <w:right w:val="single" w:sz="4" w:space="0" w:color="auto"/>
            </w:tcBorders>
            <w:noWrap/>
            <w:vAlign w:val="bottom"/>
          </w:tcPr>
          <w:p w:rsidR="004C130F" w:rsidRPr="00B07F9D" w:rsidRDefault="004C130F" w:rsidP="00703CD1">
            <w:pPr>
              <w:spacing w:after="0" w:line="240" w:lineRule="auto"/>
              <w:jc w:val="center"/>
              <w:rPr>
                <w:rFonts w:ascii="Arial" w:hAnsi="Arial" w:cs="Arial"/>
                <w:sz w:val="16"/>
                <w:szCs w:val="16"/>
              </w:rPr>
            </w:pPr>
            <w:r w:rsidRPr="00B07F9D">
              <w:rPr>
                <w:rFonts w:ascii="Arial" w:hAnsi="Arial" w:cs="Arial"/>
                <w:sz w:val="16"/>
                <w:szCs w:val="16"/>
              </w:rPr>
              <w:t>1.15</w:t>
            </w:r>
          </w:p>
        </w:tc>
        <w:tc>
          <w:tcPr>
            <w:tcW w:w="7055" w:type="dxa"/>
            <w:tcBorders>
              <w:top w:val="nil"/>
              <w:left w:val="nil"/>
              <w:bottom w:val="single" w:sz="4" w:space="0" w:color="auto"/>
              <w:right w:val="single" w:sz="4" w:space="0" w:color="auto"/>
            </w:tcBorders>
            <w:noWrap/>
            <w:vAlign w:val="bottom"/>
          </w:tcPr>
          <w:p w:rsidR="004C130F" w:rsidRPr="00B07F9D" w:rsidRDefault="004C130F" w:rsidP="00703CD1">
            <w:pPr>
              <w:spacing w:after="0" w:line="240" w:lineRule="auto"/>
              <w:rPr>
                <w:rFonts w:ascii="Arial" w:hAnsi="Arial" w:cs="Arial"/>
                <w:sz w:val="16"/>
                <w:szCs w:val="16"/>
              </w:rPr>
            </w:pPr>
            <w:r w:rsidRPr="00B07F9D">
              <w:rPr>
                <w:rFonts w:ascii="Arial" w:hAnsi="Arial" w:cs="Arial"/>
                <w:sz w:val="16"/>
                <w:szCs w:val="16"/>
              </w:rPr>
              <w:t>Bid Security / Earnest Money Deposit</w:t>
            </w:r>
          </w:p>
        </w:tc>
        <w:tc>
          <w:tcPr>
            <w:tcW w:w="1048" w:type="dxa"/>
            <w:tcBorders>
              <w:top w:val="nil"/>
              <w:left w:val="nil"/>
              <w:bottom w:val="single" w:sz="4" w:space="0" w:color="auto"/>
              <w:right w:val="single" w:sz="4" w:space="0" w:color="auto"/>
            </w:tcBorders>
            <w:noWrap/>
            <w:vAlign w:val="bottom"/>
          </w:tcPr>
          <w:p w:rsidR="004C130F" w:rsidRPr="00B07F9D" w:rsidRDefault="00F643D4" w:rsidP="00703CD1">
            <w:pPr>
              <w:spacing w:after="0" w:line="240" w:lineRule="auto"/>
              <w:jc w:val="center"/>
              <w:rPr>
                <w:rFonts w:ascii="Arial" w:hAnsi="Arial" w:cs="Arial"/>
                <w:sz w:val="16"/>
                <w:szCs w:val="16"/>
              </w:rPr>
            </w:pPr>
            <w:r>
              <w:rPr>
                <w:rFonts w:ascii="Arial" w:hAnsi="Arial" w:cs="Arial"/>
                <w:sz w:val="16"/>
                <w:szCs w:val="16"/>
              </w:rPr>
              <w:t>9</w:t>
            </w:r>
          </w:p>
        </w:tc>
      </w:tr>
      <w:tr w:rsidR="004C130F" w:rsidRPr="00B07F9D" w:rsidTr="00703CD1">
        <w:trPr>
          <w:trHeight w:val="281"/>
        </w:trPr>
        <w:tc>
          <w:tcPr>
            <w:tcW w:w="1365" w:type="dxa"/>
            <w:tcBorders>
              <w:top w:val="nil"/>
              <w:left w:val="single" w:sz="4" w:space="0" w:color="auto"/>
              <w:bottom w:val="single" w:sz="4" w:space="0" w:color="auto"/>
              <w:right w:val="single" w:sz="4" w:space="0" w:color="auto"/>
            </w:tcBorders>
            <w:noWrap/>
            <w:vAlign w:val="bottom"/>
          </w:tcPr>
          <w:p w:rsidR="004C130F" w:rsidRPr="00B07F9D" w:rsidRDefault="004C130F" w:rsidP="00703CD1">
            <w:pPr>
              <w:spacing w:after="0" w:line="240" w:lineRule="auto"/>
              <w:jc w:val="center"/>
              <w:rPr>
                <w:rFonts w:ascii="Arial" w:hAnsi="Arial" w:cs="Arial"/>
                <w:sz w:val="16"/>
                <w:szCs w:val="16"/>
              </w:rPr>
            </w:pPr>
            <w:r w:rsidRPr="00B07F9D">
              <w:rPr>
                <w:rFonts w:ascii="Arial" w:hAnsi="Arial" w:cs="Arial"/>
                <w:sz w:val="16"/>
                <w:szCs w:val="16"/>
              </w:rPr>
              <w:t>1.16</w:t>
            </w:r>
          </w:p>
        </w:tc>
        <w:tc>
          <w:tcPr>
            <w:tcW w:w="7055" w:type="dxa"/>
            <w:tcBorders>
              <w:top w:val="nil"/>
              <w:left w:val="nil"/>
              <w:bottom w:val="single" w:sz="4" w:space="0" w:color="auto"/>
              <w:right w:val="single" w:sz="4" w:space="0" w:color="auto"/>
            </w:tcBorders>
            <w:noWrap/>
            <w:vAlign w:val="bottom"/>
          </w:tcPr>
          <w:p w:rsidR="004C130F" w:rsidRPr="00B07F9D" w:rsidRDefault="004C130F" w:rsidP="00703CD1">
            <w:pPr>
              <w:spacing w:after="0" w:line="240" w:lineRule="auto"/>
              <w:rPr>
                <w:rFonts w:ascii="Arial" w:hAnsi="Arial" w:cs="Arial"/>
                <w:sz w:val="16"/>
                <w:szCs w:val="16"/>
              </w:rPr>
            </w:pPr>
            <w:r w:rsidRPr="00B07F9D">
              <w:rPr>
                <w:rFonts w:ascii="Arial" w:hAnsi="Arial" w:cs="Arial"/>
                <w:sz w:val="16"/>
                <w:szCs w:val="16"/>
              </w:rPr>
              <w:t>Period of Validity of Bids</w:t>
            </w:r>
          </w:p>
        </w:tc>
        <w:tc>
          <w:tcPr>
            <w:tcW w:w="1048" w:type="dxa"/>
            <w:tcBorders>
              <w:top w:val="nil"/>
              <w:left w:val="nil"/>
              <w:bottom w:val="single" w:sz="4" w:space="0" w:color="auto"/>
              <w:right w:val="single" w:sz="4" w:space="0" w:color="auto"/>
            </w:tcBorders>
            <w:noWrap/>
            <w:vAlign w:val="bottom"/>
          </w:tcPr>
          <w:p w:rsidR="004C130F" w:rsidRPr="00B07F9D" w:rsidRDefault="00F643D4" w:rsidP="00703CD1">
            <w:pPr>
              <w:spacing w:after="0" w:line="240" w:lineRule="auto"/>
              <w:jc w:val="center"/>
              <w:rPr>
                <w:rFonts w:ascii="Arial" w:hAnsi="Arial" w:cs="Arial"/>
                <w:sz w:val="16"/>
                <w:szCs w:val="16"/>
              </w:rPr>
            </w:pPr>
            <w:r>
              <w:rPr>
                <w:rFonts w:ascii="Arial" w:hAnsi="Arial" w:cs="Arial"/>
                <w:sz w:val="16"/>
                <w:szCs w:val="16"/>
              </w:rPr>
              <w:t>10</w:t>
            </w:r>
          </w:p>
        </w:tc>
      </w:tr>
      <w:tr w:rsidR="004C130F" w:rsidRPr="00B07F9D" w:rsidTr="00703CD1">
        <w:trPr>
          <w:trHeight w:val="281"/>
        </w:trPr>
        <w:tc>
          <w:tcPr>
            <w:tcW w:w="1365" w:type="dxa"/>
            <w:tcBorders>
              <w:top w:val="nil"/>
              <w:left w:val="single" w:sz="4" w:space="0" w:color="auto"/>
              <w:bottom w:val="single" w:sz="4" w:space="0" w:color="auto"/>
              <w:right w:val="single" w:sz="4" w:space="0" w:color="auto"/>
            </w:tcBorders>
            <w:noWrap/>
            <w:vAlign w:val="bottom"/>
          </w:tcPr>
          <w:p w:rsidR="004C130F" w:rsidRPr="00B07F9D" w:rsidRDefault="004C130F" w:rsidP="00703CD1">
            <w:pPr>
              <w:spacing w:after="0" w:line="240" w:lineRule="auto"/>
              <w:jc w:val="center"/>
              <w:rPr>
                <w:rFonts w:ascii="Arial" w:hAnsi="Arial" w:cs="Arial"/>
                <w:sz w:val="16"/>
                <w:szCs w:val="16"/>
              </w:rPr>
            </w:pPr>
            <w:r w:rsidRPr="00B07F9D">
              <w:rPr>
                <w:rFonts w:ascii="Arial" w:hAnsi="Arial" w:cs="Arial"/>
                <w:sz w:val="16"/>
                <w:szCs w:val="16"/>
              </w:rPr>
              <w:t>1.17</w:t>
            </w:r>
          </w:p>
        </w:tc>
        <w:tc>
          <w:tcPr>
            <w:tcW w:w="7055" w:type="dxa"/>
            <w:tcBorders>
              <w:top w:val="nil"/>
              <w:left w:val="nil"/>
              <w:bottom w:val="single" w:sz="4" w:space="0" w:color="auto"/>
              <w:right w:val="single" w:sz="4" w:space="0" w:color="auto"/>
            </w:tcBorders>
            <w:noWrap/>
            <w:vAlign w:val="bottom"/>
          </w:tcPr>
          <w:p w:rsidR="004C130F" w:rsidRPr="00B07F9D" w:rsidRDefault="004C130F" w:rsidP="00703CD1">
            <w:pPr>
              <w:spacing w:after="0" w:line="240" w:lineRule="auto"/>
              <w:rPr>
                <w:rFonts w:ascii="Arial" w:hAnsi="Arial" w:cs="Arial"/>
                <w:sz w:val="16"/>
                <w:szCs w:val="16"/>
              </w:rPr>
            </w:pPr>
            <w:r w:rsidRPr="00B07F9D">
              <w:rPr>
                <w:rFonts w:ascii="Arial" w:hAnsi="Arial" w:cs="Arial"/>
                <w:sz w:val="16"/>
                <w:szCs w:val="16"/>
              </w:rPr>
              <w:t>Format and Signing of Bid</w:t>
            </w:r>
          </w:p>
        </w:tc>
        <w:tc>
          <w:tcPr>
            <w:tcW w:w="1048" w:type="dxa"/>
            <w:tcBorders>
              <w:top w:val="nil"/>
              <w:left w:val="nil"/>
              <w:bottom w:val="single" w:sz="4" w:space="0" w:color="auto"/>
              <w:right w:val="single" w:sz="4" w:space="0" w:color="auto"/>
            </w:tcBorders>
            <w:noWrap/>
            <w:vAlign w:val="bottom"/>
          </w:tcPr>
          <w:p w:rsidR="004C130F" w:rsidRPr="00B07F9D" w:rsidRDefault="00F643D4" w:rsidP="00703CD1">
            <w:pPr>
              <w:spacing w:after="0" w:line="240" w:lineRule="auto"/>
              <w:jc w:val="center"/>
              <w:rPr>
                <w:rFonts w:ascii="Arial" w:hAnsi="Arial" w:cs="Arial"/>
                <w:sz w:val="16"/>
                <w:szCs w:val="16"/>
              </w:rPr>
            </w:pPr>
            <w:r>
              <w:rPr>
                <w:rFonts w:ascii="Arial" w:hAnsi="Arial" w:cs="Arial"/>
                <w:sz w:val="16"/>
                <w:szCs w:val="16"/>
              </w:rPr>
              <w:t>10</w:t>
            </w:r>
          </w:p>
        </w:tc>
      </w:tr>
      <w:tr w:rsidR="004C130F" w:rsidRPr="00B07F9D" w:rsidTr="00B07F9D">
        <w:trPr>
          <w:trHeight w:val="71"/>
        </w:trPr>
        <w:tc>
          <w:tcPr>
            <w:tcW w:w="8420" w:type="dxa"/>
            <w:gridSpan w:val="2"/>
            <w:tcBorders>
              <w:top w:val="single" w:sz="4" w:space="0" w:color="auto"/>
              <w:left w:val="single" w:sz="4" w:space="0" w:color="auto"/>
              <w:bottom w:val="single" w:sz="4" w:space="0" w:color="auto"/>
              <w:right w:val="single" w:sz="4" w:space="0" w:color="auto"/>
            </w:tcBorders>
            <w:noWrap/>
            <w:vAlign w:val="bottom"/>
          </w:tcPr>
          <w:p w:rsidR="004C130F" w:rsidRPr="00B07F9D" w:rsidRDefault="004C130F" w:rsidP="00703CD1">
            <w:pPr>
              <w:spacing w:after="0" w:line="240" w:lineRule="auto"/>
              <w:jc w:val="center"/>
              <w:rPr>
                <w:rFonts w:ascii="Arial" w:hAnsi="Arial" w:cs="Arial"/>
                <w:b/>
                <w:bCs/>
                <w:sz w:val="16"/>
                <w:szCs w:val="16"/>
              </w:rPr>
            </w:pPr>
            <w:r w:rsidRPr="00B07F9D">
              <w:rPr>
                <w:rFonts w:ascii="Arial" w:hAnsi="Arial" w:cs="Arial"/>
                <w:b/>
                <w:bCs/>
                <w:sz w:val="16"/>
                <w:szCs w:val="16"/>
              </w:rPr>
              <w:t>D. Submission and Sealing of Bids</w:t>
            </w:r>
          </w:p>
        </w:tc>
        <w:tc>
          <w:tcPr>
            <w:tcW w:w="1048" w:type="dxa"/>
            <w:tcBorders>
              <w:top w:val="nil"/>
              <w:left w:val="nil"/>
              <w:bottom w:val="single" w:sz="4" w:space="0" w:color="auto"/>
              <w:right w:val="single" w:sz="4" w:space="0" w:color="auto"/>
            </w:tcBorders>
            <w:noWrap/>
            <w:vAlign w:val="bottom"/>
          </w:tcPr>
          <w:p w:rsidR="004C130F" w:rsidRPr="00B07F9D" w:rsidRDefault="004C130F" w:rsidP="00703CD1">
            <w:pPr>
              <w:spacing w:after="0" w:line="240" w:lineRule="auto"/>
              <w:jc w:val="center"/>
              <w:rPr>
                <w:rFonts w:ascii="Arial" w:hAnsi="Arial" w:cs="Arial"/>
                <w:sz w:val="16"/>
                <w:szCs w:val="16"/>
              </w:rPr>
            </w:pPr>
          </w:p>
        </w:tc>
      </w:tr>
      <w:tr w:rsidR="004C130F" w:rsidRPr="00B07F9D" w:rsidTr="00703CD1">
        <w:trPr>
          <w:trHeight w:val="281"/>
        </w:trPr>
        <w:tc>
          <w:tcPr>
            <w:tcW w:w="1365" w:type="dxa"/>
            <w:tcBorders>
              <w:top w:val="nil"/>
              <w:left w:val="single" w:sz="4" w:space="0" w:color="auto"/>
              <w:bottom w:val="single" w:sz="4" w:space="0" w:color="auto"/>
              <w:right w:val="single" w:sz="4" w:space="0" w:color="auto"/>
            </w:tcBorders>
            <w:noWrap/>
            <w:vAlign w:val="bottom"/>
          </w:tcPr>
          <w:p w:rsidR="004C130F" w:rsidRPr="00B07F9D" w:rsidRDefault="004C130F" w:rsidP="00703CD1">
            <w:pPr>
              <w:spacing w:after="0" w:line="240" w:lineRule="auto"/>
              <w:jc w:val="center"/>
              <w:rPr>
                <w:rFonts w:ascii="Arial" w:hAnsi="Arial" w:cs="Arial"/>
                <w:sz w:val="16"/>
                <w:szCs w:val="16"/>
              </w:rPr>
            </w:pPr>
            <w:r w:rsidRPr="00B07F9D">
              <w:rPr>
                <w:rFonts w:ascii="Arial" w:hAnsi="Arial" w:cs="Arial"/>
                <w:sz w:val="16"/>
                <w:szCs w:val="16"/>
              </w:rPr>
              <w:t>1.18</w:t>
            </w:r>
          </w:p>
        </w:tc>
        <w:tc>
          <w:tcPr>
            <w:tcW w:w="7055" w:type="dxa"/>
            <w:tcBorders>
              <w:top w:val="nil"/>
              <w:left w:val="nil"/>
              <w:bottom w:val="single" w:sz="4" w:space="0" w:color="auto"/>
              <w:right w:val="single" w:sz="4" w:space="0" w:color="auto"/>
            </w:tcBorders>
            <w:noWrap/>
            <w:vAlign w:val="bottom"/>
          </w:tcPr>
          <w:p w:rsidR="004C130F" w:rsidRPr="00B07F9D" w:rsidRDefault="004C130F" w:rsidP="00703CD1">
            <w:pPr>
              <w:spacing w:after="0" w:line="240" w:lineRule="auto"/>
              <w:rPr>
                <w:rFonts w:ascii="Arial" w:hAnsi="Arial" w:cs="Arial"/>
                <w:sz w:val="16"/>
                <w:szCs w:val="16"/>
              </w:rPr>
            </w:pPr>
            <w:r w:rsidRPr="00B07F9D">
              <w:rPr>
                <w:rFonts w:ascii="Arial" w:hAnsi="Arial" w:cs="Arial"/>
                <w:sz w:val="16"/>
                <w:szCs w:val="16"/>
              </w:rPr>
              <w:t>Submission, Sealing and Marking of Bids</w:t>
            </w:r>
          </w:p>
        </w:tc>
        <w:tc>
          <w:tcPr>
            <w:tcW w:w="1048" w:type="dxa"/>
            <w:tcBorders>
              <w:top w:val="nil"/>
              <w:left w:val="nil"/>
              <w:bottom w:val="single" w:sz="4" w:space="0" w:color="auto"/>
              <w:right w:val="single" w:sz="4" w:space="0" w:color="auto"/>
            </w:tcBorders>
            <w:noWrap/>
            <w:vAlign w:val="bottom"/>
          </w:tcPr>
          <w:p w:rsidR="004C130F" w:rsidRPr="00B07F9D" w:rsidRDefault="00F643D4" w:rsidP="00703CD1">
            <w:pPr>
              <w:spacing w:after="0" w:line="240" w:lineRule="auto"/>
              <w:jc w:val="center"/>
              <w:rPr>
                <w:rFonts w:ascii="Arial" w:hAnsi="Arial" w:cs="Arial"/>
                <w:sz w:val="16"/>
                <w:szCs w:val="16"/>
              </w:rPr>
            </w:pPr>
            <w:r>
              <w:rPr>
                <w:rFonts w:ascii="Arial" w:hAnsi="Arial" w:cs="Arial"/>
                <w:sz w:val="16"/>
                <w:szCs w:val="16"/>
              </w:rPr>
              <w:t>10</w:t>
            </w:r>
          </w:p>
        </w:tc>
      </w:tr>
      <w:tr w:rsidR="004C130F" w:rsidRPr="00B07F9D" w:rsidTr="00703CD1">
        <w:trPr>
          <w:trHeight w:val="281"/>
        </w:trPr>
        <w:tc>
          <w:tcPr>
            <w:tcW w:w="1365" w:type="dxa"/>
            <w:tcBorders>
              <w:top w:val="nil"/>
              <w:left w:val="single" w:sz="4" w:space="0" w:color="auto"/>
              <w:bottom w:val="single" w:sz="4" w:space="0" w:color="auto"/>
              <w:right w:val="single" w:sz="4" w:space="0" w:color="auto"/>
            </w:tcBorders>
            <w:noWrap/>
            <w:vAlign w:val="bottom"/>
          </w:tcPr>
          <w:p w:rsidR="004C130F" w:rsidRPr="00B07F9D" w:rsidRDefault="004C130F" w:rsidP="00703CD1">
            <w:pPr>
              <w:spacing w:after="0" w:line="240" w:lineRule="auto"/>
              <w:jc w:val="center"/>
              <w:rPr>
                <w:rFonts w:ascii="Arial" w:hAnsi="Arial" w:cs="Arial"/>
                <w:sz w:val="16"/>
                <w:szCs w:val="16"/>
              </w:rPr>
            </w:pPr>
            <w:r w:rsidRPr="00B07F9D">
              <w:rPr>
                <w:rFonts w:ascii="Arial" w:hAnsi="Arial" w:cs="Arial"/>
                <w:sz w:val="16"/>
                <w:szCs w:val="16"/>
              </w:rPr>
              <w:t>1.19</w:t>
            </w:r>
          </w:p>
        </w:tc>
        <w:tc>
          <w:tcPr>
            <w:tcW w:w="7055" w:type="dxa"/>
            <w:tcBorders>
              <w:top w:val="nil"/>
              <w:left w:val="nil"/>
              <w:bottom w:val="single" w:sz="4" w:space="0" w:color="auto"/>
              <w:right w:val="single" w:sz="4" w:space="0" w:color="auto"/>
            </w:tcBorders>
            <w:noWrap/>
            <w:vAlign w:val="bottom"/>
          </w:tcPr>
          <w:p w:rsidR="004C130F" w:rsidRPr="00B07F9D" w:rsidRDefault="004C130F" w:rsidP="00703CD1">
            <w:pPr>
              <w:spacing w:after="0" w:line="240" w:lineRule="auto"/>
              <w:rPr>
                <w:rFonts w:ascii="Arial" w:hAnsi="Arial" w:cs="Arial"/>
                <w:sz w:val="16"/>
                <w:szCs w:val="16"/>
              </w:rPr>
            </w:pPr>
            <w:r w:rsidRPr="00B07F9D">
              <w:rPr>
                <w:rFonts w:ascii="Arial" w:hAnsi="Arial" w:cs="Arial"/>
                <w:sz w:val="16"/>
                <w:szCs w:val="16"/>
              </w:rPr>
              <w:t>Due date for Submission of Bids</w:t>
            </w:r>
          </w:p>
        </w:tc>
        <w:tc>
          <w:tcPr>
            <w:tcW w:w="1048" w:type="dxa"/>
            <w:tcBorders>
              <w:top w:val="nil"/>
              <w:left w:val="nil"/>
              <w:bottom w:val="single" w:sz="4" w:space="0" w:color="auto"/>
              <w:right w:val="single" w:sz="4" w:space="0" w:color="auto"/>
            </w:tcBorders>
            <w:noWrap/>
            <w:vAlign w:val="bottom"/>
          </w:tcPr>
          <w:p w:rsidR="004C130F" w:rsidRPr="00B07F9D" w:rsidRDefault="00F643D4" w:rsidP="00703CD1">
            <w:pPr>
              <w:spacing w:after="0" w:line="240" w:lineRule="auto"/>
              <w:jc w:val="center"/>
              <w:rPr>
                <w:rFonts w:ascii="Arial" w:hAnsi="Arial" w:cs="Arial"/>
                <w:sz w:val="16"/>
                <w:szCs w:val="16"/>
              </w:rPr>
            </w:pPr>
            <w:r>
              <w:rPr>
                <w:rFonts w:ascii="Arial" w:hAnsi="Arial" w:cs="Arial"/>
                <w:sz w:val="16"/>
                <w:szCs w:val="16"/>
              </w:rPr>
              <w:t>11</w:t>
            </w:r>
          </w:p>
        </w:tc>
      </w:tr>
      <w:tr w:rsidR="004C130F" w:rsidRPr="00B07F9D" w:rsidTr="00703CD1">
        <w:trPr>
          <w:trHeight w:val="281"/>
        </w:trPr>
        <w:tc>
          <w:tcPr>
            <w:tcW w:w="1365" w:type="dxa"/>
            <w:tcBorders>
              <w:top w:val="nil"/>
              <w:left w:val="single" w:sz="4" w:space="0" w:color="auto"/>
              <w:bottom w:val="single" w:sz="4" w:space="0" w:color="auto"/>
              <w:right w:val="single" w:sz="4" w:space="0" w:color="auto"/>
            </w:tcBorders>
            <w:noWrap/>
            <w:vAlign w:val="bottom"/>
          </w:tcPr>
          <w:p w:rsidR="004C130F" w:rsidRPr="00B07F9D" w:rsidRDefault="004C130F" w:rsidP="00703CD1">
            <w:pPr>
              <w:spacing w:after="0" w:line="240" w:lineRule="auto"/>
              <w:jc w:val="center"/>
              <w:rPr>
                <w:rFonts w:ascii="Arial" w:hAnsi="Arial" w:cs="Arial"/>
                <w:sz w:val="16"/>
                <w:szCs w:val="16"/>
              </w:rPr>
            </w:pPr>
            <w:r w:rsidRPr="00B07F9D">
              <w:rPr>
                <w:rFonts w:ascii="Arial" w:hAnsi="Arial" w:cs="Arial"/>
                <w:sz w:val="16"/>
                <w:szCs w:val="16"/>
              </w:rPr>
              <w:t>1.20</w:t>
            </w:r>
          </w:p>
        </w:tc>
        <w:tc>
          <w:tcPr>
            <w:tcW w:w="7055" w:type="dxa"/>
            <w:tcBorders>
              <w:top w:val="nil"/>
              <w:left w:val="nil"/>
              <w:bottom w:val="single" w:sz="4" w:space="0" w:color="auto"/>
              <w:right w:val="single" w:sz="4" w:space="0" w:color="auto"/>
            </w:tcBorders>
            <w:noWrap/>
            <w:vAlign w:val="bottom"/>
          </w:tcPr>
          <w:p w:rsidR="004C130F" w:rsidRPr="00B07F9D" w:rsidRDefault="004C130F" w:rsidP="00703CD1">
            <w:pPr>
              <w:spacing w:after="0" w:line="240" w:lineRule="auto"/>
              <w:rPr>
                <w:rFonts w:ascii="Arial" w:hAnsi="Arial" w:cs="Arial"/>
                <w:sz w:val="16"/>
                <w:szCs w:val="16"/>
              </w:rPr>
            </w:pPr>
            <w:r w:rsidRPr="00B07F9D">
              <w:rPr>
                <w:rFonts w:ascii="Arial" w:hAnsi="Arial" w:cs="Arial"/>
                <w:sz w:val="16"/>
                <w:szCs w:val="16"/>
              </w:rPr>
              <w:t>Late Bids</w:t>
            </w:r>
          </w:p>
        </w:tc>
        <w:tc>
          <w:tcPr>
            <w:tcW w:w="1048" w:type="dxa"/>
            <w:tcBorders>
              <w:top w:val="nil"/>
              <w:left w:val="nil"/>
              <w:bottom w:val="single" w:sz="4" w:space="0" w:color="auto"/>
              <w:right w:val="single" w:sz="4" w:space="0" w:color="auto"/>
            </w:tcBorders>
            <w:noWrap/>
            <w:vAlign w:val="bottom"/>
          </w:tcPr>
          <w:p w:rsidR="004C130F" w:rsidRPr="00B07F9D" w:rsidRDefault="00F643D4" w:rsidP="00703CD1">
            <w:pPr>
              <w:spacing w:after="0" w:line="240" w:lineRule="auto"/>
              <w:jc w:val="center"/>
              <w:rPr>
                <w:rFonts w:ascii="Arial" w:hAnsi="Arial" w:cs="Arial"/>
                <w:sz w:val="16"/>
                <w:szCs w:val="16"/>
              </w:rPr>
            </w:pPr>
            <w:r>
              <w:rPr>
                <w:rFonts w:ascii="Arial" w:hAnsi="Arial" w:cs="Arial"/>
                <w:sz w:val="16"/>
                <w:szCs w:val="16"/>
              </w:rPr>
              <w:t>11</w:t>
            </w:r>
          </w:p>
        </w:tc>
      </w:tr>
      <w:tr w:rsidR="004C130F" w:rsidRPr="00B07F9D" w:rsidTr="00703CD1">
        <w:trPr>
          <w:trHeight w:val="281"/>
        </w:trPr>
        <w:tc>
          <w:tcPr>
            <w:tcW w:w="1365" w:type="dxa"/>
            <w:tcBorders>
              <w:top w:val="nil"/>
              <w:left w:val="single" w:sz="4" w:space="0" w:color="auto"/>
              <w:bottom w:val="single" w:sz="4" w:space="0" w:color="auto"/>
              <w:right w:val="single" w:sz="4" w:space="0" w:color="auto"/>
            </w:tcBorders>
            <w:noWrap/>
            <w:vAlign w:val="bottom"/>
          </w:tcPr>
          <w:p w:rsidR="004C130F" w:rsidRPr="00B07F9D" w:rsidRDefault="004C130F" w:rsidP="00703CD1">
            <w:pPr>
              <w:spacing w:after="0" w:line="240" w:lineRule="auto"/>
              <w:jc w:val="center"/>
              <w:rPr>
                <w:rFonts w:ascii="Arial" w:hAnsi="Arial" w:cs="Arial"/>
                <w:sz w:val="16"/>
                <w:szCs w:val="16"/>
              </w:rPr>
            </w:pPr>
            <w:r w:rsidRPr="00B07F9D">
              <w:rPr>
                <w:rFonts w:ascii="Arial" w:hAnsi="Arial" w:cs="Arial"/>
                <w:sz w:val="16"/>
                <w:szCs w:val="16"/>
              </w:rPr>
              <w:t>1.21</w:t>
            </w:r>
          </w:p>
        </w:tc>
        <w:tc>
          <w:tcPr>
            <w:tcW w:w="7055" w:type="dxa"/>
            <w:tcBorders>
              <w:top w:val="nil"/>
              <w:left w:val="nil"/>
              <w:bottom w:val="single" w:sz="4" w:space="0" w:color="auto"/>
              <w:right w:val="single" w:sz="4" w:space="0" w:color="auto"/>
            </w:tcBorders>
            <w:noWrap/>
            <w:vAlign w:val="bottom"/>
          </w:tcPr>
          <w:p w:rsidR="004C130F" w:rsidRPr="00B07F9D" w:rsidRDefault="004C130F" w:rsidP="00703CD1">
            <w:pPr>
              <w:spacing w:after="0" w:line="240" w:lineRule="auto"/>
              <w:rPr>
                <w:rFonts w:ascii="Arial" w:hAnsi="Arial" w:cs="Arial"/>
                <w:sz w:val="16"/>
                <w:szCs w:val="16"/>
              </w:rPr>
            </w:pPr>
            <w:r w:rsidRPr="00B07F9D">
              <w:rPr>
                <w:rFonts w:ascii="Arial" w:hAnsi="Arial" w:cs="Arial"/>
                <w:sz w:val="16"/>
                <w:szCs w:val="16"/>
              </w:rPr>
              <w:t>Withdrawal, Substitution and Modification of Bids</w:t>
            </w:r>
          </w:p>
        </w:tc>
        <w:tc>
          <w:tcPr>
            <w:tcW w:w="1048" w:type="dxa"/>
            <w:tcBorders>
              <w:top w:val="nil"/>
              <w:left w:val="nil"/>
              <w:bottom w:val="single" w:sz="4" w:space="0" w:color="auto"/>
              <w:right w:val="single" w:sz="4" w:space="0" w:color="auto"/>
            </w:tcBorders>
            <w:noWrap/>
            <w:vAlign w:val="bottom"/>
          </w:tcPr>
          <w:p w:rsidR="004C130F" w:rsidRPr="00B07F9D" w:rsidRDefault="00F643D4" w:rsidP="00703CD1">
            <w:pPr>
              <w:spacing w:after="0" w:line="240" w:lineRule="auto"/>
              <w:jc w:val="center"/>
              <w:rPr>
                <w:rFonts w:ascii="Arial" w:hAnsi="Arial" w:cs="Arial"/>
                <w:sz w:val="16"/>
                <w:szCs w:val="16"/>
              </w:rPr>
            </w:pPr>
            <w:r>
              <w:rPr>
                <w:rFonts w:ascii="Arial" w:hAnsi="Arial" w:cs="Arial"/>
                <w:sz w:val="16"/>
                <w:szCs w:val="16"/>
              </w:rPr>
              <w:t>11</w:t>
            </w:r>
          </w:p>
        </w:tc>
      </w:tr>
      <w:tr w:rsidR="004C130F" w:rsidRPr="00B07F9D" w:rsidTr="00B07F9D">
        <w:trPr>
          <w:trHeight w:val="107"/>
        </w:trPr>
        <w:tc>
          <w:tcPr>
            <w:tcW w:w="8420" w:type="dxa"/>
            <w:gridSpan w:val="2"/>
            <w:tcBorders>
              <w:top w:val="single" w:sz="4" w:space="0" w:color="auto"/>
              <w:left w:val="single" w:sz="4" w:space="0" w:color="auto"/>
              <w:bottom w:val="single" w:sz="4" w:space="0" w:color="auto"/>
              <w:right w:val="single" w:sz="4" w:space="0" w:color="auto"/>
            </w:tcBorders>
            <w:noWrap/>
            <w:vAlign w:val="bottom"/>
          </w:tcPr>
          <w:p w:rsidR="004C130F" w:rsidRPr="00B07F9D" w:rsidRDefault="004C130F" w:rsidP="00703CD1">
            <w:pPr>
              <w:spacing w:after="0" w:line="240" w:lineRule="auto"/>
              <w:jc w:val="center"/>
              <w:rPr>
                <w:rFonts w:ascii="Arial" w:hAnsi="Arial" w:cs="Arial"/>
                <w:b/>
                <w:bCs/>
                <w:sz w:val="16"/>
                <w:szCs w:val="16"/>
              </w:rPr>
            </w:pPr>
            <w:r w:rsidRPr="00B07F9D">
              <w:rPr>
                <w:rFonts w:ascii="Arial" w:hAnsi="Arial" w:cs="Arial"/>
                <w:b/>
                <w:bCs/>
                <w:sz w:val="16"/>
                <w:szCs w:val="16"/>
              </w:rPr>
              <w:t>E. Opening and Evaluation of Bids</w:t>
            </w:r>
          </w:p>
        </w:tc>
        <w:tc>
          <w:tcPr>
            <w:tcW w:w="1048" w:type="dxa"/>
            <w:tcBorders>
              <w:top w:val="nil"/>
              <w:left w:val="nil"/>
              <w:bottom w:val="single" w:sz="4" w:space="0" w:color="auto"/>
              <w:right w:val="single" w:sz="4" w:space="0" w:color="auto"/>
            </w:tcBorders>
            <w:noWrap/>
            <w:vAlign w:val="bottom"/>
          </w:tcPr>
          <w:p w:rsidR="004C130F" w:rsidRPr="00B07F9D" w:rsidRDefault="004C130F" w:rsidP="00703CD1">
            <w:pPr>
              <w:spacing w:after="0" w:line="240" w:lineRule="auto"/>
              <w:jc w:val="center"/>
              <w:rPr>
                <w:rFonts w:ascii="Arial" w:hAnsi="Arial" w:cs="Arial"/>
                <w:sz w:val="16"/>
                <w:szCs w:val="16"/>
              </w:rPr>
            </w:pPr>
          </w:p>
        </w:tc>
      </w:tr>
      <w:tr w:rsidR="004C130F" w:rsidRPr="00B07F9D" w:rsidTr="00703CD1">
        <w:trPr>
          <w:trHeight w:val="281"/>
        </w:trPr>
        <w:tc>
          <w:tcPr>
            <w:tcW w:w="1365" w:type="dxa"/>
            <w:tcBorders>
              <w:top w:val="nil"/>
              <w:left w:val="single" w:sz="4" w:space="0" w:color="auto"/>
              <w:bottom w:val="single" w:sz="4" w:space="0" w:color="auto"/>
              <w:right w:val="single" w:sz="4" w:space="0" w:color="auto"/>
            </w:tcBorders>
            <w:noWrap/>
            <w:vAlign w:val="bottom"/>
          </w:tcPr>
          <w:p w:rsidR="004C130F" w:rsidRPr="00B07F9D" w:rsidRDefault="004C130F" w:rsidP="00703CD1">
            <w:pPr>
              <w:spacing w:after="0" w:line="240" w:lineRule="auto"/>
              <w:jc w:val="center"/>
              <w:rPr>
                <w:rFonts w:ascii="Arial" w:hAnsi="Arial" w:cs="Arial"/>
                <w:sz w:val="16"/>
                <w:szCs w:val="16"/>
              </w:rPr>
            </w:pPr>
            <w:r w:rsidRPr="00B07F9D">
              <w:rPr>
                <w:rFonts w:ascii="Arial" w:hAnsi="Arial" w:cs="Arial"/>
                <w:sz w:val="16"/>
                <w:szCs w:val="16"/>
              </w:rPr>
              <w:t>1.22</w:t>
            </w:r>
          </w:p>
        </w:tc>
        <w:tc>
          <w:tcPr>
            <w:tcW w:w="7055" w:type="dxa"/>
            <w:tcBorders>
              <w:top w:val="nil"/>
              <w:left w:val="nil"/>
              <w:bottom w:val="single" w:sz="4" w:space="0" w:color="auto"/>
              <w:right w:val="single" w:sz="4" w:space="0" w:color="auto"/>
            </w:tcBorders>
            <w:noWrap/>
            <w:vAlign w:val="bottom"/>
          </w:tcPr>
          <w:p w:rsidR="004C130F" w:rsidRPr="00B07F9D" w:rsidRDefault="004C130F" w:rsidP="00703CD1">
            <w:pPr>
              <w:spacing w:after="0" w:line="240" w:lineRule="auto"/>
              <w:rPr>
                <w:rFonts w:ascii="Arial" w:hAnsi="Arial" w:cs="Arial"/>
                <w:sz w:val="16"/>
                <w:szCs w:val="16"/>
              </w:rPr>
            </w:pPr>
            <w:r w:rsidRPr="00B07F9D">
              <w:rPr>
                <w:rFonts w:ascii="Arial" w:hAnsi="Arial" w:cs="Arial"/>
                <w:sz w:val="16"/>
                <w:szCs w:val="16"/>
              </w:rPr>
              <w:t>Opening of Bids by the Purchaser</w:t>
            </w:r>
          </w:p>
        </w:tc>
        <w:tc>
          <w:tcPr>
            <w:tcW w:w="1048" w:type="dxa"/>
            <w:tcBorders>
              <w:top w:val="nil"/>
              <w:left w:val="nil"/>
              <w:bottom w:val="single" w:sz="4" w:space="0" w:color="auto"/>
              <w:right w:val="single" w:sz="4" w:space="0" w:color="auto"/>
            </w:tcBorders>
            <w:noWrap/>
            <w:vAlign w:val="bottom"/>
          </w:tcPr>
          <w:p w:rsidR="004C130F" w:rsidRPr="00B07F9D" w:rsidRDefault="00F643D4" w:rsidP="00703CD1">
            <w:pPr>
              <w:spacing w:after="0" w:line="240" w:lineRule="auto"/>
              <w:jc w:val="center"/>
              <w:rPr>
                <w:rFonts w:ascii="Arial" w:hAnsi="Arial" w:cs="Arial"/>
                <w:sz w:val="16"/>
                <w:szCs w:val="16"/>
              </w:rPr>
            </w:pPr>
            <w:r>
              <w:rPr>
                <w:rFonts w:ascii="Arial" w:hAnsi="Arial" w:cs="Arial"/>
                <w:sz w:val="16"/>
                <w:szCs w:val="16"/>
              </w:rPr>
              <w:t>12</w:t>
            </w:r>
          </w:p>
        </w:tc>
      </w:tr>
      <w:tr w:rsidR="004C130F" w:rsidRPr="00B07F9D" w:rsidTr="00703CD1">
        <w:trPr>
          <w:trHeight w:val="281"/>
        </w:trPr>
        <w:tc>
          <w:tcPr>
            <w:tcW w:w="1365" w:type="dxa"/>
            <w:tcBorders>
              <w:top w:val="nil"/>
              <w:left w:val="single" w:sz="4" w:space="0" w:color="auto"/>
              <w:bottom w:val="single" w:sz="4" w:space="0" w:color="auto"/>
              <w:right w:val="single" w:sz="4" w:space="0" w:color="auto"/>
            </w:tcBorders>
            <w:noWrap/>
            <w:vAlign w:val="bottom"/>
          </w:tcPr>
          <w:p w:rsidR="004C130F" w:rsidRPr="00B07F9D" w:rsidRDefault="004C130F" w:rsidP="00703CD1">
            <w:pPr>
              <w:spacing w:after="0" w:line="240" w:lineRule="auto"/>
              <w:jc w:val="center"/>
              <w:rPr>
                <w:rFonts w:ascii="Arial" w:hAnsi="Arial" w:cs="Arial"/>
                <w:sz w:val="16"/>
                <w:szCs w:val="16"/>
              </w:rPr>
            </w:pPr>
            <w:r w:rsidRPr="00B07F9D">
              <w:rPr>
                <w:rFonts w:ascii="Arial" w:hAnsi="Arial" w:cs="Arial"/>
                <w:sz w:val="16"/>
                <w:szCs w:val="16"/>
              </w:rPr>
              <w:t>1.23</w:t>
            </w:r>
          </w:p>
        </w:tc>
        <w:tc>
          <w:tcPr>
            <w:tcW w:w="7055" w:type="dxa"/>
            <w:tcBorders>
              <w:top w:val="nil"/>
              <w:left w:val="nil"/>
              <w:bottom w:val="single" w:sz="4" w:space="0" w:color="auto"/>
              <w:right w:val="single" w:sz="4" w:space="0" w:color="auto"/>
            </w:tcBorders>
            <w:noWrap/>
            <w:vAlign w:val="bottom"/>
          </w:tcPr>
          <w:p w:rsidR="004C130F" w:rsidRPr="00B07F9D" w:rsidRDefault="004C130F" w:rsidP="00703CD1">
            <w:pPr>
              <w:spacing w:after="0" w:line="240" w:lineRule="auto"/>
              <w:rPr>
                <w:rFonts w:ascii="Arial" w:hAnsi="Arial" w:cs="Arial"/>
                <w:sz w:val="16"/>
                <w:szCs w:val="16"/>
              </w:rPr>
            </w:pPr>
            <w:r w:rsidRPr="00B07F9D">
              <w:rPr>
                <w:rFonts w:ascii="Arial" w:hAnsi="Arial" w:cs="Arial"/>
                <w:sz w:val="16"/>
                <w:szCs w:val="16"/>
              </w:rPr>
              <w:t>Confidentiality</w:t>
            </w:r>
          </w:p>
        </w:tc>
        <w:tc>
          <w:tcPr>
            <w:tcW w:w="1048" w:type="dxa"/>
            <w:tcBorders>
              <w:top w:val="nil"/>
              <w:left w:val="nil"/>
              <w:bottom w:val="single" w:sz="4" w:space="0" w:color="auto"/>
              <w:right w:val="single" w:sz="4" w:space="0" w:color="auto"/>
            </w:tcBorders>
            <w:noWrap/>
            <w:vAlign w:val="bottom"/>
          </w:tcPr>
          <w:p w:rsidR="004C130F" w:rsidRPr="00B07F9D" w:rsidRDefault="00F643D4" w:rsidP="00703CD1">
            <w:pPr>
              <w:spacing w:after="0" w:line="240" w:lineRule="auto"/>
              <w:jc w:val="center"/>
              <w:rPr>
                <w:rFonts w:ascii="Arial" w:hAnsi="Arial" w:cs="Arial"/>
                <w:sz w:val="16"/>
                <w:szCs w:val="16"/>
              </w:rPr>
            </w:pPr>
            <w:r>
              <w:rPr>
                <w:rFonts w:ascii="Arial" w:hAnsi="Arial" w:cs="Arial"/>
                <w:sz w:val="16"/>
                <w:szCs w:val="16"/>
              </w:rPr>
              <w:t>12</w:t>
            </w:r>
          </w:p>
        </w:tc>
      </w:tr>
      <w:tr w:rsidR="004C130F" w:rsidRPr="00B07F9D" w:rsidTr="00703CD1">
        <w:trPr>
          <w:trHeight w:val="281"/>
        </w:trPr>
        <w:tc>
          <w:tcPr>
            <w:tcW w:w="1365" w:type="dxa"/>
            <w:tcBorders>
              <w:top w:val="nil"/>
              <w:left w:val="single" w:sz="4" w:space="0" w:color="auto"/>
              <w:bottom w:val="single" w:sz="4" w:space="0" w:color="auto"/>
              <w:right w:val="single" w:sz="4" w:space="0" w:color="auto"/>
            </w:tcBorders>
            <w:noWrap/>
            <w:vAlign w:val="bottom"/>
          </w:tcPr>
          <w:p w:rsidR="004C130F" w:rsidRPr="00B07F9D" w:rsidRDefault="004C130F" w:rsidP="00703CD1">
            <w:pPr>
              <w:spacing w:after="0" w:line="240" w:lineRule="auto"/>
              <w:jc w:val="center"/>
              <w:rPr>
                <w:rFonts w:ascii="Arial" w:hAnsi="Arial" w:cs="Arial"/>
                <w:sz w:val="16"/>
                <w:szCs w:val="16"/>
              </w:rPr>
            </w:pPr>
            <w:r w:rsidRPr="00B07F9D">
              <w:rPr>
                <w:rFonts w:ascii="Arial" w:hAnsi="Arial" w:cs="Arial"/>
                <w:sz w:val="16"/>
                <w:szCs w:val="16"/>
              </w:rPr>
              <w:t>1.24</w:t>
            </w:r>
          </w:p>
        </w:tc>
        <w:tc>
          <w:tcPr>
            <w:tcW w:w="7055" w:type="dxa"/>
            <w:tcBorders>
              <w:top w:val="nil"/>
              <w:left w:val="nil"/>
              <w:bottom w:val="single" w:sz="4" w:space="0" w:color="auto"/>
              <w:right w:val="single" w:sz="4" w:space="0" w:color="auto"/>
            </w:tcBorders>
            <w:noWrap/>
            <w:vAlign w:val="bottom"/>
          </w:tcPr>
          <w:p w:rsidR="004C130F" w:rsidRPr="00B07F9D" w:rsidRDefault="004C130F" w:rsidP="00703CD1">
            <w:pPr>
              <w:spacing w:after="0" w:line="240" w:lineRule="auto"/>
              <w:rPr>
                <w:rFonts w:ascii="Arial" w:hAnsi="Arial" w:cs="Arial"/>
                <w:sz w:val="16"/>
                <w:szCs w:val="16"/>
              </w:rPr>
            </w:pPr>
            <w:r w:rsidRPr="00B07F9D">
              <w:rPr>
                <w:rFonts w:ascii="Arial" w:hAnsi="Arial" w:cs="Arial"/>
                <w:sz w:val="16"/>
                <w:szCs w:val="16"/>
              </w:rPr>
              <w:t>Clarification of Bids</w:t>
            </w:r>
          </w:p>
        </w:tc>
        <w:tc>
          <w:tcPr>
            <w:tcW w:w="1048" w:type="dxa"/>
            <w:tcBorders>
              <w:top w:val="nil"/>
              <w:left w:val="nil"/>
              <w:bottom w:val="single" w:sz="4" w:space="0" w:color="auto"/>
              <w:right w:val="single" w:sz="4" w:space="0" w:color="auto"/>
            </w:tcBorders>
            <w:noWrap/>
            <w:vAlign w:val="bottom"/>
          </w:tcPr>
          <w:p w:rsidR="004C130F" w:rsidRPr="00B07F9D" w:rsidRDefault="00F643D4" w:rsidP="00703CD1">
            <w:pPr>
              <w:spacing w:after="0" w:line="240" w:lineRule="auto"/>
              <w:jc w:val="center"/>
              <w:rPr>
                <w:rFonts w:ascii="Arial" w:hAnsi="Arial" w:cs="Arial"/>
                <w:sz w:val="16"/>
                <w:szCs w:val="16"/>
              </w:rPr>
            </w:pPr>
            <w:r>
              <w:rPr>
                <w:rFonts w:ascii="Arial" w:hAnsi="Arial" w:cs="Arial"/>
                <w:sz w:val="16"/>
                <w:szCs w:val="16"/>
              </w:rPr>
              <w:t>12</w:t>
            </w:r>
          </w:p>
        </w:tc>
      </w:tr>
      <w:tr w:rsidR="004C130F" w:rsidRPr="00B07F9D" w:rsidTr="00703CD1">
        <w:trPr>
          <w:trHeight w:val="281"/>
        </w:trPr>
        <w:tc>
          <w:tcPr>
            <w:tcW w:w="1365" w:type="dxa"/>
            <w:tcBorders>
              <w:top w:val="nil"/>
              <w:left w:val="single" w:sz="4" w:space="0" w:color="auto"/>
              <w:bottom w:val="single" w:sz="4" w:space="0" w:color="auto"/>
              <w:right w:val="single" w:sz="4" w:space="0" w:color="auto"/>
            </w:tcBorders>
            <w:noWrap/>
            <w:vAlign w:val="bottom"/>
          </w:tcPr>
          <w:p w:rsidR="004C130F" w:rsidRPr="00B07F9D" w:rsidRDefault="004C130F" w:rsidP="00703CD1">
            <w:pPr>
              <w:spacing w:after="0" w:line="240" w:lineRule="auto"/>
              <w:jc w:val="center"/>
              <w:rPr>
                <w:rFonts w:ascii="Arial" w:hAnsi="Arial" w:cs="Arial"/>
                <w:sz w:val="16"/>
                <w:szCs w:val="16"/>
              </w:rPr>
            </w:pPr>
            <w:r w:rsidRPr="00B07F9D">
              <w:rPr>
                <w:rFonts w:ascii="Arial" w:hAnsi="Arial" w:cs="Arial"/>
                <w:sz w:val="16"/>
                <w:szCs w:val="16"/>
              </w:rPr>
              <w:t>1.25</w:t>
            </w:r>
          </w:p>
        </w:tc>
        <w:tc>
          <w:tcPr>
            <w:tcW w:w="7055" w:type="dxa"/>
            <w:tcBorders>
              <w:top w:val="nil"/>
              <w:left w:val="nil"/>
              <w:bottom w:val="single" w:sz="4" w:space="0" w:color="auto"/>
              <w:right w:val="single" w:sz="4" w:space="0" w:color="auto"/>
            </w:tcBorders>
            <w:noWrap/>
            <w:vAlign w:val="bottom"/>
          </w:tcPr>
          <w:p w:rsidR="004C130F" w:rsidRPr="00B07F9D" w:rsidRDefault="004C130F" w:rsidP="00703CD1">
            <w:pPr>
              <w:spacing w:after="0" w:line="240" w:lineRule="auto"/>
              <w:rPr>
                <w:rFonts w:ascii="Arial" w:hAnsi="Arial" w:cs="Arial"/>
                <w:sz w:val="16"/>
                <w:szCs w:val="16"/>
              </w:rPr>
            </w:pPr>
            <w:r w:rsidRPr="00B07F9D">
              <w:rPr>
                <w:rFonts w:ascii="Arial" w:hAnsi="Arial" w:cs="Arial"/>
                <w:sz w:val="16"/>
                <w:szCs w:val="16"/>
              </w:rPr>
              <w:t>Preliminary Examination</w:t>
            </w:r>
          </w:p>
        </w:tc>
        <w:tc>
          <w:tcPr>
            <w:tcW w:w="1048" w:type="dxa"/>
            <w:tcBorders>
              <w:top w:val="nil"/>
              <w:left w:val="nil"/>
              <w:bottom w:val="single" w:sz="4" w:space="0" w:color="auto"/>
              <w:right w:val="single" w:sz="4" w:space="0" w:color="auto"/>
            </w:tcBorders>
            <w:noWrap/>
            <w:vAlign w:val="bottom"/>
          </w:tcPr>
          <w:p w:rsidR="004C130F" w:rsidRPr="00B07F9D" w:rsidRDefault="00F643D4" w:rsidP="00703CD1">
            <w:pPr>
              <w:spacing w:after="0" w:line="240" w:lineRule="auto"/>
              <w:jc w:val="center"/>
              <w:rPr>
                <w:rFonts w:ascii="Arial" w:hAnsi="Arial" w:cs="Arial"/>
                <w:sz w:val="16"/>
                <w:szCs w:val="16"/>
              </w:rPr>
            </w:pPr>
            <w:r>
              <w:rPr>
                <w:rFonts w:ascii="Arial" w:hAnsi="Arial" w:cs="Arial"/>
                <w:sz w:val="16"/>
                <w:szCs w:val="16"/>
              </w:rPr>
              <w:t>12</w:t>
            </w:r>
          </w:p>
        </w:tc>
      </w:tr>
      <w:tr w:rsidR="004C130F" w:rsidRPr="00B07F9D" w:rsidTr="00703CD1">
        <w:trPr>
          <w:trHeight w:val="281"/>
        </w:trPr>
        <w:tc>
          <w:tcPr>
            <w:tcW w:w="1365" w:type="dxa"/>
            <w:tcBorders>
              <w:top w:val="nil"/>
              <w:left w:val="single" w:sz="4" w:space="0" w:color="auto"/>
              <w:bottom w:val="single" w:sz="4" w:space="0" w:color="auto"/>
              <w:right w:val="single" w:sz="4" w:space="0" w:color="auto"/>
            </w:tcBorders>
            <w:noWrap/>
            <w:vAlign w:val="bottom"/>
          </w:tcPr>
          <w:p w:rsidR="004C130F" w:rsidRPr="00B07F9D" w:rsidRDefault="004C130F" w:rsidP="00703CD1">
            <w:pPr>
              <w:spacing w:after="0" w:line="240" w:lineRule="auto"/>
              <w:jc w:val="center"/>
              <w:rPr>
                <w:rFonts w:ascii="Arial" w:hAnsi="Arial" w:cs="Arial"/>
                <w:sz w:val="16"/>
                <w:szCs w:val="16"/>
              </w:rPr>
            </w:pPr>
            <w:r w:rsidRPr="00B07F9D">
              <w:rPr>
                <w:rFonts w:ascii="Arial" w:hAnsi="Arial" w:cs="Arial"/>
                <w:sz w:val="16"/>
                <w:szCs w:val="16"/>
              </w:rPr>
              <w:t>1.26</w:t>
            </w:r>
          </w:p>
        </w:tc>
        <w:tc>
          <w:tcPr>
            <w:tcW w:w="7055" w:type="dxa"/>
            <w:tcBorders>
              <w:top w:val="nil"/>
              <w:left w:val="nil"/>
              <w:bottom w:val="single" w:sz="4" w:space="0" w:color="auto"/>
              <w:right w:val="single" w:sz="4" w:space="0" w:color="auto"/>
            </w:tcBorders>
            <w:noWrap/>
            <w:vAlign w:val="bottom"/>
          </w:tcPr>
          <w:p w:rsidR="004C130F" w:rsidRPr="00B07F9D" w:rsidRDefault="004C130F" w:rsidP="00703CD1">
            <w:pPr>
              <w:spacing w:after="0" w:line="240" w:lineRule="auto"/>
              <w:rPr>
                <w:rFonts w:ascii="Arial" w:hAnsi="Arial" w:cs="Arial"/>
                <w:sz w:val="16"/>
                <w:szCs w:val="16"/>
              </w:rPr>
            </w:pPr>
            <w:r w:rsidRPr="00B07F9D">
              <w:rPr>
                <w:rFonts w:ascii="Arial" w:hAnsi="Arial" w:cs="Arial"/>
                <w:sz w:val="16"/>
                <w:szCs w:val="16"/>
              </w:rPr>
              <w:t>Responsiveness of Bids</w:t>
            </w:r>
          </w:p>
        </w:tc>
        <w:tc>
          <w:tcPr>
            <w:tcW w:w="1048" w:type="dxa"/>
            <w:tcBorders>
              <w:top w:val="nil"/>
              <w:left w:val="nil"/>
              <w:bottom w:val="single" w:sz="4" w:space="0" w:color="auto"/>
              <w:right w:val="single" w:sz="4" w:space="0" w:color="auto"/>
            </w:tcBorders>
            <w:noWrap/>
            <w:vAlign w:val="bottom"/>
          </w:tcPr>
          <w:p w:rsidR="004C130F" w:rsidRPr="00B07F9D" w:rsidRDefault="00F643D4" w:rsidP="00703CD1">
            <w:pPr>
              <w:spacing w:after="0" w:line="240" w:lineRule="auto"/>
              <w:jc w:val="center"/>
              <w:rPr>
                <w:rFonts w:ascii="Arial" w:hAnsi="Arial" w:cs="Arial"/>
                <w:sz w:val="16"/>
                <w:szCs w:val="16"/>
              </w:rPr>
            </w:pPr>
            <w:r>
              <w:rPr>
                <w:rFonts w:ascii="Arial" w:hAnsi="Arial" w:cs="Arial"/>
                <w:sz w:val="16"/>
                <w:szCs w:val="16"/>
              </w:rPr>
              <w:t>13</w:t>
            </w:r>
          </w:p>
        </w:tc>
      </w:tr>
      <w:tr w:rsidR="004C130F" w:rsidRPr="00B07F9D" w:rsidTr="00703CD1">
        <w:trPr>
          <w:trHeight w:val="281"/>
        </w:trPr>
        <w:tc>
          <w:tcPr>
            <w:tcW w:w="1365" w:type="dxa"/>
            <w:tcBorders>
              <w:top w:val="nil"/>
              <w:left w:val="single" w:sz="4" w:space="0" w:color="auto"/>
              <w:bottom w:val="single" w:sz="4" w:space="0" w:color="auto"/>
              <w:right w:val="single" w:sz="4" w:space="0" w:color="auto"/>
            </w:tcBorders>
            <w:noWrap/>
            <w:vAlign w:val="bottom"/>
          </w:tcPr>
          <w:p w:rsidR="004C130F" w:rsidRPr="00B07F9D" w:rsidRDefault="004C130F" w:rsidP="00703CD1">
            <w:pPr>
              <w:spacing w:after="0" w:line="240" w:lineRule="auto"/>
              <w:jc w:val="center"/>
              <w:rPr>
                <w:rFonts w:ascii="Arial" w:hAnsi="Arial" w:cs="Arial"/>
                <w:sz w:val="16"/>
                <w:szCs w:val="16"/>
              </w:rPr>
            </w:pPr>
            <w:r w:rsidRPr="00B07F9D">
              <w:rPr>
                <w:rFonts w:ascii="Arial" w:hAnsi="Arial" w:cs="Arial"/>
                <w:sz w:val="16"/>
                <w:szCs w:val="16"/>
              </w:rPr>
              <w:t>1.27</w:t>
            </w:r>
          </w:p>
        </w:tc>
        <w:tc>
          <w:tcPr>
            <w:tcW w:w="7055" w:type="dxa"/>
            <w:tcBorders>
              <w:top w:val="nil"/>
              <w:left w:val="nil"/>
              <w:bottom w:val="single" w:sz="4" w:space="0" w:color="auto"/>
              <w:right w:val="single" w:sz="4" w:space="0" w:color="auto"/>
            </w:tcBorders>
            <w:noWrap/>
            <w:vAlign w:val="bottom"/>
          </w:tcPr>
          <w:p w:rsidR="004C130F" w:rsidRPr="00B07F9D" w:rsidRDefault="004C130F" w:rsidP="00703CD1">
            <w:pPr>
              <w:spacing w:after="0" w:line="240" w:lineRule="auto"/>
              <w:rPr>
                <w:rFonts w:ascii="Arial" w:hAnsi="Arial" w:cs="Arial"/>
                <w:sz w:val="16"/>
                <w:szCs w:val="16"/>
              </w:rPr>
            </w:pPr>
            <w:r w:rsidRPr="00B07F9D">
              <w:rPr>
                <w:rFonts w:ascii="Arial" w:hAnsi="Arial" w:cs="Arial"/>
                <w:sz w:val="16"/>
                <w:szCs w:val="16"/>
              </w:rPr>
              <w:t>Non-Conformity, Error and Omission</w:t>
            </w:r>
          </w:p>
        </w:tc>
        <w:tc>
          <w:tcPr>
            <w:tcW w:w="1048" w:type="dxa"/>
            <w:tcBorders>
              <w:top w:val="nil"/>
              <w:left w:val="nil"/>
              <w:bottom w:val="single" w:sz="4" w:space="0" w:color="auto"/>
              <w:right w:val="single" w:sz="4" w:space="0" w:color="auto"/>
            </w:tcBorders>
            <w:noWrap/>
            <w:vAlign w:val="bottom"/>
          </w:tcPr>
          <w:p w:rsidR="004C130F" w:rsidRPr="00B07F9D" w:rsidRDefault="00F643D4" w:rsidP="00703CD1">
            <w:pPr>
              <w:spacing w:after="0" w:line="240" w:lineRule="auto"/>
              <w:jc w:val="center"/>
              <w:rPr>
                <w:rFonts w:ascii="Arial" w:hAnsi="Arial" w:cs="Arial"/>
                <w:sz w:val="16"/>
                <w:szCs w:val="16"/>
              </w:rPr>
            </w:pPr>
            <w:r>
              <w:rPr>
                <w:rFonts w:ascii="Arial" w:hAnsi="Arial" w:cs="Arial"/>
                <w:sz w:val="16"/>
                <w:szCs w:val="16"/>
              </w:rPr>
              <w:t>13</w:t>
            </w:r>
          </w:p>
        </w:tc>
      </w:tr>
      <w:tr w:rsidR="004C130F" w:rsidRPr="00B07F9D" w:rsidTr="00703CD1">
        <w:trPr>
          <w:trHeight w:val="281"/>
        </w:trPr>
        <w:tc>
          <w:tcPr>
            <w:tcW w:w="1365" w:type="dxa"/>
            <w:tcBorders>
              <w:top w:val="nil"/>
              <w:left w:val="single" w:sz="4" w:space="0" w:color="auto"/>
              <w:bottom w:val="single" w:sz="4" w:space="0" w:color="auto"/>
              <w:right w:val="single" w:sz="4" w:space="0" w:color="auto"/>
            </w:tcBorders>
            <w:noWrap/>
            <w:vAlign w:val="bottom"/>
          </w:tcPr>
          <w:p w:rsidR="004C130F" w:rsidRPr="00B07F9D" w:rsidRDefault="004C130F" w:rsidP="00703CD1">
            <w:pPr>
              <w:spacing w:after="0" w:line="240" w:lineRule="auto"/>
              <w:jc w:val="center"/>
              <w:rPr>
                <w:rFonts w:ascii="Arial" w:hAnsi="Arial" w:cs="Arial"/>
                <w:sz w:val="16"/>
                <w:szCs w:val="16"/>
              </w:rPr>
            </w:pPr>
            <w:r w:rsidRPr="00B07F9D">
              <w:rPr>
                <w:rFonts w:ascii="Arial" w:hAnsi="Arial" w:cs="Arial"/>
                <w:sz w:val="16"/>
                <w:szCs w:val="16"/>
              </w:rPr>
              <w:t>1.28</w:t>
            </w:r>
          </w:p>
        </w:tc>
        <w:tc>
          <w:tcPr>
            <w:tcW w:w="7055" w:type="dxa"/>
            <w:tcBorders>
              <w:top w:val="nil"/>
              <w:left w:val="nil"/>
              <w:bottom w:val="single" w:sz="4" w:space="0" w:color="auto"/>
              <w:right w:val="single" w:sz="4" w:space="0" w:color="auto"/>
            </w:tcBorders>
            <w:noWrap/>
            <w:vAlign w:val="bottom"/>
          </w:tcPr>
          <w:p w:rsidR="004C130F" w:rsidRPr="00B07F9D" w:rsidRDefault="004C130F" w:rsidP="00703CD1">
            <w:pPr>
              <w:spacing w:after="0" w:line="240" w:lineRule="auto"/>
              <w:rPr>
                <w:rFonts w:ascii="Arial" w:hAnsi="Arial" w:cs="Arial"/>
                <w:sz w:val="16"/>
                <w:szCs w:val="16"/>
              </w:rPr>
            </w:pPr>
            <w:r w:rsidRPr="00B07F9D">
              <w:rPr>
                <w:rFonts w:ascii="Arial" w:hAnsi="Arial" w:cs="Arial"/>
                <w:sz w:val="16"/>
                <w:szCs w:val="16"/>
              </w:rPr>
              <w:t>Examination of Terms &amp; Conditions, Technical Evaluation</w:t>
            </w:r>
          </w:p>
        </w:tc>
        <w:tc>
          <w:tcPr>
            <w:tcW w:w="1048" w:type="dxa"/>
            <w:tcBorders>
              <w:top w:val="nil"/>
              <w:left w:val="nil"/>
              <w:bottom w:val="single" w:sz="4" w:space="0" w:color="auto"/>
              <w:right w:val="single" w:sz="4" w:space="0" w:color="auto"/>
            </w:tcBorders>
            <w:noWrap/>
            <w:vAlign w:val="bottom"/>
          </w:tcPr>
          <w:p w:rsidR="004C130F" w:rsidRPr="00B07F9D" w:rsidRDefault="00F643D4" w:rsidP="00703CD1">
            <w:pPr>
              <w:spacing w:after="0" w:line="240" w:lineRule="auto"/>
              <w:jc w:val="center"/>
              <w:rPr>
                <w:rFonts w:ascii="Arial" w:hAnsi="Arial" w:cs="Arial"/>
                <w:sz w:val="16"/>
                <w:szCs w:val="16"/>
              </w:rPr>
            </w:pPr>
            <w:r>
              <w:rPr>
                <w:rFonts w:ascii="Arial" w:hAnsi="Arial" w:cs="Arial"/>
                <w:sz w:val="16"/>
                <w:szCs w:val="16"/>
              </w:rPr>
              <w:t>13</w:t>
            </w:r>
          </w:p>
        </w:tc>
      </w:tr>
      <w:tr w:rsidR="004C130F" w:rsidRPr="00B07F9D" w:rsidTr="00703CD1">
        <w:trPr>
          <w:trHeight w:val="281"/>
        </w:trPr>
        <w:tc>
          <w:tcPr>
            <w:tcW w:w="1365" w:type="dxa"/>
            <w:tcBorders>
              <w:top w:val="nil"/>
              <w:left w:val="single" w:sz="4" w:space="0" w:color="auto"/>
              <w:bottom w:val="single" w:sz="4" w:space="0" w:color="auto"/>
              <w:right w:val="single" w:sz="4" w:space="0" w:color="auto"/>
            </w:tcBorders>
            <w:noWrap/>
            <w:vAlign w:val="bottom"/>
          </w:tcPr>
          <w:p w:rsidR="004C130F" w:rsidRPr="00B07F9D" w:rsidRDefault="004C130F" w:rsidP="00703CD1">
            <w:pPr>
              <w:spacing w:after="0" w:line="240" w:lineRule="auto"/>
              <w:jc w:val="center"/>
              <w:rPr>
                <w:rFonts w:ascii="Arial" w:hAnsi="Arial" w:cs="Arial"/>
                <w:sz w:val="16"/>
                <w:szCs w:val="16"/>
              </w:rPr>
            </w:pPr>
            <w:r w:rsidRPr="00B07F9D">
              <w:rPr>
                <w:rFonts w:ascii="Arial" w:hAnsi="Arial" w:cs="Arial"/>
                <w:sz w:val="16"/>
                <w:szCs w:val="16"/>
              </w:rPr>
              <w:t>1.29</w:t>
            </w:r>
          </w:p>
        </w:tc>
        <w:tc>
          <w:tcPr>
            <w:tcW w:w="7055" w:type="dxa"/>
            <w:tcBorders>
              <w:top w:val="nil"/>
              <w:left w:val="nil"/>
              <w:bottom w:val="single" w:sz="4" w:space="0" w:color="auto"/>
              <w:right w:val="single" w:sz="4" w:space="0" w:color="auto"/>
            </w:tcBorders>
            <w:noWrap/>
            <w:vAlign w:val="bottom"/>
          </w:tcPr>
          <w:p w:rsidR="004C130F" w:rsidRPr="00B07F9D" w:rsidRDefault="004C130F" w:rsidP="00703CD1">
            <w:pPr>
              <w:spacing w:after="0" w:line="240" w:lineRule="auto"/>
              <w:rPr>
                <w:rFonts w:ascii="Arial" w:hAnsi="Arial" w:cs="Arial"/>
                <w:sz w:val="16"/>
                <w:szCs w:val="16"/>
              </w:rPr>
            </w:pPr>
            <w:r w:rsidRPr="00B07F9D">
              <w:rPr>
                <w:rFonts w:ascii="Arial" w:hAnsi="Arial" w:cs="Arial"/>
                <w:sz w:val="16"/>
                <w:szCs w:val="16"/>
              </w:rPr>
              <w:t>Conversion of Single Currency</w:t>
            </w:r>
          </w:p>
        </w:tc>
        <w:tc>
          <w:tcPr>
            <w:tcW w:w="1048" w:type="dxa"/>
            <w:tcBorders>
              <w:top w:val="nil"/>
              <w:left w:val="nil"/>
              <w:bottom w:val="single" w:sz="4" w:space="0" w:color="auto"/>
              <w:right w:val="single" w:sz="4" w:space="0" w:color="auto"/>
            </w:tcBorders>
            <w:noWrap/>
            <w:vAlign w:val="bottom"/>
          </w:tcPr>
          <w:p w:rsidR="004C130F" w:rsidRPr="00B07F9D" w:rsidRDefault="00F643D4" w:rsidP="00703CD1">
            <w:pPr>
              <w:spacing w:after="0" w:line="240" w:lineRule="auto"/>
              <w:jc w:val="center"/>
              <w:rPr>
                <w:rFonts w:ascii="Arial" w:hAnsi="Arial" w:cs="Arial"/>
                <w:sz w:val="16"/>
                <w:szCs w:val="16"/>
              </w:rPr>
            </w:pPr>
            <w:r>
              <w:rPr>
                <w:rFonts w:ascii="Arial" w:hAnsi="Arial" w:cs="Arial"/>
                <w:sz w:val="16"/>
                <w:szCs w:val="16"/>
              </w:rPr>
              <w:t>13</w:t>
            </w:r>
          </w:p>
        </w:tc>
      </w:tr>
      <w:tr w:rsidR="004C130F" w:rsidRPr="00B07F9D" w:rsidTr="00703CD1">
        <w:trPr>
          <w:trHeight w:val="281"/>
        </w:trPr>
        <w:tc>
          <w:tcPr>
            <w:tcW w:w="1365" w:type="dxa"/>
            <w:tcBorders>
              <w:top w:val="nil"/>
              <w:left w:val="single" w:sz="4" w:space="0" w:color="auto"/>
              <w:bottom w:val="single" w:sz="4" w:space="0" w:color="auto"/>
              <w:right w:val="single" w:sz="4" w:space="0" w:color="auto"/>
            </w:tcBorders>
            <w:noWrap/>
            <w:vAlign w:val="bottom"/>
          </w:tcPr>
          <w:p w:rsidR="004C130F" w:rsidRPr="00B07F9D" w:rsidRDefault="004C130F" w:rsidP="00703CD1">
            <w:pPr>
              <w:spacing w:after="0" w:line="240" w:lineRule="auto"/>
              <w:jc w:val="center"/>
              <w:rPr>
                <w:rFonts w:ascii="Arial" w:hAnsi="Arial" w:cs="Arial"/>
                <w:sz w:val="16"/>
                <w:szCs w:val="16"/>
              </w:rPr>
            </w:pPr>
            <w:r w:rsidRPr="00B07F9D">
              <w:rPr>
                <w:rFonts w:ascii="Arial" w:hAnsi="Arial" w:cs="Arial"/>
                <w:sz w:val="16"/>
                <w:szCs w:val="16"/>
              </w:rPr>
              <w:t>1.30</w:t>
            </w:r>
          </w:p>
        </w:tc>
        <w:tc>
          <w:tcPr>
            <w:tcW w:w="7055" w:type="dxa"/>
            <w:tcBorders>
              <w:top w:val="nil"/>
              <w:left w:val="nil"/>
              <w:bottom w:val="single" w:sz="4" w:space="0" w:color="auto"/>
              <w:right w:val="single" w:sz="4" w:space="0" w:color="auto"/>
            </w:tcBorders>
            <w:noWrap/>
            <w:vAlign w:val="bottom"/>
          </w:tcPr>
          <w:p w:rsidR="004C130F" w:rsidRPr="00B07F9D" w:rsidRDefault="004C130F" w:rsidP="00703CD1">
            <w:pPr>
              <w:spacing w:after="0" w:line="240" w:lineRule="auto"/>
              <w:rPr>
                <w:rFonts w:ascii="Arial" w:hAnsi="Arial" w:cs="Arial"/>
                <w:sz w:val="16"/>
                <w:szCs w:val="16"/>
              </w:rPr>
            </w:pPr>
            <w:r w:rsidRPr="00B07F9D">
              <w:rPr>
                <w:rFonts w:ascii="Arial" w:hAnsi="Arial" w:cs="Arial"/>
                <w:sz w:val="16"/>
                <w:szCs w:val="16"/>
              </w:rPr>
              <w:t>Evaluation and Comparison of Bids</w:t>
            </w:r>
          </w:p>
        </w:tc>
        <w:tc>
          <w:tcPr>
            <w:tcW w:w="1048" w:type="dxa"/>
            <w:tcBorders>
              <w:top w:val="nil"/>
              <w:left w:val="nil"/>
              <w:bottom w:val="single" w:sz="4" w:space="0" w:color="auto"/>
              <w:right w:val="single" w:sz="4" w:space="0" w:color="auto"/>
            </w:tcBorders>
            <w:noWrap/>
            <w:vAlign w:val="bottom"/>
          </w:tcPr>
          <w:p w:rsidR="004C130F" w:rsidRPr="00B07F9D" w:rsidRDefault="00F643D4" w:rsidP="00703CD1">
            <w:pPr>
              <w:spacing w:after="0" w:line="240" w:lineRule="auto"/>
              <w:jc w:val="center"/>
              <w:rPr>
                <w:rFonts w:ascii="Arial" w:hAnsi="Arial" w:cs="Arial"/>
                <w:sz w:val="16"/>
                <w:szCs w:val="16"/>
              </w:rPr>
            </w:pPr>
            <w:r>
              <w:rPr>
                <w:rFonts w:ascii="Arial" w:hAnsi="Arial" w:cs="Arial"/>
                <w:sz w:val="16"/>
                <w:szCs w:val="16"/>
              </w:rPr>
              <w:t>14</w:t>
            </w:r>
          </w:p>
        </w:tc>
      </w:tr>
      <w:tr w:rsidR="004C130F" w:rsidRPr="00B07F9D" w:rsidTr="00703CD1">
        <w:trPr>
          <w:trHeight w:val="281"/>
        </w:trPr>
        <w:tc>
          <w:tcPr>
            <w:tcW w:w="1365" w:type="dxa"/>
            <w:tcBorders>
              <w:top w:val="nil"/>
              <w:left w:val="single" w:sz="4" w:space="0" w:color="auto"/>
              <w:bottom w:val="single" w:sz="4" w:space="0" w:color="auto"/>
              <w:right w:val="single" w:sz="4" w:space="0" w:color="auto"/>
            </w:tcBorders>
            <w:noWrap/>
            <w:vAlign w:val="bottom"/>
          </w:tcPr>
          <w:p w:rsidR="004C130F" w:rsidRPr="00B07F9D" w:rsidRDefault="004C130F" w:rsidP="00703CD1">
            <w:pPr>
              <w:spacing w:after="0" w:line="240" w:lineRule="auto"/>
              <w:jc w:val="center"/>
              <w:rPr>
                <w:rFonts w:ascii="Arial" w:hAnsi="Arial" w:cs="Arial"/>
                <w:sz w:val="16"/>
                <w:szCs w:val="16"/>
              </w:rPr>
            </w:pPr>
            <w:r w:rsidRPr="00B07F9D">
              <w:rPr>
                <w:rFonts w:ascii="Arial" w:hAnsi="Arial" w:cs="Arial"/>
                <w:sz w:val="16"/>
                <w:szCs w:val="16"/>
              </w:rPr>
              <w:t>1.31</w:t>
            </w:r>
          </w:p>
        </w:tc>
        <w:tc>
          <w:tcPr>
            <w:tcW w:w="7055" w:type="dxa"/>
            <w:tcBorders>
              <w:top w:val="nil"/>
              <w:left w:val="nil"/>
              <w:bottom w:val="single" w:sz="4" w:space="0" w:color="auto"/>
              <w:right w:val="single" w:sz="4" w:space="0" w:color="auto"/>
            </w:tcBorders>
            <w:noWrap/>
            <w:vAlign w:val="bottom"/>
          </w:tcPr>
          <w:p w:rsidR="004C130F" w:rsidRPr="00B07F9D" w:rsidRDefault="004C130F" w:rsidP="00703CD1">
            <w:pPr>
              <w:spacing w:after="0" w:line="240" w:lineRule="auto"/>
              <w:rPr>
                <w:rFonts w:ascii="Arial" w:hAnsi="Arial" w:cs="Arial"/>
                <w:sz w:val="16"/>
                <w:szCs w:val="16"/>
              </w:rPr>
            </w:pPr>
            <w:r w:rsidRPr="00B07F9D">
              <w:rPr>
                <w:rFonts w:ascii="Arial" w:hAnsi="Arial" w:cs="Arial"/>
                <w:sz w:val="16"/>
                <w:szCs w:val="16"/>
              </w:rPr>
              <w:t>Comparison of Bids</w:t>
            </w:r>
          </w:p>
        </w:tc>
        <w:tc>
          <w:tcPr>
            <w:tcW w:w="1048" w:type="dxa"/>
            <w:tcBorders>
              <w:top w:val="nil"/>
              <w:left w:val="nil"/>
              <w:bottom w:val="single" w:sz="4" w:space="0" w:color="auto"/>
              <w:right w:val="single" w:sz="4" w:space="0" w:color="auto"/>
            </w:tcBorders>
            <w:noWrap/>
            <w:vAlign w:val="bottom"/>
          </w:tcPr>
          <w:p w:rsidR="004C130F" w:rsidRPr="00B07F9D" w:rsidRDefault="00F643D4" w:rsidP="00703CD1">
            <w:pPr>
              <w:spacing w:after="0" w:line="240" w:lineRule="auto"/>
              <w:jc w:val="center"/>
              <w:rPr>
                <w:rFonts w:ascii="Arial" w:hAnsi="Arial" w:cs="Arial"/>
                <w:sz w:val="16"/>
                <w:szCs w:val="16"/>
              </w:rPr>
            </w:pPr>
            <w:r>
              <w:rPr>
                <w:rFonts w:ascii="Arial" w:hAnsi="Arial" w:cs="Arial"/>
                <w:sz w:val="16"/>
                <w:szCs w:val="16"/>
              </w:rPr>
              <w:t>14</w:t>
            </w:r>
          </w:p>
        </w:tc>
      </w:tr>
      <w:tr w:rsidR="004C130F" w:rsidRPr="00B07F9D" w:rsidTr="00703CD1">
        <w:trPr>
          <w:trHeight w:val="281"/>
        </w:trPr>
        <w:tc>
          <w:tcPr>
            <w:tcW w:w="1365" w:type="dxa"/>
            <w:tcBorders>
              <w:top w:val="nil"/>
              <w:left w:val="single" w:sz="4" w:space="0" w:color="auto"/>
              <w:bottom w:val="single" w:sz="4" w:space="0" w:color="auto"/>
              <w:right w:val="single" w:sz="4" w:space="0" w:color="auto"/>
            </w:tcBorders>
            <w:noWrap/>
            <w:vAlign w:val="bottom"/>
          </w:tcPr>
          <w:p w:rsidR="004C130F" w:rsidRPr="00B07F9D" w:rsidRDefault="004C130F" w:rsidP="00703CD1">
            <w:pPr>
              <w:spacing w:after="0" w:line="240" w:lineRule="auto"/>
              <w:jc w:val="center"/>
              <w:rPr>
                <w:rFonts w:ascii="Arial" w:hAnsi="Arial" w:cs="Arial"/>
                <w:sz w:val="16"/>
                <w:szCs w:val="16"/>
              </w:rPr>
            </w:pPr>
            <w:r w:rsidRPr="00B07F9D">
              <w:rPr>
                <w:rFonts w:ascii="Arial" w:hAnsi="Arial" w:cs="Arial"/>
                <w:sz w:val="16"/>
                <w:szCs w:val="16"/>
              </w:rPr>
              <w:t>1.32</w:t>
            </w:r>
          </w:p>
        </w:tc>
        <w:tc>
          <w:tcPr>
            <w:tcW w:w="7055" w:type="dxa"/>
            <w:tcBorders>
              <w:top w:val="nil"/>
              <w:left w:val="nil"/>
              <w:bottom w:val="single" w:sz="4" w:space="0" w:color="auto"/>
              <w:right w:val="single" w:sz="4" w:space="0" w:color="auto"/>
            </w:tcBorders>
            <w:noWrap/>
            <w:vAlign w:val="bottom"/>
          </w:tcPr>
          <w:p w:rsidR="004C130F" w:rsidRPr="00B07F9D" w:rsidRDefault="004C130F" w:rsidP="00703CD1">
            <w:pPr>
              <w:spacing w:after="0" w:line="240" w:lineRule="auto"/>
              <w:rPr>
                <w:rFonts w:ascii="Arial" w:hAnsi="Arial" w:cs="Arial"/>
                <w:sz w:val="16"/>
                <w:szCs w:val="16"/>
              </w:rPr>
            </w:pPr>
            <w:r w:rsidRPr="00B07F9D">
              <w:rPr>
                <w:rFonts w:ascii="Arial" w:hAnsi="Arial" w:cs="Arial"/>
                <w:sz w:val="16"/>
                <w:szCs w:val="16"/>
              </w:rPr>
              <w:t>Contacting the Purchaser</w:t>
            </w:r>
          </w:p>
        </w:tc>
        <w:tc>
          <w:tcPr>
            <w:tcW w:w="1048" w:type="dxa"/>
            <w:tcBorders>
              <w:top w:val="nil"/>
              <w:left w:val="nil"/>
              <w:bottom w:val="single" w:sz="4" w:space="0" w:color="auto"/>
              <w:right w:val="single" w:sz="4" w:space="0" w:color="auto"/>
            </w:tcBorders>
            <w:noWrap/>
            <w:vAlign w:val="bottom"/>
          </w:tcPr>
          <w:p w:rsidR="004C130F" w:rsidRPr="00B07F9D" w:rsidRDefault="00F643D4" w:rsidP="00703CD1">
            <w:pPr>
              <w:spacing w:after="0" w:line="240" w:lineRule="auto"/>
              <w:jc w:val="center"/>
              <w:rPr>
                <w:rFonts w:ascii="Arial" w:hAnsi="Arial" w:cs="Arial"/>
                <w:sz w:val="16"/>
                <w:szCs w:val="16"/>
              </w:rPr>
            </w:pPr>
            <w:r>
              <w:rPr>
                <w:rFonts w:ascii="Arial" w:hAnsi="Arial" w:cs="Arial"/>
                <w:sz w:val="16"/>
                <w:szCs w:val="16"/>
              </w:rPr>
              <w:t>14</w:t>
            </w:r>
          </w:p>
        </w:tc>
      </w:tr>
      <w:tr w:rsidR="004C130F" w:rsidRPr="00B07F9D" w:rsidTr="00703CD1">
        <w:trPr>
          <w:trHeight w:val="281"/>
        </w:trPr>
        <w:tc>
          <w:tcPr>
            <w:tcW w:w="1365" w:type="dxa"/>
            <w:tcBorders>
              <w:top w:val="nil"/>
              <w:left w:val="single" w:sz="4" w:space="0" w:color="auto"/>
              <w:bottom w:val="single" w:sz="4" w:space="0" w:color="auto"/>
              <w:right w:val="single" w:sz="4" w:space="0" w:color="auto"/>
            </w:tcBorders>
            <w:noWrap/>
            <w:vAlign w:val="bottom"/>
          </w:tcPr>
          <w:p w:rsidR="004C130F" w:rsidRPr="00B07F9D" w:rsidRDefault="004C130F" w:rsidP="00703CD1">
            <w:pPr>
              <w:spacing w:after="0" w:line="240" w:lineRule="auto"/>
              <w:jc w:val="center"/>
              <w:rPr>
                <w:rFonts w:ascii="Arial" w:hAnsi="Arial" w:cs="Arial"/>
                <w:sz w:val="16"/>
                <w:szCs w:val="16"/>
              </w:rPr>
            </w:pPr>
            <w:r w:rsidRPr="00B07F9D">
              <w:rPr>
                <w:rFonts w:ascii="Arial" w:hAnsi="Arial" w:cs="Arial"/>
                <w:sz w:val="16"/>
                <w:szCs w:val="16"/>
              </w:rPr>
              <w:t>1.33</w:t>
            </w:r>
          </w:p>
        </w:tc>
        <w:tc>
          <w:tcPr>
            <w:tcW w:w="7055" w:type="dxa"/>
            <w:tcBorders>
              <w:top w:val="nil"/>
              <w:left w:val="nil"/>
              <w:bottom w:val="single" w:sz="4" w:space="0" w:color="auto"/>
              <w:right w:val="single" w:sz="4" w:space="0" w:color="auto"/>
            </w:tcBorders>
            <w:noWrap/>
            <w:vAlign w:val="bottom"/>
          </w:tcPr>
          <w:p w:rsidR="004C130F" w:rsidRPr="00B07F9D" w:rsidRDefault="004C130F" w:rsidP="00703CD1">
            <w:pPr>
              <w:spacing w:after="0" w:line="240" w:lineRule="auto"/>
              <w:rPr>
                <w:rFonts w:ascii="Arial" w:hAnsi="Arial" w:cs="Arial"/>
                <w:sz w:val="16"/>
                <w:szCs w:val="16"/>
              </w:rPr>
            </w:pPr>
            <w:r w:rsidRPr="00B07F9D">
              <w:rPr>
                <w:rFonts w:ascii="Arial" w:hAnsi="Arial" w:cs="Arial"/>
                <w:sz w:val="16"/>
                <w:szCs w:val="16"/>
              </w:rPr>
              <w:t>Post qualification</w:t>
            </w:r>
          </w:p>
        </w:tc>
        <w:tc>
          <w:tcPr>
            <w:tcW w:w="1048" w:type="dxa"/>
            <w:tcBorders>
              <w:top w:val="nil"/>
              <w:left w:val="nil"/>
              <w:bottom w:val="single" w:sz="4" w:space="0" w:color="auto"/>
              <w:right w:val="single" w:sz="4" w:space="0" w:color="auto"/>
            </w:tcBorders>
            <w:noWrap/>
            <w:vAlign w:val="bottom"/>
          </w:tcPr>
          <w:p w:rsidR="004C130F" w:rsidRPr="00B07F9D" w:rsidRDefault="00F643D4" w:rsidP="00703CD1">
            <w:pPr>
              <w:spacing w:after="0" w:line="240" w:lineRule="auto"/>
              <w:jc w:val="center"/>
              <w:rPr>
                <w:rFonts w:ascii="Arial" w:hAnsi="Arial" w:cs="Arial"/>
                <w:sz w:val="16"/>
                <w:szCs w:val="16"/>
              </w:rPr>
            </w:pPr>
            <w:r>
              <w:rPr>
                <w:rFonts w:ascii="Arial" w:hAnsi="Arial" w:cs="Arial"/>
                <w:sz w:val="16"/>
                <w:szCs w:val="16"/>
              </w:rPr>
              <w:t>14</w:t>
            </w:r>
          </w:p>
        </w:tc>
      </w:tr>
      <w:tr w:rsidR="004C130F" w:rsidRPr="00B07F9D" w:rsidTr="00B07F9D">
        <w:trPr>
          <w:trHeight w:val="197"/>
        </w:trPr>
        <w:tc>
          <w:tcPr>
            <w:tcW w:w="8420" w:type="dxa"/>
            <w:gridSpan w:val="2"/>
            <w:tcBorders>
              <w:top w:val="single" w:sz="4" w:space="0" w:color="auto"/>
              <w:left w:val="single" w:sz="4" w:space="0" w:color="auto"/>
              <w:bottom w:val="single" w:sz="4" w:space="0" w:color="auto"/>
              <w:right w:val="single" w:sz="4" w:space="0" w:color="auto"/>
            </w:tcBorders>
            <w:noWrap/>
            <w:vAlign w:val="bottom"/>
          </w:tcPr>
          <w:p w:rsidR="004C130F" w:rsidRPr="00B07F9D" w:rsidRDefault="004C130F" w:rsidP="00703CD1">
            <w:pPr>
              <w:spacing w:after="0" w:line="240" w:lineRule="auto"/>
              <w:jc w:val="center"/>
              <w:rPr>
                <w:rFonts w:ascii="Arial" w:hAnsi="Arial" w:cs="Arial"/>
                <w:b/>
                <w:bCs/>
                <w:sz w:val="16"/>
                <w:szCs w:val="16"/>
              </w:rPr>
            </w:pPr>
            <w:r w:rsidRPr="00B07F9D">
              <w:rPr>
                <w:rFonts w:ascii="Arial" w:hAnsi="Arial" w:cs="Arial"/>
                <w:b/>
                <w:bCs/>
                <w:sz w:val="16"/>
                <w:szCs w:val="16"/>
              </w:rPr>
              <w:t>F. Award of Contract</w:t>
            </w:r>
          </w:p>
        </w:tc>
        <w:tc>
          <w:tcPr>
            <w:tcW w:w="1048" w:type="dxa"/>
            <w:tcBorders>
              <w:top w:val="nil"/>
              <w:left w:val="nil"/>
              <w:bottom w:val="single" w:sz="4" w:space="0" w:color="auto"/>
              <w:right w:val="single" w:sz="4" w:space="0" w:color="auto"/>
            </w:tcBorders>
            <w:noWrap/>
            <w:vAlign w:val="bottom"/>
          </w:tcPr>
          <w:p w:rsidR="004C130F" w:rsidRPr="00B07F9D" w:rsidRDefault="004C130F" w:rsidP="00703CD1">
            <w:pPr>
              <w:spacing w:after="0" w:line="240" w:lineRule="auto"/>
              <w:jc w:val="center"/>
              <w:rPr>
                <w:rFonts w:ascii="Arial" w:hAnsi="Arial" w:cs="Arial"/>
                <w:sz w:val="16"/>
                <w:szCs w:val="16"/>
              </w:rPr>
            </w:pPr>
          </w:p>
        </w:tc>
      </w:tr>
      <w:tr w:rsidR="004C130F" w:rsidRPr="00B07F9D" w:rsidTr="00B07F9D">
        <w:trPr>
          <w:trHeight w:val="170"/>
        </w:trPr>
        <w:tc>
          <w:tcPr>
            <w:tcW w:w="1365" w:type="dxa"/>
            <w:tcBorders>
              <w:top w:val="nil"/>
              <w:left w:val="single" w:sz="4" w:space="0" w:color="auto"/>
              <w:bottom w:val="single" w:sz="4" w:space="0" w:color="auto"/>
              <w:right w:val="single" w:sz="4" w:space="0" w:color="auto"/>
            </w:tcBorders>
            <w:noWrap/>
            <w:vAlign w:val="bottom"/>
          </w:tcPr>
          <w:p w:rsidR="004C130F" w:rsidRPr="00B07F9D" w:rsidRDefault="004C130F" w:rsidP="00703CD1">
            <w:pPr>
              <w:spacing w:after="0" w:line="240" w:lineRule="auto"/>
              <w:jc w:val="center"/>
              <w:rPr>
                <w:rFonts w:ascii="Arial" w:hAnsi="Arial" w:cs="Arial"/>
                <w:sz w:val="16"/>
                <w:szCs w:val="16"/>
              </w:rPr>
            </w:pPr>
            <w:r w:rsidRPr="00B07F9D">
              <w:rPr>
                <w:rFonts w:ascii="Arial" w:hAnsi="Arial" w:cs="Arial"/>
                <w:sz w:val="16"/>
                <w:szCs w:val="16"/>
              </w:rPr>
              <w:t>1.34</w:t>
            </w:r>
          </w:p>
        </w:tc>
        <w:tc>
          <w:tcPr>
            <w:tcW w:w="7055" w:type="dxa"/>
            <w:tcBorders>
              <w:top w:val="nil"/>
              <w:left w:val="nil"/>
              <w:bottom w:val="single" w:sz="4" w:space="0" w:color="auto"/>
              <w:right w:val="single" w:sz="4" w:space="0" w:color="auto"/>
            </w:tcBorders>
            <w:noWrap/>
            <w:vAlign w:val="bottom"/>
          </w:tcPr>
          <w:p w:rsidR="004C130F" w:rsidRPr="00B07F9D" w:rsidRDefault="004C130F" w:rsidP="00703CD1">
            <w:pPr>
              <w:spacing w:after="0" w:line="240" w:lineRule="auto"/>
              <w:rPr>
                <w:rFonts w:ascii="Arial" w:hAnsi="Arial" w:cs="Arial"/>
                <w:sz w:val="16"/>
                <w:szCs w:val="16"/>
              </w:rPr>
            </w:pPr>
            <w:r w:rsidRPr="00B07F9D">
              <w:rPr>
                <w:rFonts w:ascii="Arial" w:hAnsi="Arial" w:cs="Arial"/>
                <w:sz w:val="16"/>
                <w:szCs w:val="16"/>
              </w:rPr>
              <w:t>Negotiations</w:t>
            </w:r>
          </w:p>
        </w:tc>
        <w:tc>
          <w:tcPr>
            <w:tcW w:w="1048" w:type="dxa"/>
            <w:tcBorders>
              <w:top w:val="nil"/>
              <w:left w:val="nil"/>
              <w:bottom w:val="single" w:sz="4" w:space="0" w:color="auto"/>
              <w:right w:val="single" w:sz="4" w:space="0" w:color="auto"/>
            </w:tcBorders>
            <w:noWrap/>
            <w:vAlign w:val="bottom"/>
          </w:tcPr>
          <w:p w:rsidR="004C130F" w:rsidRPr="00B07F9D" w:rsidRDefault="00F643D4" w:rsidP="00703CD1">
            <w:pPr>
              <w:spacing w:after="0" w:line="240" w:lineRule="auto"/>
              <w:jc w:val="center"/>
              <w:rPr>
                <w:rFonts w:ascii="Arial" w:hAnsi="Arial" w:cs="Arial"/>
                <w:sz w:val="16"/>
                <w:szCs w:val="16"/>
              </w:rPr>
            </w:pPr>
            <w:r>
              <w:rPr>
                <w:rFonts w:ascii="Arial" w:hAnsi="Arial" w:cs="Arial"/>
                <w:sz w:val="16"/>
                <w:szCs w:val="16"/>
              </w:rPr>
              <w:t>15</w:t>
            </w:r>
          </w:p>
        </w:tc>
      </w:tr>
      <w:tr w:rsidR="004C130F" w:rsidRPr="00B07F9D" w:rsidTr="00703CD1">
        <w:trPr>
          <w:trHeight w:val="281"/>
        </w:trPr>
        <w:tc>
          <w:tcPr>
            <w:tcW w:w="1365" w:type="dxa"/>
            <w:tcBorders>
              <w:top w:val="nil"/>
              <w:left w:val="single" w:sz="4" w:space="0" w:color="auto"/>
              <w:bottom w:val="single" w:sz="4" w:space="0" w:color="auto"/>
              <w:right w:val="single" w:sz="4" w:space="0" w:color="auto"/>
            </w:tcBorders>
            <w:noWrap/>
            <w:vAlign w:val="bottom"/>
          </w:tcPr>
          <w:p w:rsidR="004C130F" w:rsidRPr="00B07F9D" w:rsidRDefault="004C130F" w:rsidP="00703CD1">
            <w:pPr>
              <w:spacing w:after="0" w:line="240" w:lineRule="auto"/>
              <w:jc w:val="center"/>
              <w:rPr>
                <w:rFonts w:ascii="Arial" w:hAnsi="Arial" w:cs="Arial"/>
                <w:sz w:val="16"/>
                <w:szCs w:val="16"/>
              </w:rPr>
            </w:pPr>
            <w:r w:rsidRPr="00B07F9D">
              <w:rPr>
                <w:rFonts w:ascii="Arial" w:hAnsi="Arial" w:cs="Arial"/>
                <w:sz w:val="16"/>
                <w:szCs w:val="16"/>
              </w:rPr>
              <w:t>1.35</w:t>
            </w:r>
          </w:p>
        </w:tc>
        <w:tc>
          <w:tcPr>
            <w:tcW w:w="7055" w:type="dxa"/>
            <w:tcBorders>
              <w:top w:val="nil"/>
              <w:left w:val="nil"/>
              <w:bottom w:val="single" w:sz="4" w:space="0" w:color="auto"/>
              <w:right w:val="single" w:sz="4" w:space="0" w:color="auto"/>
            </w:tcBorders>
            <w:noWrap/>
            <w:vAlign w:val="bottom"/>
          </w:tcPr>
          <w:p w:rsidR="004C130F" w:rsidRPr="00B07F9D" w:rsidRDefault="004C130F" w:rsidP="00703CD1">
            <w:pPr>
              <w:spacing w:after="0" w:line="240" w:lineRule="auto"/>
              <w:rPr>
                <w:rFonts w:ascii="Arial" w:hAnsi="Arial" w:cs="Arial"/>
                <w:sz w:val="16"/>
                <w:szCs w:val="16"/>
              </w:rPr>
            </w:pPr>
            <w:r w:rsidRPr="00B07F9D">
              <w:rPr>
                <w:rFonts w:ascii="Arial" w:hAnsi="Arial" w:cs="Arial"/>
                <w:sz w:val="16"/>
                <w:szCs w:val="16"/>
              </w:rPr>
              <w:t>Award Criteria</w:t>
            </w:r>
          </w:p>
        </w:tc>
        <w:tc>
          <w:tcPr>
            <w:tcW w:w="1048" w:type="dxa"/>
            <w:tcBorders>
              <w:top w:val="nil"/>
              <w:left w:val="nil"/>
              <w:bottom w:val="single" w:sz="4" w:space="0" w:color="auto"/>
              <w:right w:val="single" w:sz="4" w:space="0" w:color="auto"/>
            </w:tcBorders>
            <w:noWrap/>
            <w:vAlign w:val="bottom"/>
          </w:tcPr>
          <w:p w:rsidR="004C130F" w:rsidRPr="00B07F9D" w:rsidRDefault="00F643D4" w:rsidP="00703CD1">
            <w:pPr>
              <w:spacing w:after="0" w:line="240" w:lineRule="auto"/>
              <w:jc w:val="center"/>
              <w:rPr>
                <w:rFonts w:ascii="Arial" w:hAnsi="Arial" w:cs="Arial"/>
                <w:sz w:val="16"/>
                <w:szCs w:val="16"/>
              </w:rPr>
            </w:pPr>
            <w:r>
              <w:rPr>
                <w:rFonts w:ascii="Arial" w:hAnsi="Arial" w:cs="Arial"/>
                <w:sz w:val="16"/>
                <w:szCs w:val="16"/>
              </w:rPr>
              <w:t>15</w:t>
            </w:r>
          </w:p>
        </w:tc>
      </w:tr>
      <w:tr w:rsidR="004C130F" w:rsidRPr="00B07F9D" w:rsidTr="00703CD1">
        <w:trPr>
          <w:trHeight w:val="281"/>
        </w:trPr>
        <w:tc>
          <w:tcPr>
            <w:tcW w:w="1365" w:type="dxa"/>
            <w:tcBorders>
              <w:top w:val="nil"/>
              <w:left w:val="single" w:sz="4" w:space="0" w:color="auto"/>
              <w:bottom w:val="single" w:sz="4" w:space="0" w:color="auto"/>
              <w:right w:val="single" w:sz="4" w:space="0" w:color="auto"/>
            </w:tcBorders>
            <w:noWrap/>
            <w:vAlign w:val="bottom"/>
          </w:tcPr>
          <w:p w:rsidR="004C130F" w:rsidRPr="00B07F9D" w:rsidRDefault="004C130F" w:rsidP="00703CD1">
            <w:pPr>
              <w:spacing w:after="0" w:line="240" w:lineRule="auto"/>
              <w:jc w:val="center"/>
              <w:rPr>
                <w:rFonts w:ascii="Arial" w:hAnsi="Arial" w:cs="Arial"/>
                <w:sz w:val="16"/>
                <w:szCs w:val="16"/>
              </w:rPr>
            </w:pPr>
            <w:r w:rsidRPr="00B07F9D">
              <w:rPr>
                <w:rFonts w:ascii="Arial" w:hAnsi="Arial" w:cs="Arial"/>
                <w:sz w:val="16"/>
                <w:szCs w:val="16"/>
              </w:rPr>
              <w:t>1.36</w:t>
            </w:r>
          </w:p>
        </w:tc>
        <w:tc>
          <w:tcPr>
            <w:tcW w:w="7055" w:type="dxa"/>
            <w:tcBorders>
              <w:top w:val="nil"/>
              <w:left w:val="nil"/>
              <w:bottom w:val="single" w:sz="4" w:space="0" w:color="auto"/>
              <w:right w:val="single" w:sz="4" w:space="0" w:color="auto"/>
            </w:tcBorders>
            <w:noWrap/>
            <w:vAlign w:val="bottom"/>
          </w:tcPr>
          <w:p w:rsidR="004C130F" w:rsidRPr="00B07F9D" w:rsidRDefault="004C130F" w:rsidP="00703CD1">
            <w:pPr>
              <w:spacing w:after="0" w:line="240" w:lineRule="auto"/>
              <w:rPr>
                <w:rFonts w:ascii="Arial" w:hAnsi="Arial" w:cs="Arial"/>
                <w:sz w:val="16"/>
                <w:szCs w:val="16"/>
              </w:rPr>
            </w:pPr>
            <w:r w:rsidRPr="00B07F9D">
              <w:rPr>
                <w:rFonts w:ascii="Arial" w:hAnsi="Arial" w:cs="Arial"/>
                <w:sz w:val="16"/>
                <w:szCs w:val="16"/>
              </w:rPr>
              <w:t>Purchaser's right to vary Quantities and Time of Award</w:t>
            </w:r>
          </w:p>
        </w:tc>
        <w:tc>
          <w:tcPr>
            <w:tcW w:w="1048" w:type="dxa"/>
            <w:tcBorders>
              <w:top w:val="nil"/>
              <w:left w:val="nil"/>
              <w:bottom w:val="single" w:sz="4" w:space="0" w:color="auto"/>
              <w:right w:val="single" w:sz="4" w:space="0" w:color="auto"/>
            </w:tcBorders>
            <w:noWrap/>
            <w:vAlign w:val="bottom"/>
          </w:tcPr>
          <w:p w:rsidR="004C130F" w:rsidRPr="00B07F9D" w:rsidRDefault="00F643D4" w:rsidP="00703CD1">
            <w:pPr>
              <w:spacing w:after="0" w:line="240" w:lineRule="auto"/>
              <w:jc w:val="center"/>
              <w:rPr>
                <w:rFonts w:ascii="Arial" w:hAnsi="Arial" w:cs="Arial"/>
                <w:sz w:val="16"/>
                <w:szCs w:val="16"/>
              </w:rPr>
            </w:pPr>
            <w:r>
              <w:rPr>
                <w:rFonts w:ascii="Arial" w:hAnsi="Arial" w:cs="Arial"/>
                <w:sz w:val="16"/>
                <w:szCs w:val="16"/>
              </w:rPr>
              <w:t>15</w:t>
            </w:r>
          </w:p>
        </w:tc>
      </w:tr>
      <w:tr w:rsidR="004C130F" w:rsidRPr="00B07F9D" w:rsidTr="00703CD1">
        <w:trPr>
          <w:trHeight w:val="281"/>
        </w:trPr>
        <w:tc>
          <w:tcPr>
            <w:tcW w:w="1365" w:type="dxa"/>
            <w:tcBorders>
              <w:top w:val="nil"/>
              <w:left w:val="single" w:sz="4" w:space="0" w:color="auto"/>
              <w:bottom w:val="single" w:sz="4" w:space="0" w:color="auto"/>
              <w:right w:val="single" w:sz="4" w:space="0" w:color="auto"/>
            </w:tcBorders>
            <w:noWrap/>
            <w:vAlign w:val="bottom"/>
          </w:tcPr>
          <w:p w:rsidR="004C130F" w:rsidRPr="00B07F9D" w:rsidRDefault="004C130F" w:rsidP="00703CD1">
            <w:pPr>
              <w:spacing w:after="0" w:line="240" w:lineRule="auto"/>
              <w:jc w:val="center"/>
              <w:rPr>
                <w:rFonts w:ascii="Arial" w:hAnsi="Arial" w:cs="Arial"/>
                <w:sz w:val="16"/>
                <w:szCs w:val="16"/>
              </w:rPr>
            </w:pPr>
            <w:r w:rsidRPr="00B07F9D">
              <w:rPr>
                <w:rFonts w:ascii="Arial" w:hAnsi="Arial" w:cs="Arial"/>
                <w:sz w:val="16"/>
                <w:szCs w:val="16"/>
              </w:rPr>
              <w:t>1.37</w:t>
            </w:r>
          </w:p>
        </w:tc>
        <w:tc>
          <w:tcPr>
            <w:tcW w:w="7055" w:type="dxa"/>
            <w:tcBorders>
              <w:top w:val="nil"/>
              <w:left w:val="nil"/>
              <w:bottom w:val="single" w:sz="4" w:space="0" w:color="auto"/>
              <w:right w:val="single" w:sz="4" w:space="0" w:color="auto"/>
            </w:tcBorders>
            <w:noWrap/>
            <w:vAlign w:val="bottom"/>
          </w:tcPr>
          <w:p w:rsidR="004C130F" w:rsidRPr="00B07F9D" w:rsidRDefault="004C130F" w:rsidP="00703CD1">
            <w:pPr>
              <w:spacing w:after="0" w:line="240" w:lineRule="auto"/>
              <w:rPr>
                <w:rFonts w:ascii="Arial" w:hAnsi="Arial" w:cs="Arial"/>
                <w:sz w:val="16"/>
                <w:szCs w:val="16"/>
              </w:rPr>
            </w:pPr>
            <w:r w:rsidRPr="00B07F9D">
              <w:rPr>
                <w:rFonts w:ascii="Arial" w:hAnsi="Arial" w:cs="Arial"/>
                <w:sz w:val="16"/>
                <w:szCs w:val="16"/>
              </w:rPr>
              <w:t>Purchaser's right to accept any Bid and to reject any or all Bids</w:t>
            </w:r>
          </w:p>
        </w:tc>
        <w:tc>
          <w:tcPr>
            <w:tcW w:w="1048" w:type="dxa"/>
            <w:tcBorders>
              <w:top w:val="nil"/>
              <w:left w:val="nil"/>
              <w:bottom w:val="single" w:sz="4" w:space="0" w:color="auto"/>
              <w:right w:val="single" w:sz="4" w:space="0" w:color="auto"/>
            </w:tcBorders>
            <w:noWrap/>
            <w:vAlign w:val="bottom"/>
          </w:tcPr>
          <w:p w:rsidR="004C130F" w:rsidRPr="00B07F9D" w:rsidRDefault="00F643D4" w:rsidP="00703CD1">
            <w:pPr>
              <w:spacing w:after="0" w:line="240" w:lineRule="auto"/>
              <w:jc w:val="center"/>
              <w:rPr>
                <w:rFonts w:ascii="Arial" w:hAnsi="Arial" w:cs="Arial"/>
                <w:sz w:val="16"/>
                <w:szCs w:val="16"/>
              </w:rPr>
            </w:pPr>
            <w:r>
              <w:rPr>
                <w:rFonts w:ascii="Arial" w:hAnsi="Arial" w:cs="Arial"/>
                <w:sz w:val="16"/>
                <w:szCs w:val="16"/>
              </w:rPr>
              <w:t>15</w:t>
            </w:r>
          </w:p>
        </w:tc>
      </w:tr>
      <w:tr w:rsidR="004C130F" w:rsidRPr="00B07F9D" w:rsidTr="00703CD1">
        <w:trPr>
          <w:trHeight w:val="281"/>
        </w:trPr>
        <w:tc>
          <w:tcPr>
            <w:tcW w:w="1365" w:type="dxa"/>
            <w:tcBorders>
              <w:top w:val="nil"/>
              <w:left w:val="single" w:sz="4" w:space="0" w:color="auto"/>
              <w:bottom w:val="single" w:sz="4" w:space="0" w:color="auto"/>
              <w:right w:val="single" w:sz="4" w:space="0" w:color="auto"/>
            </w:tcBorders>
            <w:noWrap/>
            <w:vAlign w:val="bottom"/>
          </w:tcPr>
          <w:p w:rsidR="004C130F" w:rsidRPr="00B07F9D" w:rsidRDefault="004C130F" w:rsidP="00703CD1">
            <w:pPr>
              <w:spacing w:after="0" w:line="240" w:lineRule="auto"/>
              <w:jc w:val="center"/>
              <w:rPr>
                <w:rFonts w:ascii="Arial" w:hAnsi="Arial" w:cs="Arial"/>
                <w:sz w:val="16"/>
                <w:szCs w:val="16"/>
              </w:rPr>
            </w:pPr>
            <w:r w:rsidRPr="00B07F9D">
              <w:rPr>
                <w:rFonts w:ascii="Arial" w:hAnsi="Arial" w:cs="Arial"/>
                <w:sz w:val="16"/>
                <w:szCs w:val="16"/>
              </w:rPr>
              <w:t>1.38</w:t>
            </w:r>
          </w:p>
        </w:tc>
        <w:tc>
          <w:tcPr>
            <w:tcW w:w="7055" w:type="dxa"/>
            <w:tcBorders>
              <w:top w:val="nil"/>
              <w:left w:val="nil"/>
              <w:bottom w:val="single" w:sz="4" w:space="0" w:color="auto"/>
              <w:right w:val="single" w:sz="4" w:space="0" w:color="auto"/>
            </w:tcBorders>
            <w:noWrap/>
            <w:vAlign w:val="bottom"/>
          </w:tcPr>
          <w:p w:rsidR="004C130F" w:rsidRPr="00B07F9D" w:rsidRDefault="004C130F" w:rsidP="00703CD1">
            <w:pPr>
              <w:spacing w:after="0" w:line="240" w:lineRule="auto"/>
              <w:rPr>
                <w:rFonts w:ascii="Arial" w:hAnsi="Arial" w:cs="Arial"/>
                <w:sz w:val="16"/>
                <w:szCs w:val="16"/>
              </w:rPr>
            </w:pPr>
            <w:r w:rsidRPr="00B07F9D">
              <w:rPr>
                <w:rFonts w:ascii="Arial" w:hAnsi="Arial" w:cs="Arial"/>
                <w:sz w:val="16"/>
                <w:szCs w:val="16"/>
              </w:rPr>
              <w:t>Notification of Award</w:t>
            </w:r>
          </w:p>
        </w:tc>
        <w:tc>
          <w:tcPr>
            <w:tcW w:w="1048" w:type="dxa"/>
            <w:tcBorders>
              <w:top w:val="nil"/>
              <w:left w:val="nil"/>
              <w:bottom w:val="single" w:sz="4" w:space="0" w:color="auto"/>
              <w:right w:val="single" w:sz="4" w:space="0" w:color="auto"/>
            </w:tcBorders>
            <w:noWrap/>
            <w:vAlign w:val="bottom"/>
          </w:tcPr>
          <w:p w:rsidR="004C130F" w:rsidRPr="00B07F9D" w:rsidRDefault="00F643D4" w:rsidP="00703CD1">
            <w:pPr>
              <w:spacing w:after="0" w:line="240" w:lineRule="auto"/>
              <w:jc w:val="center"/>
              <w:rPr>
                <w:rFonts w:ascii="Arial" w:hAnsi="Arial" w:cs="Arial"/>
                <w:sz w:val="16"/>
                <w:szCs w:val="16"/>
              </w:rPr>
            </w:pPr>
            <w:r>
              <w:rPr>
                <w:rFonts w:ascii="Arial" w:hAnsi="Arial" w:cs="Arial"/>
                <w:sz w:val="16"/>
                <w:szCs w:val="16"/>
              </w:rPr>
              <w:t>15</w:t>
            </w:r>
          </w:p>
        </w:tc>
      </w:tr>
      <w:tr w:rsidR="004C130F" w:rsidRPr="00B07F9D" w:rsidTr="00703CD1">
        <w:trPr>
          <w:trHeight w:val="281"/>
        </w:trPr>
        <w:tc>
          <w:tcPr>
            <w:tcW w:w="1365" w:type="dxa"/>
            <w:tcBorders>
              <w:top w:val="nil"/>
              <w:left w:val="single" w:sz="4" w:space="0" w:color="auto"/>
              <w:bottom w:val="single" w:sz="4" w:space="0" w:color="auto"/>
              <w:right w:val="single" w:sz="4" w:space="0" w:color="auto"/>
            </w:tcBorders>
            <w:noWrap/>
            <w:vAlign w:val="bottom"/>
          </w:tcPr>
          <w:p w:rsidR="004C130F" w:rsidRPr="00B07F9D" w:rsidRDefault="004C130F" w:rsidP="00703CD1">
            <w:pPr>
              <w:spacing w:after="0" w:line="240" w:lineRule="auto"/>
              <w:jc w:val="center"/>
              <w:rPr>
                <w:rFonts w:ascii="Arial" w:hAnsi="Arial" w:cs="Arial"/>
                <w:sz w:val="16"/>
                <w:szCs w:val="16"/>
              </w:rPr>
            </w:pPr>
            <w:r w:rsidRPr="00B07F9D">
              <w:rPr>
                <w:rFonts w:ascii="Arial" w:hAnsi="Arial" w:cs="Arial"/>
                <w:sz w:val="16"/>
                <w:szCs w:val="16"/>
              </w:rPr>
              <w:t>1.39</w:t>
            </w:r>
          </w:p>
        </w:tc>
        <w:tc>
          <w:tcPr>
            <w:tcW w:w="7055" w:type="dxa"/>
            <w:tcBorders>
              <w:top w:val="nil"/>
              <w:left w:val="nil"/>
              <w:bottom w:val="single" w:sz="4" w:space="0" w:color="auto"/>
              <w:right w:val="single" w:sz="4" w:space="0" w:color="auto"/>
            </w:tcBorders>
            <w:noWrap/>
            <w:vAlign w:val="bottom"/>
          </w:tcPr>
          <w:p w:rsidR="004C130F" w:rsidRPr="00B07F9D" w:rsidRDefault="004C130F" w:rsidP="00703CD1">
            <w:pPr>
              <w:spacing w:after="0" w:line="240" w:lineRule="auto"/>
              <w:rPr>
                <w:rFonts w:ascii="Arial" w:hAnsi="Arial" w:cs="Arial"/>
                <w:sz w:val="16"/>
                <w:szCs w:val="16"/>
              </w:rPr>
            </w:pPr>
            <w:r w:rsidRPr="00B07F9D">
              <w:rPr>
                <w:rFonts w:ascii="Arial" w:hAnsi="Arial" w:cs="Arial"/>
                <w:sz w:val="16"/>
                <w:szCs w:val="16"/>
              </w:rPr>
              <w:t>Signing of Contract</w:t>
            </w:r>
          </w:p>
        </w:tc>
        <w:tc>
          <w:tcPr>
            <w:tcW w:w="1048" w:type="dxa"/>
            <w:tcBorders>
              <w:top w:val="nil"/>
              <w:left w:val="nil"/>
              <w:bottom w:val="single" w:sz="4" w:space="0" w:color="auto"/>
              <w:right w:val="single" w:sz="4" w:space="0" w:color="auto"/>
            </w:tcBorders>
            <w:noWrap/>
            <w:vAlign w:val="bottom"/>
          </w:tcPr>
          <w:p w:rsidR="004C130F" w:rsidRPr="00B07F9D" w:rsidRDefault="00F643D4" w:rsidP="00703CD1">
            <w:pPr>
              <w:spacing w:after="0" w:line="240" w:lineRule="auto"/>
              <w:jc w:val="center"/>
              <w:rPr>
                <w:rFonts w:ascii="Arial" w:hAnsi="Arial" w:cs="Arial"/>
                <w:sz w:val="16"/>
                <w:szCs w:val="16"/>
              </w:rPr>
            </w:pPr>
            <w:r>
              <w:rPr>
                <w:rFonts w:ascii="Arial" w:hAnsi="Arial" w:cs="Arial"/>
                <w:sz w:val="16"/>
                <w:szCs w:val="16"/>
              </w:rPr>
              <w:t>15</w:t>
            </w:r>
          </w:p>
        </w:tc>
      </w:tr>
      <w:tr w:rsidR="004C130F" w:rsidRPr="00B07F9D" w:rsidTr="00703CD1">
        <w:trPr>
          <w:trHeight w:val="281"/>
        </w:trPr>
        <w:tc>
          <w:tcPr>
            <w:tcW w:w="1365" w:type="dxa"/>
            <w:tcBorders>
              <w:top w:val="nil"/>
              <w:left w:val="single" w:sz="4" w:space="0" w:color="auto"/>
              <w:bottom w:val="single" w:sz="4" w:space="0" w:color="auto"/>
              <w:right w:val="single" w:sz="4" w:space="0" w:color="auto"/>
            </w:tcBorders>
            <w:noWrap/>
            <w:vAlign w:val="bottom"/>
          </w:tcPr>
          <w:p w:rsidR="004C130F" w:rsidRPr="00B07F9D" w:rsidRDefault="004C130F" w:rsidP="00703CD1">
            <w:pPr>
              <w:spacing w:after="0" w:line="240" w:lineRule="auto"/>
              <w:jc w:val="center"/>
              <w:rPr>
                <w:rFonts w:ascii="Arial" w:hAnsi="Arial" w:cs="Arial"/>
                <w:sz w:val="16"/>
                <w:szCs w:val="16"/>
              </w:rPr>
            </w:pPr>
            <w:r w:rsidRPr="00B07F9D">
              <w:rPr>
                <w:rFonts w:ascii="Arial" w:hAnsi="Arial" w:cs="Arial"/>
                <w:sz w:val="16"/>
                <w:szCs w:val="16"/>
              </w:rPr>
              <w:t>1.40</w:t>
            </w:r>
          </w:p>
        </w:tc>
        <w:tc>
          <w:tcPr>
            <w:tcW w:w="7055" w:type="dxa"/>
            <w:tcBorders>
              <w:top w:val="nil"/>
              <w:left w:val="nil"/>
              <w:bottom w:val="single" w:sz="4" w:space="0" w:color="auto"/>
              <w:right w:val="single" w:sz="4" w:space="0" w:color="auto"/>
            </w:tcBorders>
            <w:noWrap/>
            <w:vAlign w:val="bottom"/>
          </w:tcPr>
          <w:p w:rsidR="004C130F" w:rsidRPr="00B07F9D" w:rsidRDefault="004C130F" w:rsidP="00703CD1">
            <w:pPr>
              <w:spacing w:after="0" w:line="240" w:lineRule="auto"/>
              <w:rPr>
                <w:rFonts w:ascii="Arial" w:hAnsi="Arial" w:cs="Arial"/>
                <w:sz w:val="16"/>
                <w:szCs w:val="16"/>
              </w:rPr>
            </w:pPr>
            <w:r w:rsidRPr="00B07F9D">
              <w:rPr>
                <w:rFonts w:ascii="Arial" w:hAnsi="Arial" w:cs="Arial"/>
                <w:sz w:val="16"/>
                <w:szCs w:val="16"/>
              </w:rPr>
              <w:t>Order Acceptance</w:t>
            </w:r>
          </w:p>
        </w:tc>
        <w:tc>
          <w:tcPr>
            <w:tcW w:w="1048" w:type="dxa"/>
            <w:tcBorders>
              <w:top w:val="nil"/>
              <w:left w:val="nil"/>
              <w:bottom w:val="single" w:sz="4" w:space="0" w:color="auto"/>
              <w:right w:val="single" w:sz="4" w:space="0" w:color="auto"/>
            </w:tcBorders>
            <w:noWrap/>
            <w:vAlign w:val="bottom"/>
          </w:tcPr>
          <w:p w:rsidR="004C130F" w:rsidRPr="00B07F9D" w:rsidRDefault="00F643D4" w:rsidP="00703CD1">
            <w:pPr>
              <w:spacing w:after="0" w:line="240" w:lineRule="auto"/>
              <w:jc w:val="center"/>
              <w:rPr>
                <w:rFonts w:ascii="Arial" w:hAnsi="Arial" w:cs="Arial"/>
                <w:sz w:val="16"/>
                <w:szCs w:val="16"/>
              </w:rPr>
            </w:pPr>
            <w:r>
              <w:rPr>
                <w:rFonts w:ascii="Arial" w:hAnsi="Arial" w:cs="Arial"/>
                <w:sz w:val="16"/>
                <w:szCs w:val="16"/>
              </w:rPr>
              <w:t>15</w:t>
            </w:r>
          </w:p>
        </w:tc>
      </w:tr>
      <w:tr w:rsidR="004C130F" w:rsidRPr="00B07F9D" w:rsidTr="00B07F9D">
        <w:trPr>
          <w:trHeight w:val="179"/>
        </w:trPr>
        <w:tc>
          <w:tcPr>
            <w:tcW w:w="1365" w:type="dxa"/>
            <w:tcBorders>
              <w:top w:val="single" w:sz="4" w:space="0" w:color="auto"/>
              <w:left w:val="single" w:sz="4" w:space="0" w:color="auto"/>
              <w:bottom w:val="single" w:sz="4" w:space="0" w:color="auto"/>
              <w:right w:val="single" w:sz="4" w:space="0" w:color="auto"/>
            </w:tcBorders>
            <w:noWrap/>
            <w:vAlign w:val="bottom"/>
          </w:tcPr>
          <w:p w:rsidR="004C130F" w:rsidRPr="00B07F9D" w:rsidRDefault="004C130F" w:rsidP="00703CD1">
            <w:pPr>
              <w:spacing w:after="0" w:line="240" w:lineRule="auto"/>
              <w:jc w:val="center"/>
              <w:rPr>
                <w:rFonts w:ascii="Arial" w:hAnsi="Arial" w:cs="Arial"/>
                <w:sz w:val="16"/>
                <w:szCs w:val="16"/>
              </w:rPr>
            </w:pPr>
            <w:r w:rsidRPr="00B07F9D">
              <w:rPr>
                <w:rFonts w:ascii="Arial" w:hAnsi="Arial" w:cs="Arial"/>
                <w:sz w:val="16"/>
                <w:szCs w:val="16"/>
              </w:rPr>
              <w:t>1.41</w:t>
            </w:r>
          </w:p>
        </w:tc>
        <w:tc>
          <w:tcPr>
            <w:tcW w:w="7055" w:type="dxa"/>
            <w:tcBorders>
              <w:top w:val="single" w:sz="4" w:space="0" w:color="auto"/>
              <w:left w:val="nil"/>
              <w:bottom w:val="single" w:sz="4" w:space="0" w:color="auto"/>
              <w:right w:val="single" w:sz="4" w:space="0" w:color="auto"/>
            </w:tcBorders>
            <w:noWrap/>
            <w:vAlign w:val="bottom"/>
          </w:tcPr>
          <w:p w:rsidR="004C130F" w:rsidRPr="00B07F9D" w:rsidRDefault="004C130F" w:rsidP="00703CD1">
            <w:pPr>
              <w:spacing w:after="0" w:line="240" w:lineRule="auto"/>
              <w:rPr>
                <w:rFonts w:ascii="Arial" w:hAnsi="Arial" w:cs="Arial"/>
                <w:sz w:val="16"/>
                <w:szCs w:val="16"/>
              </w:rPr>
            </w:pPr>
            <w:r w:rsidRPr="00B07F9D">
              <w:rPr>
                <w:rFonts w:ascii="Arial" w:hAnsi="Arial" w:cs="Arial"/>
                <w:sz w:val="16"/>
                <w:szCs w:val="16"/>
              </w:rPr>
              <w:t>Performance Security</w:t>
            </w:r>
          </w:p>
        </w:tc>
        <w:tc>
          <w:tcPr>
            <w:tcW w:w="1048" w:type="dxa"/>
            <w:tcBorders>
              <w:top w:val="single" w:sz="4" w:space="0" w:color="auto"/>
              <w:left w:val="nil"/>
              <w:bottom w:val="single" w:sz="4" w:space="0" w:color="auto"/>
              <w:right w:val="single" w:sz="4" w:space="0" w:color="auto"/>
            </w:tcBorders>
            <w:noWrap/>
            <w:vAlign w:val="bottom"/>
          </w:tcPr>
          <w:p w:rsidR="004C130F" w:rsidRPr="00B07F9D" w:rsidRDefault="00F643D4" w:rsidP="00703CD1">
            <w:pPr>
              <w:spacing w:after="0" w:line="240" w:lineRule="auto"/>
              <w:jc w:val="center"/>
              <w:rPr>
                <w:rFonts w:ascii="Arial" w:hAnsi="Arial" w:cs="Arial"/>
                <w:sz w:val="16"/>
                <w:szCs w:val="16"/>
              </w:rPr>
            </w:pPr>
            <w:r>
              <w:rPr>
                <w:rFonts w:ascii="Arial" w:hAnsi="Arial" w:cs="Arial"/>
                <w:sz w:val="16"/>
                <w:szCs w:val="16"/>
              </w:rPr>
              <w:t>15</w:t>
            </w:r>
          </w:p>
        </w:tc>
      </w:tr>
      <w:tr w:rsidR="004C130F" w:rsidRPr="00B07F9D" w:rsidTr="00703CD1">
        <w:trPr>
          <w:trHeight w:val="148"/>
        </w:trPr>
        <w:tc>
          <w:tcPr>
            <w:tcW w:w="1365" w:type="dxa"/>
            <w:tcBorders>
              <w:top w:val="single" w:sz="4" w:space="0" w:color="auto"/>
              <w:left w:val="single" w:sz="4" w:space="0" w:color="auto"/>
              <w:bottom w:val="single" w:sz="4" w:space="0" w:color="auto"/>
              <w:right w:val="single" w:sz="4" w:space="0" w:color="auto"/>
            </w:tcBorders>
            <w:noWrap/>
            <w:vAlign w:val="bottom"/>
          </w:tcPr>
          <w:p w:rsidR="004C130F" w:rsidRPr="00B07F9D" w:rsidRDefault="004C130F" w:rsidP="00703CD1">
            <w:pPr>
              <w:spacing w:after="0" w:line="240" w:lineRule="auto"/>
              <w:jc w:val="center"/>
              <w:rPr>
                <w:rFonts w:ascii="Arial" w:hAnsi="Arial" w:cs="Arial"/>
                <w:sz w:val="16"/>
                <w:szCs w:val="16"/>
              </w:rPr>
            </w:pPr>
            <w:r w:rsidRPr="00B07F9D">
              <w:rPr>
                <w:rFonts w:ascii="Arial" w:hAnsi="Arial" w:cs="Arial"/>
                <w:sz w:val="16"/>
                <w:szCs w:val="16"/>
              </w:rPr>
              <w:t>1.42</w:t>
            </w:r>
          </w:p>
        </w:tc>
        <w:tc>
          <w:tcPr>
            <w:tcW w:w="7055" w:type="dxa"/>
            <w:tcBorders>
              <w:top w:val="single" w:sz="4" w:space="0" w:color="auto"/>
              <w:left w:val="nil"/>
              <w:bottom w:val="single" w:sz="4" w:space="0" w:color="auto"/>
              <w:right w:val="single" w:sz="4" w:space="0" w:color="auto"/>
            </w:tcBorders>
            <w:noWrap/>
            <w:vAlign w:val="bottom"/>
          </w:tcPr>
          <w:p w:rsidR="004C130F" w:rsidRPr="00B07F9D" w:rsidRDefault="004C130F" w:rsidP="00703CD1">
            <w:pPr>
              <w:spacing w:after="0" w:line="240" w:lineRule="auto"/>
              <w:rPr>
                <w:rFonts w:ascii="Arial" w:hAnsi="Arial" w:cs="Arial"/>
                <w:sz w:val="16"/>
                <w:szCs w:val="16"/>
              </w:rPr>
            </w:pPr>
            <w:r w:rsidRPr="00B07F9D">
              <w:rPr>
                <w:rFonts w:ascii="Arial" w:hAnsi="Arial" w:cs="Arial"/>
                <w:sz w:val="16"/>
                <w:szCs w:val="16"/>
              </w:rPr>
              <w:t>Pre-Bid Conference</w:t>
            </w:r>
          </w:p>
        </w:tc>
        <w:tc>
          <w:tcPr>
            <w:tcW w:w="1048" w:type="dxa"/>
            <w:tcBorders>
              <w:top w:val="single" w:sz="4" w:space="0" w:color="auto"/>
              <w:left w:val="nil"/>
              <w:bottom w:val="single" w:sz="4" w:space="0" w:color="auto"/>
              <w:right w:val="single" w:sz="4" w:space="0" w:color="auto"/>
            </w:tcBorders>
            <w:noWrap/>
            <w:vAlign w:val="bottom"/>
          </w:tcPr>
          <w:p w:rsidR="004C130F" w:rsidRPr="00B07F9D" w:rsidRDefault="00F643D4" w:rsidP="00703CD1">
            <w:pPr>
              <w:spacing w:after="0" w:line="240" w:lineRule="auto"/>
              <w:jc w:val="center"/>
              <w:rPr>
                <w:rFonts w:ascii="Arial" w:hAnsi="Arial" w:cs="Arial"/>
                <w:sz w:val="16"/>
                <w:szCs w:val="16"/>
              </w:rPr>
            </w:pPr>
            <w:r>
              <w:rPr>
                <w:rFonts w:ascii="Arial" w:hAnsi="Arial" w:cs="Arial"/>
                <w:sz w:val="16"/>
                <w:szCs w:val="16"/>
              </w:rPr>
              <w:t>16</w:t>
            </w:r>
          </w:p>
        </w:tc>
      </w:tr>
    </w:tbl>
    <w:p w:rsidR="004C130F" w:rsidRPr="00B07F9D" w:rsidRDefault="004C130F" w:rsidP="004C130F">
      <w:pPr>
        <w:spacing w:after="0" w:line="240" w:lineRule="auto"/>
        <w:jc w:val="center"/>
        <w:rPr>
          <w:rFonts w:ascii="Arial" w:hAnsi="Arial" w:cs="Arial"/>
          <w:b/>
          <w:bCs/>
          <w:sz w:val="16"/>
          <w:szCs w:val="16"/>
          <w:u w:val="single"/>
        </w:rPr>
      </w:pPr>
      <w:r w:rsidRPr="00B07F9D">
        <w:rPr>
          <w:rFonts w:ascii="Arial" w:hAnsi="Arial" w:cs="Arial"/>
          <w:b/>
          <w:bCs/>
          <w:sz w:val="16"/>
          <w:szCs w:val="16"/>
        </w:rPr>
        <w:br w:type="page"/>
      </w:r>
      <w:r w:rsidRPr="00B07F9D">
        <w:rPr>
          <w:rFonts w:ascii="Arial" w:hAnsi="Arial" w:cs="Arial"/>
          <w:b/>
          <w:bCs/>
          <w:sz w:val="16"/>
          <w:szCs w:val="16"/>
        </w:rPr>
        <w:lastRenderedPageBreak/>
        <w:t xml:space="preserve">A.    </w:t>
      </w:r>
      <w:r w:rsidRPr="00B07F9D">
        <w:rPr>
          <w:rFonts w:ascii="Arial" w:hAnsi="Arial" w:cs="Arial"/>
          <w:b/>
          <w:bCs/>
          <w:sz w:val="16"/>
          <w:szCs w:val="16"/>
          <w:u w:val="single"/>
        </w:rPr>
        <w:t>Introduction</w:t>
      </w:r>
    </w:p>
    <w:p w:rsidR="004C130F" w:rsidRPr="00B07F9D" w:rsidRDefault="004C130F" w:rsidP="004C130F">
      <w:pPr>
        <w:autoSpaceDE w:val="0"/>
        <w:autoSpaceDN w:val="0"/>
        <w:adjustRightInd w:val="0"/>
        <w:spacing w:after="0" w:line="240" w:lineRule="auto"/>
        <w:rPr>
          <w:rFonts w:ascii="Arial" w:hAnsi="Arial" w:cs="Arial"/>
          <w:sz w:val="16"/>
          <w:szCs w:val="16"/>
        </w:rPr>
      </w:pPr>
    </w:p>
    <w:p w:rsidR="004C130F" w:rsidRPr="00B07F9D" w:rsidRDefault="004C130F" w:rsidP="004C130F">
      <w:pPr>
        <w:autoSpaceDE w:val="0"/>
        <w:autoSpaceDN w:val="0"/>
        <w:adjustRightInd w:val="0"/>
        <w:spacing w:after="0" w:line="240" w:lineRule="auto"/>
        <w:jc w:val="both"/>
        <w:rPr>
          <w:rFonts w:ascii="Arial" w:hAnsi="Arial" w:cs="Arial"/>
          <w:sz w:val="16"/>
          <w:szCs w:val="16"/>
        </w:rPr>
      </w:pPr>
      <w:r w:rsidRPr="00B07F9D">
        <w:rPr>
          <w:rFonts w:ascii="Arial" w:hAnsi="Arial" w:cs="Arial"/>
          <w:sz w:val="16"/>
          <w:szCs w:val="16"/>
        </w:rPr>
        <w:t>Instructions to bidder are broad guidelines to be followed while formulating the bid and its submission to the Purchaser. It also describes the methodology for opening and evaluation of bids and consequent award of contract.</w:t>
      </w:r>
    </w:p>
    <w:p w:rsidR="004C130F" w:rsidRPr="00B07F9D" w:rsidRDefault="004C130F" w:rsidP="004C130F">
      <w:pPr>
        <w:autoSpaceDE w:val="0"/>
        <w:autoSpaceDN w:val="0"/>
        <w:adjustRightInd w:val="0"/>
        <w:spacing w:after="0" w:line="240" w:lineRule="auto"/>
        <w:rPr>
          <w:rFonts w:ascii="Arial" w:hAnsi="Arial" w:cs="Arial"/>
          <w:sz w:val="16"/>
          <w:szCs w:val="16"/>
        </w:rPr>
      </w:pPr>
    </w:p>
    <w:p w:rsidR="004C130F" w:rsidRPr="00B07F9D" w:rsidRDefault="004C130F" w:rsidP="004C130F">
      <w:pPr>
        <w:numPr>
          <w:ilvl w:val="0"/>
          <w:numId w:val="2"/>
        </w:numPr>
        <w:tabs>
          <w:tab w:val="num" w:pos="900"/>
        </w:tabs>
        <w:autoSpaceDE w:val="0"/>
        <w:autoSpaceDN w:val="0"/>
        <w:adjustRightInd w:val="0"/>
        <w:spacing w:after="0" w:line="240" w:lineRule="auto"/>
        <w:ind w:left="900" w:hanging="900"/>
        <w:rPr>
          <w:rFonts w:ascii="Arial" w:hAnsi="Arial" w:cs="Arial"/>
          <w:b/>
          <w:bCs/>
          <w:sz w:val="16"/>
          <w:szCs w:val="16"/>
          <w:u w:val="single"/>
        </w:rPr>
      </w:pPr>
      <w:r w:rsidRPr="00B07F9D">
        <w:rPr>
          <w:rFonts w:ascii="Arial" w:hAnsi="Arial" w:cs="Arial"/>
          <w:b/>
          <w:bCs/>
          <w:sz w:val="16"/>
          <w:szCs w:val="16"/>
          <w:u w:val="single"/>
        </w:rPr>
        <w:t>Eligible Bidders</w:t>
      </w:r>
    </w:p>
    <w:p w:rsidR="004C130F" w:rsidRPr="00B07F9D" w:rsidRDefault="004C130F" w:rsidP="004C130F">
      <w:pPr>
        <w:autoSpaceDE w:val="0"/>
        <w:autoSpaceDN w:val="0"/>
        <w:adjustRightInd w:val="0"/>
        <w:spacing w:after="0" w:line="240" w:lineRule="auto"/>
        <w:rPr>
          <w:rFonts w:ascii="Arial" w:hAnsi="Arial" w:cs="Arial"/>
          <w:sz w:val="16"/>
          <w:szCs w:val="16"/>
        </w:rPr>
      </w:pPr>
    </w:p>
    <w:p w:rsidR="004C130F" w:rsidRPr="00B07F9D" w:rsidRDefault="004C130F" w:rsidP="004C130F">
      <w:pPr>
        <w:numPr>
          <w:ilvl w:val="0"/>
          <w:numId w:val="3"/>
        </w:numPr>
        <w:tabs>
          <w:tab w:val="num" w:pos="900"/>
        </w:tabs>
        <w:autoSpaceDE w:val="0"/>
        <w:autoSpaceDN w:val="0"/>
        <w:adjustRightInd w:val="0"/>
        <w:spacing w:after="0" w:line="240" w:lineRule="auto"/>
        <w:ind w:left="900" w:hanging="900"/>
        <w:rPr>
          <w:rFonts w:ascii="Arial" w:hAnsi="Arial" w:cs="Arial"/>
          <w:sz w:val="16"/>
          <w:szCs w:val="16"/>
        </w:rPr>
      </w:pPr>
      <w:r w:rsidRPr="00B07F9D">
        <w:rPr>
          <w:rFonts w:ascii="Arial" w:hAnsi="Arial" w:cs="Arial"/>
          <w:sz w:val="16"/>
          <w:szCs w:val="16"/>
        </w:rPr>
        <w:t>This Invitation for Bids is open to all suppliers.</w:t>
      </w:r>
    </w:p>
    <w:p w:rsidR="004C130F" w:rsidRPr="00B07F9D" w:rsidRDefault="004C130F" w:rsidP="004C130F">
      <w:pPr>
        <w:tabs>
          <w:tab w:val="num" w:pos="900"/>
        </w:tabs>
        <w:autoSpaceDE w:val="0"/>
        <w:autoSpaceDN w:val="0"/>
        <w:adjustRightInd w:val="0"/>
        <w:spacing w:after="0" w:line="240" w:lineRule="auto"/>
        <w:ind w:left="900" w:hanging="900"/>
        <w:rPr>
          <w:rFonts w:ascii="Arial" w:hAnsi="Arial" w:cs="Arial"/>
          <w:sz w:val="16"/>
          <w:szCs w:val="16"/>
        </w:rPr>
      </w:pPr>
    </w:p>
    <w:p w:rsidR="004C130F" w:rsidRPr="00B07F9D" w:rsidRDefault="004C130F" w:rsidP="004C130F">
      <w:pPr>
        <w:numPr>
          <w:ilvl w:val="0"/>
          <w:numId w:val="3"/>
        </w:numPr>
        <w:tabs>
          <w:tab w:val="num" w:pos="900"/>
        </w:tabs>
        <w:autoSpaceDE w:val="0"/>
        <w:autoSpaceDN w:val="0"/>
        <w:adjustRightInd w:val="0"/>
        <w:spacing w:after="0" w:line="240" w:lineRule="auto"/>
        <w:ind w:left="900" w:hanging="900"/>
        <w:jc w:val="both"/>
        <w:rPr>
          <w:rFonts w:ascii="Arial" w:hAnsi="Arial" w:cs="Arial"/>
          <w:sz w:val="16"/>
          <w:szCs w:val="16"/>
        </w:rPr>
      </w:pPr>
      <w:r w:rsidRPr="00B07F9D">
        <w:rPr>
          <w:rFonts w:ascii="Arial" w:hAnsi="Arial" w:cs="Arial"/>
          <w:sz w:val="16"/>
          <w:szCs w:val="16"/>
        </w:rPr>
        <w:t>Bidders should not be associated, or have been associated in the past, directly or indirectly, with a firm or any of its affiliates which have been engaged by the Purchaser to provide consulting services for the preparation of the design, specifications, and other documents to be used for the procurement of the goods to be purchased under this Invitation of Bids.</w:t>
      </w:r>
    </w:p>
    <w:p w:rsidR="004C130F" w:rsidRPr="00B07F9D" w:rsidRDefault="004C130F" w:rsidP="004C130F">
      <w:pPr>
        <w:pStyle w:val="ListParagraph"/>
        <w:spacing w:after="0" w:line="240" w:lineRule="auto"/>
        <w:rPr>
          <w:rFonts w:ascii="Arial" w:hAnsi="Arial" w:cs="Arial"/>
          <w:sz w:val="16"/>
          <w:szCs w:val="16"/>
        </w:rPr>
      </w:pPr>
    </w:p>
    <w:p w:rsidR="004C130F" w:rsidRPr="00B07F9D" w:rsidRDefault="004C130F" w:rsidP="004C130F">
      <w:pPr>
        <w:numPr>
          <w:ilvl w:val="0"/>
          <w:numId w:val="3"/>
        </w:numPr>
        <w:tabs>
          <w:tab w:val="num" w:pos="900"/>
        </w:tabs>
        <w:autoSpaceDE w:val="0"/>
        <w:autoSpaceDN w:val="0"/>
        <w:adjustRightInd w:val="0"/>
        <w:spacing w:after="0" w:line="240" w:lineRule="auto"/>
        <w:ind w:left="900" w:hanging="900"/>
        <w:jc w:val="both"/>
        <w:rPr>
          <w:rFonts w:ascii="Arial" w:hAnsi="Arial" w:cs="Arial"/>
          <w:sz w:val="16"/>
          <w:szCs w:val="16"/>
        </w:rPr>
      </w:pPr>
      <w:r w:rsidRPr="00B07F9D">
        <w:rPr>
          <w:rFonts w:ascii="Arial" w:hAnsi="Arial" w:cs="Arial"/>
          <w:sz w:val="16"/>
          <w:szCs w:val="16"/>
        </w:rPr>
        <w:t xml:space="preserve">Bidders who fulfil the pre-qualification/eligibility criteria mentioned in </w:t>
      </w:r>
      <w:r w:rsidRPr="00B07F9D">
        <w:rPr>
          <w:rFonts w:ascii="Arial" w:hAnsi="Arial" w:cs="Arial"/>
          <w:b/>
          <w:sz w:val="16"/>
          <w:szCs w:val="16"/>
        </w:rPr>
        <w:t>Chapter 5</w:t>
      </w:r>
      <w:r w:rsidRPr="00B07F9D">
        <w:rPr>
          <w:rFonts w:ascii="Arial" w:hAnsi="Arial" w:cs="Arial"/>
          <w:sz w:val="16"/>
          <w:szCs w:val="16"/>
        </w:rPr>
        <w:t xml:space="preserve"> will be considered for technical evaluation</w:t>
      </w:r>
    </w:p>
    <w:p w:rsidR="004C130F" w:rsidRPr="00B07F9D" w:rsidRDefault="004C130F" w:rsidP="004C130F">
      <w:pPr>
        <w:autoSpaceDE w:val="0"/>
        <w:autoSpaceDN w:val="0"/>
        <w:adjustRightInd w:val="0"/>
        <w:spacing w:after="0" w:line="240" w:lineRule="auto"/>
        <w:jc w:val="both"/>
        <w:rPr>
          <w:rFonts w:ascii="Arial" w:hAnsi="Arial" w:cs="Arial"/>
          <w:sz w:val="16"/>
          <w:szCs w:val="16"/>
        </w:rPr>
      </w:pPr>
    </w:p>
    <w:p w:rsidR="004C130F" w:rsidRPr="00B07F9D" w:rsidRDefault="004C130F" w:rsidP="004C130F">
      <w:pPr>
        <w:numPr>
          <w:ilvl w:val="0"/>
          <w:numId w:val="2"/>
        </w:numPr>
        <w:tabs>
          <w:tab w:val="num" w:pos="900"/>
        </w:tabs>
        <w:autoSpaceDE w:val="0"/>
        <w:autoSpaceDN w:val="0"/>
        <w:adjustRightInd w:val="0"/>
        <w:spacing w:after="0" w:line="240" w:lineRule="auto"/>
        <w:ind w:left="900" w:hanging="900"/>
        <w:jc w:val="both"/>
        <w:rPr>
          <w:rFonts w:ascii="Arial" w:hAnsi="Arial" w:cs="Arial"/>
          <w:sz w:val="16"/>
          <w:szCs w:val="16"/>
          <w:u w:val="single"/>
        </w:rPr>
      </w:pPr>
      <w:r w:rsidRPr="00B07F9D">
        <w:rPr>
          <w:rFonts w:ascii="Arial" w:hAnsi="Arial" w:cs="Arial"/>
          <w:b/>
          <w:bCs/>
          <w:sz w:val="16"/>
          <w:szCs w:val="16"/>
          <w:u w:val="single"/>
        </w:rPr>
        <w:t>Cost of Bidding</w:t>
      </w:r>
    </w:p>
    <w:p w:rsidR="004C130F" w:rsidRPr="00B07F9D" w:rsidRDefault="004C130F" w:rsidP="004C130F">
      <w:pPr>
        <w:autoSpaceDE w:val="0"/>
        <w:autoSpaceDN w:val="0"/>
        <w:adjustRightInd w:val="0"/>
        <w:spacing w:after="0" w:line="240" w:lineRule="auto"/>
        <w:rPr>
          <w:rFonts w:ascii="Arial" w:hAnsi="Arial" w:cs="Arial"/>
          <w:sz w:val="16"/>
          <w:szCs w:val="16"/>
        </w:rPr>
      </w:pPr>
    </w:p>
    <w:p w:rsidR="004C130F" w:rsidRPr="00B07F9D" w:rsidRDefault="004C130F" w:rsidP="004C130F">
      <w:pPr>
        <w:numPr>
          <w:ilvl w:val="0"/>
          <w:numId w:val="4"/>
        </w:numPr>
        <w:tabs>
          <w:tab w:val="num" w:pos="900"/>
        </w:tabs>
        <w:autoSpaceDE w:val="0"/>
        <w:autoSpaceDN w:val="0"/>
        <w:adjustRightInd w:val="0"/>
        <w:spacing w:after="0" w:line="240" w:lineRule="auto"/>
        <w:ind w:left="900" w:hanging="900"/>
        <w:jc w:val="both"/>
        <w:rPr>
          <w:rFonts w:ascii="Arial" w:hAnsi="Arial" w:cs="Arial"/>
          <w:sz w:val="16"/>
          <w:szCs w:val="16"/>
        </w:rPr>
      </w:pPr>
      <w:r w:rsidRPr="00B07F9D">
        <w:rPr>
          <w:rFonts w:ascii="Arial" w:hAnsi="Arial" w:cs="Arial"/>
          <w:sz w:val="16"/>
          <w:szCs w:val="16"/>
        </w:rPr>
        <w:t>The Bidder shall bear all costs associated with the preparation and submission of its bid, and “the Purchaser", will in no case be responsible or liable for these costs, regardless of the conduct or outcome of the bidding process.</w:t>
      </w:r>
    </w:p>
    <w:p w:rsidR="004C130F" w:rsidRPr="00B07F9D" w:rsidRDefault="004C130F" w:rsidP="004C130F">
      <w:pPr>
        <w:autoSpaceDE w:val="0"/>
        <w:autoSpaceDN w:val="0"/>
        <w:adjustRightInd w:val="0"/>
        <w:spacing w:after="0" w:line="240" w:lineRule="auto"/>
        <w:jc w:val="both"/>
        <w:rPr>
          <w:rFonts w:ascii="Arial" w:hAnsi="Arial" w:cs="Arial"/>
          <w:sz w:val="16"/>
          <w:szCs w:val="16"/>
        </w:rPr>
      </w:pPr>
    </w:p>
    <w:p w:rsidR="004C130F" w:rsidRPr="00B07F9D" w:rsidRDefault="004C130F" w:rsidP="004C130F">
      <w:pPr>
        <w:numPr>
          <w:ilvl w:val="0"/>
          <w:numId w:val="2"/>
        </w:numPr>
        <w:tabs>
          <w:tab w:val="num" w:pos="900"/>
        </w:tabs>
        <w:autoSpaceDE w:val="0"/>
        <w:autoSpaceDN w:val="0"/>
        <w:adjustRightInd w:val="0"/>
        <w:spacing w:after="0" w:line="240" w:lineRule="auto"/>
        <w:ind w:left="900" w:hanging="900"/>
        <w:rPr>
          <w:rFonts w:ascii="Arial" w:hAnsi="Arial" w:cs="Arial"/>
          <w:b/>
          <w:bCs/>
          <w:sz w:val="16"/>
          <w:szCs w:val="16"/>
          <w:u w:val="single"/>
        </w:rPr>
      </w:pPr>
      <w:r w:rsidRPr="00B07F9D">
        <w:rPr>
          <w:rFonts w:ascii="Arial" w:hAnsi="Arial" w:cs="Arial"/>
          <w:b/>
          <w:bCs/>
          <w:sz w:val="16"/>
          <w:szCs w:val="16"/>
          <w:u w:val="single"/>
        </w:rPr>
        <w:t>Fraud and corruption</w:t>
      </w:r>
    </w:p>
    <w:p w:rsidR="004C130F" w:rsidRPr="00B07F9D" w:rsidRDefault="004C130F" w:rsidP="004C130F">
      <w:pPr>
        <w:autoSpaceDE w:val="0"/>
        <w:autoSpaceDN w:val="0"/>
        <w:adjustRightInd w:val="0"/>
        <w:spacing w:after="0" w:line="240" w:lineRule="auto"/>
        <w:rPr>
          <w:rFonts w:ascii="Arial" w:hAnsi="Arial" w:cs="Arial"/>
          <w:sz w:val="16"/>
          <w:szCs w:val="16"/>
        </w:rPr>
      </w:pPr>
    </w:p>
    <w:p w:rsidR="004C130F" w:rsidRPr="00B07F9D" w:rsidRDefault="004C130F" w:rsidP="004C130F">
      <w:pPr>
        <w:numPr>
          <w:ilvl w:val="0"/>
          <w:numId w:val="5"/>
        </w:numPr>
        <w:tabs>
          <w:tab w:val="num" w:pos="900"/>
        </w:tabs>
        <w:autoSpaceDE w:val="0"/>
        <w:autoSpaceDN w:val="0"/>
        <w:adjustRightInd w:val="0"/>
        <w:spacing w:after="0" w:line="240" w:lineRule="auto"/>
        <w:ind w:left="900" w:hanging="900"/>
        <w:jc w:val="both"/>
        <w:rPr>
          <w:rFonts w:ascii="Arial" w:hAnsi="Arial" w:cs="Arial"/>
          <w:sz w:val="16"/>
          <w:szCs w:val="16"/>
        </w:rPr>
      </w:pPr>
      <w:r w:rsidRPr="00B07F9D">
        <w:rPr>
          <w:rFonts w:ascii="Arial" w:hAnsi="Arial" w:cs="Arial"/>
          <w:sz w:val="16"/>
          <w:szCs w:val="16"/>
        </w:rPr>
        <w:t>The purchaser requires that the bidders,suppliers and contractors observe the highest standard of ethics during the procurement and execution of such contracts. In pursuit of this policy, the following are defined:</w:t>
      </w:r>
    </w:p>
    <w:tbl>
      <w:tblPr>
        <w:tblW w:w="8646" w:type="dxa"/>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9"/>
        <w:gridCol w:w="1992"/>
        <w:gridCol w:w="5745"/>
      </w:tblGrid>
      <w:tr w:rsidR="004C130F" w:rsidRPr="00B07F9D" w:rsidTr="00703CD1">
        <w:tc>
          <w:tcPr>
            <w:tcW w:w="909" w:type="dxa"/>
          </w:tcPr>
          <w:p w:rsidR="004C130F" w:rsidRPr="00B07F9D" w:rsidRDefault="004C130F" w:rsidP="00703CD1">
            <w:pPr>
              <w:tabs>
                <w:tab w:val="num" w:pos="900"/>
              </w:tabs>
              <w:autoSpaceDE w:val="0"/>
              <w:autoSpaceDN w:val="0"/>
              <w:adjustRightInd w:val="0"/>
              <w:spacing w:after="0" w:line="240" w:lineRule="auto"/>
              <w:jc w:val="center"/>
              <w:rPr>
                <w:rFonts w:ascii="Arial" w:hAnsi="Arial" w:cs="Arial"/>
                <w:b/>
                <w:sz w:val="16"/>
                <w:szCs w:val="16"/>
              </w:rPr>
            </w:pPr>
            <w:r w:rsidRPr="00B07F9D">
              <w:rPr>
                <w:rFonts w:ascii="Arial" w:hAnsi="Arial" w:cs="Arial"/>
                <w:b/>
                <w:sz w:val="16"/>
                <w:szCs w:val="16"/>
              </w:rPr>
              <w:t>Sr. No.</w:t>
            </w:r>
          </w:p>
        </w:tc>
        <w:tc>
          <w:tcPr>
            <w:tcW w:w="1992" w:type="dxa"/>
          </w:tcPr>
          <w:p w:rsidR="004C130F" w:rsidRPr="00B07F9D" w:rsidRDefault="004C130F" w:rsidP="00703CD1">
            <w:pPr>
              <w:tabs>
                <w:tab w:val="num" w:pos="900"/>
              </w:tabs>
              <w:autoSpaceDE w:val="0"/>
              <w:autoSpaceDN w:val="0"/>
              <w:adjustRightInd w:val="0"/>
              <w:spacing w:after="0" w:line="240" w:lineRule="auto"/>
              <w:jc w:val="center"/>
              <w:rPr>
                <w:rFonts w:ascii="Arial" w:hAnsi="Arial" w:cs="Arial"/>
                <w:b/>
                <w:sz w:val="16"/>
                <w:szCs w:val="16"/>
              </w:rPr>
            </w:pPr>
            <w:r w:rsidRPr="00B07F9D">
              <w:rPr>
                <w:rFonts w:ascii="Arial" w:hAnsi="Arial" w:cs="Arial"/>
                <w:b/>
                <w:sz w:val="16"/>
                <w:szCs w:val="16"/>
              </w:rPr>
              <w:t>Term</w:t>
            </w:r>
          </w:p>
        </w:tc>
        <w:tc>
          <w:tcPr>
            <w:tcW w:w="5745" w:type="dxa"/>
          </w:tcPr>
          <w:p w:rsidR="004C130F" w:rsidRPr="00B07F9D" w:rsidRDefault="004C130F" w:rsidP="00703CD1">
            <w:pPr>
              <w:tabs>
                <w:tab w:val="num" w:pos="900"/>
              </w:tabs>
              <w:autoSpaceDE w:val="0"/>
              <w:autoSpaceDN w:val="0"/>
              <w:adjustRightInd w:val="0"/>
              <w:spacing w:after="0" w:line="240" w:lineRule="auto"/>
              <w:jc w:val="center"/>
              <w:rPr>
                <w:rFonts w:ascii="Arial" w:hAnsi="Arial" w:cs="Arial"/>
                <w:b/>
                <w:sz w:val="16"/>
                <w:szCs w:val="16"/>
              </w:rPr>
            </w:pPr>
            <w:r w:rsidRPr="00B07F9D">
              <w:rPr>
                <w:rFonts w:ascii="Arial" w:hAnsi="Arial" w:cs="Arial"/>
                <w:b/>
                <w:sz w:val="16"/>
                <w:szCs w:val="16"/>
              </w:rPr>
              <w:t>Meaning</w:t>
            </w:r>
          </w:p>
        </w:tc>
      </w:tr>
      <w:tr w:rsidR="004C130F" w:rsidRPr="00B07F9D" w:rsidTr="00703CD1">
        <w:tc>
          <w:tcPr>
            <w:tcW w:w="909" w:type="dxa"/>
          </w:tcPr>
          <w:p w:rsidR="004C130F" w:rsidRPr="00B07F9D" w:rsidRDefault="004C130F" w:rsidP="00703CD1">
            <w:pPr>
              <w:tabs>
                <w:tab w:val="num" w:pos="900"/>
              </w:tabs>
              <w:autoSpaceDE w:val="0"/>
              <w:autoSpaceDN w:val="0"/>
              <w:adjustRightInd w:val="0"/>
              <w:spacing w:after="0" w:line="240" w:lineRule="auto"/>
              <w:jc w:val="center"/>
              <w:rPr>
                <w:rFonts w:ascii="Arial" w:hAnsi="Arial" w:cs="Arial"/>
                <w:sz w:val="16"/>
                <w:szCs w:val="16"/>
              </w:rPr>
            </w:pPr>
            <w:r w:rsidRPr="00B07F9D">
              <w:rPr>
                <w:rFonts w:ascii="Arial" w:hAnsi="Arial" w:cs="Arial"/>
                <w:sz w:val="16"/>
                <w:szCs w:val="16"/>
              </w:rPr>
              <w:t>(a)</w:t>
            </w:r>
          </w:p>
        </w:tc>
        <w:tc>
          <w:tcPr>
            <w:tcW w:w="1992" w:type="dxa"/>
          </w:tcPr>
          <w:p w:rsidR="004C130F" w:rsidRPr="00B07F9D" w:rsidRDefault="004C130F" w:rsidP="00703CD1">
            <w:pPr>
              <w:tabs>
                <w:tab w:val="num" w:pos="900"/>
              </w:tabs>
              <w:autoSpaceDE w:val="0"/>
              <w:autoSpaceDN w:val="0"/>
              <w:adjustRightInd w:val="0"/>
              <w:spacing w:after="0" w:line="240" w:lineRule="auto"/>
              <w:jc w:val="both"/>
              <w:rPr>
                <w:rFonts w:ascii="Arial" w:hAnsi="Arial" w:cs="Arial"/>
                <w:sz w:val="16"/>
                <w:szCs w:val="16"/>
              </w:rPr>
            </w:pPr>
            <w:r w:rsidRPr="00B07F9D">
              <w:rPr>
                <w:rFonts w:ascii="Arial" w:hAnsi="Arial" w:cs="Arial"/>
                <w:sz w:val="16"/>
                <w:szCs w:val="16"/>
              </w:rPr>
              <w:t>Corrupt practice</w:t>
            </w:r>
          </w:p>
        </w:tc>
        <w:tc>
          <w:tcPr>
            <w:tcW w:w="5745" w:type="dxa"/>
          </w:tcPr>
          <w:p w:rsidR="004C130F" w:rsidRPr="00B07F9D" w:rsidRDefault="004C130F" w:rsidP="00703CD1">
            <w:pPr>
              <w:tabs>
                <w:tab w:val="num" w:pos="2340"/>
              </w:tabs>
              <w:autoSpaceDE w:val="0"/>
              <w:autoSpaceDN w:val="0"/>
              <w:adjustRightInd w:val="0"/>
              <w:spacing w:after="0" w:line="240" w:lineRule="auto"/>
              <w:jc w:val="both"/>
              <w:rPr>
                <w:rFonts w:ascii="Arial" w:hAnsi="Arial" w:cs="Arial"/>
                <w:sz w:val="16"/>
                <w:szCs w:val="16"/>
              </w:rPr>
            </w:pPr>
            <w:r w:rsidRPr="00B07F9D">
              <w:rPr>
                <w:rFonts w:ascii="Arial" w:hAnsi="Arial" w:cs="Arial"/>
                <w:sz w:val="16"/>
                <w:szCs w:val="16"/>
              </w:rPr>
              <w:t>The offering, giving, receiving, or soliciting, directly or indirectly, of anything of value to influence the action of a public official in the procurement process or in contract execution.</w:t>
            </w:r>
          </w:p>
        </w:tc>
      </w:tr>
      <w:tr w:rsidR="004C130F" w:rsidRPr="00B07F9D" w:rsidTr="00703CD1">
        <w:tc>
          <w:tcPr>
            <w:tcW w:w="909" w:type="dxa"/>
          </w:tcPr>
          <w:p w:rsidR="004C130F" w:rsidRPr="00B07F9D" w:rsidRDefault="004C130F" w:rsidP="00703CD1">
            <w:pPr>
              <w:tabs>
                <w:tab w:val="num" w:pos="900"/>
              </w:tabs>
              <w:autoSpaceDE w:val="0"/>
              <w:autoSpaceDN w:val="0"/>
              <w:adjustRightInd w:val="0"/>
              <w:spacing w:after="0" w:line="240" w:lineRule="auto"/>
              <w:jc w:val="center"/>
              <w:rPr>
                <w:rFonts w:ascii="Arial" w:hAnsi="Arial" w:cs="Arial"/>
                <w:sz w:val="16"/>
                <w:szCs w:val="16"/>
              </w:rPr>
            </w:pPr>
            <w:r w:rsidRPr="00B07F9D">
              <w:rPr>
                <w:rFonts w:ascii="Arial" w:hAnsi="Arial" w:cs="Arial"/>
                <w:sz w:val="16"/>
                <w:szCs w:val="16"/>
              </w:rPr>
              <w:t>(b)</w:t>
            </w:r>
          </w:p>
        </w:tc>
        <w:tc>
          <w:tcPr>
            <w:tcW w:w="1992" w:type="dxa"/>
          </w:tcPr>
          <w:p w:rsidR="004C130F" w:rsidRPr="00B07F9D" w:rsidRDefault="004C130F" w:rsidP="00703CD1">
            <w:pPr>
              <w:tabs>
                <w:tab w:val="num" w:pos="900"/>
              </w:tabs>
              <w:autoSpaceDE w:val="0"/>
              <w:autoSpaceDN w:val="0"/>
              <w:adjustRightInd w:val="0"/>
              <w:spacing w:after="0" w:line="240" w:lineRule="auto"/>
              <w:jc w:val="both"/>
              <w:rPr>
                <w:rFonts w:ascii="Arial" w:hAnsi="Arial" w:cs="Arial"/>
                <w:sz w:val="16"/>
                <w:szCs w:val="16"/>
              </w:rPr>
            </w:pPr>
            <w:r w:rsidRPr="00B07F9D">
              <w:rPr>
                <w:rFonts w:ascii="Arial" w:hAnsi="Arial" w:cs="Arial"/>
                <w:sz w:val="16"/>
                <w:szCs w:val="16"/>
              </w:rPr>
              <w:t>Fraudulent practice</w:t>
            </w:r>
          </w:p>
        </w:tc>
        <w:tc>
          <w:tcPr>
            <w:tcW w:w="5745" w:type="dxa"/>
          </w:tcPr>
          <w:p w:rsidR="004C130F" w:rsidRPr="00B07F9D" w:rsidRDefault="004C130F" w:rsidP="00703CD1">
            <w:pPr>
              <w:tabs>
                <w:tab w:val="num" w:pos="2340"/>
              </w:tabs>
              <w:autoSpaceDE w:val="0"/>
              <w:autoSpaceDN w:val="0"/>
              <w:adjustRightInd w:val="0"/>
              <w:spacing w:after="0" w:line="240" w:lineRule="auto"/>
              <w:jc w:val="both"/>
              <w:rPr>
                <w:rFonts w:ascii="Arial" w:hAnsi="Arial" w:cs="Arial"/>
                <w:sz w:val="16"/>
                <w:szCs w:val="16"/>
              </w:rPr>
            </w:pPr>
            <w:r w:rsidRPr="00B07F9D">
              <w:rPr>
                <w:rFonts w:ascii="Arial" w:hAnsi="Arial" w:cs="Arial"/>
                <w:sz w:val="16"/>
                <w:szCs w:val="16"/>
              </w:rPr>
              <w:t>a misrepresentation or omission of facts in order to influence a procurement process or the execution of a contract.</w:t>
            </w:r>
          </w:p>
        </w:tc>
      </w:tr>
      <w:tr w:rsidR="004C130F" w:rsidRPr="00B07F9D" w:rsidTr="00703CD1">
        <w:tc>
          <w:tcPr>
            <w:tcW w:w="909" w:type="dxa"/>
          </w:tcPr>
          <w:p w:rsidR="004C130F" w:rsidRPr="00B07F9D" w:rsidRDefault="004C130F" w:rsidP="00703CD1">
            <w:pPr>
              <w:tabs>
                <w:tab w:val="num" w:pos="900"/>
              </w:tabs>
              <w:autoSpaceDE w:val="0"/>
              <w:autoSpaceDN w:val="0"/>
              <w:adjustRightInd w:val="0"/>
              <w:spacing w:after="0" w:line="240" w:lineRule="auto"/>
              <w:jc w:val="center"/>
              <w:rPr>
                <w:rFonts w:ascii="Arial" w:hAnsi="Arial" w:cs="Arial"/>
                <w:sz w:val="16"/>
                <w:szCs w:val="16"/>
              </w:rPr>
            </w:pPr>
            <w:r w:rsidRPr="00B07F9D">
              <w:rPr>
                <w:rFonts w:ascii="Arial" w:hAnsi="Arial" w:cs="Arial"/>
                <w:sz w:val="16"/>
                <w:szCs w:val="16"/>
              </w:rPr>
              <w:t>(c)</w:t>
            </w:r>
          </w:p>
        </w:tc>
        <w:tc>
          <w:tcPr>
            <w:tcW w:w="1992" w:type="dxa"/>
          </w:tcPr>
          <w:p w:rsidR="004C130F" w:rsidRPr="00B07F9D" w:rsidRDefault="004C130F" w:rsidP="00703CD1">
            <w:pPr>
              <w:tabs>
                <w:tab w:val="num" w:pos="900"/>
              </w:tabs>
              <w:autoSpaceDE w:val="0"/>
              <w:autoSpaceDN w:val="0"/>
              <w:adjustRightInd w:val="0"/>
              <w:spacing w:after="0" w:line="240" w:lineRule="auto"/>
              <w:jc w:val="both"/>
              <w:rPr>
                <w:rFonts w:ascii="Arial" w:hAnsi="Arial" w:cs="Arial"/>
                <w:sz w:val="16"/>
                <w:szCs w:val="16"/>
              </w:rPr>
            </w:pPr>
            <w:r w:rsidRPr="00B07F9D">
              <w:rPr>
                <w:rFonts w:ascii="Arial" w:hAnsi="Arial" w:cs="Arial"/>
                <w:sz w:val="16"/>
                <w:szCs w:val="16"/>
              </w:rPr>
              <w:t>Collusive practice</w:t>
            </w:r>
          </w:p>
        </w:tc>
        <w:tc>
          <w:tcPr>
            <w:tcW w:w="5745" w:type="dxa"/>
          </w:tcPr>
          <w:p w:rsidR="004C130F" w:rsidRPr="00B07F9D" w:rsidRDefault="004C130F" w:rsidP="00703CD1">
            <w:pPr>
              <w:tabs>
                <w:tab w:val="num" w:pos="2340"/>
              </w:tabs>
              <w:autoSpaceDE w:val="0"/>
              <w:autoSpaceDN w:val="0"/>
              <w:adjustRightInd w:val="0"/>
              <w:spacing w:after="0" w:line="240" w:lineRule="auto"/>
              <w:jc w:val="both"/>
              <w:rPr>
                <w:rFonts w:ascii="Arial" w:hAnsi="Arial" w:cs="Arial"/>
                <w:sz w:val="16"/>
                <w:szCs w:val="16"/>
              </w:rPr>
            </w:pPr>
            <w:r w:rsidRPr="00B07F9D">
              <w:rPr>
                <w:rFonts w:ascii="Arial" w:hAnsi="Arial" w:cs="Arial"/>
                <w:sz w:val="16"/>
                <w:szCs w:val="16"/>
              </w:rPr>
              <w:t>means a scheme or arrangement between two or more bidders, with or without the knowledge of the purchaser, designed to establish bid prices at artificial, non-competitive levels.</w:t>
            </w:r>
          </w:p>
        </w:tc>
      </w:tr>
      <w:tr w:rsidR="004C130F" w:rsidRPr="00B07F9D" w:rsidTr="00703CD1">
        <w:tc>
          <w:tcPr>
            <w:tcW w:w="909" w:type="dxa"/>
          </w:tcPr>
          <w:p w:rsidR="004C130F" w:rsidRPr="00B07F9D" w:rsidRDefault="004C130F" w:rsidP="00703CD1">
            <w:pPr>
              <w:tabs>
                <w:tab w:val="num" w:pos="900"/>
              </w:tabs>
              <w:autoSpaceDE w:val="0"/>
              <w:autoSpaceDN w:val="0"/>
              <w:adjustRightInd w:val="0"/>
              <w:spacing w:after="0" w:line="240" w:lineRule="auto"/>
              <w:jc w:val="center"/>
              <w:rPr>
                <w:rFonts w:ascii="Arial" w:hAnsi="Arial" w:cs="Arial"/>
                <w:sz w:val="16"/>
                <w:szCs w:val="16"/>
              </w:rPr>
            </w:pPr>
            <w:r w:rsidRPr="00B07F9D">
              <w:rPr>
                <w:rFonts w:ascii="Arial" w:hAnsi="Arial" w:cs="Arial"/>
                <w:sz w:val="16"/>
                <w:szCs w:val="16"/>
              </w:rPr>
              <w:t>(d)</w:t>
            </w:r>
          </w:p>
        </w:tc>
        <w:tc>
          <w:tcPr>
            <w:tcW w:w="1992" w:type="dxa"/>
          </w:tcPr>
          <w:p w:rsidR="004C130F" w:rsidRPr="00B07F9D" w:rsidRDefault="004C130F" w:rsidP="00703CD1">
            <w:pPr>
              <w:tabs>
                <w:tab w:val="num" w:pos="900"/>
              </w:tabs>
              <w:autoSpaceDE w:val="0"/>
              <w:autoSpaceDN w:val="0"/>
              <w:adjustRightInd w:val="0"/>
              <w:spacing w:after="0" w:line="240" w:lineRule="auto"/>
              <w:jc w:val="both"/>
              <w:rPr>
                <w:rFonts w:ascii="Arial" w:hAnsi="Arial" w:cs="Arial"/>
                <w:sz w:val="16"/>
                <w:szCs w:val="16"/>
              </w:rPr>
            </w:pPr>
            <w:r w:rsidRPr="00B07F9D">
              <w:rPr>
                <w:rFonts w:ascii="Arial" w:hAnsi="Arial" w:cs="Arial"/>
                <w:sz w:val="16"/>
                <w:szCs w:val="16"/>
              </w:rPr>
              <w:t>Coercive practice</w:t>
            </w:r>
          </w:p>
        </w:tc>
        <w:tc>
          <w:tcPr>
            <w:tcW w:w="5745" w:type="dxa"/>
          </w:tcPr>
          <w:p w:rsidR="004C130F" w:rsidRPr="00B07F9D" w:rsidRDefault="004C130F" w:rsidP="00703CD1">
            <w:pPr>
              <w:tabs>
                <w:tab w:val="num" w:pos="2340"/>
              </w:tabs>
              <w:autoSpaceDE w:val="0"/>
              <w:autoSpaceDN w:val="0"/>
              <w:adjustRightInd w:val="0"/>
              <w:spacing w:after="0" w:line="240" w:lineRule="auto"/>
              <w:jc w:val="both"/>
              <w:rPr>
                <w:rFonts w:ascii="Arial" w:hAnsi="Arial" w:cs="Arial"/>
                <w:sz w:val="16"/>
                <w:szCs w:val="16"/>
              </w:rPr>
            </w:pPr>
            <w:r w:rsidRPr="00B07F9D">
              <w:rPr>
                <w:rFonts w:ascii="Arial" w:hAnsi="Arial" w:cs="Arial"/>
                <w:sz w:val="16"/>
                <w:szCs w:val="16"/>
              </w:rPr>
              <w:t>means harming or threatening to harm, directly or indirectly, persons or their property to influence their participation in the procurement process or affect the execution of a contract.</w:t>
            </w:r>
          </w:p>
        </w:tc>
      </w:tr>
    </w:tbl>
    <w:p w:rsidR="004C130F" w:rsidRPr="00B07F9D" w:rsidRDefault="004C130F" w:rsidP="004C130F">
      <w:pPr>
        <w:tabs>
          <w:tab w:val="num" w:pos="900"/>
        </w:tabs>
        <w:autoSpaceDE w:val="0"/>
        <w:autoSpaceDN w:val="0"/>
        <w:adjustRightInd w:val="0"/>
        <w:spacing w:after="0" w:line="240" w:lineRule="auto"/>
        <w:ind w:left="900" w:hanging="900"/>
        <w:rPr>
          <w:rFonts w:ascii="Arial" w:hAnsi="Arial" w:cs="Arial"/>
          <w:sz w:val="16"/>
          <w:szCs w:val="16"/>
        </w:rPr>
      </w:pPr>
    </w:p>
    <w:p w:rsidR="004C130F" w:rsidRPr="00B07F9D" w:rsidRDefault="004C130F" w:rsidP="004C130F">
      <w:pPr>
        <w:numPr>
          <w:ilvl w:val="0"/>
          <w:numId w:val="5"/>
        </w:numPr>
        <w:tabs>
          <w:tab w:val="num" w:pos="900"/>
        </w:tabs>
        <w:autoSpaceDE w:val="0"/>
        <w:autoSpaceDN w:val="0"/>
        <w:adjustRightInd w:val="0"/>
        <w:spacing w:after="0" w:line="240" w:lineRule="auto"/>
        <w:ind w:left="900" w:hanging="900"/>
        <w:jc w:val="both"/>
        <w:rPr>
          <w:rFonts w:ascii="Arial" w:hAnsi="Arial" w:cs="Arial"/>
          <w:sz w:val="16"/>
          <w:szCs w:val="16"/>
        </w:rPr>
      </w:pPr>
      <w:r w:rsidRPr="00B07F9D">
        <w:rPr>
          <w:rFonts w:ascii="Arial" w:hAnsi="Arial" w:cs="Arial"/>
          <w:sz w:val="16"/>
          <w:szCs w:val="16"/>
        </w:rPr>
        <w:t>The purchaser will reject a proposal for award if it determines that the Bidder recommended for award has, directly or through an agent, engaged in corrupt, fraudulent, collusive or coercive practices in competing for the Contract in question.</w:t>
      </w:r>
    </w:p>
    <w:p w:rsidR="004C130F" w:rsidRPr="00B07F9D" w:rsidRDefault="004C130F" w:rsidP="004C130F">
      <w:pPr>
        <w:autoSpaceDE w:val="0"/>
        <w:autoSpaceDN w:val="0"/>
        <w:adjustRightInd w:val="0"/>
        <w:spacing w:after="0" w:line="240" w:lineRule="auto"/>
        <w:jc w:val="center"/>
        <w:rPr>
          <w:rFonts w:ascii="Arial" w:hAnsi="Arial" w:cs="Arial"/>
          <w:b/>
          <w:bCs/>
          <w:sz w:val="16"/>
          <w:szCs w:val="16"/>
        </w:rPr>
      </w:pPr>
    </w:p>
    <w:p w:rsidR="004C130F" w:rsidRPr="00B07F9D" w:rsidRDefault="004C130F" w:rsidP="004C130F">
      <w:pPr>
        <w:autoSpaceDE w:val="0"/>
        <w:autoSpaceDN w:val="0"/>
        <w:adjustRightInd w:val="0"/>
        <w:spacing w:after="0" w:line="240" w:lineRule="auto"/>
        <w:jc w:val="center"/>
        <w:rPr>
          <w:rFonts w:ascii="Arial" w:hAnsi="Arial" w:cs="Arial"/>
          <w:b/>
          <w:bCs/>
          <w:sz w:val="16"/>
          <w:szCs w:val="16"/>
        </w:rPr>
      </w:pPr>
      <w:r w:rsidRPr="00B07F9D">
        <w:rPr>
          <w:rFonts w:ascii="Arial" w:hAnsi="Arial" w:cs="Arial"/>
          <w:b/>
          <w:bCs/>
          <w:sz w:val="16"/>
          <w:szCs w:val="16"/>
        </w:rPr>
        <w:t xml:space="preserve">B.    </w:t>
      </w:r>
      <w:r w:rsidRPr="00B07F9D">
        <w:rPr>
          <w:rFonts w:ascii="Arial" w:hAnsi="Arial" w:cs="Arial"/>
          <w:b/>
          <w:bCs/>
          <w:sz w:val="16"/>
          <w:szCs w:val="16"/>
          <w:u w:val="single"/>
        </w:rPr>
        <w:t>The Bidding Documents</w:t>
      </w:r>
    </w:p>
    <w:p w:rsidR="004C130F" w:rsidRPr="00B07F9D" w:rsidRDefault="004C130F" w:rsidP="004C130F">
      <w:pPr>
        <w:autoSpaceDE w:val="0"/>
        <w:autoSpaceDN w:val="0"/>
        <w:adjustRightInd w:val="0"/>
        <w:spacing w:after="0" w:line="240" w:lineRule="auto"/>
        <w:rPr>
          <w:rFonts w:ascii="Arial" w:hAnsi="Arial" w:cs="Arial"/>
          <w:sz w:val="16"/>
          <w:szCs w:val="16"/>
        </w:rPr>
      </w:pPr>
    </w:p>
    <w:p w:rsidR="004C130F" w:rsidRPr="00B07F9D" w:rsidRDefault="004C130F" w:rsidP="004C130F">
      <w:pPr>
        <w:numPr>
          <w:ilvl w:val="0"/>
          <w:numId w:val="2"/>
        </w:numPr>
        <w:tabs>
          <w:tab w:val="num" w:pos="900"/>
        </w:tabs>
        <w:autoSpaceDE w:val="0"/>
        <w:autoSpaceDN w:val="0"/>
        <w:adjustRightInd w:val="0"/>
        <w:spacing w:after="0" w:line="240" w:lineRule="auto"/>
        <w:ind w:left="900" w:hanging="900"/>
        <w:rPr>
          <w:rFonts w:ascii="Arial" w:hAnsi="Arial" w:cs="Arial"/>
          <w:sz w:val="16"/>
          <w:szCs w:val="16"/>
          <w:u w:val="single"/>
        </w:rPr>
      </w:pPr>
      <w:r w:rsidRPr="00B07F9D">
        <w:rPr>
          <w:rFonts w:ascii="Arial" w:hAnsi="Arial" w:cs="Arial"/>
          <w:b/>
          <w:bCs/>
          <w:sz w:val="16"/>
          <w:szCs w:val="16"/>
          <w:u w:val="single"/>
        </w:rPr>
        <w:t>Cost of Bidding Documents</w:t>
      </w:r>
    </w:p>
    <w:p w:rsidR="004C130F" w:rsidRPr="00B07F9D" w:rsidRDefault="004C130F" w:rsidP="004C130F">
      <w:pPr>
        <w:autoSpaceDE w:val="0"/>
        <w:autoSpaceDN w:val="0"/>
        <w:adjustRightInd w:val="0"/>
        <w:spacing w:after="0" w:line="240" w:lineRule="auto"/>
        <w:rPr>
          <w:rFonts w:ascii="Arial" w:hAnsi="Arial" w:cs="Arial"/>
          <w:sz w:val="16"/>
          <w:szCs w:val="16"/>
        </w:rPr>
      </w:pPr>
    </w:p>
    <w:p w:rsidR="004C130F" w:rsidRPr="00B07F9D" w:rsidRDefault="004C130F" w:rsidP="004C130F">
      <w:pPr>
        <w:numPr>
          <w:ilvl w:val="0"/>
          <w:numId w:val="6"/>
        </w:numPr>
        <w:tabs>
          <w:tab w:val="num" w:pos="900"/>
        </w:tabs>
        <w:autoSpaceDE w:val="0"/>
        <w:autoSpaceDN w:val="0"/>
        <w:adjustRightInd w:val="0"/>
        <w:spacing w:after="0" w:line="240" w:lineRule="auto"/>
        <w:ind w:left="900" w:hanging="900"/>
        <w:jc w:val="both"/>
        <w:rPr>
          <w:rFonts w:ascii="Arial" w:hAnsi="Arial" w:cs="Arial"/>
          <w:sz w:val="16"/>
          <w:szCs w:val="16"/>
        </w:rPr>
      </w:pPr>
      <w:r w:rsidRPr="00B07F9D">
        <w:rPr>
          <w:rFonts w:ascii="Arial" w:hAnsi="Arial" w:cs="Arial"/>
          <w:sz w:val="16"/>
          <w:szCs w:val="16"/>
        </w:rPr>
        <w:t>Interested eligible bidders may purchase the bidding documents on payment of the cost of bidding documents as indicated in the Invitation for bids / NIT or alternatively, the bidding documents can be downloaded from our Website as indicated in the Invitation for Bids / NIT free of cost.</w:t>
      </w:r>
    </w:p>
    <w:p w:rsidR="004C130F" w:rsidRPr="00B07F9D" w:rsidRDefault="004C130F" w:rsidP="004C130F">
      <w:pPr>
        <w:autoSpaceDE w:val="0"/>
        <w:autoSpaceDN w:val="0"/>
        <w:adjustRightInd w:val="0"/>
        <w:spacing w:after="0" w:line="240" w:lineRule="auto"/>
        <w:jc w:val="both"/>
        <w:rPr>
          <w:rFonts w:ascii="Arial" w:hAnsi="Arial" w:cs="Arial"/>
          <w:sz w:val="16"/>
          <w:szCs w:val="16"/>
        </w:rPr>
      </w:pPr>
    </w:p>
    <w:p w:rsidR="004C130F" w:rsidRPr="00B07F9D" w:rsidRDefault="004C130F" w:rsidP="004C130F">
      <w:pPr>
        <w:numPr>
          <w:ilvl w:val="0"/>
          <w:numId w:val="2"/>
        </w:numPr>
        <w:tabs>
          <w:tab w:val="num" w:pos="900"/>
        </w:tabs>
        <w:autoSpaceDE w:val="0"/>
        <w:autoSpaceDN w:val="0"/>
        <w:adjustRightInd w:val="0"/>
        <w:spacing w:after="0" w:line="240" w:lineRule="auto"/>
        <w:ind w:left="900" w:hanging="900"/>
        <w:rPr>
          <w:rFonts w:ascii="Arial" w:hAnsi="Arial" w:cs="Arial"/>
          <w:sz w:val="16"/>
          <w:szCs w:val="16"/>
          <w:u w:val="single"/>
        </w:rPr>
      </w:pPr>
      <w:r w:rsidRPr="00B07F9D">
        <w:rPr>
          <w:rFonts w:ascii="Arial" w:hAnsi="Arial" w:cs="Arial"/>
          <w:b/>
          <w:bCs/>
          <w:sz w:val="16"/>
          <w:szCs w:val="16"/>
          <w:u w:val="single"/>
        </w:rPr>
        <w:t>Content of Bidding Documents</w:t>
      </w:r>
    </w:p>
    <w:p w:rsidR="004C130F" w:rsidRPr="00B07F9D" w:rsidRDefault="004C130F" w:rsidP="004C130F">
      <w:pPr>
        <w:autoSpaceDE w:val="0"/>
        <w:autoSpaceDN w:val="0"/>
        <w:adjustRightInd w:val="0"/>
        <w:spacing w:after="0" w:line="240" w:lineRule="auto"/>
        <w:rPr>
          <w:rFonts w:ascii="Arial" w:hAnsi="Arial" w:cs="Arial"/>
          <w:sz w:val="16"/>
          <w:szCs w:val="16"/>
        </w:rPr>
      </w:pPr>
    </w:p>
    <w:p w:rsidR="004C130F" w:rsidRPr="00B07F9D" w:rsidRDefault="004C130F" w:rsidP="004C130F">
      <w:pPr>
        <w:numPr>
          <w:ilvl w:val="1"/>
          <w:numId w:val="2"/>
        </w:numPr>
        <w:tabs>
          <w:tab w:val="num" w:pos="900"/>
        </w:tabs>
        <w:autoSpaceDE w:val="0"/>
        <w:autoSpaceDN w:val="0"/>
        <w:adjustRightInd w:val="0"/>
        <w:spacing w:after="0" w:line="240" w:lineRule="auto"/>
        <w:ind w:left="900" w:hanging="900"/>
        <w:jc w:val="both"/>
        <w:rPr>
          <w:rFonts w:ascii="Arial" w:hAnsi="Arial" w:cs="Arial"/>
          <w:b/>
          <w:bCs/>
          <w:sz w:val="16"/>
          <w:szCs w:val="16"/>
        </w:rPr>
      </w:pPr>
      <w:r w:rsidRPr="00B07F9D">
        <w:rPr>
          <w:rFonts w:ascii="Arial" w:hAnsi="Arial" w:cs="Arial"/>
          <w:sz w:val="16"/>
          <w:szCs w:val="16"/>
        </w:rPr>
        <w:t xml:space="preserve">The goods required, bidding procedures and contract terms are prescribed in the bidding documents which should be read in conjunction. The bidding documents, apart from the Invitation for Bids / Notice Inviting Tender have been divided into Eight Chapters </w:t>
      </w:r>
      <w:r w:rsidRPr="00B07F9D">
        <w:rPr>
          <w:rFonts w:ascii="Arial" w:hAnsi="Arial" w:cs="Arial"/>
          <w:b/>
          <w:bCs/>
          <w:sz w:val="16"/>
          <w:szCs w:val="16"/>
        </w:rPr>
        <w:t>as indicated on Page 4.</w:t>
      </w:r>
    </w:p>
    <w:p w:rsidR="004C130F" w:rsidRPr="00B07F9D" w:rsidRDefault="004C130F" w:rsidP="004C130F">
      <w:pPr>
        <w:autoSpaceDE w:val="0"/>
        <w:autoSpaceDN w:val="0"/>
        <w:adjustRightInd w:val="0"/>
        <w:spacing w:after="0" w:line="240" w:lineRule="auto"/>
        <w:rPr>
          <w:rFonts w:ascii="Arial" w:hAnsi="Arial" w:cs="Arial"/>
          <w:sz w:val="16"/>
          <w:szCs w:val="16"/>
        </w:rPr>
      </w:pPr>
    </w:p>
    <w:p w:rsidR="004C130F" w:rsidRPr="00B07F9D" w:rsidRDefault="004C130F" w:rsidP="004C130F">
      <w:pPr>
        <w:numPr>
          <w:ilvl w:val="1"/>
          <w:numId w:val="2"/>
        </w:numPr>
        <w:tabs>
          <w:tab w:val="num" w:pos="900"/>
        </w:tabs>
        <w:autoSpaceDE w:val="0"/>
        <w:autoSpaceDN w:val="0"/>
        <w:adjustRightInd w:val="0"/>
        <w:spacing w:after="0" w:line="240" w:lineRule="auto"/>
        <w:ind w:left="900" w:hanging="900"/>
        <w:jc w:val="both"/>
        <w:rPr>
          <w:rFonts w:ascii="Arial" w:hAnsi="Arial" w:cs="Arial"/>
          <w:sz w:val="16"/>
          <w:szCs w:val="16"/>
        </w:rPr>
      </w:pPr>
      <w:r w:rsidRPr="00B07F9D">
        <w:rPr>
          <w:rFonts w:ascii="Arial" w:hAnsi="Arial" w:cs="Arial"/>
          <w:sz w:val="16"/>
          <w:szCs w:val="16"/>
        </w:rPr>
        <w:t>The Bidder is expected to examine all instructions, forms, terms, and specifications in the bidding documents. Failure to furnish all information required by the bidding documents or submission of a bid not substantially responsive to the bidding documents in every respect will be at the Bidder's risk and may result in rejection of its bid.</w:t>
      </w:r>
    </w:p>
    <w:p w:rsidR="004C130F" w:rsidRPr="00B07F9D" w:rsidRDefault="004C130F" w:rsidP="004C130F">
      <w:pPr>
        <w:autoSpaceDE w:val="0"/>
        <w:autoSpaceDN w:val="0"/>
        <w:adjustRightInd w:val="0"/>
        <w:spacing w:after="0" w:line="240" w:lineRule="auto"/>
        <w:rPr>
          <w:rFonts w:ascii="Arial" w:hAnsi="Arial" w:cs="Arial"/>
          <w:sz w:val="16"/>
          <w:szCs w:val="16"/>
        </w:rPr>
      </w:pPr>
    </w:p>
    <w:p w:rsidR="004C130F" w:rsidRPr="00B07F9D" w:rsidRDefault="004C130F" w:rsidP="004C130F">
      <w:pPr>
        <w:autoSpaceDE w:val="0"/>
        <w:autoSpaceDN w:val="0"/>
        <w:adjustRightInd w:val="0"/>
        <w:spacing w:after="0" w:line="240" w:lineRule="auto"/>
        <w:rPr>
          <w:rFonts w:ascii="Arial" w:hAnsi="Arial" w:cs="Arial"/>
          <w:sz w:val="16"/>
          <w:szCs w:val="16"/>
        </w:rPr>
      </w:pPr>
    </w:p>
    <w:p w:rsidR="004C130F" w:rsidRPr="00B07F9D" w:rsidRDefault="004C130F" w:rsidP="004C130F">
      <w:pPr>
        <w:numPr>
          <w:ilvl w:val="0"/>
          <w:numId w:val="2"/>
        </w:numPr>
        <w:tabs>
          <w:tab w:val="num" w:pos="900"/>
        </w:tabs>
        <w:autoSpaceDE w:val="0"/>
        <w:autoSpaceDN w:val="0"/>
        <w:adjustRightInd w:val="0"/>
        <w:spacing w:after="0" w:line="240" w:lineRule="auto"/>
        <w:ind w:left="900" w:hanging="900"/>
        <w:jc w:val="both"/>
        <w:rPr>
          <w:rFonts w:ascii="Arial" w:hAnsi="Arial" w:cs="Arial"/>
          <w:sz w:val="16"/>
          <w:szCs w:val="16"/>
          <w:u w:val="single"/>
        </w:rPr>
      </w:pPr>
      <w:r w:rsidRPr="00B07F9D">
        <w:rPr>
          <w:rFonts w:ascii="Arial" w:hAnsi="Arial" w:cs="Arial"/>
          <w:b/>
          <w:bCs/>
          <w:sz w:val="16"/>
          <w:szCs w:val="16"/>
          <w:u w:val="single"/>
        </w:rPr>
        <w:t>Clarification of bidding documents</w:t>
      </w:r>
    </w:p>
    <w:p w:rsidR="004C130F" w:rsidRPr="00B07F9D" w:rsidRDefault="004C130F" w:rsidP="004C130F">
      <w:pPr>
        <w:autoSpaceDE w:val="0"/>
        <w:autoSpaceDN w:val="0"/>
        <w:adjustRightInd w:val="0"/>
        <w:spacing w:after="0" w:line="240" w:lineRule="auto"/>
        <w:jc w:val="both"/>
        <w:rPr>
          <w:rFonts w:ascii="Arial" w:hAnsi="Arial" w:cs="Arial"/>
          <w:sz w:val="16"/>
          <w:szCs w:val="16"/>
        </w:rPr>
      </w:pPr>
    </w:p>
    <w:p w:rsidR="004C130F" w:rsidRPr="00B07F9D" w:rsidRDefault="004C130F" w:rsidP="004C130F">
      <w:pPr>
        <w:numPr>
          <w:ilvl w:val="0"/>
          <w:numId w:val="8"/>
        </w:numPr>
        <w:tabs>
          <w:tab w:val="clear" w:pos="1440"/>
          <w:tab w:val="num" w:pos="900"/>
        </w:tabs>
        <w:autoSpaceDE w:val="0"/>
        <w:autoSpaceDN w:val="0"/>
        <w:adjustRightInd w:val="0"/>
        <w:spacing w:after="0" w:line="240" w:lineRule="auto"/>
        <w:ind w:left="900" w:hanging="900"/>
        <w:jc w:val="both"/>
        <w:rPr>
          <w:rFonts w:ascii="Arial" w:hAnsi="Arial" w:cs="Arial"/>
          <w:color w:val="000000"/>
          <w:sz w:val="16"/>
          <w:szCs w:val="16"/>
        </w:rPr>
      </w:pPr>
      <w:r w:rsidRPr="00B07F9D">
        <w:rPr>
          <w:rFonts w:ascii="Arial" w:hAnsi="Arial" w:cs="Arial"/>
          <w:color w:val="000000"/>
          <w:sz w:val="16"/>
          <w:szCs w:val="16"/>
        </w:rPr>
        <w:t xml:space="preserve">A prospective Bidder requiring any clarification of the Bidding Documents shall contact the Purchaser in writing at the Purchaser’s address specified in the Special Conditions of Contract (SCC). The Purchaser will respond in writing to any request for clarification, provided that such request is received notlater than ten (10) days prior to the due date for submission of bids. The Purchaser shall forward copies of its response to all those who have acquired the Bidding Documents directly from it, including a description of the inquiry but without identifying its source. Should the Purchaser deem it necessary to amend the Bidding Documents as a result of a clarification, it shall do so following the procedure under </w:t>
      </w:r>
      <w:r w:rsidRPr="00B07F9D">
        <w:rPr>
          <w:rFonts w:ascii="Arial" w:hAnsi="Arial" w:cs="Arial"/>
          <w:i/>
          <w:iCs/>
          <w:color w:val="000000"/>
          <w:sz w:val="16"/>
          <w:szCs w:val="16"/>
        </w:rPr>
        <w:t xml:space="preserve">clause </w:t>
      </w:r>
      <w:r w:rsidRPr="00B07F9D">
        <w:rPr>
          <w:rFonts w:ascii="Arial" w:hAnsi="Arial" w:cs="Arial"/>
          <w:color w:val="000000"/>
          <w:sz w:val="16"/>
          <w:szCs w:val="16"/>
        </w:rPr>
        <w:t>relating to amendment of bidding documents and Clause relating to Due date for Submission of Bids. The clarifications and amendments issued would also be hosted on the website of the purchaser for the benefit of the other prospective bidders who are expected to take cognizance of the same before formulating and submitting their bids.</w:t>
      </w:r>
    </w:p>
    <w:p w:rsidR="004C130F" w:rsidRPr="00B07F9D" w:rsidRDefault="004C130F" w:rsidP="004C130F">
      <w:pPr>
        <w:autoSpaceDE w:val="0"/>
        <w:autoSpaceDN w:val="0"/>
        <w:adjustRightInd w:val="0"/>
        <w:spacing w:after="0" w:line="240" w:lineRule="auto"/>
        <w:ind w:hanging="720"/>
        <w:rPr>
          <w:rFonts w:ascii="Arial" w:hAnsi="Arial" w:cs="Arial"/>
          <w:b/>
          <w:bCs/>
          <w:sz w:val="16"/>
          <w:szCs w:val="16"/>
        </w:rPr>
      </w:pPr>
    </w:p>
    <w:p w:rsidR="004C130F" w:rsidRPr="00B07F9D" w:rsidRDefault="004C130F" w:rsidP="004C130F">
      <w:pPr>
        <w:numPr>
          <w:ilvl w:val="1"/>
          <w:numId w:val="108"/>
        </w:numPr>
        <w:tabs>
          <w:tab w:val="clear" w:pos="1440"/>
          <w:tab w:val="num" w:pos="900"/>
          <w:tab w:val="num" w:pos="2070"/>
        </w:tabs>
        <w:autoSpaceDE w:val="0"/>
        <w:autoSpaceDN w:val="0"/>
        <w:adjustRightInd w:val="0"/>
        <w:spacing w:after="0" w:line="240" w:lineRule="auto"/>
        <w:ind w:left="900" w:hanging="900"/>
        <w:jc w:val="both"/>
        <w:rPr>
          <w:rFonts w:ascii="Arial" w:hAnsi="Arial" w:cs="Arial"/>
          <w:sz w:val="16"/>
          <w:szCs w:val="16"/>
          <w:u w:val="single"/>
        </w:rPr>
      </w:pPr>
      <w:r w:rsidRPr="00B07F9D">
        <w:rPr>
          <w:rFonts w:ascii="Arial" w:hAnsi="Arial" w:cs="Arial"/>
          <w:b/>
          <w:bCs/>
          <w:sz w:val="16"/>
          <w:szCs w:val="16"/>
          <w:u w:val="single"/>
        </w:rPr>
        <w:t>Amendment of Bidding Documents</w:t>
      </w:r>
    </w:p>
    <w:p w:rsidR="004C130F" w:rsidRPr="00B07F9D" w:rsidRDefault="004C130F" w:rsidP="004C130F">
      <w:pPr>
        <w:autoSpaceDE w:val="0"/>
        <w:autoSpaceDN w:val="0"/>
        <w:adjustRightInd w:val="0"/>
        <w:spacing w:after="0" w:line="240" w:lineRule="auto"/>
        <w:jc w:val="both"/>
        <w:rPr>
          <w:rFonts w:ascii="Arial" w:hAnsi="Arial" w:cs="Arial"/>
          <w:sz w:val="16"/>
          <w:szCs w:val="16"/>
        </w:rPr>
      </w:pPr>
    </w:p>
    <w:p w:rsidR="004C130F" w:rsidRPr="00B07F9D" w:rsidRDefault="004C130F" w:rsidP="004C130F">
      <w:pPr>
        <w:numPr>
          <w:ilvl w:val="0"/>
          <w:numId w:val="109"/>
        </w:numPr>
        <w:autoSpaceDE w:val="0"/>
        <w:autoSpaceDN w:val="0"/>
        <w:adjustRightInd w:val="0"/>
        <w:spacing w:after="0" w:line="240" w:lineRule="auto"/>
        <w:ind w:left="851" w:hanging="851"/>
        <w:jc w:val="both"/>
        <w:rPr>
          <w:rFonts w:ascii="Arial" w:hAnsi="Arial" w:cs="Arial"/>
          <w:sz w:val="16"/>
          <w:szCs w:val="16"/>
        </w:rPr>
      </w:pPr>
      <w:r w:rsidRPr="00B07F9D">
        <w:rPr>
          <w:rFonts w:ascii="Arial" w:hAnsi="Arial" w:cs="Arial"/>
          <w:sz w:val="16"/>
          <w:szCs w:val="16"/>
        </w:rPr>
        <w:t xml:space="preserve"> At any time prior to the due date for submission of bids, the Purchaser may, for any reason, whether at its own initiative or in response to a clarification requested by a prospective bidder, modify the bidding documents by amendment as enumerated in </w:t>
      </w:r>
      <w:r w:rsidRPr="00B07F9D">
        <w:rPr>
          <w:rFonts w:ascii="Arial" w:hAnsi="Arial" w:cs="Arial"/>
          <w:b/>
          <w:sz w:val="16"/>
          <w:szCs w:val="16"/>
        </w:rPr>
        <w:t>ITB Clause 1.42.0</w:t>
      </w:r>
      <w:r w:rsidRPr="00B07F9D">
        <w:rPr>
          <w:rFonts w:ascii="Arial" w:hAnsi="Arial" w:cs="Arial"/>
          <w:sz w:val="16"/>
          <w:szCs w:val="16"/>
        </w:rPr>
        <w:t xml:space="preserve"> of Instructions to the Bidders. The same would also be hosted on the website of the Purchase and all prospective bidders are expected to surf the website before submitting their bids to take cognizance of the amendments.</w:t>
      </w:r>
    </w:p>
    <w:p w:rsidR="004C130F" w:rsidRPr="00B07F9D" w:rsidRDefault="004C130F" w:rsidP="004C130F">
      <w:pPr>
        <w:tabs>
          <w:tab w:val="num" w:pos="900"/>
          <w:tab w:val="left" w:pos="3795"/>
        </w:tabs>
        <w:autoSpaceDE w:val="0"/>
        <w:autoSpaceDN w:val="0"/>
        <w:adjustRightInd w:val="0"/>
        <w:spacing w:after="0" w:line="240" w:lineRule="auto"/>
        <w:ind w:left="851" w:hanging="851"/>
        <w:rPr>
          <w:rFonts w:ascii="Arial" w:hAnsi="Arial" w:cs="Arial"/>
          <w:sz w:val="16"/>
          <w:szCs w:val="16"/>
        </w:rPr>
      </w:pPr>
    </w:p>
    <w:p w:rsidR="004C130F" w:rsidRPr="00B07F9D" w:rsidRDefault="004C130F" w:rsidP="004C130F">
      <w:pPr>
        <w:numPr>
          <w:ilvl w:val="0"/>
          <w:numId w:val="110"/>
        </w:numPr>
        <w:autoSpaceDE w:val="0"/>
        <w:autoSpaceDN w:val="0"/>
        <w:adjustRightInd w:val="0"/>
        <w:spacing w:after="0" w:line="240" w:lineRule="auto"/>
        <w:ind w:left="851" w:hanging="851"/>
        <w:jc w:val="both"/>
        <w:rPr>
          <w:rFonts w:ascii="Arial" w:hAnsi="Arial" w:cs="Arial"/>
          <w:sz w:val="16"/>
          <w:szCs w:val="16"/>
        </w:rPr>
      </w:pPr>
      <w:r w:rsidRPr="00B07F9D">
        <w:rPr>
          <w:rFonts w:ascii="Arial" w:hAnsi="Arial" w:cs="Arial"/>
          <w:sz w:val="16"/>
          <w:szCs w:val="16"/>
        </w:rPr>
        <w:t>In order to allow prospective bidders reasonable time in which to take the amendment to account in preparing their bids, the Purchaser, at its discretion, may extend the deadline for the submission of bids and host the changes on the website of the Purchaser.</w:t>
      </w:r>
    </w:p>
    <w:p w:rsidR="004C130F" w:rsidRPr="00B07F9D" w:rsidRDefault="004C130F" w:rsidP="004C130F">
      <w:pPr>
        <w:autoSpaceDE w:val="0"/>
        <w:autoSpaceDN w:val="0"/>
        <w:adjustRightInd w:val="0"/>
        <w:spacing w:after="0" w:line="240" w:lineRule="auto"/>
        <w:ind w:hanging="720"/>
        <w:rPr>
          <w:rFonts w:ascii="Arial" w:hAnsi="Arial" w:cs="Arial"/>
          <w:b/>
          <w:bCs/>
          <w:sz w:val="16"/>
          <w:szCs w:val="16"/>
        </w:rPr>
      </w:pPr>
    </w:p>
    <w:p w:rsidR="005A3135" w:rsidRPr="00B07F9D" w:rsidRDefault="005A3135" w:rsidP="004C130F">
      <w:pPr>
        <w:autoSpaceDE w:val="0"/>
        <w:autoSpaceDN w:val="0"/>
        <w:adjustRightInd w:val="0"/>
        <w:spacing w:after="0" w:line="240" w:lineRule="auto"/>
        <w:ind w:hanging="720"/>
        <w:rPr>
          <w:rFonts w:ascii="Arial" w:hAnsi="Arial" w:cs="Arial"/>
          <w:b/>
          <w:bCs/>
          <w:sz w:val="16"/>
          <w:szCs w:val="16"/>
        </w:rPr>
      </w:pPr>
    </w:p>
    <w:p w:rsidR="004C130F" w:rsidRPr="00B07F9D" w:rsidRDefault="004C130F" w:rsidP="004C130F">
      <w:pPr>
        <w:autoSpaceDE w:val="0"/>
        <w:autoSpaceDN w:val="0"/>
        <w:adjustRightInd w:val="0"/>
        <w:spacing w:after="0" w:line="240" w:lineRule="auto"/>
        <w:jc w:val="center"/>
        <w:rPr>
          <w:rFonts w:ascii="Arial" w:hAnsi="Arial" w:cs="Arial"/>
          <w:b/>
          <w:bCs/>
          <w:sz w:val="16"/>
          <w:szCs w:val="16"/>
        </w:rPr>
      </w:pPr>
      <w:r w:rsidRPr="00B07F9D">
        <w:rPr>
          <w:rFonts w:ascii="Arial" w:hAnsi="Arial" w:cs="Arial"/>
          <w:b/>
          <w:bCs/>
          <w:sz w:val="16"/>
          <w:szCs w:val="16"/>
        </w:rPr>
        <w:t xml:space="preserve">C.    </w:t>
      </w:r>
      <w:r w:rsidRPr="00B07F9D">
        <w:rPr>
          <w:rFonts w:ascii="Arial" w:hAnsi="Arial" w:cs="Arial"/>
          <w:b/>
          <w:bCs/>
          <w:sz w:val="16"/>
          <w:szCs w:val="16"/>
          <w:u w:val="single"/>
        </w:rPr>
        <w:t>Preparation of bids</w:t>
      </w:r>
    </w:p>
    <w:p w:rsidR="004C130F" w:rsidRPr="00B07F9D" w:rsidRDefault="004C130F" w:rsidP="004C130F">
      <w:pPr>
        <w:numPr>
          <w:ilvl w:val="0"/>
          <w:numId w:val="7"/>
        </w:numPr>
        <w:tabs>
          <w:tab w:val="num" w:pos="900"/>
        </w:tabs>
        <w:autoSpaceDE w:val="0"/>
        <w:autoSpaceDN w:val="0"/>
        <w:adjustRightInd w:val="0"/>
        <w:spacing w:after="0" w:line="240" w:lineRule="auto"/>
        <w:ind w:left="900" w:hanging="900"/>
        <w:rPr>
          <w:rFonts w:ascii="Arial" w:hAnsi="Arial" w:cs="Arial"/>
          <w:b/>
          <w:bCs/>
          <w:sz w:val="16"/>
          <w:szCs w:val="16"/>
          <w:u w:val="single"/>
        </w:rPr>
      </w:pPr>
      <w:r w:rsidRPr="00B07F9D">
        <w:rPr>
          <w:rFonts w:ascii="Arial" w:hAnsi="Arial" w:cs="Arial"/>
          <w:b/>
          <w:bCs/>
          <w:sz w:val="16"/>
          <w:szCs w:val="16"/>
          <w:u w:val="single"/>
        </w:rPr>
        <w:t>Language of Bid</w:t>
      </w:r>
    </w:p>
    <w:p w:rsidR="004C130F" w:rsidRPr="00B07F9D" w:rsidRDefault="004C130F" w:rsidP="004C130F">
      <w:pPr>
        <w:autoSpaceDE w:val="0"/>
        <w:autoSpaceDN w:val="0"/>
        <w:adjustRightInd w:val="0"/>
        <w:spacing w:after="0" w:line="240" w:lineRule="auto"/>
        <w:rPr>
          <w:rFonts w:ascii="Arial" w:hAnsi="Arial" w:cs="Arial"/>
          <w:sz w:val="16"/>
          <w:szCs w:val="16"/>
        </w:rPr>
      </w:pPr>
    </w:p>
    <w:p w:rsidR="004C130F" w:rsidRPr="00B07F9D" w:rsidRDefault="004C130F" w:rsidP="004C130F">
      <w:pPr>
        <w:numPr>
          <w:ilvl w:val="1"/>
          <w:numId w:val="7"/>
        </w:numPr>
        <w:tabs>
          <w:tab w:val="num" w:pos="900"/>
        </w:tabs>
        <w:autoSpaceDE w:val="0"/>
        <w:autoSpaceDN w:val="0"/>
        <w:adjustRightInd w:val="0"/>
        <w:spacing w:after="0" w:line="240" w:lineRule="auto"/>
        <w:ind w:left="900" w:hanging="900"/>
        <w:jc w:val="both"/>
        <w:rPr>
          <w:rFonts w:ascii="Arial" w:hAnsi="Arial" w:cs="Arial"/>
          <w:sz w:val="16"/>
          <w:szCs w:val="16"/>
        </w:rPr>
      </w:pPr>
      <w:r w:rsidRPr="00B07F9D">
        <w:rPr>
          <w:rFonts w:ascii="Arial" w:hAnsi="Arial" w:cs="Arial"/>
          <w:sz w:val="16"/>
          <w:szCs w:val="16"/>
        </w:rPr>
        <w:t>The bid prepared by the Bidder, as well as all correspondence and documents relating to the bid exchanged by the Bidder and the Purchaser, shall be written in English language only especially when the details are technical. However, if GOI makes it mandatory under Rajbhasha Adhiniyam, in that case views of Rajbhasha unit of CSIR may be sought.</w:t>
      </w:r>
    </w:p>
    <w:p w:rsidR="004C130F" w:rsidRPr="00B07F9D" w:rsidRDefault="004C130F" w:rsidP="004C130F">
      <w:pPr>
        <w:tabs>
          <w:tab w:val="num" w:pos="900"/>
        </w:tabs>
        <w:autoSpaceDE w:val="0"/>
        <w:autoSpaceDN w:val="0"/>
        <w:adjustRightInd w:val="0"/>
        <w:spacing w:after="0" w:line="240" w:lineRule="auto"/>
        <w:ind w:left="900" w:hanging="900"/>
        <w:rPr>
          <w:rFonts w:ascii="Arial" w:hAnsi="Arial" w:cs="Arial"/>
          <w:sz w:val="16"/>
          <w:szCs w:val="16"/>
        </w:rPr>
      </w:pPr>
    </w:p>
    <w:p w:rsidR="004C130F" w:rsidRPr="00B07F9D" w:rsidRDefault="004C130F" w:rsidP="004C130F">
      <w:pPr>
        <w:numPr>
          <w:ilvl w:val="1"/>
          <w:numId w:val="7"/>
        </w:numPr>
        <w:tabs>
          <w:tab w:val="num" w:pos="900"/>
        </w:tabs>
        <w:autoSpaceDE w:val="0"/>
        <w:autoSpaceDN w:val="0"/>
        <w:adjustRightInd w:val="0"/>
        <w:spacing w:after="0" w:line="240" w:lineRule="auto"/>
        <w:ind w:left="900" w:hanging="900"/>
        <w:jc w:val="both"/>
        <w:rPr>
          <w:rFonts w:ascii="Arial" w:hAnsi="Arial" w:cs="Arial"/>
          <w:sz w:val="16"/>
          <w:szCs w:val="16"/>
        </w:rPr>
      </w:pPr>
      <w:r w:rsidRPr="00B07F9D">
        <w:rPr>
          <w:rFonts w:ascii="Arial" w:hAnsi="Arial" w:cs="Arial"/>
          <w:sz w:val="16"/>
          <w:szCs w:val="16"/>
        </w:rPr>
        <w:t>The Supplier shall bear all costs of translation, if any, to the English language and bear all risks of the accuracy of such translation, for documents provided by the Supplier.</w:t>
      </w:r>
    </w:p>
    <w:p w:rsidR="004C130F" w:rsidRPr="00B07F9D" w:rsidRDefault="004C130F" w:rsidP="004C130F">
      <w:pPr>
        <w:spacing w:after="0" w:line="240" w:lineRule="auto"/>
        <w:rPr>
          <w:rFonts w:ascii="Arial" w:hAnsi="Arial" w:cs="Arial"/>
          <w:sz w:val="16"/>
          <w:szCs w:val="16"/>
        </w:rPr>
      </w:pPr>
    </w:p>
    <w:p w:rsidR="004C130F" w:rsidRPr="00B07F9D" w:rsidRDefault="004C130F" w:rsidP="004C130F">
      <w:pPr>
        <w:numPr>
          <w:ilvl w:val="0"/>
          <w:numId w:val="7"/>
        </w:numPr>
        <w:tabs>
          <w:tab w:val="num" w:pos="900"/>
        </w:tabs>
        <w:autoSpaceDE w:val="0"/>
        <w:autoSpaceDN w:val="0"/>
        <w:adjustRightInd w:val="0"/>
        <w:spacing w:after="0" w:line="240" w:lineRule="auto"/>
        <w:ind w:left="900" w:hanging="900"/>
        <w:rPr>
          <w:rFonts w:ascii="Arial" w:hAnsi="Arial" w:cs="Arial"/>
          <w:b/>
          <w:bCs/>
          <w:sz w:val="16"/>
          <w:szCs w:val="16"/>
          <w:u w:val="single"/>
        </w:rPr>
      </w:pPr>
      <w:r w:rsidRPr="00B07F9D">
        <w:rPr>
          <w:rFonts w:ascii="Arial" w:hAnsi="Arial" w:cs="Arial"/>
          <w:b/>
          <w:bCs/>
          <w:sz w:val="16"/>
          <w:szCs w:val="16"/>
          <w:u w:val="single"/>
        </w:rPr>
        <w:t>Documents Comprising the Bid</w:t>
      </w:r>
    </w:p>
    <w:p w:rsidR="004C130F" w:rsidRPr="00B07F9D" w:rsidRDefault="004C130F" w:rsidP="004C130F">
      <w:pPr>
        <w:autoSpaceDE w:val="0"/>
        <w:autoSpaceDN w:val="0"/>
        <w:adjustRightInd w:val="0"/>
        <w:spacing w:after="0" w:line="240" w:lineRule="auto"/>
        <w:rPr>
          <w:rFonts w:ascii="Arial" w:hAnsi="Arial" w:cs="Arial"/>
          <w:sz w:val="16"/>
          <w:szCs w:val="16"/>
        </w:rPr>
      </w:pPr>
    </w:p>
    <w:p w:rsidR="004C130F" w:rsidRPr="00B07F9D" w:rsidRDefault="004C130F" w:rsidP="004C130F">
      <w:pPr>
        <w:numPr>
          <w:ilvl w:val="0"/>
          <w:numId w:val="9"/>
        </w:numPr>
        <w:tabs>
          <w:tab w:val="num" w:pos="900"/>
        </w:tabs>
        <w:autoSpaceDE w:val="0"/>
        <w:autoSpaceDN w:val="0"/>
        <w:adjustRightInd w:val="0"/>
        <w:spacing w:after="0" w:line="240" w:lineRule="auto"/>
        <w:ind w:left="900" w:hanging="900"/>
        <w:rPr>
          <w:rFonts w:ascii="Arial" w:hAnsi="Arial" w:cs="Arial"/>
          <w:sz w:val="16"/>
          <w:szCs w:val="16"/>
        </w:rPr>
      </w:pPr>
      <w:r w:rsidRPr="00B07F9D">
        <w:rPr>
          <w:rFonts w:ascii="Arial" w:hAnsi="Arial" w:cs="Arial"/>
          <w:sz w:val="16"/>
          <w:szCs w:val="16"/>
        </w:rPr>
        <w:t>The bid prepared by the Bidder shall include:</w:t>
      </w:r>
    </w:p>
    <w:p w:rsidR="004C130F" w:rsidRPr="00B07F9D" w:rsidRDefault="004C130F" w:rsidP="004C130F">
      <w:pPr>
        <w:autoSpaceDE w:val="0"/>
        <w:autoSpaceDN w:val="0"/>
        <w:adjustRightInd w:val="0"/>
        <w:spacing w:after="0" w:line="240" w:lineRule="auto"/>
        <w:ind w:left="900"/>
        <w:rPr>
          <w:rFonts w:ascii="Arial" w:hAnsi="Arial" w:cs="Arial"/>
          <w:sz w:val="16"/>
          <w:szCs w:val="16"/>
        </w:rPr>
      </w:pPr>
    </w:p>
    <w:tbl>
      <w:tblPr>
        <w:tblW w:w="8646" w:type="dxa"/>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6"/>
        <w:gridCol w:w="8020"/>
      </w:tblGrid>
      <w:tr w:rsidR="004C130F" w:rsidRPr="00B07F9D" w:rsidTr="00703CD1">
        <w:tc>
          <w:tcPr>
            <w:tcW w:w="626" w:type="dxa"/>
          </w:tcPr>
          <w:p w:rsidR="004C130F" w:rsidRPr="00B07F9D" w:rsidRDefault="004C130F" w:rsidP="00703CD1">
            <w:pPr>
              <w:pStyle w:val="ListParagraph"/>
              <w:numPr>
                <w:ilvl w:val="0"/>
                <w:numId w:val="13"/>
              </w:numPr>
              <w:autoSpaceDE w:val="0"/>
              <w:autoSpaceDN w:val="0"/>
              <w:adjustRightInd w:val="0"/>
              <w:spacing w:after="0" w:line="240" w:lineRule="auto"/>
              <w:ind w:left="376" w:hanging="283"/>
              <w:rPr>
                <w:rFonts w:ascii="Arial" w:hAnsi="Arial" w:cs="Arial"/>
                <w:sz w:val="16"/>
                <w:szCs w:val="16"/>
              </w:rPr>
            </w:pPr>
          </w:p>
        </w:tc>
        <w:tc>
          <w:tcPr>
            <w:tcW w:w="8020" w:type="dxa"/>
          </w:tcPr>
          <w:p w:rsidR="004C130F" w:rsidRPr="00B07F9D" w:rsidRDefault="004C130F" w:rsidP="00703CD1">
            <w:pPr>
              <w:autoSpaceDE w:val="0"/>
              <w:autoSpaceDN w:val="0"/>
              <w:adjustRightInd w:val="0"/>
              <w:spacing w:after="0" w:line="240" w:lineRule="auto"/>
              <w:rPr>
                <w:rFonts w:ascii="Arial" w:hAnsi="Arial" w:cs="Arial"/>
                <w:sz w:val="16"/>
                <w:szCs w:val="16"/>
              </w:rPr>
            </w:pPr>
            <w:r w:rsidRPr="00B07F9D">
              <w:rPr>
                <w:rFonts w:ascii="Arial" w:hAnsi="Arial" w:cs="Arial"/>
                <w:sz w:val="16"/>
                <w:szCs w:val="16"/>
              </w:rPr>
              <w:t>Bidder Information Form</w:t>
            </w:r>
          </w:p>
        </w:tc>
      </w:tr>
      <w:tr w:rsidR="004C130F" w:rsidRPr="00B07F9D" w:rsidTr="00703CD1">
        <w:tc>
          <w:tcPr>
            <w:tcW w:w="626" w:type="dxa"/>
          </w:tcPr>
          <w:p w:rsidR="004C130F" w:rsidRPr="00B07F9D" w:rsidRDefault="004C130F" w:rsidP="00703CD1">
            <w:pPr>
              <w:pStyle w:val="ListParagraph"/>
              <w:numPr>
                <w:ilvl w:val="0"/>
                <w:numId w:val="13"/>
              </w:numPr>
              <w:autoSpaceDE w:val="0"/>
              <w:autoSpaceDN w:val="0"/>
              <w:adjustRightInd w:val="0"/>
              <w:spacing w:after="0" w:line="240" w:lineRule="auto"/>
              <w:ind w:left="376" w:hanging="283"/>
              <w:rPr>
                <w:rFonts w:ascii="Arial" w:hAnsi="Arial" w:cs="Arial"/>
                <w:sz w:val="16"/>
                <w:szCs w:val="16"/>
              </w:rPr>
            </w:pPr>
          </w:p>
        </w:tc>
        <w:tc>
          <w:tcPr>
            <w:tcW w:w="8020" w:type="dxa"/>
          </w:tcPr>
          <w:p w:rsidR="004C130F" w:rsidRPr="00B07F9D" w:rsidRDefault="004C130F" w:rsidP="00703CD1">
            <w:pPr>
              <w:autoSpaceDE w:val="0"/>
              <w:autoSpaceDN w:val="0"/>
              <w:adjustRightInd w:val="0"/>
              <w:spacing w:after="0" w:line="240" w:lineRule="auto"/>
              <w:rPr>
                <w:rFonts w:ascii="Arial" w:hAnsi="Arial" w:cs="Arial"/>
                <w:sz w:val="16"/>
                <w:szCs w:val="16"/>
              </w:rPr>
            </w:pPr>
            <w:r w:rsidRPr="00B07F9D">
              <w:rPr>
                <w:rFonts w:ascii="Arial" w:hAnsi="Arial" w:cs="Arial"/>
                <w:sz w:val="16"/>
                <w:szCs w:val="16"/>
              </w:rPr>
              <w:t>Bid security as specified in the Invitation to Bids</w:t>
            </w:r>
          </w:p>
        </w:tc>
      </w:tr>
      <w:tr w:rsidR="004C130F" w:rsidRPr="00B07F9D" w:rsidTr="00703CD1">
        <w:tc>
          <w:tcPr>
            <w:tcW w:w="626" w:type="dxa"/>
          </w:tcPr>
          <w:p w:rsidR="004C130F" w:rsidRPr="00B07F9D" w:rsidRDefault="004C130F" w:rsidP="00703CD1">
            <w:pPr>
              <w:pStyle w:val="ListParagraph"/>
              <w:numPr>
                <w:ilvl w:val="0"/>
                <w:numId w:val="13"/>
              </w:numPr>
              <w:autoSpaceDE w:val="0"/>
              <w:autoSpaceDN w:val="0"/>
              <w:adjustRightInd w:val="0"/>
              <w:spacing w:after="0" w:line="240" w:lineRule="auto"/>
              <w:ind w:left="376" w:hanging="283"/>
              <w:rPr>
                <w:rFonts w:ascii="Arial" w:hAnsi="Arial" w:cs="Arial"/>
                <w:sz w:val="16"/>
                <w:szCs w:val="16"/>
              </w:rPr>
            </w:pPr>
          </w:p>
        </w:tc>
        <w:tc>
          <w:tcPr>
            <w:tcW w:w="8020" w:type="dxa"/>
          </w:tcPr>
          <w:p w:rsidR="004C130F" w:rsidRPr="00B07F9D" w:rsidRDefault="004C130F" w:rsidP="00703CD1">
            <w:pPr>
              <w:autoSpaceDE w:val="0"/>
              <w:autoSpaceDN w:val="0"/>
              <w:adjustRightInd w:val="0"/>
              <w:spacing w:after="0" w:line="240" w:lineRule="auto"/>
              <w:rPr>
                <w:rFonts w:ascii="Arial" w:hAnsi="Arial" w:cs="Arial"/>
                <w:sz w:val="16"/>
                <w:szCs w:val="16"/>
              </w:rPr>
            </w:pPr>
            <w:r w:rsidRPr="00B07F9D">
              <w:rPr>
                <w:rFonts w:ascii="Arial" w:hAnsi="Arial" w:cs="Arial"/>
                <w:sz w:val="16"/>
                <w:szCs w:val="16"/>
              </w:rPr>
              <w:t>Service support details form</w:t>
            </w:r>
          </w:p>
        </w:tc>
      </w:tr>
      <w:tr w:rsidR="004C130F" w:rsidRPr="00B07F9D" w:rsidTr="00703CD1">
        <w:tc>
          <w:tcPr>
            <w:tcW w:w="626" w:type="dxa"/>
          </w:tcPr>
          <w:p w:rsidR="004C130F" w:rsidRPr="00B07F9D" w:rsidRDefault="004C130F" w:rsidP="00703CD1">
            <w:pPr>
              <w:pStyle w:val="ListParagraph"/>
              <w:numPr>
                <w:ilvl w:val="0"/>
                <w:numId w:val="13"/>
              </w:numPr>
              <w:autoSpaceDE w:val="0"/>
              <w:autoSpaceDN w:val="0"/>
              <w:adjustRightInd w:val="0"/>
              <w:spacing w:after="0" w:line="240" w:lineRule="auto"/>
              <w:ind w:left="376" w:hanging="283"/>
              <w:rPr>
                <w:rFonts w:ascii="Arial" w:hAnsi="Arial" w:cs="Arial"/>
                <w:sz w:val="16"/>
                <w:szCs w:val="16"/>
              </w:rPr>
            </w:pPr>
          </w:p>
        </w:tc>
        <w:tc>
          <w:tcPr>
            <w:tcW w:w="8020" w:type="dxa"/>
          </w:tcPr>
          <w:p w:rsidR="004C130F" w:rsidRPr="00B07F9D" w:rsidRDefault="004C130F" w:rsidP="00703CD1">
            <w:pPr>
              <w:autoSpaceDE w:val="0"/>
              <w:autoSpaceDN w:val="0"/>
              <w:adjustRightInd w:val="0"/>
              <w:spacing w:after="0" w:line="240" w:lineRule="auto"/>
              <w:rPr>
                <w:rFonts w:ascii="Arial" w:hAnsi="Arial" w:cs="Arial"/>
                <w:sz w:val="16"/>
                <w:szCs w:val="16"/>
              </w:rPr>
            </w:pPr>
            <w:r w:rsidRPr="00B07F9D">
              <w:rPr>
                <w:rFonts w:ascii="Arial" w:hAnsi="Arial" w:cs="Arial"/>
                <w:sz w:val="16"/>
                <w:szCs w:val="16"/>
              </w:rPr>
              <w:t>Deviation Statement Form</w:t>
            </w:r>
          </w:p>
        </w:tc>
      </w:tr>
      <w:tr w:rsidR="004C130F" w:rsidRPr="00B07F9D" w:rsidTr="00703CD1">
        <w:tc>
          <w:tcPr>
            <w:tcW w:w="626" w:type="dxa"/>
          </w:tcPr>
          <w:p w:rsidR="004C130F" w:rsidRPr="00B07F9D" w:rsidRDefault="004C130F" w:rsidP="00703CD1">
            <w:pPr>
              <w:pStyle w:val="ListParagraph"/>
              <w:numPr>
                <w:ilvl w:val="0"/>
                <w:numId w:val="13"/>
              </w:numPr>
              <w:autoSpaceDE w:val="0"/>
              <w:autoSpaceDN w:val="0"/>
              <w:adjustRightInd w:val="0"/>
              <w:spacing w:after="0" w:line="240" w:lineRule="auto"/>
              <w:ind w:left="376" w:right="2906" w:hanging="283"/>
              <w:rPr>
                <w:rFonts w:ascii="Arial" w:hAnsi="Arial" w:cs="Arial"/>
                <w:sz w:val="16"/>
                <w:szCs w:val="16"/>
              </w:rPr>
            </w:pPr>
          </w:p>
        </w:tc>
        <w:tc>
          <w:tcPr>
            <w:tcW w:w="8020" w:type="dxa"/>
          </w:tcPr>
          <w:p w:rsidR="004C130F" w:rsidRPr="00B07F9D" w:rsidRDefault="004C130F" w:rsidP="00703CD1">
            <w:pPr>
              <w:autoSpaceDE w:val="0"/>
              <w:autoSpaceDN w:val="0"/>
              <w:adjustRightInd w:val="0"/>
              <w:spacing w:after="0" w:line="240" w:lineRule="auto"/>
              <w:rPr>
                <w:rFonts w:ascii="Arial" w:hAnsi="Arial" w:cs="Arial"/>
                <w:sz w:val="16"/>
                <w:szCs w:val="16"/>
              </w:rPr>
            </w:pPr>
            <w:r w:rsidRPr="00B07F9D">
              <w:rPr>
                <w:rFonts w:ascii="Arial" w:hAnsi="Arial" w:cs="Arial"/>
                <w:sz w:val="16"/>
                <w:szCs w:val="16"/>
              </w:rPr>
              <w:t>Performance Statement Form</w:t>
            </w:r>
          </w:p>
        </w:tc>
      </w:tr>
      <w:tr w:rsidR="004C130F" w:rsidRPr="00B07F9D" w:rsidTr="00703CD1">
        <w:tc>
          <w:tcPr>
            <w:tcW w:w="626" w:type="dxa"/>
          </w:tcPr>
          <w:p w:rsidR="004C130F" w:rsidRPr="00B07F9D" w:rsidRDefault="004C130F" w:rsidP="00703CD1">
            <w:pPr>
              <w:pStyle w:val="ListParagraph"/>
              <w:numPr>
                <w:ilvl w:val="0"/>
                <w:numId w:val="13"/>
              </w:numPr>
              <w:autoSpaceDE w:val="0"/>
              <w:autoSpaceDN w:val="0"/>
              <w:adjustRightInd w:val="0"/>
              <w:spacing w:after="0" w:line="240" w:lineRule="auto"/>
              <w:ind w:left="376" w:hanging="283"/>
              <w:rPr>
                <w:rFonts w:ascii="Arial" w:hAnsi="Arial" w:cs="Arial"/>
                <w:sz w:val="16"/>
                <w:szCs w:val="16"/>
              </w:rPr>
            </w:pPr>
          </w:p>
        </w:tc>
        <w:tc>
          <w:tcPr>
            <w:tcW w:w="8020" w:type="dxa"/>
          </w:tcPr>
          <w:p w:rsidR="004C130F" w:rsidRPr="00B07F9D" w:rsidRDefault="004C130F" w:rsidP="00703CD1">
            <w:pPr>
              <w:autoSpaceDE w:val="0"/>
              <w:autoSpaceDN w:val="0"/>
              <w:adjustRightInd w:val="0"/>
              <w:spacing w:after="0" w:line="240" w:lineRule="auto"/>
              <w:rPr>
                <w:rFonts w:ascii="Arial" w:hAnsi="Arial" w:cs="Arial"/>
                <w:sz w:val="16"/>
                <w:szCs w:val="16"/>
              </w:rPr>
            </w:pPr>
            <w:r w:rsidRPr="00B07F9D">
              <w:rPr>
                <w:rFonts w:ascii="Arial" w:hAnsi="Arial" w:cs="Arial"/>
                <w:sz w:val="16"/>
                <w:szCs w:val="16"/>
              </w:rPr>
              <w:t>Manufacturer’s Authorization Form</w:t>
            </w:r>
          </w:p>
        </w:tc>
      </w:tr>
      <w:tr w:rsidR="004C130F" w:rsidRPr="00B07F9D" w:rsidTr="00703CD1">
        <w:tc>
          <w:tcPr>
            <w:tcW w:w="626" w:type="dxa"/>
          </w:tcPr>
          <w:p w:rsidR="004C130F" w:rsidRPr="00B07F9D" w:rsidRDefault="004C130F" w:rsidP="00703CD1">
            <w:pPr>
              <w:pStyle w:val="ListParagraph"/>
              <w:numPr>
                <w:ilvl w:val="0"/>
                <w:numId w:val="13"/>
              </w:numPr>
              <w:autoSpaceDE w:val="0"/>
              <w:autoSpaceDN w:val="0"/>
              <w:adjustRightInd w:val="0"/>
              <w:spacing w:after="0" w:line="240" w:lineRule="auto"/>
              <w:ind w:left="376" w:hanging="283"/>
              <w:rPr>
                <w:rFonts w:ascii="Arial" w:hAnsi="Arial" w:cs="Arial"/>
                <w:sz w:val="16"/>
                <w:szCs w:val="16"/>
              </w:rPr>
            </w:pPr>
          </w:p>
        </w:tc>
        <w:tc>
          <w:tcPr>
            <w:tcW w:w="8020" w:type="dxa"/>
          </w:tcPr>
          <w:p w:rsidR="004C130F" w:rsidRPr="00B07F9D" w:rsidRDefault="004C130F" w:rsidP="00703CD1">
            <w:pPr>
              <w:autoSpaceDE w:val="0"/>
              <w:autoSpaceDN w:val="0"/>
              <w:adjustRightInd w:val="0"/>
              <w:spacing w:after="0" w:line="240" w:lineRule="auto"/>
              <w:rPr>
                <w:rFonts w:ascii="Arial" w:hAnsi="Arial" w:cs="Arial"/>
                <w:sz w:val="16"/>
                <w:szCs w:val="16"/>
              </w:rPr>
            </w:pPr>
            <w:r w:rsidRPr="00B07F9D">
              <w:rPr>
                <w:rFonts w:ascii="Arial" w:hAnsi="Arial" w:cs="Arial"/>
                <w:sz w:val="16"/>
                <w:szCs w:val="16"/>
              </w:rPr>
              <w:t>Documentary evidence establishing that the bidder is eligible to bid and is qualified to perform the contract if its bid is accepted</w:t>
            </w:r>
          </w:p>
        </w:tc>
      </w:tr>
      <w:tr w:rsidR="004C130F" w:rsidRPr="00B07F9D" w:rsidTr="00703CD1">
        <w:tc>
          <w:tcPr>
            <w:tcW w:w="626" w:type="dxa"/>
          </w:tcPr>
          <w:p w:rsidR="004C130F" w:rsidRPr="00B07F9D" w:rsidRDefault="004C130F" w:rsidP="00703CD1">
            <w:pPr>
              <w:pStyle w:val="ListParagraph"/>
              <w:numPr>
                <w:ilvl w:val="0"/>
                <w:numId w:val="13"/>
              </w:numPr>
              <w:autoSpaceDE w:val="0"/>
              <w:autoSpaceDN w:val="0"/>
              <w:adjustRightInd w:val="0"/>
              <w:spacing w:after="0" w:line="240" w:lineRule="auto"/>
              <w:ind w:left="376" w:hanging="283"/>
              <w:rPr>
                <w:rFonts w:ascii="Arial" w:hAnsi="Arial" w:cs="Arial"/>
                <w:sz w:val="16"/>
                <w:szCs w:val="16"/>
              </w:rPr>
            </w:pPr>
          </w:p>
        </w:tc>
        <w:tc>
          <w:tcPr>
            <w:tcW w:w="8020" w:type="dxa"/>
          </w:tcPr>
          <w:p w:rsidR="004C130F" w:rsidRPr="00B07F9D" w:rsidRDefault="004C130F" w:rsidP="00703CD1">
            <w:pPr>
              <w:autoSpaceDE w:val="0"/>
              <w:autoSpaceDN w:val="0"/>
              <w:adjustRightInd w:val="0"/>
              <w:spacing w:after="0" w:line="240" w:lineRule="auto"/>
              <w:rPr>
                <w:rFonts w:ascii="Arial" w:hAnsi="Arial" w:cs="Arial"/>
                <w:sz w:val="16"/>
                <w:szCs w:val="16"/>
              </w:rPr>
            </w:pPr>
            <w:r w:rsidRPr="00B07F9D">
              <w:rPr>
                <w:rFonts w:ascii="Arial" w:hAnsi="Arial" w:cs="Arial"/>
                <w:sz w:val="16"/>
                <w:szCs w:val="16"/>
              </w:rPr>
              <w:t>Documents establishing goods eligibility and conformity to bidding documents</w:t>
            </w:r>
          </w:p>
        </w:tc>
      </w:tr>
      <w:tr w:rsidR="004C130F" w:rsidRPr="00B07F9D" w:rsidTr="00703CD1">
        <w:tc>
          <w:tcPr>
            <w:tcW w:w="626" w:type="dxa"/>
          </w:tcPr>
          <w:p w:rsidR="004C130F" w:rsidRPr="00B07F9D" w:rsidRDefault="004C130F" w:rsidP="00703CD1">
            <w:pPr>
              <w:pStyle w:val="ListParagraph"/>
              <w:numPr>
                <w:ilvl w:val="0"/>
                <w:numId w:val="13"/>
              </w:numPr>
              <w:autoSpaceDE w:val="0"/>
              <w:autoSpaceDN w:val="0"/>
              <w:adjustRightInd w:val="0"/>
              <w:spacing w:after="0" w:line="240" w:lineRule="auto"/>
              <w:ind w:left="376" w:hanging="283"/>
              <w:rPr>
                <w:rFonts w:ascii="Arial" w:hAnsi="Arial" w:cs="Arial"/>
                <w:sz w:val="16"/>
                <w:szCs w:val="16"/>
              </w:rPr>
            </w:pPr>
          </w:p>
        </w:tc>
        <w:tc>
          <w:tcPr>
            <w:tcW w:w="8020" w:type="dxa"/>
          </w:tcPr>
          <w:p w:rsidR="004C130F" w:rsidRPr="00B07F9D" w:rsidRDefault="00263EB4" w:rsidP="00703CD1">
            <w:pPr>
              <w:autoSpaceDE w:val="0"/>
              <w:autoSpaceDN w:val="0"/>
              <w:adjustRightInd w:val="0"/>
              <w:spacing w:after="0" w:line="240" w:lineRule="auto"/>
              <w:rPr>
                <w:rFonts w:ascii="Arial" w:hAnsi="Arial" w:cs="Arial"/>
                <w:sz w:val="16"/>
                <w:szCs w:val="16"/>
              </w:rPr>
            </w:pPr>
            <w:r w:rsidRPr="00B07F9D">
              <w:rPr>
                <w:rFonts w:ascii="Arial" w:hAnsi="Arial" w:cs="Arial"/>
                <w:sz w:val="16"/>
                <w:szCs w:val="16"/>
              </w:rPr>
              <w:t>Schedule of requirements</w:t>
            </w:r>
          </w:p>
        </w:tc>
      </w:tr>
      <w:tr w:rsidR="004C130F" w:rsidRPr="00B07F9D" w:rsidTr="00703CD1">
        <w:tc>
          <w:tcPr>
            <w:tcW w:w="626" w:type="dxa"/>
          </w:tcPr>
          <w:p w:rsidR="004C130F" w:rsidRPr="00B07F9D" w:rsidRDefault="004C130F" w:rsidP="00703CD1">
            <w:pPr>
              <w:pStyle w:val="ListParagraph"/>
              <w:numPr>
                <w:ilvl w:val="0"/>
                <w:numId w:val="13"/>
              </w:numPr>
              <w:autoSpaceDE w:val="0"/>
              <w:autoSpaceDN w:val="0"/>
              <w:adjustRightInd w:val="0"/>
              <w:spacing w:after="0" w:line="240" w:lineRule="auto"/>
              <w:ind w:left="376" w:hanging="283"/>
              <w:rPr>
                <w:rFonts w:ascii="Arial" w:hAnsi="Arial" w:cs="Arial"/>
                <w:sz w:val="16"/>
                <w:szCs w:val="16"/>
              </w:rPr>
            </w:pPr>
          </w:p>
        </w:tc>
        <w:tc>
          <w:tcPr>
            <w:tcW w:w="8020" w:type="dxa"/>
          </w:tcPr>
          <w:p w:rsidR="004C130F" w:rsidRPr="00B07F9D" w:rsidRDefault="004C130F" w:rsidP="00BC6738">
            <w:pPr>
              <w:autoSpaceDE w:val="0"/>
              <w:autoSpaceDN w:val="0"/>
              <w:adjustRightInd w:val="0"/>
              <w:spacing w:after="0" w:line="240" w:lineRule="auto"/>
              <w:rPr>
                <w:rFonts w:ascii="Arial" w:hAnsi="Arial" w:cs="Arial"/>
                <w:sz w:val="16"/>
                <w:szCs w:val="16"/>
              </w:rPr>
            </w:pPr>
            <w:r w:rsidRPr="00B07F9D">
              <w:rPr>
                <w:rFonts w:ascii="Arial" w:hAnsi="Arial" w:cs="Arial"/>
                <w:sz w:val="16"/>
                <w:szCs w:val="16"/>
              </w:rPr>
              <w:t>DGS&amp;D Registration</w:t>
            </w:r>
            <w:r w:rsidR="00BC6738" w:rsidRPr="00B07F9D">
              <w:rPr>
                <w:rFonts w:ascii="Arial" w:hAnsi="Arial" w:cs="Arial"/>
                <w:sz w:val="16"/>
                <w:szCs w:val="16"/>
              </w:rPr>
              <w:t>/Enlistment</w:t>
            </w:r>
            <w:r w:rsidRPr="00B07F9D">
              <w:rPr>
                <w:rFonts w:ascii="Arial" w:hAnsi="Arial" w:cs="Arial"/>
                <w:sz w:val="16"/>
                <w:szCs w:val="16"/>
              </w:rPr>
              <w:t xml:space="preserve"> certificate</w:t>
            </w:r>
            <w:r w:rsidR="00BC6738" w:rsidRPr="00B07F9D">
              <w:rPr>
                <w:rFonts w:ascii="Arial" w:hAnsi="Arial" w:cs="Arial"/>
                <w:sz w:val="16"/>
                <w:szCs w:val="16"/>
              </w:rPr>
              <w:t xml:space="preserve"> by Indian Agents</w:t>
            </w:r>
          </w:p>
        </w:tc>
      </w:tr>
      <w:tr w:rsidR="004C130F" w:rsidRPr="00B07F9D" w:rsidTr="00703CD1">
        <w:tc>
          <w:tcPr>
            <w:tcW w:w="626" w:type="dxa"/>
          </w:tcPr>
          <w:p w:rsidR="004C130F" w:rsidRPr="00B07F9D" w:rsidRDefault="004C130F" w:rsidP="00703CD1">
            <w:pPr>
              <w:pStyle w:val="ListParagraph"/>
              <w:numPr>
                <w:ilvl w:val="0"/>
                <w:numId w:val="13"/>
              </w:numPr>
              <w:autoSpaceDE w:val="0"/>
              <w:autoSpaceDN w:val="0"/>
              <w:adjustRightInd w:val="0"/>
              <w:spacing w:after="0" w:line="240" w:lineRule="auto"/>
              <w:ind w:left="376" w:hanging="283"/>
              <w:rPr>
                <w:rFonts w:ascii="Arial" w:hAnsi="Arial" w:cs="Arial"/>
                <w:sz w:val="16"/>
                <w:szCs w:val="16"/>
              </w:rPr>
            </w:pPr>
          </w:p>
        </w:tc>
        <w:tc>
          <w:tcPr>
            <w:tcW w:w="8020" w:type="dxa"/>
          </w:tcPr>
          <w:p w:rsidR="004C130F" w:rsidRPr="00B07F9D" w:rsidRDefault="004C130F" w:rsidP="00703CD1">
            <w:pPr>
              <w:autoSpaceDE w:val="0"/>
              <w:autoSpaceDN w:val="0"/>
              <w:adjustRightInd w:val="0"/>
              <w:spacing w:after="0" w:line="240" w:lineRule="auto"/>
              <w:rPr>
                <w:rFonts w:ascii="Arial" w:hAnsi="Arial" w:cs="Arial"/>
                <w:sz w:val="16"/>
                <w:szCs w:val="16"/>
              </w:rPr>
            </w:pPr>
            <w:r w:rsidRPr="00B07F9D">
              <w:rPr>
                <w:rFonts w:ascii="Arial" w:hAnsi="Arial" w:cs="Arial"/>
                <w:sz w:val="16"/>
                <w:szCs w:val="16"/>
              </w:rPr>
              <w:t>Bid form</w:t>
            </w:r>
          </w:p>
        </w:tc>
      </w:tr>
      <w:tr w:rsidR="004C130F" w:rsidRPr="00B07F9D" w:rsidTr="00703CD1">
        <w:tc>
          <w:tcPr>
            <w:tcW w:w="626" w:type="dxa"/>
          </w:tcPr>
          <w:p w:rsidR="004C130F" w:rsidRPr="00B07F9D" w:rsidRDefault="004C130F" w:rsidP="00703CD1">
            <w:pPr>
              <w:pStyle w:val="ListParagraph"/>
              <w:numPr>
                <w:ilvl w:val="0"/>
                <w:numId w:val="13"/>
              </w:numPr>
              <w:autoSpaceDE w:val="0"/>
              <w:autoSpaceDN w:val="0"/>
              <w:adjustRightInd w:val="0"/>
              <w:spacing w:after="0" w:line="240" w:lineRule="auto"/>
              <w:ind w:left="234" w:hanging="141"/>
              <w:rPr>
                <w:rFonts w:ascii="Arial" w:hAnsi="Arial" w:cs="Arial"/>
                <w:sz w:val="16"/>
                <w:szCs w:val="16"/>
              </w:rPr>
            </w:pPr>
          </w:p>
        </w:tc>
        <w:tc>
          <w:tcPr>
            <w:tcW w:w="8020" w:type="dxa"/>
          </w:tcPr>
          <w:p w:rsidR="004C130F" w:rsidRPr="00B07F9D" w:rsidRDefault="00263EB4" w:rsidP="00263EB4">
            <w:pPr>
              <w:autoSpaceDE w:val="0"/>
              <w:autoSpaceDN w:val="0"/>
              <w:adjustRightInd w:val="0"/>
              <w:spacing w:after="0" w:line="240" w:lineRule="auto"/>
              <w:rPr>
                <w:rFonts w:ascii="Arial" w:hAnsi="Arial" w:cs="Arial"/>
                <w:sz w:val="16"/>
                <w:szCs w:val="16"/>
              </w:rPr>
            </w:pPr>
            <w:r w:rsidRPr="00B07F9D">
              <w:rPr>
                <w:rFonts w:ascii="Arial" w:hAnsi="Arial" w:cs="Arial"/>
                <w:sz w:val="16"/>
                <w:szCs w:val="16"/>
              </w:rPr>
              <w:t>Applicable Price Schedule Form</w:t>
            </w:r>
          </w:p>
        </w:tc>
      </w:tr>
    </w:tbl>
    <w:p w:rsidR="004C130F" w:rsidRPr="00B07F9D" w:rsidRDefault="004C130F" w:rsidP="004C130F">
      <w:pPr>
        <w:autoSpaceDE w:val="0"/>
        <w:autoSpaceDN w:val="0"/>
        <w:adjustRightInd w:val="0"/>
        <w:spacing w:after="0" w:line="240" w:lineRule="auto"/>
        <w:rPr>
          <w:rFonts w:ascii="Arial" w:hAnsi="Arial" w:cs="Arial"/>
          <w:sz w:val="16"/>
          <w:szCs w:val="16"/>
        </w:rPr>
      </w:pPr>
    </w:p>
    <w:p w:rsidR="005A3135" w:rsidRPr="00B07F9D" w:rsidRDefault="005A3135" w:rsidP="004C130F">
      <w:pPr>
        <w:autoSpaceDE w:val="0"/>
        <w:autoSpaceDN w:val="0"/>
        <w:adjustRightInd w:val="0"/>
        <w:spacing w:after="0" w:line="240" w:lineRule="auto"/>
        <w:rPr>
          <w:rFonts w:ascii="Arial" w:hAnsi="Arial" w:cs="Arial"/>
          <w:sz w:val="16"/>
          <w:szCs w:val="16"/>
        </w:rPr>
      </w:pPr>
    </w:p>
    <w:p w:rsidR="004C130F" w:rsidRPr="00B07F9D" w:rsidRDefault="004C130F" w:rsidP="004C130F">
      <w:pPr>
        <w:numPr>
          <w:ilvl w:val="0"/>
          <w:numId w:val="10"/>
        </w:numPr>
        <w:tabs>
          <w:tab w:val="num" w:pos="900"/>
        </w:tabs>
        <w:autoSpaceDE w:val="0"/>
        <w:autoSpaceDN w:val="0"/>
        <w:adjustRightInd w:val="0"/>
        <w:spacing w:after="0" w:line="240" w:lineRule="auto"/>
        <w:ind w:left="900" w:hanging="900"/>
        <w:rPr>
          <w:rFonts w:ascii="Arial" w:hAnsi="Arial" w:cs="Arial"/>
          <w:b/>
          <w:bCs/>
          <w:sz w:val="16"/>
          <w:szCs w:val="16"/>
          <w:u w:val="single"/>
        </w:rPr>
      </w:pPr>
      <w:r w:rsidRPr="00B07F9D">
        <w:rPr>
          <w:rFonts w:ascii="Arial" w:hAnsi="Arial" w:cs="Arial"/>
          <w:b/>
          <w:bCs/>
          <w:sz w:val="16"/>
          <w:szCs w:val="16"/>
          <w:u w:val="single"/>
        </w:rPr>
        <w:t>Bid form and price schedule</w:t>
      </w:r>
    </w:p>
    <w:p w:rsidR="004C130F" w:rsidRPr="00B07F9D" w:rsidRDefault="004C130F" w:rsidP="004C130F">
      <w:pPr>
        <w:autoSpaceDE w:val="0"/>
        <w:autoSpaceDN w:val="0"/>
        <w:adjustRightInd w:val="0"/>
        <w:spacing w:after="0" w:line="240" w:lineRule="auto"/>
        <w:rPr>
          <w:rFonts w:ascii="Arial" w:hAnsi="Arial" w:cs="Arial"/>
          <w:sz w:val="16"/>
          <w:szCs w:val="16"/>
        </w:rPr>
      </w:pPr>
    </w:p>
    <w:p w:rsidR="004C130F" w:rsidRPr="00B07F9D" w:rsidRDefault="004C130F" w:rsidP="004C130F">
      <w:pPr>
        <w:numPr>
          <w:ilvl w:val="1"/>
          <w:numId w:val="10"/>
        </w:numPr>
        <w:tabs>
          <w:tab w:val="num" w:pos="900"/>
        </w:tabs>
        <w:autoSpaceDE w:val="0"/>
        <w:autoSpaceDN w:val="0"/>
        <w:adjustRightInd w:val="0"/>
        <w:spacing w:after="0" w:line="240" w:lineRule="auto"/>
        <w:ind w:left="900" w:hanging="900"/>
        <w:jc w:val="both"/>
        <w:rPr>
          <w:rFonts w:ascii="Arial" w:hAnsi="Arial" w:cs="Arial"/>
          <w:sz w:val="16"/>
          <w:szCs w:val="16"/>
        </w:rPr>
      </w:pPr>
      <w:r w:rsidRPr="00B07F9D">
        <w:rPr>
          <w:rFonts w:ascii="Arial" w:hAnsi="Arial" w:cs="Arial"/>
          <w:sz w:val="16"/>
          <w:szCs w:val="16"/>
        </w:rPr>
        <w:t xml:space="preserve">The bidder shall complete the Bid Form and the appropriate price schedule form furnished in the bidding documents. These forms must be completed without any alterations to its format and no substitutes shall be accepted. All blank spaces shall be filled in with the information requested. The Bid Form and the appropriate Price Schedule form shall be submitted in accordance with </w:t>
      </w:r>
      <w:r w:rsidRPr="00B07F9D">
        <w:rPr>
          <w:rFonts w:ascii="Arial" w:hAnsi="Arial" w:cs="Arial"/>
          <w:b/>
          <w:sz w:val="16"/>
          <w:szCs w:val="16"/>
        </w:rPr>
        <w:t>ITB Clause 1.18.3</w:t>
      </w:r>
      <w:r w:rsidRPr="00B07F9D">
        <w:rPr>
          <w:rFonts w:ascii="Arial" w:hAnsi="Arial" w:cs="Arial"/>
          <w:sz w:val="16"/>
          <w:szCs w:val="16"/>
        </w:rPr>
        <w:t xml:space="preserve"> of the bidding documents.</w:t>
      </w:r>
    </w:p>
    <w:p w:rsidR="004C130F" w:rsidRPr="00B07F9D" w:rsidRDefault="004C130F" w:rsidP="004C130F">
      <w:pPr>
        <w:autoSpaceDE w:val="0"/>
        <w:autoSpaceDN w:val="0"/>
        <w:adjustRightInd w:val="0"/>
        <w:spacing w:after="0" w:line="240" w:lineRule="auto"/>
        <w:jc w:val="both"/>
        <w:rPr>
          <w:rFonts w:ascii="Arial" w:hAnsi="Arial" w:cs="Arial"/>
          <w:sz w:val="16"/>
          <w:szCs w:val="16"/>
        </w:rPr>
      </w:pPr>
    </w:p>
    <w:p w:rsidR="004C130F" w:rsidRPr="00B07F9D" w:rsidRDefault="004C130F" w:rsidP="004C130F">
      <w:pPr>
        <w:numPr>
          <w:ilvl w:val="0"/>
          <w:numId w:val="10"/>
        </w:numPr>
        <w:tabs>
          <w:tab w:val="num" w:pos="900"/>
        </w:tabs>
        <w:autoSpaceDE w:val="0"/>
        <w:autoSpaceDN w:val="0"/>
        <w:adjustRightInd w:val="0"/>
        <w:spacing w:after="0" w:line="240" w:lineRule="auto"/>
        <w:ind w:left="900" w:hanging="900"/>
        <w:rPr>
          <w:rFonts w:ascii="Arial" w:hAnsi="Arial" w:cs="Arial"/>
          <w:b/>
          <w:bCs/>
          <w:sz w:val="16"/>
          <w:szCs w:val="16"/>
          <w:u w:val="single"/>
        </w:rPr>
      </w:pPr>
      <w:r w:rsidRPr="00B07F9D">
        <w:rPr>
          <w:rFonts w:ascii="Arial" w:hAnsi="Arial" w:cs="Arial"/>
          <w:b/>
          <w:bCs/>
          <w:sz w:val="16"/>
          <w:szCs w:val="16"/>
          <w:u w:val="single"/>
        </w:rPr>
        <w:t>Bid Prices</w:t>
      </w:r>
    </w:p>
    <w:p w:rsidR="004C130F" w:rsidRPr="00B07F9D" w:rsidRDefault="004C130F" w:rsidP="004C130F">
      <w:pPr>
        <w:autoSpaceDE w:val="0"/>
        <w:autoSpaceDN w:val="0"/>
        <w:adjustRightInd w:val="0"/>
        <w:spacing w:after="0" w:line="240" w:lineRule="auto"/>
        <w:rPr>
          <w:rFonts w:ascii="Arial" w:hAnsi="Arial" w:cs="Arial"/>
          <w:sz w:val="16"/>
          <w:szCs w:val="16"/>
        </w:rPr>
      </w:pPr>
    </w:p>
    <w:p w:rsidR="004C130F" w:rsidRPr="00B07F9D" w:rsidRDefault="004C130F" w:rsidP="004C130F">
      <w:pPr>
        <w:numPr>
          <w:ilvl w:val="0"/>
          <w:numId w:val="11"/>
        </w:numPr>
        <w:tabs>
          <w:tab w:val="num" w:pos="900"/>
        </w:tabs>
        <w:autoSpaceDE w:val="0"/>
        <w:autoSpaceDN w:val="0"/>
        <w:adjustRightInd w:val="0"/>
        <w:spacing w:after="0" w:line="240" w:lineRule="auto"/>
        <w:ind w:left="900" w:hanging="900"/>
        <w:jc w:val="both"/>
        <w:rPr>
          <w:rFonts w:ascii="Arial" w:hAnsi="Arial" w:cs="Arial"/>
          <w:sz w:val="16"/>
          <w:szCs w:val="16"/>
        </w:rPr>
      </w:pPr>
      <w:r w:rsidRPr="00B07F9D">
        <w:rPr>
          <w:rFonts w:ascii="Arial" w:hAnsi="Arial" w:cs="Arial"/>
          <w:sz w:val="16"/>
          <w:szCs w:val="16"/>
        </w:rPr>
        <w:t>The Bidder shall indicate on the appropriate price schedule form, the unit prices and total bid prices of the goods it proposes to supply under the contract.</w:t>
      </w:r>
    </w:p>
    <w:p w:rsidR="004C130F" w:rsidRPr="00B07F9D" w:rsidRDefault="004C130F" w:rsidP="004C130F">
      <w:pPr>
        <w:tabs>
          <w:tab w:val="num" w:pos="900"/>
        </w:tabs>
        <w:autoSpaceDE w:val="0"/>
        <w:autoSpaceDN w:val="0"/>
        <w:adjustRightInd w:val="0"/>
        <w:spacing w:after="0" w:line="240" w:lineRule="auto"/>
        <w:ind w:left="900" w:hanging="900"/>
        <w:jc w:val="both"/>
        <w:rPr>
          <w:rFonts w:ascii="Arial" w:hAnsi="Arial" w:cs="Arial"/>
          <w:sz w:val="16"/>
          <w:szCs w:val="16"/>
        </w:rPr>
      </w:pPr>
    </w:p>
    <w:p w:rsidR="004C130F" w:rsidRPr="00B07F9D" w:rsidRDefault="004C130F" w:rsidP="004C130F">
      <w:pPr>
        <w:numPr>
          <w:ilvl w:val="0"/>
          <w:numId w:val="11"/>
        </w:numPr>
        <w:tabs>
          <w:tab w:val="num" w:pos="900"/>
        </w:tabs>
        <w:autoSpaceDE w:val="0"/>
        <w:autoSpaceDN w:val="0"/>
        <w:adjustRightInd w:val="0"/>
        <w:spacing w:after="0" w:line="240" w:lineRule="auto"/>
        <w:ind w:left="900" w:hanging="900"/>
        <w:jc w:val="both"/>
        <w:rPr>
          <w:rFonts w:ascii="Arial" w:hAnsi="Arial" w:cs="Arial"/>
          <w:sz w:val="16"/>
          <w:szCs w:val="16"/>
        </w:rPr>
      </w:pPr>
      <w:r w:rsidRPr="00B07F9D">
        <w:rPr>
          <w:rFonts w:ascii="Arial" w:hAnsi="Arial" w:cs="Arial"/>
          <w:sz w:val="16"/>
          <w:szCs w:val="16"/>
        </w:rPr>
        <w:t>Prices indicated on the price-schedule form shall be entered separately in the following manner:</w:t>
      </w:r>
    </w:p>
    <w:p w:rsidR="004C130F" w:rsidRPr="00B07F9D" w:rsidRDefault="004C130F" w:rsidP="004C130F">
      <w:pPr>
        <w:autoSpaceDE w:val="0"/>
        <w:autoSpaceDN w:val="0"/>
        <w:adjustRightInd w:val="0"/>
        <w:spacing w:after="0" w:line="240" w:lineRule="auto"/>
        <w:rPr>
          <w:rFonts w:ascii="Arial" w:hAnsi="Arial" w:cs="Arial"/>
          <w:sz w:val="16"/>
          <w:szCs w:val="16"/>
        </w:rPr>
      </w:pPr>
    </w:p>
    <w:p w:rsidR="004C130F" w:rsidRPr="00B07F9D" w:rsidRDefault="004C130F" w:rsidP="004C130F">
      <w:pPr>
        <w:numPr>
          <w:ilvl w:val="1"/>
          <w:numId w:val="11"/>
        </w:numPr>
        <w:autoSpaceDE w:val="0"/>
        <w:autoSpaceDN w:val="0"/>
        <w:adjustRightInd w:val="0"/>
        <w:spacing w:after="0" w:line="240" w:lineRule="auto"/>
        <w:ind w:hanging="540"/>
        <w:rPr>
          <w:rFonts w:ascii="Arial" w:hAnsi="Arial" w:cs="Arial"/>
          <w:b/>
          <w:bCs/>
          <w:sz w:val="16"/>
          <w:szCs w:val="16"/>
        </w:rPr>
      </w:pPr>
      <w:r w:rsidRPr="00B07F9D">
        <w:rPr>
          <w:rFonts w:ascii="Arial" w:hAnsi="Arial" w:cs="Arial"/>
          <w:b/>
          <w:bCs/>
          <w:sz w:val="16"/>
          <w:szCs w:val="16"/>
        </w:rPr>
        <w:t>For Goods manufactured within India</w:t>
      </w:r>
    </w:p>
    <w:p w:rsidR="004C130F" w:rsidRPr="00B07F9D" w:rsidRDefault="004C130F" w:rsidP="004C130F">
      <w:pPr>
        <w:autoSpaceDE w:val="0"/>
        <w:autoSpaceDN w:val="0"/>
        <w:adjustRightInd w:val="0"/>
        <w:spacing w:after="0" w:line="240" w:lineRule="auto"/>
        <w:rPr>
          <w:rFonts w:ascii="Arial" w:hAnsi="Arial" w:cs="Arial"/>
          <w:sz w:val="16"/>
          <w:szCs w:val="16"/>
        </w:rPr>
      </w:pPr>
    </w:p>
    <w:tbl>
      <w:tblPr>
        <w:tblW w:w="8112" w:type="dxa"/>
        <w:tblInd w:w="1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7578"/>
      </w:tblGrid>
      <w:tr w:rsidR="004C130F" w:rsidRPr="00B07F9D" w:rsidTr="00703CD1">
        <w:tc>
          <w:tcPr>
            <w:tcW w:w="534" w:type="dxa"/>
          </w:tcPr>
          <w:p w:rsidR="004C130F" w:rsidRPr="00B07F9D" w:rsidRDefault="004C130F" w:rsidP="00703CD1">
            <w:pPr>
              <w:pStyle w:val="ListParagraph"/>
              <w:numPr>
                <w:ilvl w:val="0"/>
                <w:numId w:val="14"/>
              </w:numPr>
              <w:autoSpaceDE w:val="0"/>
              <w:autoSpaceDN w:val="0"/>
              <w:adjustRightInd w:val="0"/>
              <w:spacing w:after="0" w:line="240" w:lineRule="auto"/>
              <w:ind w:left="426" w:hanging="426"/>
              <w:jc w:val="center"/>
              <w:rPr>
                <w:rFonts w:ascii="Arial" w:hAnsi="Arial" w:cs="Arial"/>
                <w:sz w:val="16"/>
                <w:szCs w:val="16"/>
              </w:rPr>
            </w:pPr>
          </w:p>
        </w:tc>
        <w:tc>
          <w:tcPr>
            <w:tcW w:w="7578" w:type="dxa"/>
          </w:tcPr>
          <w:p w:rsidR="004C130F" w:rsidRPr="00B07F9D" w:rsidRDefault="004C130F" w:rsidP="00703CD1">
            <w:pPr>
              <w:autoSpaceDE w:val="0"/>
              <w:autoSpaceDN w:val="0"/>
              <w:adjustRightInd w:val="0"/>
              <w:spacing w:after="0" w:line="240" w:lineRule="auto"/>
              <w:jc w:val="both"/>
              <w:rPr>
                <w:rFonts w:ascii="Arial" w:hAnsi="Arial" w:cs="Arial"/>
                <w:sz w:val="16"/>
                <w:szCs w:val="16"/>
              </w:rPr>
            </w:pPr>
            <w:r w:rsidRPr="00B07F9D">
              <w:rPr>
                <w:rFonts w:ascii="Arial" w:hAnsi="Arial" w:cs="Arial"/>
                <w:sz w:val="16"/>
                <w:szCs w:val="16"/>
              </w:rPr>
              <w:t>The price of the goods quoted Ex-works including taxes already paid.</w:t>
            </w:r>
          </w:p>
        </w:tc>
      </w:tr>
      <w:tr w:rsidR="004C130F" w:rsidRPr="00B07F9D" w:rsidTr="00703CD1">
        <w:tc>
          <w:tcPr>
            <w:tcW w:w="534" w:type="dxa"/>
          </w:tcPr>
          <w:p w:rsidR="004C130F" w:rsidRPr="00B07F9D" w:rsidRDefault="004C130F" w:rsidP="00703CD1">
            <w:pPr>
              <w:pStyle w:val="ListParagraph"/>
              <w:numPr>
                <w:ilvl w:val="0"/>
                <w:numId w:val="14"/>
              </w:numPr>
              <w:autoSpaceDE w:val="0"/>
              <w:autoSpaceDN w:val="0"/>
              <w:adjustRightInd w:val="0"/>
              <w:spacing w:after="0" w:line="240" w:lineRule="auto"/>
              <w:ind w:left="426" w:hanging="426"/>
              <w:jc w:val="center"/>
              <w:rPr>
                <w:rFonts w:ascii="Arial" w:hAnsi="Arial" w:cs="Arial"/>
                <w:sz w:val="16"/>
                <w:szCs w:val="16"/>
              </w:rPr>
            </w:pPr>
          </w:p>
        </w:tc>
        <w:tc>
          <w:tcPr>
            <w:tcW w:w="7578" w:type="dxa"/>
          </w:tcPr>
          <w:p w:rsidR="004C130F" w:rsidRPr="00B07F9D" w:rsidRDefault="004C130F" w:rsidP="00703CD1">
            <w:pPr>
              <w:autoSpaceDE w:val="0"/>
              <w:autoSpaceDN w:val="0"/>
              <w:adjustRightInd w:val="0"/>
              <w:spacing w:after="0" w:line="240" w:lineRule="auto"/>
              <w:jc w:val="both"/>
              <w:rPr>
                <w:rFonts w:ascii="Arial" w:hAnsi="Arial" w:cs="Arial"/>
                <w:sz w:val="16"/>
                <w:szCs w:val="16"/>
              </w:rPr>
            </w:pPr>
            <w:r w:rsidRPr="00B07F9D">
              <w:rPr>
                <w:rFonts w:ascii="Arial" w:hAnsi="Arial" w:cs="Arial"/>
                <w:sz w:val="16"/>
                <w:szCs w:val="16"/>
              </w:rPr>
              <w:t>VAT and other taxes like Excise Duty, etc. which will be payable on the goods if the contract is awarded.</w:t>
            </w:r>
          </w:p>
        </w:tc>
      </w:tr>
      <w:tr w:rsidR="004C130F" w:rsidRPr="00B07F9D" w:rsidTr="00703CD1">
        <w:tc>
          <w:tcPr>
            <w:tcW w:w="534" w:type="dxa"/>
          </w:tcPr>
          <w:p w:rsidR="004C130F" w:rsidRPr="00B07F9D" w:rsidRDefault="004C130F" w:rsidP="00703CD1">
            <w:pPr>
              <w:pStyle w:val="ListParagraph"/>
              <w:numPr>
                <w:ilvl w:val="0"/>
                <w:numId w:val="14"/>
              </w:numPr>
              <w:autoSpaceDE w:val="0"/>
              <w:autoSpaceDN w:val="0"/>
              <w:adjustRightInd w:val="0"/>
              <w:spacing w:after="0" w:line="240" w:lineRule="auto"/>
              <w:ind w:left="426" w:hanging="426"/>
              <w:jc w:val="center"/>
              <w:rPr>
                <w:rFonts w:ascii="Arial" w:hAnsi="Arial" w:cs="Arial"/>
                <w:sz w:val="16"/>
                <w:szCs w:val="16"/>
              </w:rPr>
            </w:pPr>
          </w:p>
        </w:tc>
        <w:tc>
          <w:tcPr>
            <w:tcW w:w="7578" w:type="dxa"/>
          </w:tcPr>
          <w:p w:rsidR="004C130F" w:rsidRPr="00B07F9D" w:rsidRDefault="004C130F" w:rsidP="00703CD1">
            <w:pPr>
              <w:autoSpaceDE w:val="0"/>
              <w:autoSpaceDN w:val="0"/>
              <w:adjustRightInd w:val="0"/>
              <w:spacing w:after="0" w:line="240" w:lineRule="auto"/>
              <w:jc w:val="both"/>
              <w:rPr>
                <w:rFonts w:ascii="Arial" w:hAnsi="Arial" w:cs="Arial"/>
                <w:sz w:val="16"/>
                <w:szCs w:val="16"/>
              </w:rPr>
            </w:pPr>
            <w:r w:rsidRPr="00B07F9D">
              <w:rPr>
                <w:rFonts w:ascii="Arial" w:hAnsi="Arial" w:cs="Arial"/>
                <w:sz w:val="16"/>
                <w:szCs w:val="16"/>
              </w:rPr>
              <w:t>The charges for inland transportation, insurance and other local services required for delivering the goods at the desired destination as specified in the price schedule form.</w:t>
            </w:r>
          </w:p>
        </w:tc>
      </w:tr>
      <w:tr w:rsidR="004C130F" w:rsidRPr="00B07F9D" w:rsidTr="00703CD1">
        <w:tc>
          <w:tcPr>
            <w:tcW w:w="534" w:type="dxa"/>
          </w:tcPr>
          <w:p w:rsidR="004C130F" w:rsidRPr="00B07F9D" w:rsidRDefault="004C130F" w:rsidP="00703CD1">
            <w:pPr>
              <w:pStyle w:val="ListParagraph"/>
              <w:numPr>
                <w:ilvl w:val="0"/>
                <w:numId w:val="14"/>
              </w:numPr>
              <w:autoSpaceDE w:val="0"/>
              <w:autoSpaceDN w:val="0"/>
              <w:adjustRightInd w:val="0"/>
              <w:spacing w:after="0" w:line="240" w:lineRule="auto"/>
              <w:ind w:left="426" w:hanging="426"/>
              <w:jc w:val="center"/>
              <w:rPr>
                <w:rFonts w:ascii="Arial" w:hAnsi="Arial" w:cs="Arial"/>
                <w:sz w:val="16"/>
                <w:szCs w:val="16"/>
              </w:rPr>
            </w:pPr>
          </w:p>
        </w:tc>
        <w:tc>
          <w:tcPr>
            <w:tcW w:w="7578" w:type="dxa"/>
          </w:tcPr>
          <w:p w:rsidR="004C130F" w:rsidRPr="00B07F9D" w:rsidRDefault="004C130F" w:rsidP="00703CD1">
            <w:pPr>
              <w:autoSpaceDE w:val="0"/>
              <w:autoSpaceDN w:val="0"/>
              <w:adjustRightInd w:val="0"/>
              <w:spacing w:after="0" w:line="240" w:lineRule="auto"/>
              <w:rPr>
                <w:rFonts w:ascii="Arial" w:hAnsi="Arial" w:cs="Arial"/>
                <w:sz w:val="16"/>
                <w:szCs w:val="16"/>
              </w:rPr>
            </w:pPr>
            <w:r w:rsidRPr="00B07F9D">
              <w:rPr>
                <w:rFonts w:ascii="Arial" w:hAnsi="Arial" w:cs="Arial"/>
                <w:sz w:val="16"/>
                <w:szCs w:val="16"/>
              </w:rPr>
              <w:t>The installation, commissioning and training charges including any incidental services, if any.</w:t>
            </w:r>
          </w:p>
        </w:tc>
      </w:tr>
    </w:tbl>
    <w:p w:rsidR="004C130F" w:rsidRPr="00B07F9D" w:rsidRDefault="004C130F" w:rsidP="004C130F">
      <w:pPr>
        <w:autoSpaceDE w:val="0"/>
        <w:autoSpaceDN w:val="0"/>
        <w:adjustRightInd w:val="0"/>
        <w:spacing w:after="0" w:line="240" w:lineRule="auto"/>
        <w:rPr>
          <w:rFonts w:ascii="Arial" w:hAnsi="Arial" w:cs="Arial"/>
          <w:sz w:val="16"/>
          <w:szCs w:val="16"/>
        </w:rPr>
      </w:pPr>
    </w:p>
    <w:p w:rsidR="004C130F" w:rsidRPr="00B07F9D" w:rsidRDefault="004C130F" w:rsidP="004C130F">
      <w:pPr>
        <w:pStyle w:val="ListParagraph"/>
        <w:numPr>
          <w:ilvl w:val="0"/>
          <w:numId w:val="12"/>
        </w:numPr>
        <w:spacing w:after="0" w:line="240" w:lineRule="auto"/>
        <w:ind w:left="1418" w:hanging="425"/>
        <w:rPr>
          <w:rFonts w:ascii="Arial" w:hAnsi="Arial" w:cs="Arial"/>
          <w:b/>
          <w:sz w:val="16"/>
          <w:szCs w:val="16"/>
        </w:rPr>
      </w:pPr>
      <w:r w:rsidRPr="00B07F9D">
        <w:rPr>
          <w:rFonts w:ascii="Arial" w:hAnsi="Arial" w:cs="Arial"/>
          <w:b/>
          <w:sz w:val="16"/>
          <w:szCs w:val="16"/>
        </w:rPr>
        <w:t>For Goods manufactured abroad</w:t>
      </w:r>
    </w:p>
    <w:p w:rsidR="004C130F" w:rsidRPr="00B07F9D" w:rsidRDefault="004C130F" w:rsidP="004C130F">
      <w:pPr>
        <w:pStyle w:val="ListParagraph"/>
        <w:spacing w:after="0" w:line="240" w:lineRule="auto"/>
        <w:rPr>
          <w:rFonts w:ascii="Arial" w:hAnsi="Arial" w:cs="Arial"/>
          <w:b/>
          <w:sz w:val="16"/>
          <w:szCs w:val="16"/>
        </w:rPr>
      </w:pPr>
    </w:p>
    <w:tbl>
      <w:tblPr>
        <w:tblW w:w="8079" w:type="dxa"/>
        <w:tblInd w:w="1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7512"/>
      </w:tblGrid>
      <w:tr w:rsidR="004C130F" w:rsidRPr="00B07F9D" w:rsidTr="00703CD1">
        <w:tc>
          <w:tcPr>
            <w:tcW w:w="567" w:type="dxa"/>
          </w:tcPr>
          <w:p w:rsidR="004C130F" w:rsidRPr="00B07F9D" w:rsidRDefault="004C130F" w:rsidP="00703CD1">
            <w:pPr>
              <w:pStyle w:val="ListParagraph"/>
              <w:numPr>
                <w:ilvl w:val="0"/>
                <w:numId w:val="15"/>
              </w:numPr>
              <w:spacing w:after="0" w:line="240" w:lineRule="auto"/>
              <w:ind w:left="317" w:hanging="284"/>
              <w:jc w:val="center"/>
              <w:rPr>
                <w:rFonts w:ascii="Arial" w:hAnsi="Arial" w:cs="Arial"/>
                <w:b/>
                <w:sz w:val="16"/>
                <w:szCs w:val="16"/>
              </w:rPr>
            </w:pPr>
          </w:p>
        </w:tc>
        <w:tc>
          <w:tcPr>
            <w:tcW w:w="7512" w:type="dxa"/>
          </w:tcPr>
          <w:p w:rsidR="004C130F" w:rsidRPr="00B07F9D" w:rsidRDefault="004C130F" w:rsidP="00703CD1">
            <w:pPr>
              <w:autoSpaceDE w:val="0"/>
              <w:autoSpaceDN w:val="0"/>
              <w:adjustRightInd w:val="0"/>
              <w:spacing w:after="0" w:line="240" w:lineRule="auto"/>
              <w:jc w:val="both"/>
              <w:rPr>
                <w:rFonts w:ascii="Arial" w:hAnsi="Arial" w:cs="Arial"/>
                <w:b/>
                <w:sz w:val="16"/>
                <w:szCs w:val="16"/>
              </w:rPr>
            </w:pPr>
            <w:r w:rsidRPr="00B07F9D">
              <w:rPr>
                <w:rFonts w:ascii="Arial" w:hAnsi="Arial" w:cs="Arial"/>
                <w:sz w:val="16"/>
                <w:szCs w:val="16"/>
              </w:rPr>
              <w:t>The price of the goods quoted on FCA (named place of delivery abroad) or FOB (named port of shipment), as specified in the price schedule form.</w:t>
            </w:r>
          </w:p>
        </w:tc>
      </w:tr>
      <w:tr w:rsidR="004C130F" w:rsidRPr="00B07F9D" w:rsidTr="00703CD1">
        <w:tc>
          <w:tcPr>
            <w:tcW w:w="567" w:type="dxa"/>
          </w:tcPr>
          <w:p w:rsidR="004C130F" w:rsidRPr="00B07F9D" w:rsidRDefault="004C130F" w:rsidP="00703CD1">
            <w:pPr>
              <w:pStyle w:val="ListParagraph"/>
              <w:numPr>
                <w:ilvl w:val="0"/>
                <w:numId w:val="16"/>
              </w:numPr>
              <w:spacing w:after="0" w:line="240" w:lineRule="auto"/>
              <w:ind w:left="317" w:hanging="284"/>
              <w:jc w:val="center"/>
              <w:rPr>
                <w:rFonts w:ascii="Arial" w:hAnsi="Arial" w:cs="Arial"/>
                <w:b/>
                <w:sz w:val="16"/>
                <w:szCs w:val="16"/>
              </w:rPr>
            </w:pPr>
          </w:p>
        </w:tc>
        <w:tc>
          <w:tcPr>
            <w:tcW w:w="7512" w:type="dxa"/>
          </w:tcPr>
          <w:p w:rsidR="004C130F" w:rsidRPr="00B07F9D" w:rsidRDefault="004C130F" w:rsidP="00703CD1">
            <w:pPr>
              <w:autoSpaceDE w:val="0"/>
              <w:autoSpaceDN w:val="0"/>
              <w:adjustRightInd w:val="0"/>
              <w:spacing w:after="0" w:line="240" w:lineRule="auto"/>
              <w:jc w:val="both"/>
              <w:rPr>
                <w:rFonts w:ascii="Arial" w:hAnsi="Arial" w:cs="Arial"/>
                <w:b/>
                <w:sz w:val="16"/>
                <w:szCs w:val="16"/>
              </w:rPr>
            </w:pPr>
            <w:r w:rsidRPr="00B07F9D">
              <w:rPr>
                <w:rFonts w:ascii="Arial" w:hAnsi="Arial" w:cs="Arial"/>
                <w:sz w:val="16"/>
                <w:szCs w:val="16"/>
              </w:rPr>
              <w:t>The charges for insurance and transportation of the goods to the port / place of destination.</w:t>
            </w:r>
          </w:p>
        </w:tc>
      </w:tr>
      <w:tr w:rsidR="004C130F" w:rsidRPr="00B07F9D" w:rsidTr="00703CD1">
        <w:tc>
          <w:tcPr>
            <w:tcW w:w="567" w:type="dxa"/>
          </w:tcPr>
          <w:p w:rsidR="004C130F" w:rsidRPr="00B07F9D" w:rsidRDefault="004C130F" w:rsidP="00703CD1">
            <w:pPr>
              <w:pStyle w:val="ListParagraph"/>
              <w:numPr>
                <w:ilvl w:val="0"/>
                <w:numId w:val="16"/>
              </w:numPr>
              <w:spacing w:after="0" w:line="240" w:lineRule="auto"/>
              <w:ind w:left="317" w:hanging="284"/>
              <w:jc w:val="center"/>
              <w:rPr>
                <w:rFonts w:ascii="Arial" w:hAnsi="Arial" w:cs="Arial"/>
                <w:b/>
                <w:sz w:val="16"/>
                <w:szCs w:val="16"/>
              </w:rPr>
            </w:pPr>
          </w:p>
        </w:tc>
        <w:tc>
          <w:tcPr>
            <w:tcW w:w="7512" w:type="dxa"/>
          </w:tcPr>
          <w:p w:rsidR="004C130F" w:rsidRPr="00B07F9D" w:rsidRDefault="004C130F" w:rsidP="00703CD1">
            <w:pPr>
              <w:autoSpaceDE w:val="0"/>
              <w:autoSpaceDN w:val="0"/>
              <w:adjustRightInd w:val="0"/>
              <w:spacing w:after="0" w:line="240" w:lineRule="auto"/>
              <w:rPr>
                <w:rFonts w:ascii="Arial" w:hAnsi="Arial" w:cs="Arial"/>
                <w:b/>
                <w:sz w:val="16"/>
                <w:szCs w:val="16"/>
              </w:rPr>
            </w:pPr>
            <w:r w:rsidRPr="00B07F9D">
              <w:rPr>
                <w:rFonts w:ascii="Arial" w:hAnsi="Arial" w:cs="Arial"/>
                <w:sz w:val="16"/>
                <w:szCs w:val="16"/>
              </w:rPr>
              <w:t>The agency commission charges payable to Indian agent in Indian rupees, if any.</w:t>
            </w:r>
          </w:p>
        </w:tc>
      </w:tr>
      <w:tr w:rsidR="004C130F" w:rsidRPr="00B07F9D" w:rsidTr="00703CD1">
        <w:tc>
          <w:tcPr>
            <w:tcW w:w="567" w:type="dxa"/>
          </w:tcPr>
          <w:p w:rsidR="004C130F" w:rsidRPr="00B07F9D" w:rsidRDefault="004C130F" w:rsidP="00703CD1">
            <w:pPr>
              <w:pStyle w:val="ListParagraph"/>
              <w:numPr>
                <w:ilvl w:val="0"/>
                <w:numId w:val="17"/>
              </w:numPr>
              <w:spacing w:after="0" w:line="240" w:lineRule="auto"/>
              <w:ind w:left="317" w:hanging="284"/>
              <w:jc w:val="center"/>
              <w:rPr>
                <w:rFonts w:ascii="Arial" w:hAnsi="Arial" w:cs="Arial"/>
                <w:b/>
                <w:sz w:val="16"/>
                <w:szCs w:val="16"/>
              </w:rPr>
            </w:pPr>
          </w:p>
        </w:tc>
        <w:tc>
          <w:tcPr>
            <w:tcW w:w="7512" w:type="dxa"/>
          </w:tcPr>
          <w:p w:rsidR="004C130F" w:rsidRPr="00B07F9D" w:rsidRDefault="004C130F" w:rsidP="00703CD1">
            <w:pPr>
              <w:autoSpaceDE w:val="0"/>
              <w:autoSpaceDN w:val="0"/>
              <w:adjustRightInd w:val="0"/>
              <w:spacing w:after="0" w:line="240" w:lineRule="auto"/>
              <w:jc w:val="both"/>
              <w:rPr>
                <w:rFonts w:ascii="Arial" w:hAnsi="Arial" w:cs="Arial"/>
                <w:b/>
                <w:sz w:val="16"/>
                <w:szCs w:val="16"/>
              </w:rPr>
            </w:pPr>
            <w:r w:rsidRPr="00B07F9D">
              <w:rPr>
                <w:rFonts w:ascii="Arial" w:hAnsi="Arial" w:cs="Arial"/>
                <w:sz w:val="16"/>
                <w:szCs w:val="16"/>
              </w:rPr>
              <w:t>The installation, commissioning and training charges including  any incidental services, if any</w:t>
            </w:r>
          </w:p>
        </w:tc>
      </w:tr>
    </w:tbl>
    <w:p w:rsidR="004C130F" w:rsidRPr="00B07F9D" w:rsidRDefault="004C130F" w:rsidP="004C130F">
      <w:pPr>
        <w:pStyle w:val="ListParagraph"/>
        <w:spacing w:after="0" w:line="240" w:lineRule="auto"/>
        <w:rPr>
          <w:rFonts w:ascii="Arial" w:hAnsi="Arial" w:cs="Arial"/>
          <w:b/>
          <w:sz w:val="16"/>
          <w:szCs w:val="16"/>
        </w:rPr>
      </w:pPr>
    </w:p>
    <w:p w:rsidR="004C130F" w:rsidRPr="00B07F9D" w:rsidRDefault="004C130F" w:rsidP="004C130F">
      <w:pPr>
        <w:numPr>
          <w:ilvl w:val="0"/>
          <w:numId w:val="11"/>
        </w:numPr>
        <w:tabs>
          <w:tab w:val="num" w:pos="900"/>
        </w:tabs>
        <w:autoSpaceDE w:val="0"/>
        <w:autoSpaceDN w:val="0"/>
        <w:adjustRightInd w:val="0"/>
        <w:spacing w:after="0" w:line="240" w:lineRule="auto"/>
        <w:ind w:left="900" w:hanging="900"/>
        <w:jc w:val="both"/>
        <w:rPr>
          <w:rFonts w:ascii="Arial" w:hAnsi="Arial" w:cs="Arial"/>
          <w:sz w:val="16"/>
          <w:szCs w:val="16"/>
        </w:rPr>
      </w:pPr>
      <w:r w:rsidRPr="00B07F9D">
        <w:rPr>
          <w:rFonts w:ascii="Arial" w:hAnsi="Arial" w:cs="Arial"/>
          <w:sz w:val="16"/>
          <w:szCs w:val="16"/>
        </w:rPr>
        <w:t>The terms FOB, FCA, CIF, CIP, etc. shall be governed by the rules prescribed in the current edition of the INCO terms published by the International Chambers of Commerce, Paris.</w:t>
      </w:r>
    </w:p>
    <w:p w:rsidR="004C130F" w:rsidRPr="00B07F9D" w:rsidRDefault="004C130F" w:rsidP="004C130F">
      <w:pPr>
        <w:tabs>
          <w:tab w:val="num" w:pos="900"/>
        </w:tabs>
        <w:autoSpaceDE w:val="0"/>
        <w:autoSpaceDN w:val="0"/>
        <w:adjustRightInd w:val="0"/>
        <w:spacing w:after="0" w:line="240" w:lineRule="auto"/>
        <w:ind w:left="900" w:hanging="900"/>
        <w:jc w:val="both"/>
        <w:rPr>
          <w:rFonts w:ascii="Arial" w:hAnsi="Arial" w:cs="Arial"/>
          <w:sz w:val="16"/>
          <w:szCs w:val="16"/>
        </w:rPr>
      </w:pPr>
    </w:p>
    <w:p w:rsidR="004C130F" w:rsidRPr="00B07F9D" w:rsidRDefault="004C130F" w:rsidP="004C130F">
      <w:pPr>
        <w:numPr>
          <w:ilvl w:val="0"/>
          <w:numId w:val="11"/>
        </w:numPr>
        <w:tabs>
          <w:tab w:val="num" w:pos="900"/>
        </w:tabs>
        <w:autoSpaceDE w:val="0"/>
        <w:autoSpaceDN w:val="0"/>
        <w:adjustRightInd w:val="0"/>
        <w:spacing w:after="0" w:line="240" w:lineRule="auto"/>
        <w:ind w:left="900" w:hanging="900"/>
        <w:jc w:val="both"/>
        <w:rPr>
          <w:rFonts w:ascii="Arial" w:hAnsi="Arial" w:cs="Arial"/>
          <w:b/>
          <w:bCs/>
          <w:sz w:val="16"/>
          <w:szCs w:val="16"/>
        </w:rPr>
      </w:pPr>
      <w:r w:rsidRPr="00B07F9D">
        <w:rPr>
          <w:rFonts w:ascii="Arial" w:hAnsi="Arial" w:cs="Arial"/>
          <w:bCs/>
          <w:sz w:val="16"/>
          <w:szCs w:val="16"/>
        </w:rPr>
        <w:t>Where there is no mention of packing, forwarding, freight, insurance changes, taxes, etc.; such offer shall be rejected as incomplete.</w:t>
      </w:r>
    </w:p>
    <w:p w:rsidR="004C130F" w:rsidRPr="00B07F9D" w:rsidRDefault="004C130F" w:rsidP="004C130F">
      <w:pPr>
        <w:autoSpaceDE w:val="0"/>
        <w:autoSpaceDN w:val="0"/>
        <w:adjustRightInd w:val="0"/>
        <w:spacing w:after="0" w:line="240" w:lineRule="auto"/>
        <w:ind w:left="900"/>
        <w:jc w:val="both"/>
        <w:rPr>
          <w:rFonts w:ascii="Arial" w:hAnsi="Arial" w:cs="Arial"/>
          <w:b/>
          <w:bCs/>
          <w:sz w:val="16"/>
          <w:szCs w:val="16"/>
        </w:rPr>
      </w:pPr>
    </w:p>
    <w:p w:rsidR="004C130F" w:rsidRPr="00B07F9D" w:rsidRDefault="004C130F" w:rsidP="004C130F">
      <w:pPr>
        <w:numPr>
          <w:ilvl w:val="0"/>
          <w:numId w:val="11"/>
        </w:numPr>
        <w:tabs>
          <w:tab w:val="clear" w:pos="1440"/>
          <w:tab w:val="num" w:pos="900"/>
          <w:tab w:val="num" w:pos="2204"/>
        </w:tabs>
        <w:autoSpaceDE w:val="0"/>
        <w:autoSpaceDN w:val="0"/>
        <w:adjustRightInd w:val="0"/>
        <w:spacing w:after="0" w:line="240" w:lineRule="auto"/>
        <w:ind w:left="900" w:hanging="900"/>
        <w:jc w:val="both"/>
        <w:rPr>
          <w:rFonts w:ascii="Arial" w:hAnsi="Arial" w:cs="Arial"/>
          <w:sz w:val="16"/>
          <w:szCs w:val="16"/>
        </w:rPr>
      </w:pPr>
      <w:r w:rsidRPr="00B07F9D">
        <w:rPr>
          <w:rFonts w:ascii="Arial" w:hAnsi="Arial" w:cs="Arial"/>
          <w:sz w:val="16"/>
          <w:szCs w:val="16"/>
        </w:rPr>
        <w:t xml:space="preserve">The price quoted shall remain fixed during the </w:t>
      </w:r>
      <w:r w:rsidRPr="00B07F9D">
        <w:rPr>
          <w:rFonts w:ascii="Arial" w:hAnsi="Arial" w:cs="Arial"/>
          <w:b/>
          <w:bCs/>
          <w:sz w:val="16"/>
          <w:szCs w:val="16"/>
        </w:rPr>
        <w:t>bid evaluation/contract period</w:t>
      </w:r>
      <w:r w:rsidRPr="00B07F9D">
        <w:rPr>
          <w:rFonts w:ascii="Arial" w:hAnsi="Arial" w:cs="Arial"/>
          <w:sz w:val="16"/>
          <w:szCs w:val="16"/>
        </w:rPr>
        <w:t xml:space="preserve"> and shall not vary on any account. No escalation of prices is permitted.</w:t>
      </w:r>
    </w:p>
    <w:p w:rsidR="004C130F" w:rsidRPr="00B07F9D" w:rsidRDefault="004C130F" w:rsidP="004C130F">
      <w:pPr>
        <w:tabs>
          <w:tab w:val="num" w:pos="900"/>
        </w:tabs>
        <w:autoSpaceDE w:val="0"/>
        <w:autoSpaceDN w:val="0"/>
        <w:adjustRightInd w:val="0"/>
        <w:spacing w:after="0" w:line="240" w:lineRule="auto"/>
        <w:ind w:left="900" w:hanging="900"/>
        <w:rPr>
          <w:rFonts w:ascii="Arial" w:hAnsi="Arial" w:cs="Arial"/>
          <w:sz w:val="16"/>
          <w:szCs w:val="16"/>
        </w:rPr>
      </w:pPr>
    </w:p>
    <w:p w:rsidR="004C130F" w:rsidRPr="00B07F9D" w:rsidRDefault="004C130F" w:rsidP="004C130F">
      <w:pPr>
        <w:numPr>
          <w:ilvl w:val="0"/>
          <w:numId w:val="11"/>
        </w:numPr>
        <w:tabs>
          <w:tab w:val="clear" w:pos="1440"/>
          <w:tab w:val="num" w:pos="900"/>
          <w:tab w:val="num" w:pos="2204"/>
        </w:tabs>
        <w:autoSpaceDE w:val="0"/>
        <w:autoSpaceDN w:val="0"/>
        <w:adjustRightInd w:val="0"/>
        <w:spacing w:after="0" w:line="240" w:lineRule="auto"/>
        <w:ind w:left="900" w:hanging="900"/>
        <w:jc w:val="both"/>
        <w:rPr>
          <w:rFonts w:ascii="Arial" w:hAnsi="Arial" w:cs="Arial"/>
          <w:sz w:val="16"/>
          <w:szCs w:val="16"/>
        </w:rPr>
      </w:pPr>
      <w:r w:rsidRPr="00B07F9D">
        <w:rPr>
          <w:rFonts w:ascii="Arial" w:hAnsi="Arial" w:cs="Arial"/>
          <w:sz w:val="16"/>
          <w:szCs w:val="16"/>
        </w:rPr>
        <w:t>All lots and items must be listed and priced separately in the Price Schedules. If a Price Schedule shows items listed but not priced, their prices shall be assumed to be included in the prices of other items. Lots or items not listed in the Price Schedule shall be assumed to be not included in the bid.</w:t>
      </w:r>
    </w:p>
    <w:p w:rsidR="004C130F" w:rsidRPr="00B07F9D" w:rsidRDefault="004C130F" w:rsidP="004C130F">
      <w:pPr>
        <w:tabs>
          <w:tab w:val="num" w:pos="900"/>
        </w:tabs>
        <w:autoSpaceDE w:val="0"/>
        <w:autoSpaceDN w:val="0"/>
        <w:adjustRightInd w:val="0"/>
        <w:spacing w:after="0" w:line="240" w:lineRule="auto"/>
        <w:ind w:left="900" w:hanging="900"/>
        <w:rPr>
          <w:rFonts w:ascii="Arial" w:hAnsi="Arial" w:cs="Arial"/>
          <w:sz w:val="16"/>
          <w:szCs w:val="16"/>
        </w:rPr>
      </w:pPr>
    </w:p>
    <w:p w:rsidR="004C130F" w:rsidRPr="00B07F9D" w:rsidRDefault="004C130F" w:rsidP="004C130F">
      <w:pPr>
        <w:numPr>
          <w:ilvl w:val="0"/>
          <w:numId w:val="11"/>
        </w:numPr>
        <w:tabs>
          <w:tab w:val="clear" w:pos="1440"/>
          <w:tab w:val="num" w:pos="900"/>
          <w:tab w:val="num" w:pos="2204"/>
        </w:tabs>
        <w:autoSpaceDE w:val="0"/>
        <w:autoSpaceDN w:val="0"/>
        <w:adjustRightInd w:val="0"/>
        <w:spacing w:after="0" w:line="240" w:lineRule="auto"/>
        <w:ind w:left="900" w:hanging="900"/>
        <w:jc w:val="both"/>
        <w:rPr>
          <w:rFonts w:ascii="Arial" w:hAnsi="Arial" w:cs="Arial"/>
          <w:sz w:val="16"/>
          <w:szCs w:val="16"/>
        </w:rPr>
      </w:pPr>
      <w:r w:rsidRPr="00B07F9D">
        <w:rPr>
          <w:rFonts w:ascii="Arial" w:hAnsi="Arial" w:cs="Arial"/>
          <w:sz w:val="16"/>
          <w:szCs w:val="16"/>
        </w:rPr>
        <w:t>The purchases made by the purchaser for scientific purpose are exempt from Excise Duty and Custom Duty is leviable at a concessional rate, as follows:-</w:t>
      </w:r>
    </w:p>
    <w:p w:rsidR="004C130F" w:rsidRPr="00B07F9D" w:rsidRDefault="004C130F" w:rsidP="004C130F">
      <w:pPr>
        <w:tabs>
          <w:tab w:val="num" w:pos="2204"/>
        </w:tabs>
        <w:autoSpaceDE w:val="0"/>
        <w:autoSpaceDN w:val="0"/>
        <w:adjustRightInd w:val="0"/>
        <w:spacing w:after="0" w:line="240" w:lineRule="auto"/>
        <w:ind w:left="900"/>
        <w:jc w:val="both"/>
        <w:rPr>
          <w:rFonts w:ascii="Arial" w:hAnsi="Arial" w:cs="Arial"/>
          <w:sz w:val="16"/>
          <w:szCs w:val="16"/>
        </w:rPr>
      </w:pPr>
    </w:p>
    <w:tbl>
      <w:tblPr>
        <w:tblW w:w="0" w:type="auto"/>
        <w:tblInd w:w="900" w:type="dxa"/>
        <w:tblLook w:val="04A0"/>
      </w:tblPr>
      <w:tblGrid>
        <w:gridCol w:w="1410"/>
        <w:gridCol w:w="6935"/>
      </w:tblGrid>
      <w:tr w:rsidR="004C130F" w:rsidRPr="00B07F9D" w:rsidTr="00703CD1">
        <w:tc>
          <w:tcPr>
            <w:tcW w:w="1458" w:type="dxa"/>
          </w:tcPr>
          <w:p w:rsidR="004C130F" w:rsidRPr="00B07F9D" w:rsidRDefault="004C130F" w:rsidP="00703CD1">
            <w:pPr>
              <w:tabs>
                <w:tab w:val="num" w:pos="2204"/>
              </w:tabs>
              <w:autoSpaceDN w:val="0"/>
              <w:adjustRightInd w:val="0"/>
              <w:jc w:val="both"/>
              <w:rPr>
                <w:rFonts w:ascii="Arial" w:hAnsi="Arial" w:cs="Arial"/>
                <w:sz w:val="16"/>
                <w:szCs w:val="16"/>
              </w:rPr>
            </w:pPr>
            <w:r w:rsidRPr="00B07F9D">
              <w:rPr>
                <w:rFonts w:ascii="Arial" w:hAnsi="Arial" w:cs="Arial"/>
                <w:sz w:val="16"/>
                <w:szCs w:val="16"/>
              </w:rPr>
              <w:t>Excise Duty</w:t>
            </w:r>
          </w:p>
        </w:tc>
        <w:tc>
          <w:tcPr>
            <w:tcW w:w="7380" w:type="dxa"/>
          </w:tcPr>
          <w:p w:rsidR="004C130F" w:rsidRPr="00B07F9D" w:rsidRDefault="004C130F" w:rsidP="00703CD1">
            <w:pPr>
              <w:tabs>
                <w:tab w:val="num" w:pos="2204"/>
              </w:tabs>
              <w:autoSpaceDN w:val="0"/>
              <w:adjustRightInd w:val="0"/>
              <w:jc w:val="both"/>
              <w:rPr>
                <w:rFonts w:ascii="Arial" w:hAnsi="Arial" w:cs="Arial"/>
                <w:sz w:val="16"/>
                <w:szCs w:val="16"/>
              </w:rPr>
            </w:pPr>
            <w:r w:rsidRPr="00B07F9D">
              <w:rPr>
                <w:rFonts w:ascii="Arial" w:hAnsi="Arial" w:cs="Arial"/>
                <w:sz w:val="16"/>
                <w:szCs w:val="16"/>
              </w:rPr>
              <w:t>The Purchaser is exempted from payment of Excise Duty vide Govt. of India Notification No.10/97-Central Excise dated 1</w:t>
            </w:r>
            <w:r w:rsidRPr="00B07F9D">
              <w:rPr>
                <w:rFonts w:ascii="Arial" w:hAnsi="Arial" w:cs="Arial"/>
                <w:sz w:val="16"/>
                <w:szCs w:val="16"/>
                <w:vertAlign w:val="superscript"/>
              </w:rPr>
              <w:t>st</w:t>
            </w:r>
            <w:r w:rsidRPr="00B07F9D">
              <w:rPr>
                <w:rFonts w:ascii="Arial" w:hAnsi="Arial" w:cs="Arial"/>
                <w:sz w:val="16"/>
                <w:szCs w:val="16"/>
              </w:rPr>
              <w:t xml:space="preserve"> March, 1997</w:t>
            </w:r>
          </w:p>
        </w:tc>
      </w:tr>
      <w:tr w:rsidR="004C130F" w:rsidRPr="00B07F9D" w:rsidTr="00703CD1">
        <w:tc>
          <w:tcPr>
            <w:tcW w:w="1458" w:type="dxa"/>
          </w:tcPr>
          <w:p w:rsidR="004C130F" w:rsidRPr="00B07F9D" w:rsidRDefault="004C130F" w:rsidP="00703CD1">
            <w:pPr>
              <w:autoSpaceDN w:val="0"/>
              <w:adjustRightInd w:val="0"/>
              <w:jc w:val="both"/>
              <w:rPr>
                <w:rFonts w:ascii="Arial" w:hAnsi="Arial" w:cs="Arial"/>
                <w:sz w:val="16"/>
                <w:szCs w:val="16"/>
              </w:rPr>
            </w:pPr>
            <w:r w:rsidRPr="00B07F9D">
              <w:rPr>
                <w:rFonts w:ascii="Arial" w:hAnsi="Arial" w:cs="Arial"/>
                <w:sz w:val="16"/>
                <w:szCs w:val="16"/>
              </w:rPr>
              <w:t>Custom Duty</w:t>
            </w:r>
          </w:p>
        </w:tc>
        <w:tc>
          <w:tcPr>
            <w:tcW w:w="7380" w:type="dxa"/>
          </w:tcPr>
          <w:p w:rsidR="004C130F" w:rsidRPr="00B07F9D" w:rsidRDefault="004C130F" w:rsidP="00703CD1">
            <w:pPr>
              <w:tabs>
                <w:tab w:val="num" w:pos="2204"/>
              </w:tabs>
              <w:autoSpaceDN w:val="0"/>
              <w:adjustRightInd w:val="0"/>
              <w:jc w:val="both"/>
              <w:rPr>
                <w:rFonts w:ascii="Arial" w:hAnsi="Arial" w:cs="Arial"/>
                <w:sz w:val="16"/>
                <w:szCs w:val="16"/>
              </w:rPr>
            </w:pPr>
            <w:r w:rsidRPr="00B07F9D">
              <w:rPr>
                <w:rFonts w:ascii="Arial" w:hAnsi="Arial" w:cs="Arial"/>
                <w:sz w:val="16"/>
                <w:szCs w:val="16"/>
              </w:rPr>
              <w:t>The Purchaser is exempted from payment of Custom Duty vide Govt. of India Notification No.51/96-Customs dated 23</w:t>
            </w:r>
            <w:r w:rsidRPr="00B07F9D">
              <w:rPr>
                <w:rFonts w:ascii="Arial" w:hAnsi="Arial" w:cs="Arial"/>
                <w:sz w:val="16"/>
                <w:szCs w:val="16"/>
                <w:vertAlign w:val="superscript"/>
              </w:rPr>
              <w:t>rd</w:t>
            </w:r>
            <w:r w:rsidRPr="00B07F9D">
              <w:rPr>
                <w:rFonts w:ascii="Arial" w:hAnsi="Arial" w:cs="Arial"/>
                <w:sz w:val="16"/>
                <w:szCs w:val="16"/>
              </w:rPr>
              <w:t xml:space="preserve"> July, 1996</w:t>
            </w:r>
          </w:p>
        </w:tc>
      </w:tr>
    </w:tbl>
    <w:p w:rsidR="004C130F" w:rsidRPr="00B07F9D" w:rsidRDefault="004C130F" w:rsidP="004C130F">
      <w:pPr>
        <w:tabs>
          <w:tab w:val="num" w:pos="2204"/>
        </w:tabs>
        <w:autoSpaceDE w:val="0"/>
        <w:autoSpaceDN w:val="0"/>
        <w:adjustRightInd w:val="0"/>
        <w:spacing w:after="0" w:line="240" w:lineRule="auto"/>
        <w:ind w:left="900"/>
        <w:jc w:val="both"/>
        <w:rPr>
          <w:rFonts w:ascii="Arial" w:hAnsi="Arial" w:cs="Arial"/>
          <w:sz w:val="16"/>
          <w:szCs w:val="16"/>
        </w:rPr>
      </w:pPr>
      <w:r w:rsidRPr="00B07F9D">
        <w:rPr>
          <w:rFonts w:ascii="Arial" w:hAnsi="Arial" w:cs="Arial"/>
          <w:sz w:val="16"/>
          <w:szCs w:val="16"/>
        </w:rPr>
        <w:tab/>
      </w:r>
    </w:p>
    <w:p w:rsidR="004C130F" w:rsidRPr="00B07F9D" w:rsidRDefault="004C130F" w:rsidP="004C130F">
      <w:pPr>
        <w:numPr>
          <w:ilvl w:val="0"/>
          <w:numId w:val="11"/>
        </w:numPr>
        <w:tabs>
          <w:tab w:val="clear" w:pos="1440"/>
          <w:tab w:val="num" w:pos="900"/>
          <w:tab w:val="num" w:pos="2204"/>
        </w:tabs>
        <w:autoSpaceDE w:val="0"/>
        <w:autoSpaceDN w:val="0"/>
        <w:adjustRightInd w:val="0"/>
        <w:spacing w:after="0" w:line="240" w:lineRule="auto"/>
        <w:ind w:left="900" w:hanging="900"/>
        <w:jc w:val="both"/>
        <w:rPr>
          <w:rFonts w:ascii="Arial" w:hAnsi="Arial" w:cs="Arial"/>
          <w:sz w:val="16"/>
          <w:szCs w:val="16"/>
        </w:rPr>
      </w:pPr>
      <w:r w:rsidRPr="00B07F9D">
        <w:rPr>
          <w:rFonts w:ascii="Arial" w:hAnsi="Arial" w:cs="Arial"/>
          <w:sz w:val="16"/>
          <w:szCs w:val="16"/>
        </w:rPr>
        <w:t>In case of imports the freight &amp; insurance will be paid by the Purchaser, as the consignments are to be shipped through the Purchaser’s nominated freight forwarder</w:t>
      </w:r>
    </w:p>
    <w:p w:rsidR="004C130F" w:rsidRPr="00B07F9D" w:rsidRDefault="004C130F" w:rsidP="004C130F">
      <w:pPr>
        <w:pStyle w:val="ListParagraph"/>
        <w:spacing w:after="0" w:line="240" w:lineRule="auto"/>
        <w:rPr>
          <w:rFonts w:ascii="Arial" w:hAnsi="Arial" w:cs="Arial"/>
          <w:sz w:val="16"/>
          <w:szCs w:val="16"/>
        </w:rPr>
      </w:pPr>
    </w:p>
    <w:p w:rsidR="004C130F" w:rsidRPr="00B07F9D" w:rsidRDefault="004C130F" w:rsidP="004C130F">
      <w:pPr>
        <w:pStyle w:val="ListParagraph"/>
        <w:numPr>
          <w:ilvl w:val="0"/>
          <w:numId w:val="11"/>
        </w:numPr>
        <w:tabs>
          <w:tab w:val="clear" w:pos="1440"/>
          <w:tab w:val="num" w:pos="900"/>
        </w:tabs>
        <w:autoSpaceDE w:val="0"/>
        <w:autoSpaceDN w:val="0"/>
        <w:adjustRightInd w:val="0"/>
        <w:spacing w:after="0" w:line="240" w:lineRule="auto"/>
        <w:ind w:left="900" w:hanging="900"/>
        <w:jc w:val="both"/>
        <w:rPr>
          <w:rFonts w:ascii="Arial" w:hAnsi="Arial" w:cs="Arial"/>
          <w:sz w:val="16"/>
          <w:szCs w:val="16"/>
        </w:rPr>
      </w:pPr>
      <w:r w:rsidRPr="00B07F9D">
        <w:rPr>
          <w:rFonts w:ascii="Arial" w:hAnsi="Arial" w:cs="Arial"/>
          <w:sz w:val="16"/>
          <w:szCs w:val="16"/>
        </w:rPr>
        <w:t>The quotation should be only in Indian Rupees for indigenous items. In case of foreign quote, the vendors may quote their rates in Indian Rupees as well as in Foreign Currency.</w:t>
      </w:r>
    </w:p>
    <w:p w:rsidR="004C130F" w:rsidRPr="00B07F9D" w:rsidRDefault="004C130F" w:rsidP="004C130F">
      <w:pPr>
        <w:pStyle w:val="ListParagraph"/>
        <w:rPr>
          <w:rFonts w:ascii="Arial" w:hAnsi="Arial" w:cs="Arial"/>
          <w:sz w:val="16"/>
          <w:szCs w:val="16"/>
        </w:rPr>
      </w:pPr>
    </w:p>
    <w:p w:rsidR="004C130F" w:rsidRPr="00B07F9D" w:rsidRDefault="004C130F" w:rsidP="004C130F">
      <w:pPr>
        <w:pStyle w:val="ListParagraph"/>
        <w:numPr>
          <w:ilvl w:val="0"/>
          <w:numId w:val="11"/>
        </w:numPr>
        <w:tabs>
          <w:tab w:val="clear" w:pos="1440"/>
          <w:tab w:val="num" w:pos="900"/>
        </w:tabs>
        <w:autoSpaceDE w:val="0"/>
        <w:autoSpaceDN w:val="0"/>
        <w:adjustRightInd w:val="0"/>
        <w:spacing w:after="0" w:line="240" w:lineRule="auto"/>
        <w:ind w:left="900" w:hanging="900"/>
        <w:jc w:val="both"/>
        <w:rPr>
          <w:rFonts w:ascii="Arial" w:hAnsi="Arial" w:cs="Arial"/>
          <w:sz w:val="16"/>
          <w:szCs w:val="16"/>
        </w:rPr>
      </w:pPr>
      <w:r w:rsidRPr="00B07F9D">
        <w:rPr>
          <w:rFonts w:ascii="Arial" w:hAnsi="Arial" w:cs="Arial"/>
          <w:sz w:val="16"/>
          <w:szCs w:val="16"/>
        </w:rPr>
        <w:t xml:space="preserve">In case of INR bids, the price criteria should be on Free Delivery to CSIR-4PI, Bengaluru.  Govt. Levies like Central Excise Duty, Sales Tax, etc., if any, shall be paid at actual rates applicable on the date of delivery.  Rates should be quoted accordingly giving the basic price, Central Excise Duty, VAT/ Central Sales Tax, etc., if any.  </w:t>
      </w:r>
    </w:p>
    <w:p w:rsidR="004C130F" w:rsidRPr="00B07F9D" w:rsidRDefault="004C130F" w:rsidP="004C130F">
      <w:pPr>
        <w:pStyle w:val="ListParagraph"/>
        <w:rPr>
          <w:rFonts w:ascii="Arial" w:hAnsi="Arial" w:cs="Arial"/>
          <w:sz w:val="16"/>
          <w:szCs w:val="16"/>
        </w:rPr>
      </w:pPr>
    </w:p>
    <w:p w:rsidR="004C130F" w:rsidRPr="00B07F9D" w:rsidRDefault="004C130F" w:rsidP="004C130F">
      <w:pPr>
        <w:pStyle w:val="ListParagraph"/>
        <w:numPr>
          <w:ilvl w:val="0"/>
          <w:numId w:val="11"/>
        </w:numPr>
        <w:tabs>
          <w:tab w:val="clear" w:pos="1440"/>
          <w:tab w:val="num" w:pos="900"/>
        </w:tabs>
        <w:autoSpaceDE w:val="0"/>
        <w:autoSpaceDN w:val="0"/>
        <w:adjustRightInd w:val="0"/>
        <w:spacing w:after="0" w:line="240" w:lineRule="auto"/>
        <w:ind w:left="900" w:hanging="900"/>
        <w:jc w:val="both"/>
        <w:rPr>
          <w:rFonts w:ascii="Arial" w:hAnsi="Arial" w:cs="Arial"/>
          <w:sz w:val="16"/>
          <w:szCs w:val="16"/>
        </w:rPr>
      </w:pPr>
      <w:r w:rsidRPr="00B07F9D">
        <w:rPr>
          <w:rFonts w:ascii="Arial" w:hAnsi="Arial" w:cs="Arial"/>
          <w:sz w:val="16"/>
          <w:szCs w:val="16"/>
        </w:rPr>
        <w:t xml:space="preserve">Custom Duty is levied on all imports meant for CSIR-4PI. Since the suppliers are requested to quote only on FOB/FCA basis, freight, insurance and Custom Duty as applicable to R&amp;D Institutions will be paid by the Purchaser, unless otherwise specified in </w:t>
      </w:r>
      <w:r w:rsidRPr="00B07F9D">
        <w:rPr>
          <w:rFonts w:ascii="Arial" w:hAnsi="Arial" w:cs="Arial"/>
          <w:b/>
          <w:sz w:val="16"/>
          <w:szCs w:val="16"/>
        </w:rPr>
        <w:t>CHAPTER 3</w:t>
      </w:r>
      <w:r w:rsidRPr="00B07F9D">
        <w:rPr>
          <w:rFonts w:ascii="Arial" w:hAnsi="Arial" w:cs="Arial"/>
          <w:sz w:val="16"/>
          <w:szCs w:val="16"/>
        </w:rPr>
        <w:t>.</w:t>
      </w:r>
    </w:p>
    <w:p w:rsidR="004C130F" w:rsidRPr="00B07F9D" w:rsidRDefault="004C130F" w:rsidP="004C130F">
      <w:pPr>
        <w:tabs>
          <w:tab w:val="left" w:pos="1350"/>
        </w:tabs>
        <w:autoSpaceDE w:val="0"/>
        <w:autoSpaceDN w:val="0"/>
        <w:adjustRightInd w:val="0"/>
        <w:spacing w:after="0" w:line="240" w:lineRule="auto"/>
        <w:ind w:left="1530" w:hanging="540"/>
        <w:jc w:val="both"/>
        <w:rPr>
          <w:rFonts w:ascii="Arial" w:hAnsi="Arial" w:cs="Arial"/>
          <w:bCs/>
          <w:sz w:val="16"/>
          <w:szCs w:val="16"/>
        </w:rPr>
      </w:pPr>
      <w:r w:rsidRPr="00B07F9D">
        <w:rPr>
          <w:rFonts w:ascii="Arial" w:hAnsi="Arial" w:cs="Arial"/>
          <w:b/>
          <w:bCs/>
          <w:sz w:val="16"/>
          <w:szCs w:val="16"/>
          <w:u w:val="single"/>
        </w:rPr>
        <w:t>Note:</w:t>
      </w:r>
      <w:r w:rsidRPr="00B07F9D">
        <w:rPr>
          <w:rFonts w:ascii="Arial" w:hAnsi="Arial" w:cs="Arial"/>
          <w:bCs/>
          <w:sz w:val="16"/>
          <w:szCs w:val="16"/>
        </w:rPr>
        <w:t xml:space="preserve"> All payments due under the contract shall be paid after deduction of statutory levies at </w:t>
      </w:r>
    </w:p>
    <w:p w:rsidR="004C130F" w:rsidRPr="00B07F9D" w:rsidRDefault="004C130F" w:rsidP="004C130F">
      <w:pPr>
        <w:tabs>
          <w:tab w:val="left" w:pos="1350"/>
        </w:tabs>
        <w:autoSpaceDE w:val="0"/>
        <w:autoSpaceDN w:val="0"/>
        <w:adjustRightInd w:val="0"/>
        <w:spacing w:after="0" w:line="240" w:lineRule="auto"/>
        <w:ind w:left="1530" w:hanging="540"/>
        <w:jc w:val="both"/>
        <w:rPr>
          <w:rFonts w:ascii="Arial" w:hAnsi="Arial" w:cs="Arial"/>
          <w:bCs/>
          <w:sz w:val="16"/>
          <w:szCs w:val="16"/>
        </w:rPr>
      </w:pPr>
      <w:r w:rsidRPr="00B07F9D">
        <w:rPr>
          <w:rFonts w:ascii="Arial" w:hAnsi="Arial" w:cs="Arial"/>
          <w:bCs/>
          <w:sz w:val="16"/>
          <w:szCs w:val="16"/>
        </w:rPr>
        <w:tab/>
        <w:t xml:space="preserve">    source (like     ESIC, IT, etc.), wherever applicable.</w:t>
      </w:r>
    </w:p>
    <w:p w:rsidR="004C130F" w:rsidRPr="00B07F9D" w:rsidRDefault="004C130F" w:rsidP="004C130F">
      <w:pPr>
        <w:tabs>
          <w:tab w:val="left" w:pos="1350"/>
        </w:tabs>
        <w:autoSpaceDE w:val="0"/>
        <w:autoSpaceDN w:val="0"/>
        <w:adjustRightInd w:val="0"/>
        <w:spacing w:after="0" w:line="240" w:lineRule="auto"/>
        <w:ind w:left="1530" w:hanging="540"/>
        <w:jc w:val="both"/>
        <w:rPr>
          <w:rFonts w:ascii="Arial" w:hAnsi="Arial" w:cs="Arial"/>
          <w:bCs/>
          <w:sz w:val="16"/>
          <w:szCs w:val="16"/>
        </w:rPr>
      </w:pPr>
    </w:p>
    <w:p w:rsidR="004C130F" w:rsidRPr="00B07F9D" w:rsidRDefault="004C130F" w:rsidP="004C130F">
      <w:pPr>
        <w:numPr>
          <w:ilvl w:val="0"/>
          <w:numId w:val="10"/>
        </w:numPr>
        <w:tabs>
          <w:tab w:val="num" w:pos="900"/>
        </w:tabs>
        <w:autoSpaceDE w:val="0"/>
        <w:autoSpaceDN w:val="0"/>
        <w:adjustRightInd w:val="0"/>
        <w:spacing w:after="0" w:line="240" w:lineRule="auto"/>
        <w:ind w:left="900" w:hanging="900"/>
        <w:rPr>
          <w:rFonts w:ascii="Arial" w:hAnsi="Arial" w:cs="Arial"/>
          <w:b/>
          <w:bCs/>
          <w:sz w:val="16"/>
          <w:szCs w:val="16"/>
          <w:u w:val="single"/>
        </w:rPr>
      </w:pPr>
      <w:r w:rsidRPr="00B07F9D">
        <w:rPr>
          <w:rFonts w:ascii="Arial" w:hAnsi="Arial" w:cs="Arial"/>
          <w:b/>
          <w:bCs/>
          <w:sz w:val="16"/>
          <w:szCs w:val="16"/>
          <w:u w:val="single"/>
        </w:rPr>
        <w:t>Bid Currencies</w:t>
      </w:r>
    </w:p>
    <w:p w:rsidR="004C130F" w:rsidRPr="00B07F9D" w:rsidRDefault="004C130F" w:rsidP="004C130F">
      <w:pPr>
        <w:autoSpaceDE w:val="0"/>
        <w:autoSpaceDN w:val="0"/>
        <w:adjustRightInd w:val="0"/>
        <w:spacing w:after="0" w:line="240" w:lineRule="auto"/>
        <w:ind w:left="900"/>
        <w:rPr>
          <w:rFonts w:ascii="Arial" w:hAnsi="Arial" w:cs="Arial"/>
          <w:b/>
          <w:bCs/>
          <w:sz w:val="16"/>
          <w:szCs w:val="16"/>
          <w:u w:val="single"/>
        </w:rPr>
      </w:pPr>
    </w:p>
    <w:p w:rsidR="004C130F" w:rsidRPr="00B07F9D" w:rsidRDefault="004C130F" w:rsidP="004C130F">
      <w:pPr>
        <w:numPr>
          <w:ilvl w:val="0"/>
          <w:numId w:val="18"/>
        </w:numPr>
        <w:tabs>
          <w:tab w:val="num" w:pos="900"/>
        </w:tabs>
        <w:autoSpaceDE w:val="0"/>
        <w:autoSpaceDN w:val="0"/>
        <w:adjustRightInd w:val="0"/>
        <w:spacing w:after="0" w:line="240" w:lineRule="auto"/>
        <w:ind w:left="900" w:hanging="900"/>
        <w:jc w:val="both"/>
        <w:rPr>
          <w:rFonts w:ascii="Arial" w:hAnsi="Arial" w:cs="Arial"/>
          <w:sz w:val="16"/>
          <w:szCs w:val="16"/>
        </w:rPr>
      </w:pPr>
      <w:r w:rsidRPr="00B07F9D">
        <w:rPr>
          <w:rFonts w:ascii="Arial" w:hAnsi="Arial" w:cs="Arial"/>
          <w:sz w:val="16"/>
          <w:szCs w:val="16"/>
        </w:rPr>
        <w:t>Prices shall be quoted in Indian Rupees for offers received for supply within India and in freely convertible foreign currency in case of offers received for supply from foreign countries.</w:t>
      </w:r>
    </w:p>
    <w:p w:rsidR="004C130F" w:rsidRPr="00B07F9D" w:rsidRDefault="004C130F" w:rsidP="004C130F">
      <w:pPr>
        <w:autoSpaceDE w:val="0"/>
        <w:autoSpaceDN w:val="0"/>
        <w:adjustRightInd w:val="0"/>
        <w:spacing w:after="0" w:line="240" w:lineRule="auto"/>
        <w:rPr>
          <w:rFonts w:ascii="Arial" w:hAnsi="Arial" w:cs="Arial"/>
          <w:sz w:val="16"/>
          <w:szCs w:val="16"/>
        </w:rPr>
      </w:pPr>
    </w:p>
    <w:p w:rsidR="004C130F" w:rsidRPr="00B07F9D" w:rsidRDefault="004C130F" w:rsidP="004C130F">
      <w:pPr>
        <w:numPr>
          <w:ilvl w:val="1"/>
          <w:numId w:val="18"/>
        </w:numPr>
        <w:tabs>
          <w:tab w:val="num" w:pos="900"/>
        </w:tabs>
        <w:autoSpaceDE w:val="0"/>
        <w:autoSpaceDN w:val="0"/>
        <w:adjustRightInd w:val="0"/>
        <w:spacing w:after="0" w:line="240" w:lineRule="auto"/>
        <w:ind w:left="900" w:hanging="900"/>
        <w:rPr>
          <w:rFonts w:ascii="Arial" w:hAnsi="Arial" w:cs="Arial"/>
          <w:b/>
          <w:bCs/>
          <w:sz w:val="16"/>
          <w:szCs w:val="16"/>
          <w:u w:val="single"/>
        </w:rPr>
      </w:pPr>
      <w:r w:rsidRPr="00B07F9D">
        <w:rPr>
          <w:rFonts w:ascii="Arial" w:hAnsi="Arial" w:cs="Arial"/>
          <w:b/>
          <w:bCs/>
          <w:sz w:val="16"/>
          <w:szCs w:val="16"/>
          <w:u w:val="single"/>
        </w:rPr>
        <w:t>Documents Establishing Bidder’s Eligibility and Qualifications</w:t>
      </w:r>
    </w:p>
    <w:p w:rsidR="004C130F" w:rsidRPr="00B07F9D" w:rsidRDefault="004C130F" w:rsidP="004C130F">
      <w:pPr>
        <w:autoSpaceDE w:val="0"/>
        <w:autoSpaceDN w:val="0"/>
        <w:adjustRightInd w:val="0"/>
        <w:spacing w:after="0" w:line="240" w:lineRule="auto"/>
        <w:rPr>
          <w:rFonts w:ascii="Arial" w:hAnsi="Arial" w:cs="Arial"/>
          <w:sz w:val="16"/>
          <w:szCs w:val="16"/>
        </w:rPr>
      </w:pPr>
    </w:p>
    <w:p w:rsidR="004C130F" w:rsidRPr="00B07F9D" w:rsidRDefault="004C130F" w:rsidP="004C130F">
      <w:pPr>
        <w:numPr>
          <w:ilvl w:val="0"/>
          <w:numId w:val="19"/>
        </w:numPr>
        <w:tabs>
          <w:tab w:val="num" w:pos="900"/>
        </w:tabs>
        <w:autoSpaceDE w:val="0"/>
        <w:autoSpaceDN w:val="0"/>
        <w:adjustRightInd w:val="0"/>
        <w:spacing w:after="0" w:line="240" w:lineRule="auto"/>
        <w:ind w:left="900" w:hanging="900"/>
        <w:jc w:val="both"/>
        <w:rPr>
          <w:rFonts w:ascii="Arial" w:hAnsi="Arial" w:cs="Arial"/>
          <w:sz w:val="16"/>
          <w:szCs w:val="16"/>
        </w:rPr>
      </w:pPr>
      <w:r w:rsidRPr="00B07F9D">
        <w:rPr>
          <w:rFonts w:ascii="Arial" w:hAnsi="Arial" w:cs="Arial"/>
          <w:sz w:val="16"/>
          <w:szCs w:val="16"/>
        </w:rPr>
        <w:t>The bidder shall furnish, as part of its bid, documents establishing the bidder’s eligibility to bid and its qualification to perform the contract if its bid is accepted.</w:t>
      </w:r>
    </w:p>
    <w:p w:rsidR="004C130F" w:rsidRPr="00B07F9D" w:rsidRDefault="004C130F" w:rsidP="004C130F">
      <w:pPr>
        <w:tabs>
          <w:tab w:val="num" w:pos="900"/>
        </w:tabs>
        <w:autoSpaceDE w:val="0"/>
        <w:autoSpaceDN w:val="0"/>
        <w:adjustRightInd w:val="0"/>
        <w:spacing w:after="0" w:line="240" w:lineRule="auto"/>
        <w:ind w:left="900" w:hanging="900"/>
        <w:jc w:val="both"/>
        <w:rPr>
          <w:rFonts w:ascii="Arial" w:hAnsi="Arial" w:cs="Arial"/>
          <w:sz w:val="16"/>
          <w:szCs w:val="16"/>
        </w:rPr>
      </w:pPr>
    </w:p>
    <w:p w:rsidR="004C130F" w:rsidRPr="00B07F9D" w:rsidRDefault="004C130F" w:rsidP="004C130F">
      <w:pPr>
        <w:numPr>
          <w:ilvl w:val="0"/>
          <w:numId w:val="19"/>
        </w:numPr>
        <w:tabs>
          <w:tab w:val="num" w:pos="900"/>
        </w:tabs>
        <w:autoSpaceDE w:val="0"/>
        <w:autoSpaceDN w:val="0"/>
        <w:adjustRightInd w:val="0"/>
        <w:spacing w:after="0" w:line="240" w:lineRule="auto"/>
        <w:ind w:left="900" w:hanging="900"/>
        <w:jc w:val="both"/>
        <w:rPr>
          <w:rFonts w:ascii="Arial" w:hAnsi="Arial" w:cs="Arial"/>
          <w:sz w:val="16"/>
          <w:szCs w:val="16"/>
        </w:rPr>
      </w:pPr>
      <w:r w:rsidRPr="00B07F9D">
        <w:rPr>
          <w:rFonts w:ascii="Arial" w:hAnsi="Arial" w:cs="Arial"/>
          <w:sz w:val="16"/>
          <w:szCs w:val="16"/>
        </w:rPr>
        <w:t>The documentary evidence of the bidder’s qualification to perform the contract, if the bid is accepted, shall establish to the purchaser’s satisfaction that:</w:t>
      </w:r>
    </w:p>
    <w:p w:rsidR="004C130F" w:rsidRPr="00B07F9D" w:rsidRDefault="004C130F" w:rsidP="004C130F">
      <w:pPr>
        <w:autoSpaceDE w:val="0"/>
        <w:autoSpaceDN w:val="0"/>
        <w:adjustRightInd w:val="0"/>
        <w:spacing w:after="0" w:line="240" w:lineRule="auto"/>
        <w:ind w:left="900"/>
        <w:jc w:val="both"/>
        <w:rPr>
          <w:rFonts w:ascii="Arial" w:hAnsi="Arial" w:cs="Arial"/>
          <w:sz w:val="16"/>
          <w:szCs w:val="16"/>
        </w:rPr>
      </w:pPr>
    </w:p>
    <w:tbl>
      <w:tblPr>
        <w:tblW w:w="0" w:type="auto"/>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2"/>
        <w:gridCol w:w="7692"/>
      </w:tblGrid>
      <w:tr w:rsidR="004C130F" w:rsidRPr="00B07F9D" w:rsidTr="00703CD1">
        <w:tc>
          <w:tcPr>
            <w:tcW w:w="455" w:type="dxa"/>
          </w:tcPr>
          <w:p w:rsidR="004C130F" w:rsidRPr="00B07F9D" w:rsidRDefault="004C130F" w:rsidP="00703CD1">
            <w:pPr>
              <w:autoSpaceDE w:val="0"/>
              <w:autoSpaceDN w:val="0"/>
              <w:adjustRightInd w:val="0"/>
              <w:spacing w:after="0" w:line="240" w:lineRule="auto"/>
              <w:rPr>
                <w:rFonts w:ascii="Arial" w:hAnsi="Arial" w:cs="Arial"/>
                <w:sz w:val="16"/>
                <w:szCs w:val="16"/>
              </w:rPr>
            </w:pPr>
            <w:r w:rsidRPr="00B07F9D">
              <w:rPr>
                <w:rFonts w:ascii="Arial" w:hAnsi="Arial" w:cs="Arial"/>
                <w:sz w:val="16"/>
                <w:szCs w:val="16"/>
              </w:rPr>
              <w:t>(a)</w:t>
            </w:r>
          </w:p>
        </w:tc>
        <w:tc>
          <w:tcPr>
            <w:tcW w:w="8191" w:type="dxa"/>
          </w:tcPr>
          <w:p w:rsidR="004C130F" w:rsidRPr="00B07F9D" w:rsidRDefault="004C130F" w:rsidP="00703CD1">
            <w:pPr>
              <w:autoSpaceDE w:val="0"/>
              <w:autoSpaceDN w:val="0"/>
              <w:adjustRightInd w:val="0"/>
              <w:spacing w:after="0" w:line="240" w:lineRule="auto"/>
              <w:jc w:val="both"/>
              <w:rPr>
                <w:rFonts w:ascii="Arial" w:hAnsi="Arial" w:cs="Arial"/>
                <w:sz w:val="16"/>
                <w:szCs w:val="16"/>
              </w:rPr>
            </w:pPr>
            <w:r w:rsidRPr="00B07F9D">
              <w:rPr>
                <w:rFonts w:ascii="Arial" w:hAnsi="Arial" w:cs="Arial"/>
                <w:sz w:val="16"/>
                <w:szCs w:val="16"/>
              </w:rPr>
              <w:t>The bidder meets the qualification criteria listed in bidding documents, if any.</w:t>
            </w:r>
          </w:p>
        </w:tc>
      </w:tr>
      <w:tr w:rsidR="004C130F" w:rsidRPr="00B07F9D" w:rsidTr="00703CD1">
        <w:tc>
          <w:tcPr>
            <w:tcW w:w="455" w:type="dxa"/>
          </w:tcPr>
          <w:p w:rsidR="004C130F" w:rsidRPr="00B07F9D" w:rsidRDefault="004C130F" w:rsidP="00703CD1">
            <w:pPr>
              <w:autoSpaceDE w:val="0"/>
              <w:autoSpaceDN w:val="0"/>
              <w:adjustRightInd w:val="0"/>
              <w:spacing w:after="0" w:line="240" w:lineRule="auto"/>
              <w:rPr>
                <w:rFonts w:ascii="Arial" w:hAnsi="Arial" w:cs="Arial"/>
                <w:sz w:val="16"/>
                <w:szCs w:val="16"/>
              </w:rPr>
            </w:pPr>
            <w:r w:rsidRPr="00B07F9D">
              <w:rPr>
                <w:rFonts w:ascii="Arial" w:hAnsi="Arial" w:cs="Arial"/>
                <w:sz w:val="16"/>
                <w:szCs w:val="16"/>
              </w:rPr>
              <w:t>(b)</w:t>
            </w:r>
          </w:p>
        </w:tc>
        <w:tc>
          <w:tcPr>
            <w:tcW w:w="8191" w:type="dxa"/>
          </w:tcPr>
          <w:p w:rsidR="004C130F" w:rsidRPr="00B07F9D" w:rsidRDefault="004C130F" w:rsidP="00703CD1">
            <w:pPr>
              <w:autoSpaceDE w:val="0"/>
              <w:autoSpaceDN w:val="0"/>
              <w:adjustRightInd w:val="0"/>
              <w:spacing w:after="0" w:line="240" w:lineRule="auto"/>
              <w:jc w:val="both"/>
              <w:rPr>
                <w:rFonts w:ascii="Arial" w:hAnsi="Arial" w:cs="Arial"/>
                <w:sz w:val="16"/>
                <w:szCs w:val="16"/>
              </w:rPr>
            </w:pPr>
            <w:r w:rsidRPr="00B07F9D">
              <w:rPr>
                <w:rFonts w:ascii="Arial" w:hAnsi="Arial" w:cs="Arial"/>
                <w:sz w:val="16"/>
                <w:szCs w:val="16"/>
              </w:rPr>
              <w:t>Bidder who doesn’t manufacture the goods it offers to supply shall submit Manufacturers’ Authorization Form using  the form specified in the bidding document to demonstrate  that it has been duly authorized by the manufacturer of the goods to quote and / or supply the goods.</w:t>
            </w:r>
          </w:p>
        </w:tc>
      </w:tr>
      <w:tr w:rsidR="004C130F" w:rsidRPr="00B07F9D" w:rsidTr="00703CD1">
        <w:tc>
          <w:tcPr>
            <w:tcW w:w="455" w:type="dxa"/>
          </w:tcPr>
          <w:p w:rsidR="004C130F" w:rsidRPr="00B07F9D" w:rsidRDefault="004C130F" w:rsidP="00703CD1">
            <w:pPr>
              <w:autoSpaceDE w:val="0"/>
              <w:autoSpaceDN w:val="0"/>
              <w:adjustRightInd w:val="0"/>
              <w:spacing w:after="0" w:line="240" w:lineRule="auto"/>
              <w:rPr>
                <w:rFonts w:ascii="Arial" w:hAnsi="Arial" w:cs="Arial"/>
                <w:sz w:val="16"/>
                <w:szCs w:val="16"/>
              </w:rPr>
            </w:pPr>
            <w:r w:rsidRPr="00B07F9D">
              <w:rPr>
                <w:rFonts w:ascii="Arial" w:hAnsi="Arial" w:cs="Arial"/>
                <w:sz w:val="16"/>
                <w:szCs w:val="16"/>
              </w:rPr>
              <w:t>(c)</w:t>
            </w:r>
          </w:p>
        </w:tc>
        <w:tc>
          <w:tcPr>
            <w:tcW w:w="8191" w:type="dxa"/>
          </w:tcPr>
          <w:p w:rsidR="004C130F" w:rsidRPr="00B07F9D" w:rsidRDefault="004C130F" w:rsidP="00703CD1">
            <w:pPr>
              <w:autoSpaceDE w:val="0"/>
              <w:autoSpaceDN w:val="0"/>
              <w:adjustRightInd w:val="0"/>
              <w:spacing w:after="0" w:line="240" w:lineRule="auto"/>
              <w:jc w:val="both"/>
              <w:rPr>
                <w:rFonts w:ascii="Arial" w:hAnsi="Arial" w:cs="Arial"/>
                <w:sz w:val="16"/>
                <w:szCs w:val="16"/>
              </w:rPr>
            </w:pPr>
            <w:r w:rsidRPr="00B07F9D">
              <w:rPr>
                <w:rFonts w:ascii="Arial" w:hAnsi="Arial" w:cs="Arial"/>
                <w:sz w:val="16"/>
                <w:szCs w:val="16"/>
              </w:rPr>
              <w:t>In case a bidder not doing business within India, it shall furnish the certificate to the effect that the bidder is or will be represented by an agent in India equipped and able to carry out the supply, maintenance, repair obligations etc. during the warranty and post warranty period or ensure a mechanism at place for carrying out the supply, maintenance, repair obligations etc. during the warranty and post-warranty period.</w:t>
            </w:r>
          </w:p>
        </w:tc>
      </w:tr>
    </w:tbl>
    <w:p w:rsidR="004C130F" w:rsidRPr="00B07F9D" w:rsidRDefault="004C130F" w:rsidP="004C130F">
      <w:pPr>
        <w:autoSpaceDE w:val="0"/>
        <w:autoSpaceDN w:val="0"/>
        <w:adjustRightInd w:val="0"/>
        <w:spacing w:after="0" w:line="240" w:lineRule="auto"/>
        <w:ind w:left="1276"/>
        <w:jc w:val="both"/>
        <w:rPr>
          <w:rFonts w:ascii="Arial" w:hAnsi="Arial" w:cs="Arial"/>
          <w:sz w:val="16"/>
          <w:szCs w:val="16"/>
        </w:rPr>
      </w:pPr>
    </w:p>
    <w:p w:rsidR="004C130F" w:rsidRPr="00B07F9D" w:rsidRDefault="004C130F" w:rsidP="004C130F">
      <w:pPr>
        <w:numPr>
          <w:ilvl w:val="0"/>
          <w:numId w:val="19"/>
        </w:numPr>
        <w:tabs>
          <w:tab w:val="num" w:pos="900"/>
        </w:tabs>
        <w:autoSpaceDE w:val="0"/>
        <w:autoSpaceDN w:val="0"/>
        <w:adjustRightInd w:val="0"/>
        <w:spacing w:after="0" w:line="240" w:lineRule="auto"/>
        <w:ind w:left="900" w:hanging="900"/>
        <w:rPr>
          <w:rFonts w:ascii="Arial" w:hAnsi="Arial" w:cs="Arial"/>
          <w:sz w:val="16"/>
          <w:szCs w:val="16"/>
        </w:rPr>
      </w:pPr>
      <w:r w:rsidRPr="00B07F9D">
        <w:rPr>
          <w:rFonts w:ascii="Arial" w:hAnsi="Arial" w:cs="Arial"/>
          <w:bCs/>
          <w:sz w:val="16"/>
          <w:szCs w:val="16"/>
        </w:rPr>
        <w:t>Conditional tenders shall not be accepted.</w:t>
      </w:r>
    </w:p>
    <w:p w:rsidR="004C130F" w:rsidRPr="00B07F9D" w:rsidRDefault="004C130F" w:rsidP="004C130F">
      <w:pPr>
        <w:autoSpaceDE w:val="0"/>
        <w:autoSpaceDN w:val="0"/>
        <w:adjustRightInd w:val="0"/>
        <w:spacing w:after="0" w:line="240" w:lineRule="auto"/>
        <w:rPr>
          <w:rFonts w:ascii="Arial" w:hAnsi="Arial" w:cs="Arial"/>
          <w:sz w:val="16"/>
          <w:szCs w:val="16"/>
        </w:rPr>
      </w:pPr>
    </w:p>
    <w:p w:rsidR="004C130F" w:rsidRPr="00B07F9D" w:rsidRDefault="004C130F" w:rsidP="004C130F">
      <w:pPr>
        <w:numPr>
          <w:ilvl w:val="1"/>
          <w:numId w:val="18"/>
        </w:numPr>
        <w:tabs>
          <w:tab w:val="num" w:pos="900"/>
        </w:tabs>
        <w:autoSpaceDE w:val="0"/>
        <w:autoSpaceDN w:val="0"/>
        <w:adjustRightInd w:val="0"/>
        <w:spacing w:after="0" w:line="240" w:lineRule="auto"/>
        <w:ind w:left="900" w:hanging="900"/>
        <w:rPr>
          <w:rFonts w:ascii="Arial" w:hAnsi="Arial" w:cs="Arial"/>
          <w:b/>
          <w:bCs/>
          <w:sz w:val="16"/>
          <w:szCs w:val="16"/>
          <w:u w:val="single"/>
        </w:rPr>
      </w:pPr>
      <w:r w:rsidRPr="00B07F9D">
        <w:rPr>
          <w:rFonts w:ascii="Arial" w:hAnsi="Arial" w:cs="Arial"/>
          <w:b/>
          <w:bCs/>
          <w:sz w:val="16"/>
          <w:szCs w:val="16"/>
          <w:u w:val="single"/>
        </w:rPr>
        <w:t>Documents Establishing Goods' Eligibility and Conformity to Bidding Documents</w:t>
      </w:r>
    </w:p>
    <w:p w:rsidR="004C130F" w:rsidRPr="00B07F9D" w:rsidRDefault="004C130F" w:rsidP="004C130F">
      <w:pPr>
        <w:tabs>
          <w:tab w:val="num" w:pos="900"/>
        </w:tabs>
        <w:autoSpaceDE w:val="0"/>
        <w:autoSpaceDN w:val="0"/>
        <w:adjustRightInd w:val="0"/>
        <w:spacing w:after="0" w:line="240" w:lineRule="auto"/>
        <w:ind w:left="900" w:hanging="900"/>
        <w:rPr>
          <w:rFonts w:ascii="Arial" w:hAnsi="Arial" w:cs="Arial"/>
          <w:sz w:val="16"/>
          <w:szCs w:val="16"/>
        </w:rPr>
      </w:pPr>
    </w:p>
    <w:p w:rsidR="004C130F" w:rsidRPr="00B07F9D" w:rsidRDefault="004C130F" w:rsidP="004C130F">
      <w:pPr>
        <w:numPr>
          <w:ilvl w:val="0"/>
          <w:numId w:val="20"/>
        </w:numPr>
        <w:tabs>
          <w:tab w:val="num" w:pos="900"/>
          <w:tab w:val="num" w:pos="2340"/>
        </w:tabs>
        <w:autoSpaceDE w:val="0"/>
        <w:autoSpaceDN w:val="0"/>
        <w:adjustRightInd w:val="0"/>
        <w:spacing w:after="0" w:line="240" w:lineRule="auto"/>
        <w:ind w:left="900" w:hanging="900"/>
        <w:jc w:val="both"/>
        <w:rPr>
          <w:rFonts w:ascii="Arial" w:hAnsi="Arial" w:cs="Arial"/>
          <w:sz w:val="16"/>
          <w:szCs w:val="16"/>
        </w:rPr>
      </w:pPr>
      <w:r w:rsidRPr="00B07F9D">
        <w:rPr>
          <w:rFonts w:ascii="Arial" w:hAnsi="Arial" w:cs="Arial"/>
          <w:sz w:val="16"/>
          <w:szCs w:val="16"/>
        </w:rPr>
        <w:t>To establish the goods’ eligibility, the documentary evidence of the goods and services eligibility shall consist of a statement on the country of origin of the goods and services offered which shall be confirmed by a certificate of origin at the time of shipment.</w:t>
      </w:r>
    </w:p>
    <w:p w:rsidR="004C130F" w:rsidRPr="00B07F9D" w:rsidRDefault="004C130F" w:rsidP="004C130F">
      <w:pPr>
        <w:tabs>
          <w:tab w:val="num" w:pos="900"/>
        </w:tabs>
        <w:autoSpaceDE w:val="0"/>
        <w:autoSpaceDN w:val="0"/>
        <w:adjustRightInd w:val="0"/>
        <w:spacing w:after="0" w:line="240" w:lineRule="auto"/>
        <w:ind w:left="900" w:hanging="900"/>
        <w:jc w:val="both"/>
        <w:rPr>
          <w:rFonts w:ascii="Arial" w:hAnsi="Arial" w:cs="Arial"/>
          <w:sz w:val="16"/>
          <w:szCs w:val="16"/>
        </w:rPr>
      </w:pPr>
    </w:p>
    <w:p w:rsidR="004C130F" w:rsidRPr="00B07F9D" w:rsidRDefault="004C130F" w:rsidP="004C130F">
      <w:pPr>
        <w:numPr>
          <w:ilvl w:val="0"/>
          <w:numId w:val="20"/>
        </w:numPr>
        <w:tabs>
          <w:tab w:val="num" w:pos="900"/>
          <w:tab w:val="num" w:pos="2340"/>
        </w:tabs>
        <w:autoSpaceDE w:val="0"/>
        <w:autoSpaceDN w:val="0"/>
        <w:adjustRightInd w:val="0"/>
        <w:spacing w:after="0" w:line="240" w:lineRule="auto"/>
        <w:ind w:left="900" w:hanging="900"/>
        <w:jc w:val="both"/>
        <w:rPr>
          <w:rFonts w:ascii="Arial" w:hAnsi="Arial" w:cs="Arial"/>
          <w:sz w:val="16"/>
          <w:szCs w:val="16"/>
        </w:rPr>
      </w:pPr>
      <w:r w:rsidRPr="00B07F9D">
        <w:rPr>
          <w:rFonts w:ascii="Arial" w:hAnsi="Arial" w:cs="Arial"/>
          <w:sz w:val="16"/>
          <w:szCs w:val="16"/>
        </w:rPr>
        <w:t>To establish the conformity of the goods and services to the specifications and schedule of requirements of the bidding document, the documentary evidence of conformity of the goods  and services to the bidding documents may be in the form of literature, drawings and data, and shall consist of :</w:t>
      </w:r>
    </w:p>
    <w:p w:rsidR="004C130F" w:rsidRPr="00B07F9D" w:rsidRDefault="004C130F" w:rsidP="004C130F">
      <w:pPr>
        <w:autoSpaceDE w:val="0"/>
        <w:autoSpaceDN w:val="0"/>
        <w:adjustRightInd w:val="0"/>
        <w:spacing w:after="0" w:line="240" w:lineRule="auto"/>
        <w:jc w:val="both"/>
        <w:rPr>
          <w:rFonts w:ascii="Arial" w:hAnsi="Arial" w:cs="Arial"/>
          <w:sz w:val="16"/>
          <w:szCs w:val="16"/>
        </w:rPr>
      </w:pPr>
    </w:p>
    <w:tbl>
      <w:tblPr>
        <w:tblW w:w="0" w:type="auto"/>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2"/>
        <w:gridCol w:w="7692"/>
      </w:tblGrid>
      <w:tr w:rsidR="004C130F" w:rsidRPr="00B07F9D" w:rsidTr="00703CD1">
        <w:tc>
          <w:tcPr>
            <w:tcW w:w="455" w:type="dxa"/>
          </w:tcPr>
          <w:p w:rsidR="004C130F" w:rsidRPr="00B07F9D" w:rsidRDefault="004C130F" w:rsidP="00703CD1">
            <w:pPr>
              <w:autoSpaceDE w:val="0"/>
              <w:autoSpaceDN w:val="0"/>
              <w:adjustRightInd w:val="0"/>
              <w:spacing w:after="0" w:line="240" w:lineRule="auto"/>
              <w:jc w:val="both"/>
              <w:rPr>
                <w:rFonts w:ascii="Arial" w:hAnsi="Arial" w:cs="Arial"/>
                <w:sz w:val="16"/>
                <w:szCs w:val="16"/>
              </w:rPr>
            </w:pPr>
            <w:r w:rsidRPr="00B07F9D">
              <w:rPr>
                <w:rFonts w:ascii="Arial" w:hAnsi="Arial" w:cs="Arial"/>
                <w:sz w:val="16"/>
                <w:szCs w:val="16"/>
              </w:rPr>
              <w:t>(a)</w:t>
            </w:r>
          </w:p>
        </w:tc>
        <w:tc>
          <w:tcPr>
            <w:tcW w:w="8191" w:type="dxa"/>
          </w:tcPr>
          <w:p w:rsidR="004C130F" w:rsidRPr="00B07F9D" w:rsidRDefault="004C130F" w:rsidP="00703CD1">
            <w:pPr>
              <w:tabs>
                <w:tab w:val="num" w:pos="2880"/>
              </w:tabs>
              <w:autoSpaceDE w:val="0"/>
              <w:autoSpaceDN w:val="0"/>
              <w:adjustRightInd w:val="0"/>
              <w:spacing w:after="0" w:line="240" w:lineRule="auto"/>
              <w:jc w:val="both"/>
              <w:rPr>
                <w:rFonts w:ascii="Arial" w:hAnsi="Arial" w:cs="Arial"/>
                <w:sz w:val="16"/>
                <w:szCs w:val="16"/>
              </w:rPr>
            </w:pPr>
            <w:r w:rsidRPr="00B07F9D">
              <w:rPr>
                <w:rFonts w:ascii="Arial" w:hAnsi="Arial" w:cs="Arial"/>
                <w:sz w:val="16"/>
                <w:szCs w:val="16"/>
              </w:rPr>
              <w:t>A detailed description of the essential technical and performance characteristics of the goods;</w:t>
            </w:r>
          </w:p>
        </w:tc>
      </w:tr>
      <w:tr w:rsidR="004C130F" w:rsidRPr="00B07F9D" w:rsidTr="00703CD1">
        <w:tc>
          <w:tcPr>
            <w:tcW w:w="455" w:type="dxa"/>
          </w:tcPr>
          <w:p w:rsidR="004C130F" w:rsidRPr="00B07F9D" w:rsidRDefault="004C130F" w:rsidP="00703CD1">
            <w:pPr>
              <w:autoSpaceDE w:val="0"/>
              <w:autoSpaceDN w:val="0"/>
              <w:adjustRightInd w:val="0"/>
              <w:spacing w:after="0" w:line="240" w:lineRule="auto"/>
              <w:jc w:val="both"/>
              <w:rPr>
                <w:rFonts w:ascii="Arial" w:hAnsi="Arial" w:cs="Arial"/>
                <w:sz w:val="16"/>
                <w:szCs w:val="16"/>
              </w:rPr>
            </w:pPr>
            <w:r w:rsidRPr="00B07F9D">
              <w:rPr>
                <w:rFonts w:ascii="Arial" w:hAnsi="Arial" w:cs="Arial"/>
                <w:sz w:val="16"/>
                <w:szCs w:val="16"/>
              </w:rPr>
              <w:t>(b)</w:t>
            </w:r>
          </w:p>
        </w:tc>
        <w:tc>
          <w:tcPr>
            <w:tcW w:w="8191" w:type="dxa"/>
          </w:tcPr>
          <w:p w:rsidR="004C130F" w:rsidRPr="00B07F9D" w:rsidRDefault="004C130F" w:rsidP="00703CD1">
            <w:pPr>
              <w:tabs>
                <w:tab w:val="num" w:pos="2880"/>
              </w:tabs>
              <w:autoSpaceDE w:val="0"/>
              <w:autoSpaceDN w:val="0"/>
              <w:adjustRightInd w:val="0"/>
              <w:spacing w:after="0" w:line="240" w:lineRule="auto"/>
              <w:jc w:val="both"/>
              <w:rPr>
                <w:rFonts w:ascii="Arial" w:hAnsi="Arial" w:cs="Arial"/>
                <w:sz w:val="16"/>
                <w:szCs w:val="16"/>
              </w:rPr>
            </w:pPr>
            <w:r w:rsidRPr="00B07F9D">
              <w:rPr>
                <w:rFonts w:ascii="Arial" w:hAnsi="Arial" w:cs="Arial"/>
                <w:sz w:val="16"/>
                <w:szCs w:val="16"/>
              </w:rPr>
              <w:t>A list giving full particulars, including available sources and current prices of spare parts, special tools, etc., necessary for the proper and continuing functioning of the goods during the warranty period following commencement of the use of the goods by the Purchaser in the Priced- bid ; and</w:t>
            </w:r>
          </w:p>
        </w:tc>
      </w:tr>
      <w:tr w:rsidR="004C130F" w:rsidRPr="00B07F9D" w:rsidTr="00703CD1">
        <w:tc>
          <w:tcPr>
            <w:tcW w:w="455" w:type="dxa"/>
          </w:tcPr>
          <w:p w:rsidR="004C130F" w:rsidRPr="00B07F9D" w:rsidRDefault="004C130F" w:rsidP="00703CD1">
            <w:pPr>
              <w:autoSpaceDE w:val="0"/>
              <w:autoSpaceDN w:val="0"/>
              <w:adjustRightInd w:val="0"/>
              <w:spacing w:after="0" w:line="240" w:lineRule="auto"/>
              <w:jc w:val="both"/>
              <w:rPr>
                <w:rFonts w:ascii="Arial" w:hAnsi="Arial" w:cs="Arial"/>
                <w:sz w:val="16"/>
                <w:szCs w:val="16"/>
              </w:rPr>
            </w:pPr>
            <w:r w:rsidRPr="00B07F9D">
              <w:rPr>
                <w:rFonts w:ascii="Arial" w:hAnsi="Arial" w:cs="Arial"/>
                <w:sz w:val="16"/>
                <w:szCs w:val="16"/>
              </w:rPr>
              <w:t>(c)</w:t>
            </w:r>
          </w:p>
        </w:tc>
        <w:tc>
          <w:tcPr>
            <w:tcW w:w="8191" w:type="dxa"/>
          </w:tcPr>
          <w:p w:rsidR="004C130F" w:rsidRPr="00B07F9D" w:rsidRDefault="004C130F" w:rsidP="00703CD1">
            <w:pPr>
              <w:tabs>
                <w:tab w:val="num" w:pos="2880"/>
              </w:tabs>
              <w:autoSpaceDE w:val="0"/>
              <w:autoSpaceDN w:val="0"/>
              <w:adjustRightInd w:val="0"/>
              <w:spacing w:after="0" w:line="240" w:lineRule="auto"/>
              <w:jc w:val="both"/>
              <w:rPr>
                <w:rFonts w:ascii="Arial" w:hAnsi="Arial" w:cs="Arial"/>
                <w:sz w:val="16"/>
                <w:szCs w:val="16"/>
              </w:rPr>
            </w:pPr>
            <w:r w:rsidRPr="00B07F9D">
              <w:rPr>
                <w:rFonts w:ascii="Arial" w:hAnsi="Arial" w:cs="Arial"/>
                <w:sz w:val="16"/>
                <w:szCs w:val="16"/>
              </w:rPr>
              <w:t>An item-by-item commentary on the Purchaser's Technical Specifications demonstrating substantial responsiveness of the goods and services to those specifications or a statement of deviations and exceptions to the provisions of the Technical Specifications.</w:t>
            </w:r>
          </w:p>
        </w:tc>
      </w:tr>
    </w:tbl>
    <w:p w:rsidR="004C130F" w:rsidRPr="00B07F9D" w:rsidRDefault="004C130F" w:rsidP="004C130F">
      <w:pPr>
        <w:autoSpaceDE w:val="0"/>
        <w:autoSpaceDN w:val="0"/>
        <w:adjustRightInd w:val="0"/>
        <w:spacing w:after="0" w:line="240" w:lineRule="auto"/>
        <w:jc w:val="both"/>
        <w:rPr>
          <w:rFonts w:ascii="Arial" w:hAnsi="Arial" w:cs="Arial"/>
          <w:sz w:val="16"/>
          <w:szCs w:val="16"/>
        </w:rPr>
      </w:pPr>
    </w:p>
    <w:p w:rsidR="004C130F" w:rsidRPr="00B07F9D" w:rsidRDefault="004C130F" w:rsidP="004C130F">
      <w:pPr>
        <w:numPr>
          <w:ilvl w:val="0"/>
          <w:numId w:val="20"/>
        </w:numPr>
        <w:tabs>
          <w:tab w:val="num" w:pos="900"/>
        </w:tabs>
        <w:autoSpaceDE w:val="0"/>
        <w:autoSpaceDN w:val="0"/>
        <w:adjustRightInd w:val="0"/>
        <w:spacing w:after="0" w:line="240" w:lineRule="auto"/>
        <w:ind w:left="900" w:hanging="900"/>
        <w:jc w:val="both"/>
        <w:rPr>
          <w:rFonts w:ascii="Arial" w:hAnsi="Arial" w:cs="Arial"/>
          <w:sz w:val="16"/>
          <w:szCs w:val="16"/>
        </w:rPr>
      </w:pPr>
      <w:r w:rsidRPr="00B07F9D">
        <w:rPr>
          <w:rFonts w:ascii="Arial" w:hAnsi="Arial" w:cs="Arial"/>
          <w:sz w:val="16"/>
          <w:szCs w:val="16"/>
        </w:rPr>
        <w:t>For purposes of the commentary to be furnished pursuant to above, the Bidder shall note that standards for workmanship, material and  equipment, designated by the Purchaser in its Technical Specifications are intended to be descriptive only and not restrictive. The Bidder may substitute these in its bid, provided that it demonstrates to the Purchaser's satisfaction that the substitutions ensure substantial equivalence to those designated in the Technical Specifications.</w:t>
      </w:r>
    </w:p>
    <w:p w:rsidR="004C130F" w:rsidRPr="00B07F9D" w:rsidRDefault="004C130F" w:rsidP="004C130F">
      <w:pPr>
        <w:autoSpaceDE w:val="0"/>
        <w:autoSpaceDN w:val="0"/>
        <w:adjustRightInd w:val="0"/>
        <w:spacing w:after="0" w:line="240" w:lineRule="auto"/>
        <w:rPr>
          <w:rFonts w:ascii="Arial" w:hAnsi="Arial" w:cs="Arial"/>
          <w:sz w:val="16"/>
          <w:szCs w:val="16"/>
        </w:rPr>
      </w:pPr>
    </w:p>
    <w:p w:rsidR="004C130F" w:rsidRPr="00B07F9D" w:rsidRDefault="004C130F" w:rsidP="004C130F">
      <w:pPr>
        <w:numPr>
          <w:ilvl w:val="1"/>
          <w:numId w:val="18"/>
        </w:numPr>
        <w:tabs>
          <w:tab w:val="num" w:pos="900"/>
        </w:tabs>
        <w:autoSpaceDE w:val="0"/>
        <w:autoSpaceDN w:val="0"/>
        <w:adjustRightInd w:val="0"/>
        <w:spacing w:after="0" w:line="240" w:lineRule="auto"/>
        <w:ind w:left="900" w:hanging="900"/>
        <w:rPr>
          <w:rFonts w:ascii="Arial" w:hAnsi="Arial" w:cs="Arial"/>
          <w:b/>
          <w:bCs/>
          <w:sz w:val="16"/>
          <w:szCs w:val="16"/>
          <w:u w:val="single"/>
        </w:rPr>
      </w:pPr>
      <w:r w:rsidRPr="00B07F9D">
        <w:rPr>
          <w:rFonts w:ascii="Arial" w:hAnsi="Arial" w:cs="Arial"/>
          <w:b/>
          <w:bCs/>
          <w:sz w:val="16"/>
          <w:szCs w:val="16"/>
          <w:u w:val="single"/>
        </w:rPr>
        <w:t>Bid Security (BS) / Earnest Money Deposit (EMD)</w:t>
      </w:r>
    </w:p>
    <w:p w:rsidR="004C130F" w:rsidRPr="00B07F9D" w:rsidRDefault="004C130F" w:rsidP="004C130F">
      <w:pPr>
        <w:tabs>
          <w:tab w:val="num" w:pos="900"/>
        </w:tabs>
        <w:autoSpaceDE w:val="0"/>
        <w:autoSpaceDN w:val="0"/>
        <w:adjustRightInd w:val="0"/>
        <w:spacing w:after="0" w:line="240" w:lineRule="auto"/>
        <w:ind w:left="900" w:hanging="900"/>
        <w:rPr>
          <w:rFonts w:ascii="Arial" w:hAnsi="Arial" w:cs="Arial"/>
          <w:sz w:val="16"/>
          <w:szCs w:val="16"/>
        </w:rPr>
      </w:pPr>
    </w:p>
    <w:p w:rsidR="004C130F" w:rsidRPr="00B07F9D" w:rsidRDefault="004C130F" w:rsidP="004C130F">
      <w:pPr>
        <w:pStyle w:val="ListParagraph"/>
        <w:numPr>
          <w:ilvl w:val="0"/>
          <w:numId w:val="115"/>
        </w:numPr>
        <w:spacing w:after="0" w:line="240" w:lineRule="auto"/>
        <w:ind w:left="900" w:hanging="900"/>
        <w:jc w:val="both"/>
        <w:rPr>
          <w:rFonts w:ascii="Arial" w:hAnsi="Arial" w:cs="Arial"/>
          <w:color w:val="000000"/>
          <w:sz w:val="16"/>
          <w:szCs w:val="16"/>
        </w:rPr>
      </w:pPr>
      <w:r w:rsidRPr="00B07F9D">
        <w:rPr>
          <w:rFonts w:ascii="Arial" w:hAnsi="Arial" w:cs="Arial"/>
          <w:sz w:val="16"/>
          <w:szCs w:val="16"/>
        </w:rPr>
        <w:t xml:space="preserve">The Bidder shall furnish, as part of its bid, a Bid security (BS) / </w:t>
      </w:r>
      <w:r w:rsidRPr="00B07F9D">
        <w:rPr>
          <w:rFonts w:ascii="Arial" w:hAnsi="Arial" w:cs="Arial"/>
          <w:color w:val="000000"/>
          <w:sz w:val="16"/>
          <w:szCs w:val="16"/>
        </w:rPr>
        <w:t xml:space="preserve">Earnest    Money Deposit (EMD) of amount as specified in NIT in the form of a Bank Guarantee / Demand Draft drawn on any Scheduled / Nationalized Bank in favour of the Director, CSIR-Fourth Paradigm Institute, Bengaluru.  </w:t>
      </w:r>
    </w:p>
    <w:p w:rsidR="004C130F" w:rsidRPr="00B07F9D" w:rsidRDefault="004C130F" w:rsidP="004C130F">
      <w:pPr>
        <w:spacing w:after="0" w:line="240" w:lineRule="auto"/>
        <w:ind w:left="900"/>
        <w:jc w:val="both"/>
        <w:rPr>
          <w:rFonts w:ascii="Arial" w:eastAsia="Times New Roman" w:hAnsi="Arial" w:cs="Arial"/>
          <w:color w:val="000000"/>
          <w:sz w:val="16"/>
          <w:szCs w:val="16"/>
        </w:rPr>
      </w:pPr>
    </w:p>
    <w:p w:rsidR="004C130F" w:rsidRPr="00B07F9D" w:rsidRDefault="004C130F" w:rsidP="004C130F">
      <w:pPr>
        <w:numPr>
          <w:ilvl w:val="0"/>
          <w:numId w:val="113"/>
        </w:numPr>
        <w:spacing w:after="0" w:line="240" w:lineRule="auto"/>
        <w:ind w:left="1080" w:hanging="450"/>
        <w:jc w:val="both"/>
        <w:rPr>
          <w:rFonts w:ascii="Arial" w:eastAsia="Times New Roman" w:hAnsi="Arial" w:cs="Arial"/>
          <w:b/>
          <w:sz w:val="16"/>
          <w:szCs w:val="16"/>
        </w:rPr>
      </w:pPr>
      <w:r w:rsidRPr="00B07F9D">
        <w:rPr>
          <w:rFonts w:ascii="Arial" w:eastAsia="Times New Roman" w:hAnsi="Arial" w:cs="Arial"/>
          <w:b/>
          <w:sz w:val="16"/>
          <w:szCs w:val="16"/>
        </w:rPr>
        <w:t>In case of Foreign Bidder(s):</w:t>
      </w:r>
    </w:p>
    <w:tbl>
      <w:tblPr>
        <w:tblW w:w="8118" w:type="dxa"/>
        <w:tblInd w:w="1080" w:type="dxa"/>
        <w:tblLook w:val="04A0"/>
      </w:tblPr>
      <w:tblGrid>
        <w:gridCol w:w="558"/>
        <w:gridCol w:w="7560"/>
      </w:tblGrid>
      <w:tr w:rsidR="004C130F" w:rsidRPr="00B07F9D" w:rsidTr="00703CD1">
        <w:tc>
          <w:tcPr>
            <w:tcW w:w="558" w:type="dxa"/>
          </w:tcPr>
          <w:p w:rsidR="004C130F" w:rsidRPr="00B07F9D" w:rsidRDefault="004C130F" w:rsidP="00703CD1">
            <w:pPr>
              <w:pStyle w:val="ListParagraph"/>
              <w:numPr>
                <w:ilvl w:val="0"/>
                <w:numId w:val="128"/>
              </w:numPr>
              <w:ind w:hanging="630"/>
              <w:jc w:val="both"/>
              <w:rPr>
                <w:rFonts w:ascii="Arial" w:hAnsi="Arial" w:cs="Arial"/>
                <w:b/>
                <w:sz w:val="16"/>
                <w:szCs w:val="16"/>
              </w:rPr>
            </w:pPr>
          </w:p>
        </w:tc>
        <w:tc>
          <w:tcPr>
            <w:tcW w:w="7560" w:type="dxa"/>
          </w:tcPr>
          <w:p w:rsidR="004C130F" w:rsidRPr="00B07F9D" w:rsidRDefault="004C130F" w:rsidP="00703CD1">
            <w:pPr>
              <w:jc w:val="both"/>
              <w:rPr>
                <w:rFonts w:ascii="Arial" w:hAnsi="Arial" w:cs="Arial"/>
                <w:b/>
                <w:sz w:val="16"/>
                <w:szCs w:val="16"/>
              </w:rPr>
            </w:pPr>
            <w:r w:rsidRPr="00B07F9D">
              <w:rPr>
                <w:rFonts w:ascii="Arial" w:hAnsi="Arial" w:cs="Arial"/>
                <w:sz w:val="16"/>
                <w:szCs w:val="16"/>
              </w:rPr>
              <w:t>The BS shall be submitted either by the principal or by the Indian agent</w:t>
            </w:r>
          </w:p>
        </w:tc>
      </w:tr>
      <w:tr w:rsidR="004C130F" w:rsidRPr="00B07F9D" w:rsidTr="00703CD1">
        <w:tc>
          <w:tcPr>
            <w:tcW w:w="558" w:type="dxa"/>
          </w:tcPr>
          <w:p w:rsidR="004C130F" w:rsidRPr="00B07F9D" w:rsidRDefault="004C130F" w:rsidP="00703CD1">
            <w:pPr>
              <w:pStyle w:val="ListParagraph"/>
              <w:numPr>
                <w:ilvl w:val="0"/>
                <w:numId w:val="128"/>
              </w:numPr>
              <w:ind w:left="270" w:hanging="180"/>
              <w:jc w:val="both"/>
              <w:rPr>
                <w:rFonts w:ascii="Arial" w:hAnsi="Arial" w:cs="Arial"/>
                <w:b/>
                <w:sz w:val="16"/>
                <w:szCs w:val="16"/>
              </w:rPr>
            </w:pPr>
          </w:p>
        </w:tc>
        <w:tc>
          <w:tcPr>
            <w:tcW w:w="7560" w:type="dxa"/>
          </w:tcPr>
          <w:p w:rsidR="004C130F" w:rsidRPr="00B07F9D" w:rsidRDefault="004C130F" w:rsidP="00703CD1">
            <w:pPr>
              <w:jc w:val="both"/>
              <w:rPr>
                <w:rFonts w:ascii="Arial" w:hAnsi="Arial" w:cs="Arial"/>
                <w:b/>
                <w:sz w:val="16"/>
                <w:szCs w:val="16"/>
              </w:rPr>
            </w:pPr>
            <w:r w:rsidRPr="00B07F9D">
              <w:rPr>
                <w:rFonts w:ascii="Arial" w:hAnsi="Arial" w:cs="Arial"/>
                <w:color w:val="000000"/>
                <w:sz w:val="16"/>
                <w:szCs w:val="16"/>
              </w:rPr>
              <w:t>The bidder who submits the tender on behalf of their principals should produce documentary evidence in support of their authority to quote or submit proforma invoice of their principals</w:t>
            </w:r>
          </w:p>
        </w:tc>
      </w:tr>
      <w:tr w:rsidR="004C130F" w:rsidRPr="00B07F9D" w:rsidTr="00703CD1">
        <w:tc>
          <w:tcPr>
            <w:tcW w:w="558" w:type="dxa"/>
          </w:tcPr>
          <w:p w:rsidR="004C130F" w:rsidRPr="00B07F9D" w:rsidRDefault="004C130F" w:rsidP="00703CD1">
            <w:pPr>
              <w:pStyle w:val="ListParagraph"/>
              <w:numPr>
                <w:ilvl w:val="0"/>
                <w:numId w:val="128"/>
              </w:numPr>
              <w:ind w:hanging="630"/>
              <w:jc w:val="both"/>
              <w:rPr>
                <w:rFonts w:ascii="Arial" w:hAnsi="Arial" w:cs="Arial"/>
                <w:b/>
                <w:sz w:val="16"/>
                <w:szCs w:val="16"/>
              </w:rPr>
            </w:pPr>
          </w:p>
        </w:tc>
        <w:tc>
          <w:tcPr>
            <w:tcW w:w="7560" w:type="dxa"/>
          </w:tcPr>
          <w:p w:rsidR="004C130F" w:rsidRPr="00B07F9D" w:rsidRDefault="004C130F" w:rsidP="00703CD1">
            <w:pPr>
              <w:jc w:val="both"/>
              <w:rPr>
                <w:rFonts w:ascii="Arial" w:hAnsi="Arial" w:cs="Arial"/>
                <w:b/>
                <w:sz w:val="16"/>
                <w:szCs w:val="16"/>
              </w:rPr>
            </w:pPr>
            <w:r w:rsidRPr="00B07F9D">
              <w:rPr>
                <w:rFonts w:ascii="Arial" w:hAnsi="Arial" w:cs="Arial"/>
                <w:color w:val="000000"/>
                <w:sz w:val="16"/>
                <w:szCs w:val="16"/>
              </w:rPr>
              <w:t>The Bank Guarantee is insisted due to steep fluctuations in foreign exchange &amp; hence, the foreign DDs are not accepted towards BS/EMD</w:t>
            </w:r>
          </w:p>
        </w:tc>
      </w:tr>
    </w:tbl>
    <w:p w:rsidR="004C130F" w:rsidRPr="00B07F9D" w:rsidRDefault="004C130F" w:rsidP="004C130F">
      <w:pPr>
        <w:spacing w:after="0" w:line="240" w:lineRule="auto"/>
        <w:ind w:left="1440"/>
        <w:jc w:val="both"/>
        <w:rPr>
          <w:rFonts w:ascii="Arial" w:eastAsia="Times New Roman" w:hAnsi="Arial" w:cs="Arial"/>
          <w:sz w:val="16"/>
          <w:szCs w:val="16"/>
        </w:rPr>
      </w:pPr>
    </w:p>
    <w:p w:rsidR="004C130F" w:rsidRPr="00B07F9D" w:rsidRDefault="004C130F" w:rsidP="004C130F">
      <w:pPr>
        <w:numPr>
          <w:ilvl w:val="0"/>
          <w:numId w:val="113"/>
        </w:numPr>
        <w:spacing w:after="0" w:line="240" w:lineRule="auto"/>
        <w:ind w:left="1080"/>
        <w:jc w:val="both"/>
        <w:rPr>
          <w:rFonts w:ascii="Arial" w:eastAsia="Times New Roman" w:hAnsi="Arial" w:cs="Arial"/>
          <w:b/>
          <w:sz w:val="16"/>
          <w:szCs w:val="16"/>
        </w:rPr>
      </w:pPr>
      <w:r w:rsidRPr="00B07F9D">
        <w:rPr>
          <w:rFonts w:ascii="Arial" w:eastAsia="Times New Roman" w:hAnsi="Arial" w:cs="Arial"/>
          <w:b/>
          <w:sz w:val="16"/>
          <w:szCs w:val="16"/>
        </w:rPr>
        <w:t>In the case of indigenous bidders</w:t>
      </w:r>
    </w:p>
    <w:p w:rsidR="004C130F" w:rsidRPr="00B07F9D" w:rsidRDefault="004C130F" w:rsidP="004C130F">
      <w:pPr>
        <w:numPr>
          <w:ilvl w:val="0"/>
          <w:numId w:val="114"/>
        </w:numPr>
        <w:spacing w:after="0" w:line="240" w:lineRule="auto"/>
        <w:ind w:left="1530" w:hanging="450"/>
        <w:jc w:val="both"/>
        <w:rPr>
          <w:rFonts w:ascii="Arial" w:eastAsia="Times New Roman" w:hAnsi="Arial" w:cs="Arial"/>
          <w:sz w:val="16"/>
          <w:szCs w:val="16"/>
        </w:rPr>
      </w:pPr>
      <w:r w:rsidRPr="00B07F9D">
        <w:rPr>
          <w:rFonts w:ascii="Arial" w:eastAsia="Times New Roman" w:hAnsi="Arial" w:cs="Arial"/>
          <w:sz w:val="16"/>
          <w:szCs w:val="16"/>
        </w:rPr>
        <w:t xml:space="preserve"> the BS shall be  submitted by the manufacturer or their specifically authorized dealer/bidder.</w:t>
      </w:r>
    </w:p>
    <w:p w:rsidR="004C130F" w:rsidRPr="00B07F9D" w:rsidRDefault="004C130F" w:rsidP="004C130F">
      <w:pPr>
        <w:spacing w:after="0" w:line="240" w:lineRule="auto"/>
        <w:ind w:left="900"/>
        <w:jc w:val="both"/>
        <w:rPr>
          <w:rFonts w:ascii="Arial" w:eastAsia="Times New Roman" w:hAnsi="Arial" w:cs="Arial"/>
          <w:color w:val="000000"/>
          <w:sz w:val="16"/>
          <w:szCs w:val="16"/>
        </w:rPr>
      </w:pPr>
    </w:p>
    <w:p w:rsidR="004C130F" w:rsidRPr="00B07F9D" w:rsidRDefault="004C130F" w:rsidP="004C130F">
      <w:pPr>
        <w:pStyle w:val="ListParagraph"/>
        <w:numPr>
          <w:ilvl w:val="0"/>
          <w:numId w:val="115"/>
        </w:numPr>
        <w:autoSpaceDE w:val="0"/>
        <w:autoSpaceDN w:val="0"/>
        <w:adjustRightInd w:val="0"/>
        <w:spacing w:after="0" w:line="240" w:lineRule="auto"/>
        <w:ind w:left="900" w:hanging="900"/>
        <w:jc w:val="both"/>
        <w:rPr>
          <w:rFonts w:ascii="Arial" w:hAnsi="Arial" w:cs="Arial"/>
          <w:sz w:val="16"/>
          <w:szCs w:val="16"/>
        </w:rPr>
      </w:pPr>
      <w:r w:rsidRPr="00B07F9D">
        <w:rPr>
          <w:rFonts w:ascii="Arial" w:hAnsi="Arial" w:cs="Arial"/>
          <w:color w:val="000000"/>
          <w:sz w:val="16"/>
          <w:szCs w:val="16"/>
        </w:rPr>
        <w:t xml:space="preserve">Bids submitted without BS/EMD will stand rejected. BS/EMD will not be accepted in the form of cash / cheque or any other form other than DD/Bank Guarantee as per </w:t>
      </w:r>
      <w:r w:rsidRPr="00B07F9D">
        <w:rPr>
          <w:rFonts w:ascii="Arial" w:hAnsi="Arial" w:cs="Arial"/>
          <w:b/>
          <w:bCs/>
          <w:color w:val="000000"/>
          <w:sz w:val="16"/>
          <w:szCs w:val="16"/>
        </w:rPr>
        <w:t xml:space="preserve">Annexure A. </w:t>
      </w:r>
      <w:r w:rsidRPr="00B07F9D">
        <w:rPr>
          <w:rFonts w:ascii="Arial" w:hAnsi="Arial" w:cs="Arial"/>
          <w:color w:val="000000"/>
          <w:sz w:val="16"/>
          <w:szCs w:val="16"/>
        </w:rPr>
        <w:t>No interest is payable on BS/EMD</w:t>
      </w:r>
    </w:p>
    <w:p w:rsidR="004C130F" w:rsidRPr="00B07F9D" w:rsidRDefault="004C130F" w:rsidP="004C130F">
      <w:pPr>
        <w:tabs>
          <w:tab w:val="num" w:pos="2340"/>
        </w:tabs>
        <w:autoSpaceDE w:val="0"/>
        <w:autoSpaceDN w:val="0"/>
        <w:adjustRightInd w:val="0"/>
        <w:spacing w:after="0" w:line="240" w:lineRule="auto"/>
        <w:ind w:left="900" w:hanging="900"/>
        <w:jc w:val="both"/>
        <w:rPr>
          <w:rFonts w:ascii="Arial" w:hAnsi="Arial" w:cs="Arial"/>
          <w:sz w:val="16"/>
          <w:szCs w:val="16"/>
        </w:rPr>
      </w:pPr>
    </w:p>
    <w:p w:rsidR="004C130F" w:rsidRPr="00B07F9D" w:rsidRDefault="004C130F" w:rsidP="004C130F">
      <w:pPr>
        <w:pStyle w:val="ListParagraph"/>
        <w:numPr>
          <w:ilvl w:val="0"/>
          <w:numId w:val="115"/>
        </w:numPr>
        <w:autoSpaceDE w:val="0"/>
        <w:autoSpaceDN w:val="0"/>
        <w:adjustRightInd w:val="0"/>
        <w:spacing w:after="0" w:line="240" w:lineRule="auto"/>
        <w:ind w:left="900" w:hanging="900"/>
        <w:jc w:val="both"/>
        <w:rPr>
          <w:rFonts w:ascii="Arial" w:hAnsi="Arial" w:cs="Arial"/>
          <w:sz w:val="16"/>
          <w:szCs w:val="16"/>
        </w:rPr>
      </w:pPr>
      <w:r w:rsidRPr="00B07F9D">
        <w:rPr>
          <w:rFonts w:ascii="Arial" w:hAnsi="Arial" w:cs="Arial"/>
          <w:sz w:val="16"/>
          <w:szCs w:val="16"/>
        </w:rPr>
        <w:t>The bid security is required to protect the Purchaser against the risk of Bidder's conduct, which would warrant the security's forfeiture.</w:t>
      </w:r>
    </w:p>
    <w:p w:rsidR="004C130F" w:rsidRPr="00B07F9D" w:rsidRDefault="004C130F" w:rsidP="004C130F">
      <w:pPr>
        <w:tabs>
          <w:tab w:val="num" w:pos="900"/>
        </w:tabs>
        <w:autoSpaceDE w:val="0"/>
        <w:autoSpaceDN w:val="0"/>
        <w:adjustRightInd w:val="0"/>
        <w:spacing w:after="0" w:line="240" w:lineRule="auto"/>
        <w:ind w:left="900" w:hanging="900"/>
        <w:rPr>
          <w:rFonts w:ascii="Arial" w:hAnsi="Arial" w:cs="Arial"/>
          <w:sz w:val="16"/>
          <w:szCs w:val="16"/>
        </w:rPr>
      </w:pPr>
    </w:p>
    <w:p w:rsidR="004C130F" w:rsidRPr="00B07F9D" w:rsidRDefault="004C130F" w:rsidP="004C130F">
      <w:pPr>
        <w:pStyle w:val="ListParagraph"/>
        <w:numPr>
          <w:ilvl w:val="0"/>
          <w:numId w:val="115"/>
        </w:numPr>
        <w:tabs>
          <w:tab w:val="num" w:pos="2340"/>
        </w:tabs>
        <w:autoSpaceDE w:val="0"/>
        <w:autoSpaceDN w:val="0"/>
        <w:adjustRightInd w:val="0"/>
        <w:spacing w:after="0" w:line="240" w:lineRule="auto"/>
        <w:ind w:left="900" w:hanging="900"/>
        <w:jc w:val="both"/>
        <w:rPr>
          <w:rFonts w:ascii="Arial" w:hAnsi="Arial" w:cs="Arial"/>
          <w:sz w:val="16"/>
          <w:szCs w:val="16"/>
        </w:rPr>
      </w:pPr>
      <w:r w:rsidRPr="00B07F9D">
        <w:rPr>
          <w:rFonts w:ascii="Arial" w:hAnsi="Arial" w:cs="Arial"/>
          <w:sz w:val="16"/>
          <w:szCs w:val="16"/>
        </w:rPr>
        <w:t>The bid security shall be in Indian Rupees for offers received for supply within India and denominated in the currency of the bid or in any freely convertible foreign exchange in the case of offers received for supplies from foreign countries in equivalent Indian Rupees. The bid security shall be in one of the following forms at the bidders’ option:</w:t>
      </w:r>
    </w:p>
    <w:tbl>
      <w:tblPr>
        <w:tblW w:w="8100" w:type="dxa"/>
        <w:tblInd w:w="1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0"/>
        <w:gridCol w:w="7560"/>
      </w:tblGrid>
      <w:tr w:rsidR="004C130F" w:rsidRPr="00B07F9D" w:rsidTr="00703CD1">
        <w:tc>
          <w:tcPr>
            <w:tcW w:w="540" w:type="dxa"/>
          </w:tcPr>
          <w:p w:rsidR="004C130F" w:rsidRPr="00B07F9D" w:rsidRDefault="004C130F" w:rsidP="00703CD1">
            <w:pPr>
              <w:tabs>
                <w:tab w:val="num" w:pos="900"/>
              </w:tabs>
              <w:autoSpaceDE w:val="0"/>
              <w:autoSpaceDN w:val="0"/>
              <w:adjustRightInd w:val="0"/>
              <w:spacing w:after="0" w:line="240" w:lineRule="auto"/>
              <w:rPr>
                <w:rFonts w:ascii="Arial" w:hAnsi="Arial" w:cs="Arial"/>
                <w:sz w:val="16"/>
                <w:szCs w:val="16"/>
              </w:rPr>
            </w:pPr>
            <w:r w:rsidRPr="00B07F9D">
              <w:rPr>
                <w:rFonts w:ascii="Arial" w:hAnsi="Arial" w:cs="Arial"/>
                <w:sz w:val="16"/>
                <w:szCs w:val="16"/>
              </w:rPr>
              <w:t>(a)</w:t>
            </w:r>
          </w:p>
        </w:tc>
        <w:tc>
          <w:tcPr>
            <w:tcW w:w="7560" w:type="dxa"/>
          </w:tcPr>
          <w:p w:rsidR="004C130F" w:rsidRPr="00B07F9D" w:rsidRDefault="004C130F" w:rsidP="00703CD1">
            <w:pPr>
              <w:tabs>
                <w:tab w:val="num" w:pos="2880"/>
              </w:tabs>
              <w:autoSpaceDE w:val="0"/>
              <w:autoSpaceDN w:val="0"/>
              <w:adjustRightInd w:val="0"/>
              <w:spacing w:after="0" w:line="240" w:lineRule="auto"/>
              <w:jc w:val="both"/>
              <w:rPr>
                <w:rFonts w:ascii="Arial" w:hAnsi="Arial" w:cs="Arial"/>
                <w:b/>
                <w:sz w:val="16"/>
                <w:szCs w:val="16"/>
              </w:rPr>
            </w:pPr>
            <w:r w:rsidRPr="00B07F9D">
              <w:rPr>
                <w:rFonts w:ascii="Arial" w:hAnsi="Arial" w:cs="Arial"/>
                <w:sz w:val="16"/>
                <w:szCs w:val="16"/>
              </w:rPr>
              <w:t xml:space="preserve">A Bank Guarantee (BG) issued by a Nationalized / Scheduled bank / Foreign Bank operating in India in the form provided in the bidding documents and valid for 45 days beyond the  validity of the bid. In case a bidder desires to submit a BG issued from a foreign bank, then the same should be confirmed by a Nationalised / Scheduled Indian bank;                                                                    </w:t>
            </w:r>
            <w:r w:rsidRPr="00B07F9D">
              <w:rPr>
                <w:rFonts w:ascii="Arial" w:hAnsi="Arial" w:cs="Arial"/>
                <w:b/>
                <w:sz w:val="16"/>
                <w:szCs w:val="16"/>
              </w:rPr>
              <w:t>OR</w:t>
            </w:r>
          </w:p>
        </w:tc>
      </w:tr>
      <w:tr w:rsidR="004C130F" w:rsidRPr="00B07F9D" w:rsidTr="00703CD1">
        <w:tc>
          <w:tcPr>
            <w:tcW w:w="540" w:type="dxa"/>
          </w:tcPr>
          <w:p w:rsidR="004C130F" w:rsidRPr="00B07F9D" w:rsidRDefault="004C130F" w:rsidP="00703CD1">
            <w:pPr>
              <w:tabs>
                <w:tab w:val="num" w:pos="900"/>
              </w:tabs>
              <w:autoSpaceDE w:val="0"/>
              <w:autoSpaceDN w:val="0"/>
              <w:adjustRightInd w:val="0"/>
              <w:spacing w:after="0" w:line="240" w:lineRule="auto"/>
              <w:rPr>
                <w:rFonts w:ascii="Arial" w:hAnsi="Arial" w:cs="Arial"/>
                <w:sz w:val="16"/>
                <w:szCs w:val="16"/>
              </w:rPr>
            </w:pPr>
            <w:r w:rsidRPr="00B07F9D">
              <w:rPr>
                <w:rFonts w:ascii="Arial" w:hAnsi="Arial" w:cs="Arial"/>
                <w:sz w:val="16"/>
                <w:szCs w:val="16"/>
              </w:rPr>
              <w:t>(b)</w:t>
            </w:r>
          </w:p>
        </w:tc>
        <w:tc>
          <w:tcPr>
            <w:tcW w:w="7560" w:type="dxa"/>
          </w:tcPr>
          <w:p w:rsidR="004C130F" w:rsidRPr="00B07F9D" w:rsidRDefault="004C130F" w:rsidP="00703CD1">
            <w:pPr>
              <w:tabs>
                <w:tab w:val="num" w:pos="2880"/>
              </w:tabs>
              <w:autoSpaceDE w:val="0"/>
              <w:autoSpaceDN w:val="0"/>
              <w:adjustRightInd w:val="0"/>
              <w:spacing w:after="0" w:line="240" w:lineRule="auto"/>
              <w:jc w:val="both"/>
              <w:rPr>
                <w:rFonts w:ascii="Arial" w:hAnsi="Arial" w:cs="Arial"/>
                <w:sz w:val="16"/>
                <w:szCs w:val="16"/>
              </w:rPr>
            </w:pPr>
            <w:r w:rsidRPr="00B07F9D">
              <w:rPr>
                <w:rFonts w:ascii="Arial" w:hAnsi="Arial" w:cs="Arial"/>
                <w:sz w:val="16"/>
                <w:szCs w:val="16"/>
              </w:rPr>
              <w:t xml:space="preserve">A Banker’s cheque or demand draft in favour of the </w:t>
            </w:r>
            <w:r w:rsidRPr="00B07F9D">
              <w:rPr>
                <w:rFonts w:ascii="Arial" w:hAnsi="Arial" w:cs="Arial"/>
                <w:b/>
                <w:sz w:val="16"/>
                <w:szCs w:val="16"/>
              </w:rPr>
              <w:t>Purchaser</w:t>
            </w:r>
            <w:r w:rsidRPr="00B07F9D">
              <w:rPr>
                <w:rFonts w:ascii="Arial" w:hAnsi="Arial" w:cs="Arial"/>
                <w:sz w:val="16"/>
                <w:szCs w:val="16"/>
              </w:rPr>
              <w:t xml:space="preserve"> issued by any Nationalized / Scheduled Indian bank.</w:t>
            </w:r>
          </w:p>
        </w:tc>
      </w:tr>
    </w:tbl>
    <w:p w:rsidR="004C130F" w:rsidRPr="00B07F9D" w:rsidRDefault="004C130F" w:rsidP="004C130F">
      <w:pPr>
        <w:tabs>
          <w:tab w:val="num" w:pos="900"/>
        </w:tabs>
        <w:autoSpaceDE w:val="0"/>
        <w:autoSpaceDN w:val="0"/>
        <w:adjustRightInd w:val="0"/>
        <w:spacing w:after="0" w:line="240" w:lineRule="auto"/>
        <w:ind w:left="900" w:hanging="900"/>
        <w:rPr>
          <w:rFonts w:ascii="Arial" w:hAnsi="Arial" w:cs="Arial"/>
          <w:sz w:val="16"/>
          <w:szCs w:val="16"/>
        </w:rPr>
      </w:pPr>
    </w:p>
    <w:p w:rsidR="004C130F" w:rsidRPr="00B07F9D" w:rsidRDefault="004C130F" w:rsidP="004C130F">
      <w:pPr>
        <w:pStyle w:val="ListParagraph"/>
        <w:numPr>
          <w:ilvl w:val="0"/>
          <w:numId w:val="115"/>
        </w:numPr>
        <w:autoSpaceDE w:val="0"/>
        <w:autoSpaceDN w:val="0"/>
        <w:adjustRightInd w:val="0"/>
        <w:spacing w:after="0" w:line="240" w:lineRule="auto"/>
        <w:ind w:left="900" w:hanging="900"/>
        <w:jc w:val="both"/>
        <w:rPr>
          <w:rFonts w:ascii="Arial" w:hAnsi="Arial" w:cs="Arial"/>
          <w:sz w:val="16"/>
          <w:szCs w:val="16"/>
        </w:rPr>
      </w:pPr>
      <w:r w:rsidRPr="00B07F9D">
        <w:rPr>
          <w:rFonts w:ascii="Arial" w:hAnsi="Arial" w:cs="Arial"/>
          <w:sz w:val="16"/>
          <w:szCs w:val="16"/>
        </w:rPr>
        <w:t xml:space="preserve">The bid security shall be payable promptly upon written demand by the Purchaser in case the conditions listed in the </w:t>
      </w:r>
      <w:r w:rsidRPr="00B07F9D">
        <w:rPr>
          <w:rFonts w:ascii="Arial" w:hAnsi="Arial" w:cs="Arial"/>
          <w:b/>
          <w:sz w:val="16"/>
          <w:szCs w:val="16"/>
        </w:rPr>
        <w:t>ITB clause 1.15.11</w:t>
      </w:r>
      <w:r w:rsidRPr="00B07F9D">
        <w:rPr>
          <w:rFonts w:ascii="Arial" w:hAnsi="Arial" w:cs="Arial"/>
          <w:sz w:val="16"/>
          <w:szCs w:val="16"/>
        </w:rPr>
        <w:t xml:space="preserve"> are invoked.</w:t>
      </w:r>
    </w:p>
    <w:p w:rsidR="004C130F" w:rsidRPr="00B07F9D" w:rsidRDefault="004C130F" w:rsidP="004C130F">
      <w:pPr>
        <w:tabs>
          <w:tab w:val="num" w:pos="900"/>
        </w:tabs>
        <w:autoSpaceDE w:val="0"/>
        <w:autoSpaceDN w:val="0"/>
        <w:adjustRightInd w:val="0"/>
        <w:spacing w:after="0" w:line="240" w:lineRule="auto"/>
        <w:ind w:left="900" w:hanging="900"/>
        <w:rPr>
          <w:rFonts w:ascii="Arial" w:hAnsi="Arial" w:cs="Arial"/>
          <w:sz w:val="16"/>
          <w:szCs w:val="16"/>
        </w:rPr>
      </w:pPr>
    </w:p>
    <w:p w:rsidR="004C130F" w:rsidRPr="00B07F9D" w:rsidRDefault="004C130F" w:rsidP="004C130F">
      <w:pPr>
        <w:numPr>
          <w:ilvl w:val="2"/>
          <w:numId w:val="18"/>
        </w:numPr>
        <w:tabs>
          <w:tab w:val="num" w:pos="900"/>
        </w:tabs>
        <w:autoSpaceDE w:val="0"/>
        <w:autoSpaceDN w:val="0"/>
        <w:adjustRightInd w:val="0"/>
        <w:spacing w:after="0" w:line="240" w:lineRule="auto"/>
        <w:ind w:left="900" w:hanging="900"/>
        <w:jc w:val="both"/>
        <w:rPr>
          <w:rFonts w:ascii="Arial" w:hAnsi="Arial" w:cs="Arial"/>
          <w:sz w:val="16"/>
          <w:szCs w:val="16"/>
        </w:rPr>
      </w:pPr>
      <w:r w:rsidRPr="00B07F9D">
        <w:rPr>
          <w:rFonts w:ascii="Arial" w:hAnsi="Arial" w:cs="Arial"/>
          <w:sz w:val="16"/>
          <w:szCs w:val="16"/>
        </w:rPr>
        <w:t>The bid security should be submitted in its original form. Copies shall not be accepted.</w:t>
      </w:r>
    </w:p>
    <w:p w:rsidR="004C130F" w:rsidRPr="00B07F9D" w:rsidRDefault="004C130F" w:rsidP="004C130F">
      <w:pPr>
        <w:tabs>
          <w:tab w:val="num" w:pos="900"/>
        </w:tabs>
        <w:autoSpaceDE w:val="0"/>
        <w:autoSpaceDN w:val="0"/>
        <w:adjustRightInd w:val="0"/>
        <w:spacing w:after="0" w:line="240" w:lineRule="auto"/>
        <w:ind w:left="900" w:hanging="900"/>
        <w:rPr>
          <w:rFonts w:ascii="Arial" w:hAnsi="Arial" w:cs="Arial"/>
          <w:sz w:val="16"/>
          <w:szCs w:val="16"/>
        </w:rPr>
      </w:pPr>
    </w:p>
    <w:p w:rsidR="004C130F" w:rsidRPr="00B07F9D" w:rsidRDefault="004C130F" w:rsidP="004C130F">
      <w:pPr>
        <w:numPr>
          <w:ilvl w:val="2"/>
          <w:numId w:val="18"/>
        </w:numPr>
        <w:tabs>
          <w:tab w:val="num" w:pos="900"/>
        </w:tabs>
        <w:autoSpaceDE w:val="0"/>
        <w:autoSpaceDN w:val="0"/>
        <w:adjustRightInd w:val="0"/>
        <w:spacing w:after="0" w:line="240" w:lineRule="auto"/>
        <w:ind w:left="900" w:hanging="900"/>
        <w:jc w:val="both"/>
        <w:rPr>
          <w:rFonts w:ascii="Arial" w:hAnsi="Arial" w:cs="Arial"/>
          <w:sz w:val="16"/>
          <w:szCs w:val="16"/>
        </w:rPr>
      </w:pPr>
      <w:r w:rsidRPr="00B07F9D">
        <w:rPr>
          <w:rFonts w:ascii="Arial" w:hAnsi="Arial" w:cs="Arial"/>
          <w:sz w:val="16"/>
          <w:szCs w:val="16"/>
        </w:rPr>
        <w:t>The bid security of unsuccessful bidder will be discharged / returned as promptly as possible, positively within a period of 30 days after the expiration of the period of bid validity or placement of order whichever is later, without any interest.</w:t>
      </w:r>
    </w:p>
    <w:p w:rsidR="004C130F" w:rsidRPr="00B07F9D" w:rsidRDefault="004C130F" w:rsidP="004C130F">
      <w:pPr>
        <w:tabs>
          <w:tab w:val="num" w:pos="900"/>
        </w:tabs>
        <w:autoSpaceDE w:val="0"/>
        <w:autoSpaceDN w:val="0"/>
        <w:adjustRightInd w:val="0"/>
        <w:spacing w:after="0" w:line="240" w:lineRule="auto"/>
        <w:ind w:left="900" w:hanging="900"/>
        <w:rPr>
          <w:rFonts w:ascii="Arial" w:hAnsi="Arial" w:cs="Arial"/>
          <w:sz w:val="16"/>
          <w:szCs w:val="16"/>
        </w:rPr>
      </w:pPr>
    </w:p>
    <w:p w:rsidR="004C130F" w:rsidRPr="00B07F9D" w:rsidRDefault="004C130F" w:rsidP="004C130F">
      <w:pPr>
        <w:numPr>
          <w:ilvl w:val="2"/>
          <w:numId w:val="18"/>
        </w:numPr>
        <w:tabs>
          <w:tab w:val="num" w:pos="900"/>
        </w:tabs>
        <w:autoSpaceDE w:val="0"/>
        <w:autoSpaceDN w:val="0"/>
        <w:adjustRightInd w:val="0"/>
        <w:spacing w:after="0" w:line="240" w:lineRule="auto"/>
        <w:ind w:left="900" w:hanging="900"/>
        <w:jc w:val="both"/>
        <w:rPr>
          <w:rFonts w:ascii="Arial" w:hAnsi="Arial" w:cs="Arial"/>
          <w:sz w:val="16"/>
          <w:szCs w:val="16"/>
        </w:rPr>
      </w:pPr>
      <w:r w:rsidRPr="00B07F9D">
        <w:rPr>
          <w:rFonts w:ascii="Arial" w:hAnsi="Arial" w:cs="Arial"/>
          <w:sz w:val="16"/>
          <w:szCs w:val="16"/>
        </w:rPr>
        <w:t>The successful Bidder's bid security will be discharged upon the Bidder furnishing the Performance Security, without any interest. Alternatively, the BS could also be adjusted against Performance Security, if it is paid through Demand Draft / Banker’s Cheque.</w:t>
      </w:r>
    </w:p>
    <w:p w:rsidR="004C130F" w:rsidRPr="00B07F9D" w:rsidRDefault="004C130F" w:rsidP="004C130F">
      <w:pPr>
        <w:tabs>
          <w:tab w:val="num" w:pos="900"/>
        </w:tabs>
        <w:autoSpaceDE w:val="0"/>
        <w:autoSpaceDN w:val="0"/>
        <w:adjustRightInd w:val="0"/>
        <w:spacing w:after="0" w:line="240" w:lineRule="auto"/>
        <w:ind w:left="900" w:hanging="900"/>
        <w:jc w:val="both"/>
        <w:rPr>
          <w:rFonts w:ascii="Arial" w:hAnsi="Arial" w:cs="Arial"/>
          <w:sz w:val="16"/>
          <w:szCs w:val="16"/>
        </w:rPr>
      </w:pPr>
    </w:p>
    <w:p w:rsidR="004C130F" w:rsidRPr="00B07F9D" w:rsidRDefault="004C130F" w:rsidP="004C130F">
      <w:pPr>
        <w:numPr>
          <w:ilvl w:val="2"/>
          <w:numId w:val="18"/>
        </w:numPr>
        <w:tabs>
          <w:tab w:val="num" w:pos="900"/>
        </w:tabs>
        <w:autoSpaceDE w:val="0"/>
        <w:autoSpaceDN w:val="0"/>
        <w:adjustRightInd w:val="0"/>
        <w:spacing w:after="0" w:line="240" w:lineRule="auto"/>
        <w:ind w:left="900" w:hanging="900"/>
        <w:jc w:val="both"/>
        <w:rPr>
          <w:rFonts w:ascii="Arial" w:hAnsi="Arial" w:cs="Arial"/>
          <w:sz w:val="16"/>
          <w:szCs w:val="16"/>
        </w:rPr>
      </w:pPr>
      <w:r w:rsidRPr="00B07F9D">
        <w:rPr>
          <w:rFonts w:ascii="Arial" w:hAnsi="Arial" w:cs="Arial"/>
          <w:sz w:val="16"/>
          <w:szCs w:val="16"/>
        </w:rPr>
        <w:t>In case a bidder intimates at the time of tender opening in writing that the bid security is kept inside the financial bid, then in such cases, the technical bid of the party would be accepted provisionally till opening of the financial bids with which the party has attached the bid security.</w:t>
      </w:r>
    </w:p>
    <w:p w:rsidR="004C130F" w:rsidRPr="00B07F9D" w:rsidRDefault="004C130F" w:rsidP="004C130F">
      <w:pPr>
        <w:tabs>
          <w:tab w:val="num" w:pos="900"/>
        </w:tabs>
        <w:autoSpaceDE w:val="0"/>
        <w:autoSpaceDN w:val="0"/>
        <w:adjustRightInd w:val="0"/>
        <w:spacing w:after="0" w:line="240" w:lineRule="auto"/>
        <w:ind w:left="900" w:hanging="900"/>
        <w:jc w:val="both"/>
        <w:rPr>
          <w:rFonts w:ascii="Arial" w:hAnsi="Arial" w:cs="Arial"/>
          <w:sz w:val="16"/>
          <w:szCs w:val="16"/>
        </w:rPr>
      </w:pPr>
    </w:p>
    <w:p w:rsidR="004C130F" w:rsidRPr="00B07F9D" w:rsidRDefault="004C130F" w:rsidP="004C130F">
      <w:pPr>
        <w:numPr>
          <w:ilvl w:val="2"/>
          <w:numId w:val="18"/>
        </w:numPr>
        <w:tabs>
          <w:tab w:val="num" w:pos="900"/>
        </w:tabs>
        <w:autoSpaceDE w:val="0"/>
        <w:autoSpaceDN w:val="0"/>
        <w:adjustRightInd w:val="0"/>
        <w:spacing w:after="0" w:line="240" w:lineRule="auto"/>
        <w:ind w:left="900" w:hanging="900"/>
        <w:rPr>
          <w:rFonts w:ascii="Arial" w:hAnsi="Arial" w:cs="Arial"/>
          <w:sz w:val="16"/>
          <w:szCs w:val="16"/>
        </w:rPr>
      </w:pPr>
      <w:r w:rsidRPr="00B07F9D">
        <w:rPr>
          <w:rFonts w:ascii="Arial" w:hAnsi="Arial" w:cs="Arial"/>
          <w:sz w:val="16"/>
          <w:szCs w:val="16"/>
        </w:rPr>
        <w:t>The bid security may be forfeited:</w:t>
      </w:r>
    </w:p>
    <w:p w:rsidR="004C130F" w:rsidRPr="00B07F9D" w:rsidRDefault="004C130F" w:rsidP="004C130F">
      <w:pPr>
        <w:autoSpaceDE w:val="0"/>
        <w:autoSpaceDN w:val="0"/>
        <w:adjustRightInd w:val="0"/>
        <w:spacing w:after="0" w:line="240" w:lineRule="auto"/>
        <w:jc w:val="both"/>
        <w:rPr>
          <w:rFonts w:ascii="Arial" w:hAnsi="Arial" w:cs="Arial"/>
          <w:sz w:val="16"/>
          <w:szCs w:val="16"/>
        </w:rPr>
      </w:pPr>
    </w:p>
    <w:tbl>
      <w:tblPr>
        <w:tblW w:w="0" w:type="auto"/>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9"/>
        <w:gridCol w:w="7705"/>
      </w:tblGrid>
      <w:tr w:rsidR="004C130F" w:rsidRPr="00B07F9D" w:rsidTr="00703CD1">
        <w:tc>
          <w:tcPr>
            <w:tcW w:w="441" w:type="dxa"/>
          </w:tcPr>
          <w:p w:rsidR="004C130F" w:rsidRPr="00B07F9D" w:rsidRDefault="004C130F" w:rsidP="00703CD1">
            <w:pPr>
              <w:autoSpaceDE w:val="0"/>
              <w:autoSpaceDN w:val="0"/>
              <w:adjustRightInd w:val="0"/>
              <w:spacing w:after="0" w:line="240" w:lineRule="auto"/>
              <w:jc w:val="both"/>
              <w:rPr>
                <w:rFonts w:ascii="Arial" w:hAnsi="Arial" w:cs="Arial"/>
                <w:sz w:val="16"/>
                <w:szCs w:val="16"/>
              </w:rPr>
            </w:pPr>
            <w:r w:rsidRPr="00B07F9D">
              <w:rPr>
                <w:rFonts w:ascii="Arial" w:hAnsi="Arial" w:cs="Arial"/>
                <w:sz w:val="16"/>
                <w:szCs w:val="16"/>
              </w:rPr>
              <w:t>(a)</w:t>
            </w:r>
          </w:p>
        </w:tc>
        <w:tc>
          <w:tcPr>
            <w:tcW w:w="8205" w:type="dxa"/>
          </w:tcPr>
          <w:p w:rsidR="004C130F" w:rsidRPr="00B07F9D" w:rsidRDefault="004C130F" w:rsidP="00703CD1">
            <w:pPr>
              <w:tabs>
                <w:tab w:val="num" w:pos="2880"/>
              </w:tabs>
              <w:autoSpaceDE w:val="0"/>
              <w:autoSpaceDN w:val="0"/>
              <w:adjustRightInd w:val="0"/>
              <w:spacing w:after="0" w:line="240" w:lineRule="auto"/>
              <w:jc w:val="both"/>
              <w:rPr>
                <w:rFonts w:ascii="Arial" w:hAnsi="Arial" w:cs="Arial"/>
                <w:sz w:val="16"/>
                <w:szCs w:val="16"/>
              </w:rPr>
            </w:pPr>
            <w:r w:rsidRPr="00B07F9D">
              <w:rPr>
                <w:rFonts w:ascii="Arial" w:hAnsi="Arial" w:cs="Arial"/>
                <w:sz w:val="16"/>
                <w:szCs w:val="16"/>
              </w:rPr>
              <w:t xml:space="preserve">If a Bidder withdraws or amends or modifies or impairs or derogates its bid during the period of bid validity specified by the Bidder on the Bid Form; </w:t>
            </w:r>
          </w:p>
          <w:p w:rsidR="004C130F" w:rsidRPr="00B07F9D" w:rsidRDefault="004C130F" w:rsidP="00703CD1">
            <w:pPr>
              <w:tabs>
                <w:tab w:val="num" w:pos="2880"/>
              </w:tabs>
              <w:autoSpaceDE w:val="0"/>
              <w:autoSpaceDN w:val="0"/>
              <w:adjustRightInd w:val="0"/>
              <w:spacing w:after="0" w:line="240" w:lineRule="auto"/>
              <w:jc w:val="center"/>
              <w:rPr>
                <w:rFonts w:ascii="Arial" w:hAnsi="Arial" w:cs="Arial"/>
                <w:b/>
                <w:sz w:val="16"/>
                <w:szCs w:val="16"/>
              </w:rPr>
            </w:pPr>
            <w:r w:rsidRPr="00B07F9D">
              <w:rPr>
                <w:rFonts w:ascii="Arial" w:hAnsi="Arial" w:cs="Arial"/>
                <w:b/>
                <w:sz w:val="16"/>
                <w:szCs w:val="16"/>
              </w:rPr>
              <w:t>OR</w:t>
            </w:r>
          </w:p>
        </w:tc>
      </w:tr>
      <w:tr w:rsidR="004C130F" w:rsidRPr="00B07F9D" w:rsidTr="00703CD1">
        <w:tc>
          <w:tcPr>
            <w:tcW w:w="441" w:type="dxa"/>
          </w:tcPr>
          <w:p w:rsidR="004C130F" w:rsidRPr="00B07F9D" w:rsidRDefault="004C130F" w:rsidP="00703CD1">
            <w:pPr>
              <w:autoSpaceDE w:val="0"/>
              <w:autoSpaceDN w:val="0"/>
              <w:adjustRightInd w:val="0"/>
              <w:spacing w:after="0" w:line="240" w:lineRule="auto"/>
              <w:jc w:val="both"/>
              <w:rPr>
                <w:rFonts w:ascii="Arial" w:hAnsi="Arial" w:cs="Arial"/>
                <w:sz w:val="16"/>
                <w:szCs w:val="16"/>
              </w:rPr>
            </w:pPr>
            <w:r w:rsidRPr="00B07F9D">
              <w:rPr>
                <w:rFonts w:ascii="Arial" w:hAnsi="Arial" w:cs="Arial"/>
                <w:sz w:val="16"/>
                <w:szCs w:val="16"/>
              </w:rPr>
              <w:t>(b)</w:t>
            </w:r>
          </w:p>
        </w:tc>
        <w:tc>
          <w:tcPr>
            <w:tcW w:w="8205" w:type="dxa"/>
          </w:tcPr>
          <w:p w:rsidR="004C130F" w:rsidRPr="00B07F9D" w:rsidRDefault="004C130F" w:rsidP="00703CD1">
            <w:pPr>
              <w:tabs>
                <w:tab w:val="num" w:pos="2520"/>
              </w:tabs>
              <w:autoSpaceDE w:val="0"/>
              <w:autoSpaceDN w:val="0"/>
              <w:adjustRightInd w:val="0"/>
              <w:spacing w:after="0" w:line="240" w:lineRule="auto"/>
              <w:jc w:val="both"/>
              <w:rPr>
                <w:rFonts w:ascii="Arial" w:hAnsi="Arial" w:cs="Arial"/>
                <w:sz w:val="16"/>
                <w:szCs w:val="16"/>
              </w:rPr>
            </w:pPr>
            <w:r w:rsidRPr="00B07F9D">
              <w:rPr>
                <w:rFonts w:ascii="Arial" w:hAnsi="Arial" w:cs="Arial"/>
                <w:sz w:val="16"/>
                <w:szCs w:val="16"/>
              </w:rPr>
              <w:t xml:space="preserve">In case of a successful Bidder, if the Bidder fails to furnish order acceptance within 15 days of the order or </w:t>
            </w:r>
            <w:r w:rsidRPr="00B07F9D">
              <w:rPr>
                <w:rFonts w:ascii="Arial" w:hAnsi="Arial" w:cs="Arial"/>
                <w:sz w:val="16"/>
                <w:szCs w:val="16"/>
              </w:rPr>
              <w:lastRenderedPageBreak/>
              <w:t>fails to sign the contract and / or fails to furnish Performance Security within 21 days from the date of contract / order.</w:t>
            </w:r>
          </w:p>
        </w:tc>
      </w:tr>
    </w:tbl>
    <w:p w:rsidR="004C130F" w:rsidRPr="00B07F9D" w:rsidRDefault="004C130F" w:rsidP="004C130F">
      <w:pPr>
        <w:autoSpaceDE w:val="0"/>
        <w:autoSpaceDN w:val="0"/>
        <w:adjustRightInd w:val="0"/>
        <w:spacing w:after="0" w:line="240" w:lineRule="auto"/>
        <w:jc w:val="both"/>
        <w:rPr>
          <w:rFonts w:ascii="Arial" w:hAnsi="Arial" w:cs="Arial"/>
          <w:sz w:val="16"/>
          <w:szCs w:val="16"/>
        </w:rPr>
      </w:pPr>
    </w:p>
    <w:p w:rsidR="004C130F" w:rsidRPr="00B07F9D" w:rsidRDefault="004C130F" w:rsidP="004C130F">
      <w:pPr>
        <w:numPr>
          <w:ilvl w:val="2"/>
          <w:numId w:val="18"/>
        </w:numPr>
        <w:tabs>
          <w:tab w:val="num" w:pos="900"/>
        </w:tabs>
        <w:autoSpaceDE w:val="0"/>
        <w:autoSpaceDN w:val="0"/>
        <w:adjustRightInd w:val="0"/>
        <w:spacing w:after="0" w:line="240" w:lineRule="auto"/>
        <w:ind w:left="900" w:hanging="900"/>
        <w:jc w:val="both"/>
        <w:rPr>
          <w:rFonts w:ascii="Arial" w:hAnsi="Arial" w:cs="Arial"/>
          <w:sz w:val="16"/>
          <w:szCs w:val="16"/>
        </w:rPr>
      </w:pPr>
      <w:r w:rsidRPr="00B07F9D">
        <w:rPr>
          <w:rFonts w:ascii="Arial" w:hAnsi="Arial" w:cs="Arial"/>
          <w:bCs/>
          <w:sz w:val="16"/>
          <w:szCs w:val="16"/>
        </w:rPr>
        <w:t>Whenever the bidder chooses to submit the Bid Security in the form of Bank Guarantee, then he should advise the banker</w:t>
      </w:r>
      <w:r w:rsidR="00E61F1B" w:rsidRPr="00B07F9D">
        <w:rPr>
          <w:rFonts w:ascii="Arial" w:hAnsi="Arial" w:cs="Arial"/>
          <w:bCs/>
          <w:sz w:val="16"/>
          <w:szCs w:val="16"/>
        </w:rPr>
        <w:t xml:space="preserve"> </w:t>
      </w:r>
      <w:r w:rsidRPr="00B07F9D">
        <w:rPr>
          <w:rFonts w:ascii="Arial" w:hAnsi="Arial" w:cs="Arial"/>
          <w:bCs/>
          <w:sz w:val="16"/>
          <w:szCs w:val="16"/>
        </w:rPr>
        <w:t>issuing the Bank Guarantee to immediately send by Registered Post (A.D.) an unstamped duplicate copy of the Guarantee directly to the Purchaser with a covering letter to compare with the original BG for the correctness, genuineness, etc</w:t>
      </w:r>
      <w:r w:rsidRPr="00B07F9D">
        <w:rPr>
          <w:rFonts w:ascii="Arial" w:hAnsi="Arial" w:cs="Arial"/>
          <w:sz w:val="16"/>
          <w:szCs w:val="16"/>
        </w:rPr>
        <w:t>.</w:t>
      </w:r>
    </w:p>
    <w:p w:rsidR="004C130F" w:rsidRPr="00B07F9D" w:rsidRDefault="004C130F" w:rsidP="004C130F">
      <w:pPr>
        <w:tabs>
          <w:tab w:val="num" w:pos="1440"/>
        </w:tabs>
        <w:autoSpaceDE w:val="0"/>
        <w:autoSpaceDN w:val="0"/>
        <w:adjustRightInd w:val="0"/>
        <w:spacing w:after="0" w:line="240" w:lineRule="auto"/>
        <w:ind w:left="900"/>
        <w:jc w:val="both"/>
        <w:rPr>
          <w:rFonts w:ascii="Arial" w:hAnsi="Arial" w:cs="Arial"/>
          <w:color w:val="FF0000"/>
          <w:sz w:val="16"/>
          <w:szCs w:val="16"/>
        </w:rPr>
      </w:pPr>
    </w:p>
    <w:p w:rsidR="004C130F" w:rsidRPr="00B07F9D" w:rsidRDefault="004C130F" w:rsidP="004C130F">
      <w:pPr>
        <w:numPr>
          <w:ilvl w:val="2"/>
          <w:numId w:val="18"/>
        </w:numPr>
        <w:tabs>
          <w:tab w:val="num" w:pos="900"/>
        </w:tabs>
        <w:autoSpaceDE w:val="0"/>
        <w:autoSpaceDN w:val="0"/>
        <w:adjustRightInd w:val="0"/>
        <w:spacing w:after="0" w:line="240" w:lineRule="auto"/>
        <w:ind w:left="900" w:hanging="900"/>
        <w:jc w:val="both"/>
        <w:rPr>
          <w:rFonts w:ascii="Arial" w:hAnsi="Arial" w:cs="Arial"/>
          <w:sz w:val="16"/>
          <w:szCs w:val="16"/>
        </w:rPr>
      </w:pPr>
      <w:r w:rsidRPr="00B07F9D">
        <w:rPr>
          <w:rFonts w:ascii="Arial" w:hAnsi="Arial" w:cs="Arial"/>
          <w:sz w:val="16"/>
          <w:szCs w:val="16"/>
        </w:rPr>
        <w:t xml:space="preserve"> Whenever the bidder chooses to submit the bid Security in the form of Bank Guarantee, then he should advice the banker issuing the Bank Guarantee to immediately send by Registered Post (A.D) an unstamped duplicate copy of the Bank Guarantee directly to the Purchaser with a covering letter to compare with the original BG for the correctness, genuineness etc.</w:t>
      </w:r>
    </w:p>
    <w:p w:rsidR="004C130F" w:rsidRPr="00B07F9D" w:rsidRDefault="004C130F" w:rsidP="004C130F">
      <w:pPr>
        <w:tabs>
          <w:tab w:val="num" w:pos="1440"/>
        </w:tabs>
        <w:autoSpaceDE w:val="0"/>
        <w:autoSpaceDN w:val="0"/>
        <w:adjustRightInd w:val="0"/>
        <w:spacing w:after="0" w:line="240" w:lineRule="auto"/>
        <w:ind w:left="900"/>
        <w:jc w:val="both"/>
        <w:rPr>
          <w:rFonts w:ascii="Arial" w:hAnsi="Arial" w:cs="Arial"/>
          <w:sz w:val="16"/>
          <w:szCs w:val="16"/>
        </w:rPr>
      </w:pPr>
    </w:p>
    <w:p w:rsidR="004C130F" w:rsidRPr="00B07F9D" w:rsidRDefault="004C130F" w:rsidP="004C130F">
      <w:pPr>
        <w:numPr>
          <w:ilvl w:val="2"/>
          <w:numId w:val="18"/>
        </w:numPr>
        <w:tabs>
          <w:tab w:val="num" w:pos="900"/>
        </w:tabs>
        <w:autoSpaceDE w:val="0"/>
        <w:autoSpaceDN w:val="0"/>
        <w:adjustRightInd w:val="0"/>
        <w:spacing w:after="0" w:line="240" w:lineRule="auto"/>
        <w:ind w:left="900" w:hanging="900"/>
        <w:jc w:val="both"/>
        <w:rPr>
          <w:rFonts w:ascii="Arial" w:hAnsi="Arial" w:cs="Arial"/>
          <w:sz w:val="16"/>
          <w:szCs w:val="16"/>
        </w:rPr>
      </w:pPr>
      <w:r w:rsidRPr="00B07F9D">
        <w:rPr>
          <w:rFonts w:ascii="Arial" w:hAnsi="Arial" w:cs="Arial"/>
          <w:sz w:val="16"/>
          <w:szCs w:val="16"/>
        </w:rPr>
        <w:t>The firms registered with</w:t>
      </w:r>
      <w:r w:rsidR="005A3135" w:rsidRPr="00B07F9D">
        <w:rPr>
          <w:rFonts w:ascii="Arial" w:hAnsi="Arial" w:cs="Arial"/>
          <w:sz w:val="16"/>
          <w:szCs w:val="16"/>
        </w:rPr>
        <w:t xml:space="preserve"> DGS&amp;D, NSIC, Government Public</w:t>
      </w:r>
      <w:r w:rsidRPr="00B07F9D">
        <w:rPr>
          <w:rFonts w:ascii="Arial" w:hAnsi="Arial" w:cs="Arial"/>
          <w:sz w:val="16"/>
          <w:szCs w:val="16"/>
        </w:rPr>
        <w:t xml:space="preserve"> Undertakings, and Central Autonomous Bodies and with the CSIR Laboratories/Institutes, if any, are exempted from payment of BS provided such registration includes the item they are offering which are manufactured by them and not for selling products manufactured by other companies.</w:t>
      </w:r>
    </w:p>
    <w:p w:rsidR="004C130F" w:rsidRPr="00B07F9D" w:rsidRDefault="004C130F" w:rsidP="004C130F">
      <w:pPr>
        <w:tabs>
          <w:tab w:val="num" w:pos="2340"/>
        </w:tabs>
        <w:autoSpaceDE w:val="0"/>
        <w:autoSpaceDN w:val="0"/>
        <w:adjustRightInd w:val="0"/>
        <w:spacing w:after="0" w:line="240" w:lineRule="auto"/>
        <w:ind w:left="900"/>
        <w:jc w:val="both"/>
        <w:rPr>
          <w:rFonts w:ascii="Arial" w:hAnsi="Arial" w:cs="Arial"/>
          <w:sz w:val="16"/>
          <w:szCs w:val="16"/>
        </w:rPr>
      </w:pPr>
    </w:p>
    <w:p w:rsidR="004C130F" w:rsidRPr="00B07F9D" w:rsidRDefault="004C130F" w:rsidP="004C130F">
      <w:pPr>
        <w:numPr>
          <w:ilvl w:val="1"/>
          <w:numId w:val="18"/>
        </w:numPr>
        <w:tabs>
          <w:tab w:val="num" w:pos="900"/>
        </w:tabs>
        <w:autoSpaceDE w:val="0"/>
        <w:autoSpaceDN w:val="0"/>
        <w:adjustRightInd w:val="0"/>
        <w:spacing w:after="0" w:line="240" w:lineRule="auto"/>
        <w:ind w:left="900" w:hanging="900"/>
        <w:rPr>
          <w:rFonts w:ascii="Arial" w:hAnsi="Arial" w:cs="Arial"/>
          <w:b/>
          <w:bCs/>
          <w:sz w:val="16"/>
          <w:szCs w:val="16"/>
          <w:u w:val="single"/>
        </w:rPr>
      </w:pPr>
      <w:r w:rsidRPr="00B07F9D">
        <w:rPr>
          <w:rFonts w:ascii="Arial" w:hAnsi="Arial" w:cs="Arial"/>
          <w:b/>
          <w:bCs/>
          <w:sz w:val="16"/>
          <w:szCs w:val="16"/>
          <w:u w:val="single"/>
        </w:rPr>
        <w:t>Period of Validity of Bids</w:t>
      </w:r>
    </w:p>
    <w:p w:rsidR="004C130F" w:rsidRPr="00B07F9D" w:rsidRDefault="004C130F" w:rsidP="004C130F">
      <w:pPr>
        <w:tabs>
          <w:tab w:val="num" w:pos="900"/>
        </w:tabs>
        <w:autoSpaceDE w:val="0"/>
        <w:autoSpaceDN w:val="0"/>
        <w:adjustRightInd w:val="0"/>
        <w:spacing w:after="0" w:line="240" w:lineRule="auto"/>
        <w:ind w:left="900" w:hanging="900"/>
        <w:rPr>
          <w:rFonts w:ascii="Arial" w:hAnsi="Arial" w:cs="Arial"/>
          <w:sz w:val="16"/>
          <w:szCs w:val="16"/>
        </w:rPr>
      </w:pPr>
    </w:p>
    <w:p w:rsidR="004C130F" w:rsidRPr="00B07F9D" w:rsidRDefault="004C130F" w:rsidP="004C130F">
      <w:pPr>
        <w:numPr>
          <w:ilvl w:val="0"/>
          <w:numId w:val="21"/>
        </w:numPr>
        <w:tabs>
          <w:tab w:val="num" w:pos="900"/>
        </w:tabs>
        <w:autoSpaceDE w:val="0"/>
        <w:autoSpaceDN w:val="0"/>
        <w:adjustRightInd w:val="0"/>
        <w:spacing w:after="0" w:line="240" w:lineRule="auto"/>
        <w:ind w:left="900" w:hanging="900"/>
        <w:jc w:val="both"/>
        <w:rPr>
          <w:rFonts w:ascii="Arial" w:hAnsi="Arial" w:cs="Arial"/>
          <w:sz w:val="16"/>
          <w:szCs w:val="16"/>
        </w:rPr>
      </w:pPr>
      <w:r w:rsidRPr="00B07F9D">
        <w:rPr>
          <w:rFonts w:ascii="Arial" w:hAnsi="Arial" w:cs="Arial"/>
          <w:sz w:val="16"/>
          <w:szCs w:val="16"/>
        </w:rPr>
        <w:t>Bids shall remain valid for minimum of 90 days after the date of bid opening prescribed by the Purchaser. A bid valid for a shorter period shall be rejected by the Purchaser as non-responsive.</w:t>
      </w:r>
    </w:p>
    <w:p w:rsidR="004C130F" w:rsidRPr="00B07F9D" w:rsidRDefault="004C130F" w:rsidP="004C130F">
      <w:pPr>
        <w:tabs>
          <w:tab w:val="num" w:pos="900"/>
        </w:tabs>
        <w:autoSpaceDE w:val="0"/>
        <w:autoSpaceDN w:val="0"/>
        <w:adjustRightInd w:val="0"/>
        <w:spacing w:after="0" w:line="240" w:lineRule="auto"/>
        <w:ind w:left="900" w:hanging="900"/>
        <w:rPr>
          <w:rFonts w:ascii="Arial" w:hAnsi="Arial" w:cs="Arial"/>
          <w:sz w:val="16"/>
          <w:szCs w:val="16"/>
        </w:rPr>
      </w:pPr>
    </w:p>
    <w:p w:rsidR="004C130F" w:rsidRPr="00B07F9D" w:rsidRDefault="004C130F" w:rsidP="004C130F">
      <w:pPr>
        <w:numPr>
          <w:ilvl w:val="0"/>
          <w:numId w:val="21"/>
        </w:numPr>
        <w:tabs>
          <w:tab w:val="num" w:pos="900"/>
        </w:tabs>
        <w:autoSpaceDE w:val="0"/>
        <w:autoSpaceDN w:val="0"/>
        <w:adjustRightInd w:val="0"/>
        <w:spacing w:after="0" w:line="240" w:lineRule="auto"/>
        <w:ind w:left="900" w:hanging="900"/>
        <w:jc w:val="both"/>
        <w:rPr>
          <w:rFonts w:ascii="Arial" w:hAnsi="Arial" w:cs="Arial"/>
          <w:sz w:val="16"/>
          <w:szCs w:val="16"/>
        </w:rPr>
      </w:pPr>
      <w:r w:rsidRPr="00B07F9D">
        <w:rPr>
          <w:rFonts w:ascii="Arial" w:hAnsi="Arial" w:cs="Arial"/>
          <w:sz w:val="16"/>
          <w:szCs w:val="16"/>
        </w:rPr>
        <w:t>In exceptional circumstances, the Purchaser may solicit the Bidder's consent to an extension of the period of validity. The request and the responses thereto shall be made in writing (or by cable, telex, fax or e-mail). The bid security provided shall also be suitably extended. A Bidder may refuse the request without forfeiting its bid security. Such bidder’s bid will be returned unopened if they do not extend the validity of the bid as requested by CSIR-4PI.  A Bidder granting the request will not be required nor permitted to modify its bid.</w:t>
      </w:r>
    </w:p>
    <w:p w:rsidR="004C130F" w:rsidRPr="00B07F9D" w:rsidRDefault="004C130F" w:rsidP="004C130F">
      <w:pPr>
        <w:tabs>
          <w:tab w:val="num" w:pos="900"/>
        </w:tabs>
        <w:autoSpaceDE w:val="0"/>
        <w:autoSpaceDN w:val="0"/>
        <w:adjustRightInd w:val="0"/>
        <w:spacing w:after="0" w:line="240" w:lineRule="auto"/>
        <w:ind w:left="900" w:hanging="900"/>
        <w:jc w:val="both"/>
        <w:rPr>
          <w:rFonts w:ascii="Arial" w:hAnsi="Arial" w:cs="Arial"/>
          <w:sz w:val="16"/>
          <w:szCs w:val="16"/>
        </w:rPr>
      </w:pPr>
    </w:p>
    <w:p w:rsidR="004C130F" w:rsidRPr="00B07F9D" w:rsidRDefault="004C130F" w:rsidP="004C130F">
      <w:pPr>
        <w:numPr>
          <w:ilvl w:val="0"/>
          <w:numId w:val="21"/>
        </w:numPr>
        <w:tabs>
          <w:tab w:val="num" w:pos="900"/>
        </w:tabs>
        <w:autoSpaceDE w:val="0"/>
        <w:autoSpaceDN w:val="0"/>
        <w:adjustRightInd w:val="0"/>
        <w:spacing w:after="0" w:line="240" w:lineRule="auto"/>
        <w:ind w:left="900" w:hanging="900"/>
        <w:jc w:val="both"/>
        <w:rPr>
          <w:rFonts w:ascii="Arial" w:hAnsi="Arial" w:cs="Arial"/>
          <w:sz w:val="16"/>
          <w:szCs w:val="16"/>
        </w:rPr>
      </w:pPr>
      <w:r w:rsidRPr="00B07F9D">
        <w:rPr>
          <w:rFonts w:ascii="Arial" w:hAnsi="Arial" w:cs="Arial"/>
          <w:sz w:val="16"/>
          <w:szCs w:val="16"/>
        </w:rPr>
        <w:t>Bid evaluation will be based on the bid prices without taking into consideration the above corrections.</w:t>
      </w:r>
    </w:p>
    <w:p w:rsidR="004C130F" w:rsidRPr="00B07F9D" w:rsidRDefault="004C130F" w:rsidP="004C130F">
      <w:pPr>
        <w:autoSpaceDE w:val="0"/>
        <w:autoSpaceDN w:val="0"/>
        <w:adjustRightInd w:val="0"/>
        <w:spacing w:after="0" w:line="240" w:lineRule="auto"/>
        <w:rPr>
          <w:rFonts w:ascii="Arial" w:hAnsi="Arial" w:cs="Arial"/>
          <w:sz w:val="16"/>
          <w:szCs w:val="16"/>
        </w:rPr>
      </w:pPr>
    </w:p>
    <w:p w:rsidR="004C130F" w:rsidRPr="00B07F9D" w:rsidRDefault="004C130F" w:rsidP="004C130F">
      <w:pPr>
        <w:numPr>
          <w:ilvl w:val="1"/>
          <w:numId w:val="21"/>
        </w:numPr>
        <w:tabs>
          <w:tab w:val="num" w:pos="900"/>
        </w:tabs>
        <w:autoSpaceDE w:val="0"/>
        <w:autoSpaceDN w:val="0"/>
        <w:adjustRightInd w:val="0"/>
        <w:spacing w:after="0" w:line="240" w:lineRule="auto"/>
        <w:ind w:left="900" w:hanging="900"/>
        <w:rPr>
          <w:rFonts w:ascii="Arial" w:hAnsi="Arial" w:cs="Arial"/>
          <w:b/>
          <w:bCs/>
          <w:sz w:val="16"/>
          <w:szCs w:val="16"/>
          <w:u w:val="single"/>
        </w:rPr>
      </w:pPr>
      <w:r w:rsidRPr="00B07F9D">
        <w:rPr>
          <w:rFonts w:ascii="Arial" w:hAnsi="Arial" w:cs="Arial"/>
          <w:b/>
          <w:bCs/>
          <w:sz w:val="16"/>
          <w:szCs w:val="16"/>
          <w:u w:val="single"/>
        </w:rPr>
        <w:t>Format and Signing of Bid</w:t>
      </w:r>
    </w:p>
    <w:p w:rsidR="004C130F" w:rsidRPr="00B07F9D" w:rsidRDefault="004C130F" w:rsidP="004C130F">
      <w:pPr>
        <w:tabs>
          <w:tab w:val="num" w:pos="900"/>
        </w:tabs>
        <w:autoSpaceDE w:val="0"/>
        <w:autoSpaceDN w:val="0"/>
        <w:adjustRightInd w:val="0"/>
        <w:spacing w:after="0" w:line="240" w:lineRule="auto"/>
        <w:rPr>
          <w:rFonts w:ascii="Arial" w:hAnsi="Arial" w:cs="Arial"/>
          <w:sz w:val="16"/>
          <w:szCs w:val="16"/>
        </w:rPr>
      </w:pPr>
    </w:p>
    <w:p w:rsidR="004C130F" w:rsidRPr="00B07F9D" w:rsidRDefault="004C130F" w:rsidP="004C130F">
      <w:pPr>
        <w:numPr>
          <w:ilvl w:val="0"/>
          <w:numId w:val="22"/>
        </w:numPr>
        <w:tabs>
          <w:tab w:val="num" w:pos="900"/>
        </w:tabs>
        <w:autoSpaceDE w:val="0"/>
        <w:autoSpaceDN w:val="0"/>
        <w:adjustRightInd w:val="0"/>
        <w:spacing w:after="0" w:line="240" w:lineRule="auto"/>
        <w:ind w:left="900" w:hanging="900"/>
        <w:jc w:val="both"/>
        <w:rPr>
          <w:rFonts w:ascii="Arial" w:hAnsi="Arial" w:cs="Arial"/>
          <w:sz w:val="16"/>
          <w:szCs w:val="16"/>
        </w:rPr>
      </w:pPr>
      <w:r w:rsidRPr="00B07F9D">
        <w:rPr>
          <w:rFonts w:ascii="Arial" w:hAnsi="Arial" w:cs="Arial"/>
          <w:sz w:val="16"/>
          <w:szCs w:val="16"/>
        </w:rPr>
        <w:t>The bids may be submitted as single bid or two-bid as specified in the Invitation for Bids.</w:t>
      </w:r>
    </w:p>
    <w:p w:rsidR="004C130F" w:rsidRPr="00B07F9D" w:rsidRDefault="004C130F" w:rsidP="004C130F">
      <w:pPr>
        <w:tabs>
          <w:tab w:val="num" w:pos="900"/>
        </w:tabs>
        <w:autoSpaceDE w:val="0"/>
        <w:autoSpaceDN w:val="0"/>
        <w:adjustRightInd w:val="0"/>
        <w:spacing w:after="0" w:line="240" w:lineRule="auto"/>
        <w:ind w:left="900" w:hanging="900"/>
        <w:jc w:val="both"/>
        <w:rPr>
          <w:rFonts w:ascii="Arial" w:hAnsi="Arial" w:cs="Arial"/>
          <w:sz w:val="16"/>
          <w:szCs w:val="16"/>
        </w:rPr>
      </w:pPr>
    </w:p>
    <w:p w:rsidR="004C130F" w:rsidRPr="00B07F9D" w:rsidRDefault="004C130F" w:rsidP="004C130F">
      <w:pPr>
        <w:numPr>
          <w:ilvl w:val="0"/>
          <w:numId w:val="22"/>
        </w:numPr>
        <w:tabs>
          <w:tab w:val="num" w:pos="900"/>
        </w:tabs>
        <w:autoSpaceDE w:val="0"/>
        <w:autoSpaceDN w:val="0"/>
        <w:adjustRightInd w:val="0"/>
        <w:spacing w:after="0" w:line="240" w:lineRule="auto"/>
        <w:ind w:left="900" w:hanging="900"/>
        <w:jc w:val="both"/>
        <w:rPr>
          <w:rFonts w:ascii="Arial" w:hAnsi="Arial" w:cs="Arial"/>
          <w:sz w:val="16"/>
          <w:szCs w:val="16"/>
        </w:rPr>
      </w:pPr>
      <w:r w:rsidRPr="00B07F9D">
        <w:rPr>
          <w:rFonts w:ascii="Arial" w:hAnsi="Arial" w:cs="Arial"/>
          <w:sz w:val="16"/>
          <w:szCs w:val="16"/>
        </w:rPr>
        <w:t>In case the bids are invited on single bid basis, then the Bidder shall prepare two copies of the bid, clearly marking each "Original Bid" and "Copy Bid", as appropriate. In the event of any discrepancy between them, the original shall govern.</w:t>
      </w:r>
    </w:p>
    <w:p w:rsidR="004C130F" w:rsidRPr="00B07F9D" w:rsidRDefault="004C130F" w:rsidP="004C130F">
      <w:pPr>
        <w:tabs>
          <w:tab w:val="num" w:pos="900"/>
        </w:tabs>
        <w:autoSpaceDE w:val="0"/>
        <w:autoSpaceDN w:val="0"/>
        <w:adjustRightInd w:val="0"/>
        <w:spacing w:after="0" w:line="240" w:lineRule="auto"/>
        <w:ind w:left="900" w:hanging="900"/>
        <w:rPr>
          <w:rFonts w:ascii="Arial" w:hAnsi="Arial" w:cs="Arial"/>
          <w:sz w:val="16"/>
          <w:szCs w:val="16"/>
        </w:rPr>
      </w:pPr>
    </w:p>
    <w:p w:rsidR="004C130F" w:rsidRPr="00B07F9D" w:rsidRDefault="004C130F" w:rsidP="004C130F">
      <w:pPr>
        <w:numPr>
          <w:ilvl w:val="0"/>
          <w:numId w:val="22"/>
        </w:numPr>
        <w:tabs>
          <w:tab w:val="num" w:pos="900"/>
        </w:tabs>
        <w:autoSpaceDE w:val="0"/>
        <w:autoSpaceDN w:val="0"/>
        <w:adjustRightInd w:val="0"/>
        <w:spacing w:after="0" w:line="240" w:lineRule="auto"/>
        <w:ind w:left="900" w:hanging="900"/>
        <w:jc w:val="both"/>
        <w:rPr>
          <w:rFonts w:ascii="Arial" w:hAnsi="Arial" w:cs="Arial"/>
          <w:sz w:val="16"/>
          <w:szCs w:val="16"/>
        </w:rPr>
      </w:pPr>
      <w:r w:rsidRPr="00B07F9D">
        <w:rPr>
          <w:rFonts w:ascii="Arial" w:hAnsi="Arial" w:cs="Arial"/>
          <w:sz w:val="16"/>
          <w:szCs w:val="16"/>
        </w:rPr>
        <w:t>In case the bids are invited on two-bid system, the Bidder shall submit the bids in two separate parts. One part shall contain Technical bid comprising all documents listed under clause relating to Documents Comprising the Bid excepting bid form and price schedule forms. The second part shall contain the priced-bid comprising bid form and price schedule forms.  The Bidder shall prepare two copies of the bid, clearly marking each "Original Bid" and "Copy Bid", as appropriate.</w:t>
      </w:r>
    </w:p>
    <w:p w:rsidR="004C130F" w:rsidRPr="00B07F9D" w:rsidRDefault="004C130F" w:rsidP="004C130F">
      <w:pPr>
        <w:tabs>
          <w:tab w:val="num" w:pos="900"/>
        </w:tabs>
        <w:autoSpaceDE w:val="0"/>
        <w:autoSpaceDN w:val="0"/>
        <w:adjustRightInd w:val="0"/>
        <w:spacing w:after="0" w:line="240" w:lineRule="auto"/>
        <w:ind w:left="900" w:hanging="900"/>
        <w:rPr>
          <w:rFonts w:ascii="Arial" w:hAnsi="Arial" w:cs="Arial"/>
          <w:sz w:val="16"/>
          <w:szCs w:val="16"/>
        </w:rPr>
      </w:pPr>
    </w:p>
    <w:p w:rsidR="004C130F" w:rsidRPr="00B07F9D" w:rsidRDefault="004C130F" w:rsidP="004C130F">
      <w:pPr>
        <w:numPr>
          <w:ilvl w:val="0"/>
          <w:numId w:val="22"/>
        </w:numPr>
        <w:tabs>
          <w:tab w:val="num" w:pos="900"/>
        </w:tabs>
        <w:autoSpaceDE w:val="0"/>
        <w:autoSpaceDN w:val="0"/>
        <w:adjustRightInd w:val="0"/>
        <w:spacing w:after="0" w:line="240" w:lineRule="auto"/>
        <w:ind w:left="900" w:hanging="900"/>
        <w:jc w:val="both"/>
        <w:rPr>
          <w:rFonts w:ascii="Arial" w:hAnsi="Arial" w:cs="Arial"/>
          <w:sz w:val="16"/>
          <w:szCs w:val="16"/>
        </w:rPr>
      </w:pPr>
      <w:r w:rsidRPr="00B07F9D">
        <w:rPr>
          <w:rFonts w:ascii="Arial" w:hAnsi="Arial" w:cs="Arial"/>
          <w:sz w:val="16"/>
          <w:szCs w:val="16"/>
        </w:rPr>
        <w:t>The original and all copies of the bid shall be typed or written in indelible ink and shall be signed by the Bidder or a person or persons duly authorized to bind the Bidder to the Contract. All pages of the bid, except for un-amended printed literature, shall be initialled by the person or persons signing the bid.</w:t>
      </w:r>
    </w:p>
    <w:p w:rsidR="004C130F" w:rsidRPr="00B07F9D" w:rsidRDefault="004C130F" w:rsidP="004C130F">
      <w:pPr>
        <w:tabs>
          <w:tab w:val="num" w:pos="900"/>
        </w:tabs>
        <w:autoSpaceDE w:val="0"/>
        <w:autoSpaceDN w:val="0"/>
        <w:adjustRightInd w:val="0"/>
        <w:spacing w:after="0" w:line="240" w:lineRule="auto"/>
        <w:ind w:left="900" w:hanging="900"/>
        <w:rPr>
          <w:rFonts w:ascii="Arial" w:hAnsi="Arial" w:cs="Arial"/>
          <w:sz w:val="16"/>
          <w:szCs w:val="16"/>
        </w:rPr>
      </w:pPr>
    </w:p>
    <w:p w:rsidR="004C130F" w:rsidRPr="00B07F9D" w:rsidRDefault="004C130F" w:rsidP="004C130F">
      <w:pPr>
        <w:numPr>
          <w:ilvl w:val="0"/>
          <w:numId w:val="22"/>
        </w:numPr>
        <w:tabs>
          <w:tab w:val="num" w:pos="900"/>
        </w:tabs>
        <w:autoSpaceDE w:val="0"/>
        <w:autoSpaceDN w:val="0"/>
        <w:adjustRightInd w:val="0"/>
        <w:spacing w:after="0" w:line="240" w:lineRule="auto"/>
        <w:ind w:left="900" w:hanging="900"/>
        <w:rPr>
          <w:rFonts w:ascii="Arial" w:hAnsi="Arial" w:cs="Arial"/>
          <w:sz w:val="16"/>
          <w:szCs w:val="16"/>
        </w:rPr>
      </w:pPr>
      <w:r w:rsidRPr="00B07F9D">
        <w:rPr>
          <w:rFonts w:ascii="Arial" w:hAnsi="Arial" w:cs="Arial"/>
          <w:sz w:val="16"/>
          <w:szCs w:val="16"/>
        </w:rPr>
        <w:t>Any interlineations, erasures or overwriting shall be valid only if they are initialled by the person or persons signing the bid.</w:t>
      </w:r>
    </w:p>
    <w:p w:rsidR="004C130F" w:rsidRPr="00B07F9D" w:rsidRDefault="004C130F" w:rsidP="004C130F">
      <w:pPr>
        <w:autoSpaceDE w:val="0"/>
        <w:autoSpaceDN w:val="0"/>
        <w:adjustRightInd w:val="0"/>
        <w:spacing w:after="0" w:line="240" w:lineRule="auto"/>
        <w:rPr>
          <w:rFonts w:ascii="Arial" w:hAnsi="Arial" w:cs="Arial"/>
          <w:sz w:val="16"/>
          <w:szCs w:val="16"/>
        </w:rPr>
      </w:pPr>
    </w:p>
    <w:p w:rsidR="004C130F" w:rsidRPr="00B07F9D" w:rsidRDefault="004C130F" w:rsidP="004C130F">
      <w:pPr>
        <w:autoSpaceDE w:val="0"/>
        <w:autoSpaceDN w:val="0"/>
        <w:adjustRightInd w:val="0"/>
        <w:spacing w:after="0" w:line="240" w:lineRule="auto"/>
        <w:jc w:val="center"/>
        <w:rPr>
          <w:rFonts w:ascii="Arial" w:hAnsi="Arial" w:cs="Arial"/>
          <w:b/>
          <w:bCs/>
          <w:sz w:val="16"/>
          <w:szCs w:val="16"/>
        </w:rPr>
      </w:pPr>
      <w:r w:rsidRPr="00B07F9D">
        <w:rPr>
          <w:rFonts w:ascii="Arial" w:hAnsi="Arial" w:cs="Arial"/>
          <w:b/>
          <w:bCs/>
          <w:sz w:val="16"/>
          <w:szCs w:val="16"/>
        </w:rPr>
        <w:t xml:space="preserve">D.    </w:t>
      </w:r>
      <w:r w:rsidRPr="00B07F9D">
        <w:rPr>
          <w:rFonts w:ascii="Arial" w:hAnsi="Arial" w:cs="Arial"/>
          <w:b/>
          <w:bCs/>
          <w:sz w:val="16"/>
          <w:szCs w:val="16"/>
          <w:u w:val="single"/>
        </w:rPr>
        <w:t>Submission and sealing of Bids</w:t>
      </w:r>
    </w:p>
    <w:p w:rsidR="004C130F" w:rsidRPr="00B07F9D" w:rsidRDefault="004C130F" w:rsidP="004C130F">
      <w:pPr>
        <w:autoSpaceDE w:val="0"/>
        <w:autoSpaceDN w:val="0"/>
        <w:adjustRightInd w:val="0"/>
        <w:spacing w:after="0" w:line="240" w:lineRule="auto"/>
        <w:rPr>
          <w:rFonts w:ascii="Arial" w:hAnsi="Arial" w:cs="Arial"/>
          <w:sz w:val="16"/>
          <w:szCs w:val="16"/>
        </w:rPr>
      </w:pPr>
    </w:p>
    <w:p w:rsidR="004C130F" w:rsidRPr="00B07F9D" w:rsidRDefault="004C130F" w:rsidP="004C130F">
      <w:pPr>
        <w:numPr>
          <w:ilvl w:val="1"/>
          <w:numId w:val="21"/>
        </w:numPr>
        <w:tabs>
          <w:tab w:val="num" w:pos="900"/>
        </w:tabs>
        <w:autoSpaceDE w:val="0"/>
        <w:autoSpaceDN w:val="0"/>
        <w:adjustRightInd w:val="0"/>
        <w:spacing w:after="0" w:line="240" w:lineRule="auto"/>
        <w:ind w:left="900" w:hanging="900"/>
        <w:rPr>
          <w:rFonts w:ascii="Arial" w:hAnsi="Arial" w:cs="Arial"/>
          <w:b/>
          <w:bCs/>
          <w:sz w:val="16"/>
          <w:szCs w:val="16"/>
          <w:u w:val="single"/>
        </w:rPr>
      </w:pPr>
      <w:r w:rsidRPr="00B07F9D">
        <w:rPr>
          <w:rFonts w:ascii="Arial" w:hAnsi="Arial" w:cs="Arial"/>
          <w:b/>
          <w:bCs/>
          <w:sz w:val="16"/>
          <w:szCs w:val="16"/>
          <w:u w:val="single"/>
        </w:rPr>
        <w:t>Submission, Sealing and Marking of Bids</w:t>
      </w:r>
    </w:p>
    <w:p w:rsidR="004C130F" w:rsidRPr="00B07F9D" w:rsidRDefault="004C130F" w:rsidP="004C130F">
      <w:pPr>
        <w:tabs>
          <w:tab w:val="num" w:pos="900"/>
        </w:tabs>
        <w:autoSpaceDE w:val="0"/>
        <w:autoSpaceDN w:val="0"/>
        <w:adjustRightInd w:val="0"/>
        <w:spacing w:after="0" w:line="240" w:lineRule="auto"/>
        <w:ind w:left="900" w:hanging="900"/>
        <w:rPr>
          <w:rFonts w:ascii="Arial" w:hAnsi="Arial" w:cs="Arial"/>
          <w:sz w:val="16"/>
          <w:szCs w:val="16"/>
        </w:rPr>
      </w:pPr>
    </w:p>
    <w:p w:rsidR="004C130F" w:rsidRPr="00B07F9D" w:rsidRDefault="004C130F" w:rsidP="004C130F">
      <w:pPr>
        <w:numPr>
          <w:ilvl w:val="2"/>
          <w:numId w:val="21"/>
        </w:numPr>
        <w:tabs>
          <w:tab w:val="num" w:pos="900"/>
        </w:tabs>
        <w:autoSpaceDE w:val="0"/>
        <w:autoSpaceDN w:val="0"/>
        <w:adjustRightInd w:val="0"/>
        <w:spacing w:after="0" w:line="240" w:lineRule="auto"/>
        <w:ind w:left="900" w:hanging="900"/>
        <w:jc w:val="both"/>
        <w:rPr>
          <w:rFonts w:ascii="Arial" w:hAnsi="Arial" w:cs="Arial"/>
          <w:sz w:val="16"/>
          <w:szCs w:val="16"/>
        </w:rPr>
      </w:pPr>
      <w:r w:rsidRPr="00B07F9D">
        <w:rPr>
          <w:rFonts w:ascii="Arial" w:hAnsi="Arial" w:cs="Arial"/>
          <w:sz w:val="16"/>
          <w:szCs w:val="16"/>
        </w:rPr>
        <w:t>The bidders may submit their duly sealed bids generally by post or by hand.</w:t>
      </w:r>
    </w:p>
    <w:p w:rsidR="004C130F" w:rsidRPr="00B07F9D" w:rsidRDefault="004C130F" w:rsidP="004C130F">
      <w:pPr>
        <w:tabs>
          <w:tab w:val="num" w:pos="900"/>
        </w:tabs>
        <w:autoSpaceDE w:val="0"/>
        <w:autoSpaceDN w:val="0"/>
        <w:adjustRightInd w:val="0"/>
        <w:spacing w:after="0" w:line="240" w:lineRule="auto"/>
        <w:ind w:left="900" w:hanging="900"/>
        <w:rPr>
          <w:rFonts w:ascii="Arial" w:hAnsi="Arial" w:cs="Arial"/>
          <w:sz w:val="16"/>
          <w:szCs w:val="16"/>
        </w:rPr>
      </w:pPr>
    </w:p>
    <w:p w:rsidR="004C130F" w:rsidRPr="00B07F9D" w:rsidRDefault="004C130F" w:rsidP="004C130F">
      <w:pPr>
        <w:numPr>
          <w:ilvl w:val="2"/>
          <w:numId w:val="21"/>
        </w:numPr>
        <w:tabs>
          <w:tab w:val="num" w:pos="900"/>
        </w:tabs>
        <w:autoSpaceDE w:val="0"/>
        <w:autoSpaceDN w:val="0"/>
        <w:adjustRightInd w:val="0"/>
        <w:spacing w:after="0" w:line="240" w:lineRule="auto"/>
        <w:ind w:left="900" w:hanging="900"/>
        <w:jc w:val="both"/>
        <w:rPr>
          <w:rFonts w:ascii="Arial" w:hAnsi="Arial" w:cs="Arial"/>
          <w:sz w:val="16"/>
          <w:szCs w:val="16"/>
        </w:rPr>
      </w:pPr>
      <w:r w:rsidRPr="00B07F9D">
        <w:rPr>
          <w:rFonts w:ascii="Arial" w:hAnsi="Arial" w:cs="Arial"/>
          <w:sz w:val="16"/>
          <w:szCs w:val="16"/>
        </w:rPr>
        <w:t>In the case of bids invited on single bid basis, the Bidders shall seal the original and each copy of the bid in separate inner envelopes, duly marking the envelopes as "original" and "copy". The envelopes shall then be sealed in an outer envelope.</w:t>
      </w:r>
    </w:p>
    <w:p w:rsidR="004C130F" w:rsidRPr="00B07F9D" w:rsidRDefault="004C130F" w:rsidP="004C130F">
      <w:pPr>
        <w:tabs>
          <w:tab w:val="num" w:pos="900"/>
        </w:tabs>
        <w:autoSpaceDE w:val="0"/>
        <w:autoSpaceDN w:val="0"/>
        <w:adjustRightInd w:val="0"/>
        <w:spacing w:after="0" w:line="240" w:lineRule="auto"/>
        <w:ind w:left="900" w:hanging="900"/>
        <w:rPr>
          <w:rFonts w:ascii="Arial" w:hAnsi="Arial" w:cs="Arial"/>
          <w:sz w:val="16"/>
          <w:szCs w:val="16"/>
        </w:rPr>
      </w:pPr>
    </w:p>
    <w:p w:rsidR="004C130F" w:rsidRPr="00B07F9D" w:rsidRDefault="004C130F" w:rsidP="004C130F">
      <w:pPr>
        <w:autoSpaceDE w:val="0"/>
        <w:autoSpaceDN w:val="0"/>
        <w:adjustRightInd w:val="0"/>
        <w:spacing w:after="0" w:line="240" w:lineRule="auto"/>
        <w:ind w:left="900" w:hanging="900"/>
        <w:jc w:val="both"/>
        <w:rPr>
          <w:rFonts w:ascii="Arial" w:eastAsia="Times New Roman" w:hAnsi="Arial" w:cs="Arial"/>
          <w:b/>
          <w:bCs/>
          <w:color w:val="000000"/>
          <w:sz w:val="16"/>
          <w:szCs w:val="16"/>
        </w:rPr>
      </w:pPr>
      <w:r w:rsidRPr="00B07F9D">
        <w:rPr>
          <w:rFonts w:ascii="Arial" w:eastAsia="Times New Roman" w:hAnsi="Arial" w:cs="Arial"/>
          <w:color w:val="000000"/>
          <w:sz w:val="16"/>
          <w:szCs w:val="16"/>
        </w:rPr>
        <w:t xml:space="preserve">1.18.3 </w:t>
      </w:r>
      <w:r w:rsidRPr="00B07F9D">
        <w:rPr>
          <w:rFonts w:ascii="Arial" w:eastAsia="Times New Roman" w:hAnsi="Arial" w:cs="Arial"/>
          <w:sz w:val="16"/>
          <w:szCs w:val="16"/>
        </w:rPr>
        <w:t xml:space="preserve">The main envelope (original) which will contain both the bids should be super scribed with our </w:t>
      </w:r>
      <w:r w:rsidRPr="00B07F9D">
        <w:rPr>
          <w:rFonts w:ascii="Arial" w:eastAsia="Times New Roman" w:hAnsi="Arial" w:cs="Arial"/>
          <w:b/>
          <w:bCs/>
          <w:sz w:val="16"/>
          <w:szCs w:val="16"/>
        </w:rPr>
        <w:t xml:space="preserve">tender enquiry No. </w:t>
      </w:r>
      <w:r w:rsidRPr="00B07F9D">
        <w:rPr>
          <w:rFonts w:ascii="Arial" w:eastAsia="Times New Roman" w:hAnsi="Arial" w:cs="Arial"/>
          <w:b/>
          <w:bCs/>
          <w:noProof/>
          <w:sz w:val="16"/>
          <w:szCs w:val="16"/>
        </w:rPr>
        <w:t>………………….</w:t>
      </w:r>
      <w:r w:rsidRPr="00B07F9D">
        <w:rPr>
          <w:rFonts w:ascii="Arial" w:eastAsia="Times New Roman" w:hAnsi="Arial" w:cs="Arial"/>
          <w:b/>
          <w:bCs/>
          <w:sz w:val="16"/>
          <w:szCs w:val="16"/>
        </w:rPr>
        <w:t xml:space="preserve"> due on </w:t>
      </w:r>
      <w:r w:rsidRPr="00B07F9D">
        <w:rPr>
          <w:rFonts w:ascii="Arial" w:eastAsia="Times New Roman" w:hAnsi="Arial" w:cs="Arial"/>
          <w:b/>
          <w:bCs/>
          <w:noProof/>
          <w:color w:val="000000"/>
          <w:sz w:val="16"/>
          <w:szCs w:val="16"/>
        </w:rPr>
        <w:t>……………….</w:t>
      </w:r>
      <w:r w:rsidRPr="00B07F9D">
        <w:rPr>
          <w:rFonts w:ascii="Arial" w:eastAsia="Times New Roman" w:hAnsi="Arial" w:cs="Arial"/>
          <w:sz w:val="16"/>
          <w:szCs w:val="16"/>
        </w:rPr>
        <w:t xml:space="preserve">and to be submitted to the address given below so as to reach on or before </w:t>
      </w:r>
      <w:r w:rsidRPr="00B07F9D">
        <w:rPr>
          <w:rFonts w:ascii="Arial" w:eastAsia="Times New Roman" w:hAnsi="Arial" w:cs="Arial"/>
          <w:b/>
          <w:bCs/>
          <w:noProof/>
          <w:color w:val="000000"/>
          <w:sz w:val="16"/>
          <w:szCs w:val="16"/>
        </w:rPr>
        <w:t>…………….. (IST)</w:t>
      </w:r>
      <w:r w:rsidRPr="00B07F9D">
        <w:rPr>
          <w:rFonts w:ascii="Arial" w:eastAsia="Times New Roman" w:hAnsi="Arial" w:cs="Arial"/>
          <w:b/>
          <w:bCs/>
          <w:color w:val="000000"/>
          <w:sz w:val="16"/>
          <w:szCs w:val="16"/>
        </w:rPr>
        <w:t xml:space="preserve"> on </w:t>
      </w:r>
      <w:r w:rsidRPr="00B07F9D">
        <w:rPr>
          <w:rFonts w:ascii="Arial" w:eastAsia="Times New Roman" w:hAnsi="Arial" w:cs="Arial"/>
          <w:b/>
          <w:bCs/>
          <w:noProof/>
          <w:color w:val="000000"/>
          <w:sz w:val="16"/>
          <w:szCs w:val="16"/>
        </w:rPr>
        <w:t>……………………</w:t>
      </w:r>
    </w:p>
    <w:p w:rsidR="004C130F" w:rsidRPr="00B07F9D" w:rsidRDefault="004C130F" w:rsidP="004C130F">
      <w:pPr>
        <w:autoSpaceDE w:val="0"/>
        <w:autoSpaceDN w:val="0"/>
        <w:adjustRightInd w:val="0"/>
        <w:spacing w:after="0" w:line="240" w:lineRule="auto"/>
        <w:ind w:left="720" w:firstLine="180"/>
        <w:rPr>
          <w:rFonts w:ascii="Arial" w:eastAsia="Times New Roman" w:hAnsi="Arial" w:cs="Arial"/>
          <w:b/>
          <w:bCs/>
          <w:sz w:val="16"/>
          <w:szCs w:val="16"/>
        </w:rPr>
      </w:pPr>
      <w:r w:rsidRPr="00B07F9D">
        <w:rPr>
          <w:rFonts w:ascii="Arial" w:eastAsia="Times New Roman" w:hAnsi="Arial" w:cs="Arial"/>
          <w:b/>
          <w:bCs/>
          <w:sz w:val="16"/>
          <w:szCs w:val="16"/>
        </w:rPr>
        <w:t>The Head,</w:t>
      </w:r>
    </w:p>
    <w:p w:rsidR="004C130F" w:rsidRPr="00B07F9D" w:rsidRDefault="000F0746" w:rsidP="004C130F">
      <w:pPr>
        <w:autoSpaceDE w:val="0"/>
        <w:autoSpaceDN w:val="0"/>
        <w:adjustRightInd w:val="0"/>
        <w:spacing w:after="0" w:line="240" w:lineRule="auto"/>
        <w:ind w:left="720" w:firstLine="180"/>
        <w:rPr>
          <w:rFonts w:ascii="Arial" w:eastAsia="Times New Roman" w:hAnsi="Arial" w:cs="Arial"/>
          <w:b/>
          <w:bCs/>
          <w:sz w:val="16"/>
          <w:szCs w:val="16"/>
        </w:rPr>
      </w:pPr>
      <w:r>
        <w:rPr>
          <w:rFonts w:ascii="Arial" w:eastAsia="Times New Roman" w:hAnsi="Arial" w:cs="Arial"/>
          <w:b/>
          <w:bCs/>
          <w:sz w:val="16"/>
          <w:szCs w:val="16"/>
        </w:rPr>
        <w:t>CSIR-Fourth Paradigm In</w:t>
      </w:r>
      <w:r w:rsidR="004C130F" w:rsidRPr="00B07F9D">
        <w:rPr>
          <w:rFonts w:ascii="Arial" w:eastAsia="Times New Roman" w:hAnsi="Arial" w:cs="Arial"/>
          <w:b/>
          <w:bCs/>
          <w:sz w:val="16"/>
          <w:szCs w:val="16"/>
        </w:rPr>
        <w:t>stitute,</w:t>
      </w:r>
    </w:p>
    <w:p w:rsidR="004C130F" w:rsidRPr="00B07F9D" w:rsidRDefault="004C130F" w:rsidP="004C130F">
      <w:pPr>
        <w:autoSpaceDE w:val="0"/>
        <w:autoSpaceDN w:val="0"/>
        <w:adjustRightInd w:val="0"/>
        <w:spacing w:after="0" w:line="240" w:lineRule="auto"/>
        <w:ind w:left="720" w:firstLine="180"/>
        <w:rPr>
          <w:rFonts w:ascii="Arial" w:eastAsia="Times New Roman" w:hAnsi="Arial" w:cs="Arial"/>
          <w:b/>
          <w:bCs/>
          <w:sz w:val="16"/>
          <w:szCs w:val="16"/>
        </w:rPr>
      </w:pPr>
      <w:r w:rsidRPr="00B07F9D">
        <w:rPr>
          <w:rFonts w:ascii="Arial" w:eastAsia="Times New Roman" w:hAnsi="Arial" w:cs="Arial"/>
          <w:b/>
          <w:bCs/>
          <w:sz w:val="16"/>
          <w:szCs w:val="16"/>
        </w:rPr>
        <w:t>NWTC Road, Belur Campus,</w:t>
      </w:r>
    </w:p>
    <w:p w:rsidR="004C130F" w:rsidRPr="00B07F9D" w:rsidRDefault="004C130F" w:rsidP="004C130F">
      <w:pPr>
        <w:autoSpaceDE w:val="0"/>
        <w:autoSpaceDN w:val="0"/>
        <w:adjustRightInd w:val="0"/>
        <w:spacing w:after="0" w:line="240" w:lineRule="auto"/>
        <w:ind w:left="720" w:firstLine="180"/>
        <w:rPr>
          <w:rFonts w:ascii="Arial" w:eastAsia="Times New Roman" w:hAnsi="Arial" w:cs="Arial"/>
          <w:sz w:val="16"/>
          <w:szCs w:val="16"/>
        </w:rPr>
      </w:pPr>
      <w:r w:rsidRPr="00B07F9D">
        <w:rPr>
          <w:rFonts w:ascii="Arial" w:eastAsia="Times New Roman" w:hAnsi="Arial" w:cs="Arial"/>
          <w:b/>
          <w:bCs/>
          <w:sz w:val="16"/>
          <w:szCs w:val="16"/>
        </w:rPr>
        <w:t>Bengaluru – 560 037, India</w:t>
      </w:r>
    </w:p>
    <w:p w:rsidR="004C130F" w:rsidRPr="00B07F9D" w:rsidRDefault="004C130F" w:rsidP="004C130F">
      <w:pPr>
        <w:autoSpaceDE w:val="0"/>
        <w:autoSpaceDN w:val="0"/>
        <w:adjustRightInd w:val="0"/>
        <w:spacing w:after="0" w:line="240" w:lineRule="auto"/>
        <w:ind w:left="720" w:firstLine="180"/>
        <w:rPr>
          <w:rFonts w:ascii="Arial" w:eastAsia="Times New Roman" w:hAnsi="Arial" w:cs="Arial"/>
          <w:sz w:val="16"/>
          <w:szCs w:val="16"/>
        </w:rPr>
      </w:pPr>
    </w:p>
    <w:p w:rsidR="004C130F" w:rsidRPr="00B07F9D" w:rsidRDefault="004C130F" w:rsidP="004C130F">
      <w:pPr>
        <w:autoSpaceDE w:val="0"/>
        <w:autoSpaceDN w:val="0"/>
        <w:adjustRightInd w:val="0"/>
        <w:spacing w:after="0" w:line="240" w:lineRule="auto"/>
        <w:ind w:left="720" w:firstLine="180"/>
        <w:rPr>
          <w:rFonts w:ascii="Arial" w:eastAsia="Times New Roman" w:hAnsi="Arial" w:cs="Arial"/>
          <w:sz w:val="16"/>
          <w:szCs w:val="16"/>
        </w:rPr>
      </w:pPr>
      <w:r w:rsidRPr="00B07F9D">
        <w:rPr>
          <w:rFonts w:ascii="Arial" w:eastAsia="Times New Roman" w:hAnsi="Arial" w:cs="Arial"/>
          <w:sz w:val="16"/>
          <w:szCs w:val="16"/>
        </w:rPr>
        <w:t>The envelopes must be super-scribed with the following information:</w:t>
      </w:r>
    </w:p>
    <w:p w:rsidR="004C130F" w:rsidRPr="00B07F9D" w:rsidRDefault="004C130F" w:rsidP="004C130F">
      <w:pPr>
        <w:autoSpaceDE w:val="0"/>
        <w:autoSpaceDN w:val="0"/>
        <w:adjustRightInd w:val="0"/>
        <w:spacing w:after="0" w:line="240" w:lineRule="auto"/>
        <w:ind w:left="720" w:firstLine="180"/>
        <w:rPr>
          <w:rFonts w:ascii="Arial" w:eastAsia="Times New Roman" w:hAnsi="Arial" w:cs="Arial"/>
          <w:sz w:val="16"/>
          <w:szCs w:val="16"/>
        </w:rPr>
      </w:pPr>
    </w:p>
    <w:p w:rsidR="004C130F" w:rsidRPr="00B07F9D" w:rsidRDefault="004C130F" w:rsidP="004C130F">
      <w:pPr>
        <w:autoSpaceDE w:val="0"/>
        <w:autoSpaceDN w:val="0"/>
        <w:adjustRightInd w:val="0"/>
        <w:spacing w:after="0" w:line="240" w:lineRule="auto"/>
        <w:ind w:left="720"/>
        <w:rPr>
          <w:rFonts w:ascii="Arial" w:eastAsia="Times New Roman" w:hAnsi="Arial" w:cs="Arial"/>
          <w:sz w:val="16"/>
          <w:szCs w:val="16"/>
        </w:rPr>
      </w:pPr>
      <w:r w:rsidRPr="00B07F9D">
        <w:rPr>
          <w:rFonts w:ascii="Arial" w:eastAsia="Times New Roman" w:hAnsi="Arial" w:cs="Arial"/>
          <w:sz w:val="16"/>
          <w:szCs w:val="16"/>
        </w:rPr>
        <w:t>• Tender Reference Number</w:t>
      </w:r>
    </w:p>
    <w:p w:rsidR="004C130F" w:rsidRPr="00B07F9D" w:rsidRDefault="004C130F" w:rsidP="004C130F">
      <w:pPr>
        <w:autoSpaceDE w:val="0"/>
        <w:autoSpaceDN w:val="0"/>
        <w:adjustRightInd w:val="0"/>
        <w:spacing w:after="0" w:line="240" w:lineRule="auto"/>
        <w:ind w:left="720"/>
        <w:rPr>
          <w:rFonts w:ascii="Arial" w:eastAsia="Times New Roman" w:hAnsi="Arial" w:cs="Arial"/>
          <w:sz w:val="16"/>
          <w:szCs w:val="16"/>
        </w:rPr>
      </w:pPr>
      <w:r w:rsidRPr="00B07F9D">
        <w:rPr>
          <w:rFonts w:ascii="Arial" w:eastAsia="Times New Roman" w:hAnsi="Arial" w:cs="Arial"/>
          <w:sz w:val="16"/>
          <w:szCs w:val="16"/>
        </w:rPr>
        <w:t>• Due Date</w:t>
      </w:r>
    </w:p>
    <w:p w:rsidR="004C130F" w:rsidRPr="00B07F9D" w:rsidRDefault="004C130F" w:rsidP="004C130F">
      <w:pPr>
        <w:autoSpaceDE w:val="0"/>
        <w:autoSpaceDN w:val="0"/>
        <w:adjustRightInd w:val="0"/>
        <w:spacing w:after="0" w:line="240" w:lineRule="auto"/>
        <w:ind w:left="720"/>
        <w:rPr>
          <w:rFonts w:ascii="Arial" w:eastAsia="Times New Roman" w:hAnsi="Arial" w:cs="Arial"/>
          <w:sz w:val="16"/>
          <w:szCs w:val="16"/>
        </w:rPr>
      </w:pPr>
      <w:r w:rsidRPr="00B07F9D">
        <w:rPr>
          <w:rFonts w:ascii="Arial" w:eastAsia="Times New Roman" w:hAnsi="Arial" w:cs="Arial"/>
          <w:sz w:val="16"/>
          <w:szCs w:val="16"/>
        </w:rPr>
        <w:t>• Name of the Vendor</w:t>
      </w:r>
    </w:p>
    <w:p w:rsidR="004C130F" w:rsidRPr="00B07F9D" w:rsidRDefault="004C130F" w:rsidP="004C130F">
      <w:pPr>
        <w:autoSpaceDE w:val="0"/>
        <w:autoSpaceDN w:val="0"/>
        <w:adjustRightInd w:val="0"/>
        <w:spacing w:after="0" w:line="240" w:lineRule="auto"/>
        <w:ind w:left="720"/>
        <w:rPr>
          <w:rFonts w:ascii="Arial" w:eastAsia="Times New Roman" w:hAnsi="Arial" w:cs="Arial"/>
          <w:sz w:val="16"/>
          <w:szCs w:val="16"/>
        </w:rPr>
      </w:pPr>
    </w:p>
    <w:p w:rsidR="004C130F" w:rsidRPr="00B07F9D" w:rsidRDefault="004C130F" w:rsidP="004C130F">
      <w:pPr>
        <w:autoSpaceDE w:val="0"/>
        <w:autoSpaceDN w:val="0"/>
        <w:adjustRightInd w:val="0"/>
        <w:spacing w:after="0" w:line="240" w:lineRule="auto"/>
        <w:ind w:left="720"/>
        <w:jc w:val="both"/>
        <w:rPr>
          <w:rFonts w:ascii="Arial" w:eastAsia="Times New Roman" w:hAnsi="Arial" w:cs="Arial"/>
          <w:b/>
          <w:bCs/>
          <w:sz w:val="16"/>
          <w:szCs w:val="16"/>
        </w:rPr>
      </w:pPr>
      <w:r w:rsidRPr="00B07F9D">
        <w:rPr>
          <w:rFonts w:ascii="Arial" w:eastAsia="Times New Roman" w:hAnsi="Arial" w:cs="Arial"/>
          <w:b/>
          <w:bCs/>
          <w:sz w:val="16"/>
          <w:szCs w:val="16"/>
        </w:rPr>
        <w:t>Envelope No. 1 : Shall contain “Technical Bid” and Bid Security (BS)/Earnest Money Deposit (EMD), etc. as per Clause 1.9.1 (a –j).</w:t>
      </w:r>
    </w:p>
    <w:p w:rsidR="004C130F" w:rsidRPr="00B07F9D" w:rsidRDefault="004C130F" w:rsidP="004C130F">
      <w:pPr>
        <w:autoSpaceDE w:val="0"/>
        <w:autoSpaceDN w:val="0"/>
        <w:adjustRightInd w:val="0"/>
        <w:spacing w:after="0" w:line="240" w:lineRule="auto"/>
        <w:ind w:left="720"/>
        <w:jc w:val="both"/>
        <w:rPr>
          <w:rFonts w:ascii="Arial" w:eastAsia="Times New Roman" w:hAnsi="Arial" w:cs="Arial"/>
          <w:b/>
          <w:bCs/>
          <w:sz w:val="16"/>
          <w:szCs w:val="16"/>
        </w:rPr>
      </w:pPr>
    </w:p>
    <w:p w:rsidR="004C130F" w:rsidRPr="00B07F9D" w:rsidRDefault="004C130F" w:rsidP="004C130F">
      <w:pPr>
        <w:autoSpaceDE w:val="0"/>
        <w:autoSpaceDN w:val="0"/>
        <w:adjustRightInd w:val="0"/>
        <w:spacing w:after="0" w:line="240" w:lineRule="auto"/>
        <w:ind w:left="720"/>
        <w:jc w:val="both"/>
        <w:rPr>
          <w:rFonts w:ascii="Arial" w:eastAsia="Times New Roman" w:hAnsi="Arial" w:cs="Arial"/>
          <w:b/>
          <w:bCs/>
          <w:sz w:val="16"/>
          <w:szCs w:val="16"/>
        </w:rPr>
      </w:pPr>
      <w:r w:rsidRPr="00B07F9D">
        <w:rPr>
          <w:rFonts w:ascii="Arial" w:eastAsia="Times New Roman" w:hAnsi="Arial" w:cs="Arial"/>
          <w:sz w:val="16"/>
          <w:szCs w:val="16"/>
        </w:rPr>
        <w:t xml:space="preserve">The technical offer </w:t>
      </w:r>
      <w:r w:rsidRPr="00B07F9D">
        <w:rPr>
          <w:rFonts w:ascii="Arial" w:eastAsia="Times New Roman" w:hAnsi="Arial" w:cs="Arial"/>
          <w:b/>
          <w:bCs/>
          <w:sz w:val="16"/>
          <w:szCs w:val="16"/>
        </w:rPr>
        <w:t>should not contain any price information.</w:t>
      </w:r>
    </w:p>
    <w:p w:rsidR="004C130F" w:rsidRPr="00B07F9D" w:rsidRDefault="004C130F" w:rsidP="004C130F">
      <w:pPr>
        <w:autoSpaceDE w:val="0"/>
        <w:autoSpaceDN w:val="0"/>
        <w:adjustRightInd w:val="0"/>
        <w:spacing w:after="0" w:line="240" w:lineRule="auto"/>
        <w:ind w:left="720"/>
        <w:jc w:val="both"/>
        <w:rPr>
          <w:rFonts w:ascii="Arial" w:eastAsia="Times New Roman" w:hAnsi="Arial" w:cs="Arial"/>
          <w:sz w:val="16"/>
          <w:szCs w:val="16"/>
        </w:rPr>
      </w:pPr>
      <w:r w:rsidRPr="00B07F9D">
        <w:rPr>
          <w:rFonts w:ascii="Arial" w:eastAsia="Times New Roman" w:hAnsi="Arial" w:cs="Arial"/>
          <w:sz w:val="16"/>
          <w:szCs w:val="16"/>
        </w:rPr>
        <w:t>The Technical Bid must be submitted in an organized and structured manner. No brochures/leaflets, etc. should be submitted in loose form. Please indicate page nos. on your quotation e.g. if the quotation is containing 25 Pages, please indicate as 1/25, 2/25, 3/25 -----------25/25.</w:t>
      </w:r>
    </w:p>
    <w:p w:rsidR="004C130F" w:rsidRPr="00B07F9D" w:rsidRDefault="004C130F" w:rsidP="004C130F">
      <w:pPr>
        <w:autoSpaceDE w:val="0"/>
        <w:autoSpaceDN w:val="0"/>
        <w:adjustRightInd w:val="0"/>
        <w:spacing w:after="0" w:line="240" w:lineRule="auto"/>
        <w:ind w:left="720"/>
        <w:jc w:val="both"/>
        <w:rPr>
          <w:rFonts w:ascii="Arial" w:eastAsia="Times New Roman" w:hAnsi="Arial" w:cs="Arial"/>
          <w:sz w:val="16"/>
          <w:szCs w:val="16"/>
        </w:rPr>
      </w:pPr>
    </w:p>
    <w:p w:rsidR="004C130F" w:rsidRPr="00B07F9D" w:rsidRDefault="004C130F" w:rsidP="004C130F">
      <w:pPr>
        <w:autoSpaceDE w:val="0"/>
        <w:autoSpaceDN w:val="0"/>
        <w:adjustRightInd w:val="0"/>
        <w:spacing w:after="0" w:line="240" w:lineRule="auto"/>
        <w:ind w:left="1080" w:hanging="360"/>
        <w:jc w:val="both"/>
        <w:rPr>
          <w:rFonts w:ascii="Arial" w:eastAsia="Times New Roman" w:hAnsi="Arial" w:cs="Arial"/>
          <w:sz w:val="16"/>
          <w:szCs w:val="16"/>
        </w:rPr>
      </w:pPr>
      <w:r w:rsidRPr="00B07F9D">
        <w:rPr>
          <w:rFonts w:ascii="Arial" w:eastAsia="Times New Roman" w:hAnsi="Arial" w:cs="Arial"/>
          <w:sz w:val="16"/>
          <w:szCs w:val="16"/>
        </w:rPr>
        <w:t>The Technical Offer should comprise of the following:</w:t>
      </w:r>
    </w:p>
    <w:p w:rsidR="004C130F" w:rsidRPr="00B07F9D" w:rsidRDefault="004C130F" w:rsidP="004C130F">
      <w:pPr>
        <w:autoSpaceDE w:val="0"/>
        <w:autoSpaceDN w:val="0"/>
        <w:adjustRightInd w:val="0"/>
        <w:spacing w:after="0" w:line="240" w:lineRule="auto"/>
        <w:ind w:left="1080" w:hanging="360"/>
        <w:jc w:val="both"/>
        <w:rPr>
          <w:rFonts w:ascii="Arial" w:hAnsi="Arial" w:cs="Arial"/>
          <w:sz w:val="16"/>
          <w:szCs w:val="16"/>
        </w:rPr>
      </w:pPr>
    </w:p>
    <w:tbl>
      <w:tblPr>
        <w:tblW w:w="0" w:type="auto"/>
        <w:tblInd w:w="918" w:type="dxa"/>
        <w:tblLook w:val="04A0"/>
      </w:tblPr>
      <w:tblGrid>
        <w:gridCol w:w="862"/>
        <w:gridCol w:w="7465"/>
      </w:tblGrid>
      <w:tr w:rsidR="004C130F" w:rsidRPr="00B07F9D" w:rsidTr="00703CD1">
        <w:tc>
          <w:tcPr>
            <w:tcW w:w="900" w:type="dxa"/>
          </w:tcPr>
          <w:p w:rsidR="004C130F" w:rsidRPr="00B07F9D" w:rsidRDefault="004C130F" w:rsidP="00703CD1">
            <w:pPr>
              <w:autoSpaceDN w:val="0"/>
              <w:adjustRightInd w:val="0"/>
              <w:rPr>
                <w:rFonts w:ascii="Arial" w:hAnsi="Arial" w:cs="Arial"/>
                <w:sz w:val="16"/>
                <w:szCs w:val="16"/>
              </w:rPr>
            </w:pPr>
            <w:r w:rsidRPr="00B07F9D">
              <w:rPr>
                <w:rFonts w:ascii="Arial" w:hAnsi="Arial" w:cs="Arial"/>
                <w:sz w:val="16"/>
                <w:szCs w:val="16"/>
              </w:rPr>
              <w:t>a)</w:t>
            </w:r>
          </w:p>
        </w:tc>
        <w:tc>
          <w:tcPr>
            <w:tcW w:w="7920" w:type="dxa"/>
          </w:tcPr>
          <w:p w:rsidR="004C130F" w:rsidRPr="00B07F9D" w:rsidRDefault="004C130F" w:rsidP="00703CD1">
            <w:pPr>
              <w:autoSpaceDN w:val="0"/>
              <w:adjustRightInd w:val="0"/>
              <w:jc w:val="both"/>
              <w:rPr>
                <w:rFonts w:ascii="Arial" w:hAnsi="Arial" w:cs="Arial"/>
                <w:sz w:val="16"/>
                <w:szCs w:val="16"/>
              </w:rPr>
            </w:pPr>
            <w:r w:rsidRPr="00B07F9D">
              <w:rPr>
                <w:rFonts w:ascii="Arial" w:hAnsi="Arial" w:cs="Arial"/>
                <w:sz w:val="16"/>
                <w:szCs w:val="16"/>
              </w:rPr>
              <w:t>Tenders, which are submitted without following the two bid offer system, will summarily be rejected.</w:t>
            </w:r>
          </w:p>
        </w:tc>
      </w:tr>
      <w:tr w:rsidR="004C130F" w:rsidRPr="00B07F9D" w:rsidTr="00703CD1">
        <w:tc>
          <w:tcPr>
            <w:tcW w:w="900" w:type="dxa"/>
          </w:tcPr>
          <w:p w:rsidR="004C130F" w:rsidRPr="00B07F9D" w:rsidRDefault="004C130F" w:rsidP="00703CD1">
            <w:pPr>
              <w:autoSpaceDN w:val="0"/>
              <w:adjustRightInd w:val="0"/>
              <w:rPr>
                <w:rFonts w:ascii="Arial" w:hAnsi="Arial" w:cs="Arial"/>
                <w:sz w:val="16"/>
                <w:szCs w:val="16"/>
              </w:rPr>
            </w:pPr>
            <w:r w:rsidRPr="00B07F9D">
              <w:rPr>
                <w:rFonts w:ascii="Arial" w:hAnsi="Arial" w:cs="Arial"/>
                <w:sz w:val="16"/>
                <w:szCs w:val="16"/>
              </w:rPr>
              <w:t>b)</w:t>
            </w:r>
          </w:p>
        </w:tc>
        <w:tc>
          <w:tcPr>
            <w:tcW w:w="7920" w:type="dxa"/>
          </w:tcPr>
          <w:p w:rsidR="004C130F" w:rsidRPr="00B07F9D" w:rsidRDefault="004C130F" w:rsidP="00703CD1">
            <w:pPr>
              <w:autoSpaceDN w:val="0"/>
              <w:adjustRightInd w:val="0"/>
              <w:jc w:val="both"/>
              <w:rPr>
                <w:rFonts w:ascii="Arial" w:hAnsi="Arial" w:cs="Arial"/>
                <w:sz w:val="16"/>
                <w:szCs w:val="16"/>
              </w:rPr>
            </w:pPr>
            <w:r w:rsidRPr="00B07F9D">
              <w:rPr>
                <w:rFonts w:ascii="Arial" w:hAnsi="Arial" w:cs="Arial"/>
                <w:sz w:val="16"/>
                <w:szCs w:val="16"/>
              </w:rPr>
              <w:t>The technical bid should contain commercial terms with reference to the tender</w:t>
            </w:r>
          </w:p>
        </w:tc>
      </w:tr>
      <w:tr w:rsidR="004C130F" w:rsidRPr="00B07F9D" w:rsidTr="00703CD1">
        <w:tc>
          <w:tcPr>
            <w:tcW w:w="900" w:type="dxa"/>
          </w:tcPr>
          <w:p w:rsidR="004C130F" w:rsidRPr="00B07F9D" w:rsidRDefault="004C130F" w:rsidP="00703CD1">
            <w:pPr>
              <w:autoSpaceDN w:val="0"/>
              <w:adjustRightInd w:val="0"/>
              <w:rPr>
                <w:rFonts w:ascii="Arial" w:hAnsi="Arial" w:cs="Arial"/>
                <w:sz w:val="16"/>
                <w:szCs w:val="16"/>
              </w:rPr>
            </w:pPr>
            <w:r w:rsidRPr="00B07F9D">
              <w:rPr>
                <w:rFonts w:ascii="Arial" w:hAnsi="Arial" w:cs="Arial"/>
                <w:sz w:val="16"/>
                <w:szCs w:val="16"/>
              </w:rPr>
              <w:t>c)</w:t>
            </w:r>
          </w:p>
        </w:tc>
        <w:tc>
          <w:tcPr>
            <w:tcW w:w="7920" w:type="dxa"/>
          </w:tcPr>
          <w:p w:rsidR="004C130F" w:rsidRPr="00B07F9D" w:rsidRDefault="004C130F" w:rsidP="00703CD1">
            <w:pPr>
              <w:autoSpaceDN w:val="0"/>
              <w:adjustRightInd w:val="0"/>
              <w:jc w:val="both"/>
              <w:rPr>
                <w:rFonts w:ascii="Arial" w:hAnsi="Arial" w:cs="Arial"/>
                <w:sz w:val="16"/>
                <w:szCs w:val="16"/>
              </w:rPr>
            </w:pPr>
            <w:r w:rsidRPr="00B07F9D">
              <w:rPr>
                <w:rFonts w:ascii="Arial" w:hAnsi="Arial" w:cs="Arial"/>
                <w:sz w:val="16"/>
                <w:szCs w:val="16"/>
              </w:rPr>
              <w:t xml:space="preserve">The technical offer should be complete to indicate that all products and services asked for are quoted. Each page of the bid and cutting/corrections shall be duly signed and stamped by the bidder. </w:t>
            </w:r>
            <w:r w:rsidRPr="00B07F9D">
              <w:rPr>
                <w:rFonts w:ascii="Arial" w:hAnsi="Arial" w:cs="Arial"/>
                <w:b/>
                <w:bCs/>
                <w:sz w:val="16"/>
                <w:szCs w:val="16"/>
              </w:rPr>
              <w:t xml:space="preserve">Unsigned Tenders will be rejected. </w:t>
            </w:r>
            <w:r w:rsidRPr="00B07F9D">
              <w:rPr>
                <w:rFonts w:ascii="Arial" w:hAnsi="Arial" w:cs="Arial"/>
                <w:sz w:val="16"/>
                <w:szCs w:val="16"/>
              </w:rPr>
              <w:t>Failure to comply with this requirement may result in the bid being rejected.</w:t>
            </w:r>
          </w:p>
        </w:tc>
      </w:tr>
    </w:tbl>
    <w:p w:rsidR="004C130F" w:rsidRPr="00B07F9D" w:rsidRDefault="004C130F" w:rsidP="004C130F">
      <w:pPr>
        <w:autoSpaceDE w:val="0"/>
        <w:autoSpaceDN w:val="0"/>
        <w:adjustRightInd w:val="0"/>
        <w:spacing w:after="0" w:line="240" w:lineRule="auto"/>
        <w:ind w:left="720"/>
        <w:jc w:val="both"/>
        <w:rPr>
          <w:rFonts w:ascii="Arial" w:eastAsia="Times New Roman" w:hAnsi="Arial" w:cs="Arial"/>
          <w:b/>
          <w:bCs/>
          <w:sz w:val="16"/>
          <w:szCs w:val="16"/>
        </w:rPr>
      </w:pPr>
      <w:r w:rsidRPr="00B07F9D">
        <w:rPr>
          <w:rFonts w:ascii="Arial" w:eastAsia="Times New Roman" w:hAnsi="Arial" w:cs="Arial"/>
          <w:b/>
          <w:bCs/>
          <w:sz w:val="16"/>
          <w:szCs w:val="16"/>
        </w:rPr>
        <w:t xml:space="preserve">Envelope No. 2 : Shall contain “Commercial Bid” with individual prices of all items as per Clause 1.9.1 (k– l). </w:t>
      </w:r>
    </w:p>
    <w:p w:rsidR="004C130F" w:rsidRPr="00B07F9D" w:rsidRDefault="004C130F" w:rsidP="004C130F">
      <w:pPr>
        <w:autoSpaceDE w:val="0"/>
        <w:autoSpaceDN w:val="0"/>
        <w:adjustRightInd w:val="0"/>
        <w:spacing w:after="0" w:line="240" w:lineRule="auto"/>
        <w:jc w:val="both"/>
        <w:rPr>
          <w:rFonts w:ascii="Arial" w:eastAsia="Times New Roman" w:hAnsi="Arial" w:cs="Arial"/>
          <w:sz w:val="16"/>
          <w:szCs w:val="16"/>
        </w:rPr>
      </w:pPr>
    </w:p>
    <w:p w:rsidR="004C130F" w:rsidRPr="00B07F9D" w:rsidRDefault="004C130F" w:rsidP="004C130F">
      <w:pPr>
        <w:autoSpaceDE w:val="0"/>
        <w:autoSpaceDN w:val="0"/>
        <w:adjustRightInd w:val="0"/>
        <w:spacing w:after="0" w:line="240" w:lineRule="auto"/>
        <w:jc w:val="both"/>
        <w:rPr>
          <w:rFonts w:ascii="Arial" w:eastAsia="Times New Roman" w:hAnsi="Arial" w:cs="Arial"/>
          <w:sz w:val="16"/>
          <w:szCs w:val="16"/>
        </w:rPr>
      </w:pPr>
    </w:p>
    <w:p w:rsidR="004C130F" w:rsidRPr="00B07F9D" w:rsidRDefault="004C130F" w:rsidP="004C130F">
      <w:pPr>
        <w:numPr>
          <w:ilvl w:val="3"/>
          <w:numId w:val="21"/>
        </w:numPr>
        <w:tabs>
          <w:tab w:val="num" w:pos="900"/>
        </w:tabs>
        <w:autoSpaceDE w:val="0"/>
        <w:autoSpaceDN w:val="0"/>
        <w:adjustRightInd w:val="0"/>
        <w:spacing w:after="0" w:line="240" w:lineRule="auto"/>
        <w:ind w:left="1260" w:hanging="1260"/>
        <w:jc w:val="both"/>
        <w:rPr>
          <w:rFonts w:ascii="Arial" w:hAnsi="Arial" w:cs="Arial"/>
          <w:sz w:val="16"/>
          <w:szCs w:val="16"/>
        </w:rPr>
      </w:pPr>
      <w:r w:rsidRPr="00B07F9D">
        <w:rPr>
          <w:rFonts w:ascii="Arial" w:hAnsi="Arial" w:cs="Arial"/>
          <w:sz w:val="16"/>
          <w:szCs w:val="16"/>
        </w:rPr>
        <w:t>(a) The inner and outer envelopes shall be addressed to the Purchaser indicated in the Special Conditions of Contract (SCC).</w:t>
      </w:r>
    </w:p>
    <w:p w:rsidR="004C130F" w:rsidRPr="00B07F9D" w:rsidRDefault="004C130F" w:rsidP="004C130F">
      <w:pPr>
        <w:tabs>
          <w:tab w:val="num" w:pos="900"/>
        </w:tabs>
        <w:autoSpaceDE w:val="0"/>
        <w:autoSpaceDN w:val="0"/>
        <w:adjustRightInd w:val="0"/>
        <w:spacing w:after="0" w:line="240" w:lineRule="auto"/>
        <w:ind w:left="900" w:hanging="900"/>
        <w:rPr>
          <w:rFonts w:ascii="Arial" w:hAnsi="Arial" w:cs="Arial"/>
          <w:sz w:val="16"/>
          <w:szCs w:val="16"/>
        </w:rPr>
      </w:pPr>
    </w:p>
    <w:p w:rsidR="004C130F" w:rsidRPr="00B07F9D" w:rsidRDefault="004C130F" w:rsidP="004C130F">
      <w:pPr>
        <w:tabs>
          <w:tab w:val="num" w:pos="1260"/>
        </w:tabs>
        <w:autoSpaceDE w:val="0"/>
        <w:autoSpaceDN w:val="0"/>
        <w:adjustRightInd w:val="0"/>
        <w:spacing w:after="0" w:line="240" w:lineRule="auto"/>
        <w:ind w:left="1260" w:hanging="360"/>
        <w:jc w:val="both"/>
        <w:rPr>
          <w:rFonts w:ascii="Arial" w:hAnsi="Arial" w:cs="Arial"/>
          <w:sz w:val="16"/>
          <w:szCs w:val="16"/>
        </w:rPr>
      </w:pPr>
      <w:r w:rsidRPr="00B07F9D">
        <w:rPr>
          <w:rFonts w:ascii="Arial" w:hAnsi="Arial" w:cs="Arial"/>
          <w:sz w:val="16"/>
          <w:szCs w:val="16"/>
        </w:rPr>
        <w:t xml:space="preserve">(b) </w:t>
      </w:r>
      <w:r w:rsidRPr="00B07F9D">
        <w:rPr>
          <w:rFonts w:ascii="Arial" w:hAnsi="Arial" w:cs="Arial"/>
          <w:sz w:val="16"/>
          <w:szCs w:val="16"/>
        </w:rPr>
        <w:tab/>
        <w:t>The name and address of the bidder, Tender No., due date and a warning “Do not open before _________” to be completed with the time and date as specified in the invitation for bids.</w:t>
      </w:r>
    </w:p>
    <w:p w:rsidR="004C130F" w:rsidRPr="00B07F9D" w:rsidRDefault="004C130F" w:rsidP="004C130F">
      <w:pPr>
        <w:autoSpaceDE w:val="0"/>
        <w:autoSpaceDN w:val="0"/>
        <w:adjustRightInd w:val="0"/>
        <w:spacing w:after="0" w:line="240" w:lineRule="auto"/>
        <w:rPr>
          <w:rFonts w:ascii="Arial" w:hAnsi="Arial" w:cs="Arial"/>
          <w:sz w:val="16"/>
          <w:szCs w:val="16"/>
        </w:rPr>
      </w:pPr>
    </w:p>
    <w:p w:rsidR="004C130F" w:rsidRPr="00B07F9D" w:rsidRDefault="004C130F" w:rsidP="004C130F">
      <w:pPr>
        <w:numPr>
          <w:ilvl w:val="0"/>
          <w:numId w:val="23"/>
        </w:numPr>
        <w:tabs>
          <w:tab w:val="num" w:pos="1080"/>
        </w:tabs>
        <w:autoSpaceDE w:val="0"/>
        <w:autoSpaceDN w:val="0"/>
        <w:adjustRightInd w:val="0"/>
        <w:spacing w:after="0" w:line="240" w:lineRule="auto"/>
        <w:ind w:left="1080" w:hanging="1080"/>
        <w:jc w:val="both"/>
        <w:rPr>
          <w:rFonts w:ascii="Arial" w:hAnsi="Arial" w:cs="Arial"/>
          <w:sz w:val="16"/>
          <w:szCs w:val="16"/>
        </w:rPr>
      </w:pPr>
      <w:r w:rsidRPr="00B07F9D">
        <w:rPr>
          <w:rFonts w:ascii="Arial" w:hAnsi="Arial" w:cs="Arial"/>
          <w:sz w:val="16"/>
          <w:szCs w:val="16"/>
        </w:rPr>
        <w:t>If the outer envelope is not sealed and marked as required above, the Purchaser will assume no responsibility for the bid's misplacement or premature opening of the submitted bid. In such cases, bids received in open condition within the due date and time will be accepted at the risk of the bidder if the same is presented to the Sr. Controller of Stores &amp; Purchase before expiry of the due date and time of opening of the bids.</w:t>
      </w:r>
    </w:p>
    <w:p w:rsidR="004C130F" w:rsidRPr="00B07F9D" w:rsidRDefault="004C130F" w:rsidP="004C130F">
      <w:pPr>
        <w:autoSpaceDE w:val="0"/>
        <w:autoSpaceDN w:val="0"/>
        <w:adjustRightInd w:val="0"/>
        <w:spacing w:after="0" w:line="240" w:lineRule="auto"/>
        <w:ind w:left="1080"/>
        <w:jc w:val="both"/>
        <w:rPr>
          <w:rFonts w:ascii="Arial" w:hAnsi="Arial" w:cs="Arial"/>
          <w:sz w:val="16"/>
          <w:szCs w:val="16"/>
        </w:rPr>
      </w:pPr>
    </w:p>
    <w:p w:rsidR="004C130F" w:rsidRPr="00B07F9D" w:rsidRDefault="004C130F" w:rsidP="004C130F">
      <w:pPr>
        <w:numPr>
          <w:ilvl w:val="0"/>
          <w:numId w:val="23"/>
        </w:numPr>
        <w:tabs>
          <w:tab w:val="num" w:pos="1080"/>
        </w:tabs>
        <w:autoSpaceDE w:val="0"/>
        <w:autoSpaceDN w:val="0"/>
        <w:adjustRightInd w:val="0"/>
        <w:spacing w:after="0" w:line="240" w:lineRule="auto"/>
        <w:ind w:left="1080" w:hanging="1080"/>
        <w:jc w:val="both"/>
        <w:rPr>
          <w:rFonts w:ascii="Arial" w:hAnsi="Arial" w:cs="Arial"/>
          <w:sz w:val="16"/>
          <w:szCs w:val="16"/>
        </w:rPr>
      </w:pPr>
      <w:r w:rsidRPr="00B07F9D">
        <w:rPr>
          <w:rFonts w:ascii="Arial" w:hAnsi="Arial" w:cs="Arial"/>
          <w:sz w:val="16"/>
          <w:szCs w:val="16"/>
        </w:rPr>
        <w:t>Firms submitting bids in a single envelope against the requirement of two-bid system would be considered for further evaluation at the risk &amp; responsibility of the bidder.  However, the opened priced bid would be sealed immediately by the Tender opening Committee without disclosing the price.</w:t>
      </w:r>
    </w:p>
    <w:p w:rsidR="004C130F" w:rsidRPr="00B07F9D" w:rsidRDefault="004C130F" w:rsidP="004C130F">
      <w:pPr>
        <w:autoSpaceDE w:val="0"/>
        <w:autoSpaceDN w:val="0"/>
        <w:adjustRightInd w:val="0"/>
        <w:spacing w:after="0" w:line="240" w:lineRule="auto"/>
        <w:ind w:left="1080"/>
        <w:jc w:val="both"/>
        <w:rPr>
          <w:rFonts w:ascii="Arial" w:hAnsi="Arial" w:cs="Arial"/>
          <w:sz w:val="16"/>
          <w:szCs w:val="16"/>
        </w:rPr>
      </w:pPr>
    </w:p>
    <w:p w:rsidR="004C130F" w:rsidRPr="00B07F9D" w:rsidRDefault="004C130F" w:rsidP="004C130F">
      <w:pPr>
        <w:numPr>
          <w:ilvl w:val="1"/>
          <w:numId w:val="23"/>
        </w:numPr>
        <w:tabs>
          <w:tab w:val="num" w:pos="900"/>
        </w:tabs>
        <w:autoSpaceDE w:val="0"/>
        <w:autoSpaceDN w:val="0"/>
        <w:adjustRightInd w:val="0"/>
        <w:spacing w:after="0" w:line="240" w:lineRule="auto"/>
        <w:ind w:left="900" w:hanging="900"/>
        <w:rPr>
          <w:rFonts w:ascii="Arial" w:hAnsi="Arial" w:cs="Arial"/>
          <w:b/>
          <w:bCs/>
          <w:sz w:val="16"/>
          <w:szCs w:val="16"/>
          <w:u w:val="single"/>
        </w:rPr>
      </w:pPr>
      <w:r w:rsidRPr="00B07F9D">
        <w:rPr>
          <w:rFonts w:ascii="Arial" w:hAnsi="Arial" w:cs="Arial"/>
          <w:b/>
          <w:bCs/>
          <w:sz w:val="16"/>
          <w:szCs w:val="16"/>
          <w:u w:val="single"/>
        </w:rPr>
        <w:t>Due date for Submission of Bids</w:t>
      </w:r>
    </w:p>
    <w:p w:rsidR="004C130F" w:rsidRPr="00B07F9D" w:rsidRDefault="004C130F" w:rsidP="004C130F">
      <w:pPr>
        <w:autoSpaceDE w:val="0"/>
        <w:autoSpaceDN w:val="0"/>
        <w:adjustRightInd w:val="0"/>
        <w:spacing w:after="0" w:line="240" w:lineRule="auto"/>
        <w:rPr>
          <w:rFonts w:ascii="Arial" w:hAnsi="Arial" w:cs="Arial"/>
          <w:sz w:val="16"/>
          <w:szCs w:val="16"/>
        </w:rPr>
      </w:pPr>
    </w:p>
    <w:p w:rsidR="004C130F" w:rsidRPr="00B07F9D" w:rsidRDefault="004C130F" w:rsidP="004C130F">
      <w:pPr>
        <w:numPr>
          <w:ilvl w:val="2"/>
          <w:numId w:val="23"/>
        </w:numPr>
        <w:tabs>
          <w:tab w:val="num" w:pos="900"/>
        </w:tabs>
        <w:autoSpaceDE w:val="0"/>
        <w:autoSpaceDN w:val="0"/>
        <w:adjustRightInd w:val="0"/>
        <w:spacing w:after="0" w:line="240" w:lineRule="auto"/>
        <w:ind w:left="900" w:hanging="900"/>
        <w:jc w:val="both"/>
        <w:rPr>
          <w:rFonts w:ascii="Arial" w:hAnsi="Arial" w:cs="Arial"/>
          <w:sz w:val="16"/>
          <w:szCs w:val="16"/>
        </w:rPr>
      </w:pPr>
      <w:r w:rsidRPr="00B07F9D">
        <w:rPr>
          <w:rFonts w:ascii="Arial" w:hAnsi="Arial" w:cs="Arial"/>
          <w:sz w:val="16"/>
          <w:szCs w:val="16"/>
        </w:rPr>
        <w:t xml:space="preserve">Bids must be received by the Purchaser at the address specified in SCC not later than the time and date specified in NIT. In the event of the specified date for the submission of Bids being declared a holiday for the Purchaser, the Bids will be received up to the appointed time on the next working day.  </w:t>
      </w:r>
    </w:p>
    <w:p w:rsidR="004C130F" w:rsidRPr="00B07F9D" w:rsidRDefault="004C130F" w:rsidP="004C130F">
      <w:pPr>
        <w:tabs>
          <w:tab w:val="num" w:pos="900"/>
        </w:tabs>
        <w:autoSpaceDE w:val="0"/>
        <w:autoSpaceDN w:val="0"/>
        <w:adjustRightInd w:val="0"/>
        <w:spacing w:after="0" w:line="240" w:lineRule="auto"/>
        <w:ind w:left="900" w:hanging="900"/>
        <w:jc w:val="both"/>
        <w:rPr>
          <w:rFonts w:ascii="Arial" w:hAnsi="Arial" w:cs="Arial"/>
          <w:sz w:val="16"/>
          <w:szCs w:val="16"/>
        </w:rPr>
      </w:pPr>
    </w:p>
    <w:p w:rsidR="004C130F" w:rsidRPr="00B07F9D" w:rsidRDefault="004C130F" w:rsidP="004C130F">
      <w:pPr>
        <w:numPr>
          <w:ilvl w:val="2"/>
          <w:numId w:val="23"/>
        </w:numPr>
        <w:tabs>
          <w:tab w:val="num" w:pos="900"/>
        </w:tabs>
        <w:autoSpaceDE w:val="0"/>
        <w:autoSpaceDN w:val="0"/>
        <w:adjustRightInd w:val="0"/>
        <w:spacing w:after="0" w:line="240" w:lineRule="auto"/>
        <w:ind w:left="900" w:hanging="900"/>
        <w:jc w:val="both"/>
        <w:rPr>
          <w:rFonts w:ascii="Arial" w:hAnsi="Arial" w:cs="Arial"/>
          <w:sz w:val="16"/>
          <w:szCs w:val="16"/>
        </w:rPr>
      </w:pPr>
      <w:r w:rsidRPr="00B07F9D">
        <w:rPr>
          <w:rFonts w:ascii="Arial" w:hAnsi="Arial" w:cs="Arial"/>
          <w:sz w:val="16"/>
          <w:szCs w:val="16"/>
        </w:rPr>
        <w:t>The Purchaser may, at its discretion, extend the due date for submission of bids by amending the bid documents in accordance with Clause relating to Amendment of Bidding Documents in which case all rights and obligations of the Purchaser and Bidders previously subject to the due date will thereafter be subject to the due date as extended.</w:t>
      </w:r>
    </w:p>
    <w:p w:rsidR="004C130F" w:rsidRPr="00B07F9D" w:rsidRDefault="004C130F" w:rsidP="004C130F">
      <w:pPr>
        <w:autoSpaceDE w:val="0"/>
        <w:autoSpaceDN w:val="0"/>
        <w:adjustRightInd w:val="0"/>
        <w:spacing w:after="0" w:line="240" w:lineRule="auto"/>
        <w:rPr>
          <w:rFonts w:ascii="Arial" w:hAnsi="Arial" w:cs="Arial"/>
          <w:sz w:val="16"/>
          <w:szCs w:val="16"/>
        </w:rPr>
      </w:pPr>
    </w:p>
    <w:p w:rsidR="004C130F" w:rsidRPr="00B07F9D" w:rsidRDefault="004C130F" w:rsidP="004C130F">
      <w:pPr>
        <w:numPr>
          <w:ilvl w:val="3"/>
          <w:numId w:val="23"/>
        </w:numPr>
        <w:tabs>
          <w:tab w:val="num" w:pos="900"/>
        </w:tabs>
        <w:autoSpaceDE w:val="0"/>
        <w:autoSpaceDN w:val="0"/>
        <w:adjustRightInd w:val="0"/>
        <w:spacing w:after="0" w:line="240" w:lineRule="auto"/>
        <w:ind w:left="900" w:hanging="900"/>
        <w:rPr>
          <w:rFonts w:ascii="Arial" w:hAnsi="Arial" w:cs="Arial"/>
          <w:b/>
          <w:bCs/>
          <w:sz w:val="16"/>
          <w:szCs w:val="16"/>
          <w:u w:val="single"/>
        </w:rPr>
      </w:pPr>
      <w:r w:rsidRPr="00B07F9D">
        <w:rPr>
          <w:rFonts w:ascii="Arial" w:hAnsi="Arial" w:cs="Arial"/>
          <w:b/>
          <w:bCs/>
          <w:sz w:val="16"/>
          <w:szCs w:val="16"/>
          <w:u w:val="single"/>
        </w:rPr>
        <w:t>Late Bids</w:t>
      </w:r>
    </w:p>
    <w:p w:rsidR="004C130F" w:rsidRPr="00B07F9D" w:rsidRDefault="004C130F" w:rsidP="004C130F">
      <w:pPr>
        <w:tabs>
          <w:tab w:val="num" w:pos="900"/>
        </w:tabs>
        <w:autoSpaceDE w:val="0"/>
        <w:autoSpaceDN w:val="0"/>
        <w:adjustRightInd w:val="0"/>
        <w:spacing w:after="0" w:line="240" w:lineRule="auto"/>
        <w:ind w:left="900" w:hanging="900"/>
        <w:rPr>
          <w:rFonts w:ascii="Arial" w:hAnsi="Arial" w:cs="Arial"/>
          <w:sz w:val="16"/>
          <w:szCs w:val="16"/>
        </w:rPr>
      </w:pPr>
    </w:p>
    <w:p w:rsidR="004C130F" w:rsidRPr="00B07F9D" w:rsidRDefault="004C130F" w:rsidP="004C130F">
      <w:pPr>
        <w:numPr>
          <w:ilvl w:val="0"/>
          <w:numId w:val="24"/>
        </w:numPr>
        <w:tabs>
          <w:tab w:val="num" w:pos="900"/>
        </w:tabs>
        <w:autoSpaceDE w:val="0"/>
        <w:autoSpaceDN w:val="0"/>
        <w:adjustRightInd w:val="0"/>
        <w:spacing w:after="0" w:line="240" w:lineRule="auto"/>
        <w:ind w:left="900" w:hanging="900"/>
        <w:jc w:val="both"/>
        <w:rPr>
          <w:rFonts w:ascii="Arial" w:hAnsi="Arial" w:cs="Arial"/>
          <w:sz w:val="16"/>
          <w:szCs w:val="16"/>
        </w:rPr>
      </w:pPr>
      <w:r w:rsidRPr="00B07F9D">
        <w:rPr>
          <w:rFonts w:ascii="Arial" w:hAnsi="Arial" w:cs="Arial"/>
          <w:sz w:val="16"/>
          <w:szCs w:val="16"/>
        </w:rPr>
        <w:t>Any bid received by the Purchaser after the due date for submission of bids prescribed by the Purchaser will be rejected.</w:t>
      </w:r>
    </w:p>
    <w:p w:rsidR="004C130F" w:rsidRPr="00B07F9D" w:rsidRDefault="004C130F" w:rsidP="004C130F">
      <w:pPr>
        <w:tabs>
          <w:tab w:val="num" w:pos="900"/>
        </w:tabs>
        <w:autoSpaceDE w:val="0"/>
        <w:autoSpaceDN w:val="0"/>
        <w:adjustRightInd w:val="0"/>
        <w:spacing w:after="0" w:line="240" w:lineRule="auto"/>
        <w:ind w:left="900" w:hanging="900"/>
        <w:rPr>
          <w:rFonts w:ascii="Arial" w:hAnsi="Arial" w:cs="Arial"/>
          <w:sz w:val="16"/>
          <w:szCs w:val="16"/>
        </w:rPr>
      </w:pPr>
    </w:p>
    <w:p w:rsidR="004C130F" w:rsidRPr="00B07F9D" w:rsidRDefault="004C130F" w:rsidP="004C130F">
      <w:pPr>
        <w:numPr>
          <w:ilvl w:val="0"/>
          <w:numId w:val="24"/>
        </w:numPr>
        <w:tabs>
          <w:tab w:val="num" w:pos="900"/>
        </w:tabs>
        <w:autoSpaceDE w:val="0"/>
        <w:autoSpaceDN w:val="0"/>
        <w:adjustRightInd w:val="0"/>
        <w:spacing w:after="0" w:line="240" w:lineRule="auto"/>
        <w:ind w:left="900" w:hanging="900"/>
        <w:jc w:val="both"/>
        <w:rPr>
          <w:rFonts w:ascii="Arial" w:hAnsi="Arial" w:cs="Arial"/>
          <w:sz w:val="16"/>
          <w:szCs w:val="16"/>
        </w:rPr>
      </w:pPr>
      <w:r w:rsidRPr="00B07F9D">
        <w:rPr>
          <w:rFonts w:ascii="Arial" w:hAnsi="Arial" w:cs="Arial"/>
          <w:sz w:val="16"/>
          <w:szCs w:val="16"/>
        </w:rPr>
        <w:t>Such tenders shall be marked as late and not considered for further evaluation. They shall not be opened at all and be returned to the bidders in their original envelope without opening.</w:t>
      </w:r>
    </w:p>
    <w:p w:rsidR="004C130F" w:rsidRPr="00B07F9D" w:rsidRDefault="004C130F" w:rsidP="004C130F">
      <w:pPr>
        <w:autoSpaceDE w:val="0"/>
        <w:autoSpaceDN w:val="0"/>
        <w:adjustRightInd w:val="0"/>
        <w:spacing w:after="0" w:line="240" w:lineRule="auto"/>
        <w:jc w:val="both"/>
        <w:rPr>
          <w:rFonts w:ascii="Arial" w:hAnsi="Arial" w:cs="Arial"/>
          <w:sz w:val="16"/>
          <w:szCs w:val="16"/>
        </w:rPr>
      </w:pPr>
    </w:p>
    <w:p w:rsidR="004C130F" w:rsidRPr="00B07F9D" w:rsidRDefault="004C130F" w:rsidP="004C130F">
      <w:pPr>
        <w:numPr>
          <w:ilvl w:val="1"/>
          <w:numId w:val="24"/>
        </w:numPr>
        <w:tabs>
          <w:tab w:val="num" w:pos="900"/>
        </w:tabs>
        <w:autoSpaceDE w:val="0"/>
        <w:autoSpaceDN w:val="0"/>
        <w:adjustRightInd w:val="0"/>
        <w:spacing w:after="0" w:line="240" w:lineRule="auto"/>
        <w:ind w:left="900" w:hanging="900"/>
        <w:rPr>
          <w:rFonts w:ascii="Arial" w:hAnsi="Arial" w:cs="Arial"/>
          <w:b/>
          <w:bCs/>
          <w:sz w:val="16"/>
          <w:szCs w:val="16"/>
        </w:rPr>
      </w:pPr>
      <w:r w:rsidRPr="00B07F9D">
        <w:rPr>
          <w:rFonts w:ascii="Arial" w:hAnsi="Arial" w:cs="Arial"/>
          <w:b/>
          <w:bCs/>
          <w:sz w:val="16"/>
          <w:szCs w:val="16"/>
          <w:u w:val="single"/>
        </w:rPr>
        <w:t>Withdrawal, substitution and Modification of Bids</w:t>
      </w:r>
    </w:p>
    <w:p w:rsidR="004C130F" w:rsidRPr="00B07F9D" w:rsidRDefault="004C130F" w:rsidP="004C130F">
      <w:pPr>
        <w:tabs>
          <w:tab w:val="num" w:pos="900"/>
        </w:tabs>
        <w:autoSpaceDE w:val="0"/>
        <w:autoSpaceDN w:val="0"/>
        <w:adjustRightInd w:val="0"/>
        <w:spacing w:after="0" w:line="240" w:lineRule="auto"/>
        <w:ind w:left="900" w:hanging="900"/>
        <w:rPr>
          <w:rFonts w:ascii="Arial" w:hAnsi="Arial" w:cs="Arial"/>
          <w:sz w:val="16"/>
          <w:szCs w:val="16"/>
        </w:rPr>
      </w:pPr>
    </w:p>
    <w:p w:rsidR="004C130F" w:rsidRPr="00B07F9D" w:rsidRDefault="004C130F" w:rsidP="004C130F">
      <w:pPr>
        <w:numPr>
          <w:ilvl w:val="0"/>
          <w:numId w:val="25"/>
        </w:numPr>
        <w:tabs>
          <w:tab w:val="num" w:pos="900"/>
        </w:tabs>
        <w:autoSpaceDE w:val="0"/>
        <w:autoSpaceDN w:val="0"/>
        <w:adjustRightInd w:val="0"/>
        <w:spacing w:after="0" w:line="240" w:lineRule="auto"/>
        <w:ind w:left="900" w:hanging="900"/>
        <w:jc w:val="both"/>
        <w:rPr>
          <w:rFonts w:ascii="Arial" w:hAnsi="Arial" w:cs="Arial"/>
          <w:sz w:val="16"/>
          <w:szCs w:val="16"/>
        </w:rPr>
      </w:pPr>
      <w:r w:rsidRPr="00B07F9D">
        <w:rPr>
          <w:rFonts w:ascii="Arial" w:hAnsi="Arial" w:cs="Arial"/>
          <w:sz w:val="16"/>
          <w:szCs w:val="16"/>
        </w:rPr>
        <w:t xml:space="preserve">A Bidder may withdraw, substitute, or modify its Bid after it has been submitted by sending a written notice in accordance with </w:t>
      </w:r>
      <w:r w:rsidRPr="00B07F9D">
        <w:rPr>
          <w:rFonts w:ascii="Arial" w:hAnsi="Arial" w:cs="Arial"/>
          <w:b/>
          <w:sz w:val="16"/>
          <w:szCs w:val="16"/>
        </w:rPr>
        <w:t>ITB Clause 1.18</w:t>
      </w:r>
      <w:r w:rsidRPr="00B07F9D">
        <w:rPr>
          <w:rFonts w:ascii="Arial" w:hAnsi="Arial" w:cs="Arial"/>
          <w:sz w:val="16"/>
          <w:szCs w:val="16"/>
        </w:rPr>
        <w:t xml:space="preserve"> duly signed by an authorized representative, and shall include a copy of the authorization in accordance with </w:t>
      </w:r>
      <w:r w:rsidRPr="00B07F9D">
        <w:rPr>
          <w:rFonts w:ascii="Arial" w:hAnsi="Arial" w:cs="Arial"/>
          <w:b/>
          <w:sz w:val="16"/>
          <w:szCs w:val="16"/>
        </w:rPr>
        <w:t>ITB Clause 1.17.4</w:t>
      </w:r>
      <w:r w:rsidRPr="00B07F9D">
        <w:rPr>
          <w:rFonts w:ascii="Arial" w:hAnsi="Arial" w:cs="Arial"/>
          <w:sz w:val="16"/>
          <w:szCs w:val="16"/>
        </w:rPr>
        <w:t xml:space="preserve">  (except that no copies of the withdrawal notice are required). The corresponding substitution or modification of the bid must accompany the respective written notice. All notices must be:</w:t>
      </w:r>
    </w:p>
    <w:p w:rsidR="004C130F" w:rsidRPr="00B07F9D" w:rsidRDefault="004C130F" w:rsidP="004C130F">
      <w:pPr>
        <w:tabs>
          <w:tab w:val="num" w:pos="900"/>
        </w:tabs>
        <w:autoSpaceDE w:val="0"/>
        <w:autoSpaceDN w:val="0"/>
        <w:adjustRightInd w:val="0"/>
        <w:spacing w:after="0" w:line="240" w:lineRule="auto"/>
        <w:ind w:left="900" w:hanging="900"/>
        <w:rPr>
          <w:rFonts w:ascii="Arial" w:hAnsi="Arial" w:cs="Arial"/>
          <w:sz w:val="16"/>
          <w:szCs w:val="16"/>
        </w:rPr>
      </w:pPr>
    </w:p>
    <w:tbl>
      <w:tblPr>
        <w:tblW w:w="8646" w:type="dxa"/>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1"/>
        <w:gridCol w:w="8205"/>
      </w:tblGrid>
      <w:tr w:rsidR="004C130F" w:rsidRPr="00B07F9D" w:rsidTr="00703CD1">
        <w:tc>
          <w:tcPr>
            <w:tcW w:w="441" w:type="dxa"/>
          </w:tcPr>
          <w:p w:rsidR="004C130F" w:rsidRPr="00B07F9D" w:rsidRDefault="004C130F" w:rsidP="00703CD1">
            <w:pPr>
              <w:tabs>
                <w:tab w:val="num" w:pos="900"/>
              </w:tabs>
              <w:autoSpaceDE w:val="0"/>
              <w:autoSpaceDN w:val="0"/>
              <w:adjustRightInd w:val="0"/>
              <w:spacing w:after="0" w:line="240" w:lineRule="auto"/>
              <w:rPr>
                <w:rFonts w:ascii="Arial" w:hAnsi="Arial" w:cs="Arial"/>
                <w:sz w:val="16"/>
                <w:szCs w:val="16"/>
              </w:rPr>
            </w:pPr>
            <w:r w:rsidRPr="00B07F9D">
              <w:rPr>
                <w:rFonts w:ascii="Arial" w:hAnsi="Arial" w:cs="Arial"/>
                <w:sz w:val="16"/>
                <w:szCs w:val="16"/>
              </w:rPr>
              <w:t>(a)</w:t>
            </w:r>
          </w:p>
        </w:tc>
        <w:tc>
          <w:tcPr>
            <w:tcW w:w="8205" w:type="dxa"/>
          </w:tcPr>
          <w:p w:rsidR="004C130F" w:rsidRPr="00B07F9D" w:rsidRDefault="004C130F" w:rsidP="00703CD1">
            <w:pPr>
              <w:autoSpaceDE w:val="0"/>
              <w:autoSpaceDN w:val="0"/>
              <w:adjustRightInd w:val="0"/>
              <w:spacing w:after="0" w:line="240" w:lineRule="auto"/>
              <w:jc w:val="both"/>
              <w:rPr>
                <w:rFonts w:ascii="Arial" w:hAnsi="Arial" w:cs="Arial"/>
                <w:sz w:val="16"/>
                <w:szCs w:val="16"/>
              </w:rPr>
            </w:pPr>
            <w:r w:rsidRPr="00B07F9D">
              <w:rPr>
                <w:rFonts w:ascii="Arial" w:hAnsi="Arial" w:cs="Arial"/>
                <w:sz w:val="16"/>
                <w:szCs w:val="16"/>
              </w:rPr>
              <w:t xml:space="preserve">Submitted in accordance with </w:t>
            </w:r>
            <w:r w:rsidRPr="00B07F9D">
              <w:rPr>
                <w:rFonts w:ascii="Arial" w:hAnsi="Arial" w:cs="Arial"/>
                <w:b/>
                <w:sz w:val="16"/>
                <w:szCs w:val="16"/>
              </w:rPr>
              <w:t>ITB Clauses 1.17 and 1.18</w:t>
            </w:r>
            <w:r w:rsidRPr="00B07F9D">
              <w:rPr>
                <w:rFonts w:ascii="Arial" w:hAnsi="Arial" w:cs="Arial"/>
                <w:sz w:val="16"/>
                <w:szCs w:val="16"/>
              </w:rPr>
              <w:t xml:space="preserve"> (except that withdrawal notices do not require copies), and in addition, the respective envelopes shall be clearly marked “WITHDRAWAL,” “SUBSTITUTION,” or “MODIFICATION”; and </w:t>
            </w:r>
          </w:p>
        </w:tc>
      </w:tr>
      <w:tr w:rsidR="004C130F" w:rsidRPr="00B07F9D" w:rsidTr="00703CD1">
        <w:tc>
          <w:tcPr>
            <w:tcW w:w="441" w:type="dxa"/>
          </w:tcPr>
          <w:p w:rsidR="004C130F" w:rsidRPr="00B07F9D" w:rsidRDefault="004C130F" w:rsidP="00703CD1">
            <w:pPr>
              <w:tabs>
                <w:tab w:val="num" w:pos="900"/>
              </w:tabs>
              <w:autoSpaceDE w:val="0"/>
              <w:autoSpaceDN w:val="0"/>
              <w:adjustRightInd w:val="0"/>
              <w:spacing w:after="0" w:line="240" w:lineRule="auto"/>
              <w:rPr>
                <w:rFonts w:ascii="Arial" w:hAnsi="Arial" w:cs="Arial"/>
                <w:sz w:val="16"/>
                <w:szCs w:val="16"/>
              </w:rPr>
            </w:pPr>
            <w:r w:rsidRPr="00B07F9D">
              <w:rPr>
                <w:rFonts w:ascii="Arial" w:hAnsi="Arial" w:cs="Arial"/>
                <w:sz w:val="16"/>
                <w:szCs w:val="16"/>
              </w:rPr>
              <w:t>(b)</w:t>
            </w:r>
          </w:p>
        </w:tc>
        <w:tc>
          <w:tcPr>
            <w:tcW w:w="8205" w:type="dxa"/>
          </w:tcPr>
          <w:p w:rsidR="004C130F" w:rsidRPr="00B07F9D" w:rsidRDefault="004C130F" w:rsidP="00703CD1">
            <w:pPr>
              <w:autoSpaceDE w:val="0"/>
              <w:autoSpaceDN w:val="0"/>
              <w:adjustRightInd w:val="0"/>
              <w:spacing w:after="0" w:line="240" w:lineRule="auto"/>
              <w:jc w:val="both"/>
              <w:rPr>
                <w:rFonts w:ascii="Arial" w:hAnsi="Arial" w:cs="Arial"/>
                <w:sz w:val="16"/>
                <w:szCs w:val="16"/>
              </w:rPr>
            </w:pPr>
            <w:r w:rsidRPr="00B07F9D">
              <w:rPr>
                <w:rFonts w:ascii="Arial" w:hAnsi="Arial" w:cs="Arial"/>
                <w:sz w:val="16"/>
                <w:szCs w:val="16"/>
              </w:rPr>
              <w:t xml:space="preserve">Received by the Purchaser prior to the due date prescribed for submission of bids, in accordance with </w:t>
            </w:r>
            <w:r w:rsidRPr="00B07F9D">
              <w:rPr>
                <w:rFonts w:ascii="Arial" w:hAnsi="Arial" w:cs="Arial"/>
                <w:b/>
                <w:sz w:val="16"/>
                <w:szCs w:val="16"/>
              </w:rPr>
              <w:t>ITB Clause 1.19</w:t>
            </w:r>
            <w:r w:rsidRPr="00B07F9D">
              <w:rPr>
                <w:rFonts w:ascii="Arial" w:hAnsi="Arial" w:cs="Arial"/>
                <w:sz w:val="16"/>
                <w:szCs w:val="16"/>
              </w:rPr>
              <w:t>.</w:t>
            </w:r>
          </w:p>
        </w:tc>
      </w:tr>
    </w:tbl>
    <w:p w:rsidR="004C130F" w:rsidRPr="00B07F9D" w:rsidRDefault="004C130F" w:rsidP="004C130F">
      <w:pPr>
        <w:tabs>
          <w:tab w:val="num" w:pos="900"/>
          <w:tab w:val="num" w:pos="1620"/>
        </w:tabs>
        <w:autoSpaceDE w:val="0"/>
        <w:autoSpaceDN w:val="0"/>
        <w:adjustRightInd w:val="0"/>
        <w:spacing w:after="0" w:line="240" w:lineRule="auto"/>
        <w:ind w:left="1620" w:hanging="360"/>
        <w:rPr>
          <w:rFonts w:ascii="Arial" w:hAnsi="Arial" w:cs="Arial"/>
          <w:sz w:val="16"/>
          <w:szCs w:val="16"/>
        </w:rPr>
      </w:pPr>
    </w:p>
    <w:p w:rsidR="004C130F" w:rsidRPr="00B07F9D" w:rsidRDefault="004C130F" w:rsidP="004C130F">
      <w:pPr>
        <w:numPr>
          <w:ilvl w:val="0"/>
          <w:numId w:val="25"/>
        </w:numPr>
        <w:tabs>
          <w:tab w:val="num" w:pos="900"/>
        </w:tabs>
        <w:autoSpaceDE w:val="0"/>
        <w:autoSpaceDN w:val="0"/>
        <w:adjustRightInd w:val="0"/>
        <w:spacing w:after="0" w:line="240" w:lineRule="auto"/>
        <w:ind w:left="900" w:hanging="900"/>
        <w:jc w:val="both"/>
        <w:rPr>
          <w:rFonts w:ascii="Arial" w:hAnsi="Arial" w:cs="Arial"/>
          <w:sz w:val="16"/>
          <w:szCs w:val="16"/>
        </w:rPr>
      </w:pPr>
      <w:r w:rsidRPr="00B07F9D">
        <w:rPr>
          <w:rFonts w:ascii="Arial" w:hAnsi="Arial" w:cs="Arial"/>
          <w:sz w:val="16"/>
          <w:szCs w:val="16"/>
        </w:rPr>
        <w:t xml:space="preserve">Bids requested to be withdrawn in accordance with </w:t>
      </w:r>
      <w:r w:rsidRPr="00B07F9D">
        <w:rPr>
          <w:rFonts w:ascii="Arial" w:hAnsi="Arial" w:cs="Arial"/>
          <w:b/>
          <w:sz w:val="16"/>
          <w:szCs w:val="16"/>
        </w:rPr>
        <w:t>ITB Clause 1.21.1</w:t>
      </w:r>
      <w:r w:rsidRPr="00B07F9D">
        <w:rPr>
          <w:rFonts w:ascii="Arial" w:hAnsi="Arial" w:cs="Arial"/>
          <w:sz w:val="16"/>
          <w:szCs w:val="16"/>
        </w:rPr>
        <w:t xml:space="preserve"> shall be returned unopened to the Bidders. No bid may be withdrawn, substituted, or modified in the interval between the due date for submission of bids and the expiration of the period of bid validity specified by the Bidder on the Bid Form or any extension thereof.</w:t>
      </w:r>
    </w:p>
    <w:p w:rsidR="004C130F" w:rsidRPr="00B07F9D" w:rsidRDefault="004C130F" w:rsidP="004C130F">
      <w:pPr>
        <w:autoSpaceDE w:val="0"/>
        <w:autoSpaceDN w:val="0"/>
        <w:adjustRightInd w:val="0"/>
        <w:spacing w:after="0" w:line="240" w:lineRule="auto"/>
        <w:rPr>
          <w:rFonts w:ascii="Arial" w:hAnsi="Arial" w:cs="Arial"/>
          <w:sz w:val="16"/>
          <w:szCs w:val="16"/>
        </w:rPr>
      </w:pPr>
    </w:p>
    <w:p w:rsidR="004C130F" w:rsidRPr="00B07F9D" w:rsidRDefault="004C130F" w:rsidP="004C130F">
      <w:pPr>
        <w:autoSpaceDE w:val="0"/>
        <w:autoSpaceDN w:val="0"/>
        <w:adjustRightInd w:val="0"/>
        <w:spacing w:after="0" w:line="240" w:lineRule="auto"/>
        <w:jc w:val="center"/>
        <w:rPr>
          <w:rFonts w:ascii="Arial" w:hAnsi="Arial" w:cs="Arial"/>
          <w:b/>
          <w:bCs/>
          <w:sz w:val="16"/>
          <w:szCs w:val="16"/>
        </w:rPr>
      </w:pPr>
      <w:r w:rsidRPr="00B07F9D">
        <w:rPr>
          <w:rFonts w:ascii="Arial" w:hAnsi="Arial" w:cs="Arial"/>
          <w:b/>
          <w:bCs/>
          <w:sz w:val="16"/>
          <w:szCs w:val="16"/>
        </w:rPr>
        <w:t xml:space="preserve">E.    </w:t>
      </w:r>
      <w:r w:rsidRPr="00B07F9D">
        <w:rPr>
          <w:rFonts w:ascii="Arial" w:hAnsi="Arial" w:cs="Arial"/>
          <w:b/>
          <w:bCs/>
          <w:sz w:val="16"/>
          <w:szCs w:val="16"/>
          <w:u w:val="single"/>
        </w:rPr>
        <w:t>Opening and Evaluation of Bids</w:t>
      </w:r>
    </w:p>
    <w:p w:rsidR="004C130F" w:rsidRPr="00B07F9D" w:rsidRDefault="004C130F" w:rsidP="004C130F">
      <w:pPr>
        <w:autoSpaceDE w:val="0"/>
        <w:autoSpaceDN w:val="0"/>
        <w:adjustRightInd w:val="0"/>
        <w:spacing w:after="0" w:line="240" w:lineRule="auto"/>
        <w:rPr>
          <w:rFonts w:ascii="Arial" w:hAnsi="Arial" w:cs="Arial"/>
          <w:sz w:val="16"/>
          <w:szCs w:val="16"/>
        </w:rPr>
      </w:pPr>
    </w:p>
    <w:p w:rsidR="004C130F" w:rsidRPr="00B07F9D" w:rsidRDefault="004C130F" w:rsidP="004C130F">
      <w:pPr>
        <w:numPr>
          <w:ilvl w:val="1"/>
          <w:numId w:val="24"/>
        </w:numPr>
        <w:tabs>
          <w:tab w:val="num" w:pos="900"/>
        </w:tabs>
        <w:autoSpaceDE w:val="0"/>
        <w:autoSpaceDN w:val="0"/>
        <w:adjustRightInd w:val="0"/>
        <w:spacing w:after="0" w:line="240" w:lineRule="auto"/>
        <w:ind w:left="900" w:hanging="900"/>
        <w:rPr>
          <w:rFonts w:ascii="Arial" w:hAnsi="Arial" w:cs="Arial"/>
          <w:b/>
          <w:bCs/>
          <w:sz w:val="16"/>
          <w:szCs w:val="16"/>
          <w:u w:val="single"/>
        </w:rPr>
      </w:pPr>
      <w:r w:rsidRPr="00B07F9D">
        <w:rPr>
          <w:rFonts w:ascii="Arial" w:hAnsi="Arial" w:cs="Arial"/>
          <w:b/>
          <w:bCs/>
          <w:sz w:val="16"/>
          <w:szCs w:val="16"/>
          <w:u w:val="single"/>
        </w:rPr>
        <w:t>Opening of Bids by the Purchaser</w:t>
      </w:r>
    </w:p>
    <w:p w:rsidR="004C130F" w:rsidRPr="00B07F9D" w:rsidRDefault="004C130F" w:rsidP="004C130F">
      <w:pPr>
        <w:tabs>
          <w:tab w:val="num" w:pos="900"/>
        </w:tabs>
        <w:autoSpaceDE w:val="0"/>
        <w:autoSpaceDN w:val="0"/>
        <w:adjustRightInd w:val="0"/>
        <w:spacing w:after="0" w:line="240" w:lineRule="auto"/>
        <w:ind w:left="900" w:hanging="900"/>
        <w:rPr>
          <w:rFonts w:ascii="Arial" w:hAnsi="Arial" w:cs="Arial"/>
          <w:sz w:val="16"/>
          <w:szCs w:val="16"/>
        </w:rPr>
      </w:pPr>
    </w:p>
    <w:p w:rsidR="004C130F" w:rsidRPr="00B07F9D" w:rsidRDefault="004C130F" w:rsidP="004C130F">
      <w:pPr>
        <w:numPr>
          <w:ilvl w:val="2"/>
          <w:numId w:val="24"/>
        </w:numPr>
        <w:tabs>
          <w:tab w:val="clear" w:pos="360"/>
          <w:tab w:val="num" w:pos="900"/>
        </w:tabs>
        <w:autoSpaceDE w:val="0"/>
        <w:autoSpaceDN w:val="0"/>
        <w:adjustRightInd w:val="0"/>
        <w:spacing w:after="0" w:line="240" w:lineRule="auto"/>
        <w:ind w:left="900" w:hanging="900"/>
        <w:jc w:val="both"/>
        <w:rPr>
          <w:rFonts w:ascii="Arial" w:hAnsi="Arial" w:cs="Arial"/>
          <w:sz w:val="16"/>
          <w:szCs w:val="16"/>
        </w:rPr>
      </w:pPr>
      <w:r w:rsidRPr="00B07F9D">
        <w:rPr>
          <w:rFonts w:ascii="Arial" w:hAnsi="Arial" w:cs="Arial"/>
          <w:sz w:val="16"/>
          <w:szCs w:val="16"/>
        </w:rPr>
        <w:t>The Purchaser will open all bids one at a time in the presence of bidders' authorized representatives who choose to attend, as per the schedule given in Invitation for Bids. The Bidders' representatives who are present shall sign the quotation opening sheet evidencing their attendance. In the event of the specified date of Bid opening being declared a holiday for the Purchaser, the Bids shall be opened at the appointed time and location on the next working day. In case of two-bid, the financial bid shall be opened only after technical evaluation.</w:t>
      </w:r>
    </w:p>
    <w:p w:rsidR="004C130F" w:rsidRPr="00B07F9D" w:rsidRDefault="004C130F" w:rsidP="004C130F">
      <w:pPr>
        <w:tabs>
          <w:tab w:val="num" w:pos="900"/>
        </w:tabs>
        <w:autoSpaceDE w:val="0"/>
        <w:autoSpaceDN w:val="0"/>
        <w:adjustRightInd w:val="0"/>
        <w:spacing w:after="0" w:line="240" w:lineRule="auto"/>
        <w:ind w:left="900" w:hanging="900"/>
        <w:jc w:val="both"/>
        <w:rPr>
          <w:rFonts w:ascii="Arial" w:hAnsi="Arial" w:cs="Arial"/>
          <w:sz w:val="16"/>
          <w:szCs w:val="16"/>
        </w:rPr>
      </w:pPr>
    </w:p>
    <w:p w:rsidR="004C130F" w:rsidRPr="00B07F9D" w:rsidRDefault="004C130F" w:rsidP="004C130F">
      <w:pPr>
        <w:numPr>
          <w:ilvl w:val="2"/>
          <w:numId w:val="24"/>
        </w:numPr>
        <w:tabs>
          <w:tab w:val="num" w:pos="900"/>
        </w:tabs>
        <w:autoSpaceDE w:val="0"/>
        <w:autoSpaceDN w:val="0"/>
        <w:adjustRightInd w:val="0"/>
        <w:spacing w:after="0" w:line="240" w:lineRule="auto"/>
        <w:ind w:left="900" w:hanging="900"/>
        <w:jc w:val="both"/>
        <w:rPr>
          <w:rFonts w:ascii="Arial" w:hAnsi="Arial" w:cs="Arial"/>
          <w:sz w:val="16"/>
          <w:szCs w:val="16"/>
        </w:rPr>
      </w:pPr>
      <w:r w:rsidRPr="00B07F9D">
        <w:rPr>
          <w:rFonts w:ascii="Arial" w:hAnsi="Arial" w:cs="Arial"/>
          <w:sz w:val="16"/>
          <w:szCs w:val="16"/>
        </w:rPr>
        <w:t>First, envelopes marked “WITHDRAWAL” shall be opened and read out and the envelope with the corresponding bid shall not be opened, but returned to the Bidder. No bid withdrawal shall be permitted unless the corresponding withdrawal notice contains a valid authorization to request the withdrawal and is read out at bid opening. Next, envelopes marked “SUBSTITUTION” shall be opened and read out and exchanged with the corresponding Bid being substituted, and the substituted Bid shall not be opened, but returned to the Bidder. No Bid substitution shall be permitted unless the corresponding substitution notice contains a valid authorization to request the substitution and is read out at bid opening. Envelopes marked “MODIFICATION” shall be opened and read out with the corresponding Bid. No Bid modification shall be permitted unless the corresponding modification notice contains a valid authorization to request the modification and is read out at Bid opening. Only envelopes that are opened and read out at Bid opening shall be considered further.</w:t>
      </w:r>
    </w:p>
    <w:p w:rsidR="004C130F" w:rsidRPr="00B07F9D" w:rsidRDefault="004C130F" w:rsidP="004C130F">
      <w:pPr>
        <w:autoSpaceDE w:val="0"/>
        <w:autoSpaceDN w:val="0"/>
        <w:adjustRightInd w:val="0"/>
        <w:spacing w:after="0" w:line="240" w:lineRule="auto"/>
        <w:ind w:left="1080"/>
        <w:jc w:val="both"/>
        <w:rPr>
          <w:rFonts w:ascii="Arial" w:hAnsi="Arial" w:cs="Arial"/>
          <w:sz w:val="16"/>
          <w:szCs w:val="16"/>
        </w:rPr>
      </w:pPr>
    </w:p>
    <w:p w:rsidR="004C130F" w:rsidRPr="00B07F9D" w:rsidRDefault="004C130F" w:rsidP="004C130F">
      <w:pPr>
        <w:numPr>
          <w:ilvl w:val="2"/>
          <w:numId w:val="24"/>
        </w:numPr>
        <w:tabs>
          <w:tab w:val="num" w:pos="900"/>
        </w:tabs>
        <w:autoSpaceDE w:val="0"/>
        <w:autoSpaceDN w:val="0"/>
        <w:adjustRightInd w:val="0"/>
        <w:spacing w:after="0" w:line="240" w:lineRule="auto"/>
        <w:ind w:left="900" w:hanging="900"/>
        <w:jc w:val="both"/>
        <w:rPr>
          <w:rFonts w:ascii="Arial" w:hAnsi="Arial" w:cs="Arial"/>
          <w:sz w:val="16"/>
          <w:szCs w:val="16"/>
        </w:rPr>
      </w:pPr>
      <w:r w:rsidRPr="00B07F9D">
        <w:rPr>
          <w:rFonts w:ascii="Arial" w:hAnsi="Arial" w:cs="Arial"/>
          <w:sz w:val="16"/>
          <w:szCs w:val="16"/>
        </w:rPr>
        <w:t>The bidders’ names, bid modifications or withdrawals, bid prices, discounts, and the presence or absence of requisite bid security and such other details as the Purchaser, at its discretion, may consider appropriate, will be announced at the opening. No bid shall be rejected at bid opening, except for late bid(s). The contents of the bid forms and price schedule form would however be announced only at the time of opening of Priced-bids in the case of two-bid system.</w:t>
      </w:r>
    </w:p>
    <w:p w:rsidR="004C130F" w:rsidRPr="00B07F9D" w:rsidRDefault="004C130F" w:rsidP="004C130F">
      <w:pPr>
        <w:tabs>
          <w:tab w:val="num" w:pos="900"/>
        </w:tabs>
        <w:autoSpaceDE w:val="0"/>
        <w:autoSpaceDN w:val="0"/>
        <w:adjustRightInd w:val="0"/>
        <w:spacing w:after="0" w:line="240" w:lineRule="auto"/>
        <w:ind w:left="900" w:hanging="900"/>
        <w:jc w:val="both"/>
        <w:rPr>
          <w:rFonts w:ascii="Arial" w:hAnsi="Arial" w:cs="Arial"/>
          <w:sz w:val="16"/>
          <w:szCs w:val="16"/>
        </w:rPr>
      </w:pPr>
    </w:p>
    <w:p w:rsidR="004C130F" w:rsidRPr="00B07F9D" w:rsidRDefault="004C130F" w:rsidP="004C130F">
      <w:pPr>
        <w:numPr>
          <w:ilvl w:val="2"/>
          <w:numId w:val="24"/>
        </w:numPr>
        <w:tabs>
          <w:tab w:val="num" w:pos="900"/>
        </w:tabs>
        <w:autoSpaceDE w:val="0"/>
        <w:autoSpaceDN w:val="0"/>
        <w:adjustRightInd w:val="0"/>
        <w:spacing w:after="0" w:line="240" w:lineRule="auto"/>
        <w:ind w:left="900" w:hanging="900"/>
        <w:jc w:val="both"/>
        <w:rPr>
          <w:rFonts w:ascii="Arial" w:hAnsi="Arial" w:cs="Arial"/>
          <w:sz w:val="16"/>
          <w:szCs w:val="16"/>
        </w:rPr>
      </w:pPr>
      <w:r w:rsidRPr="00B07F9D">
        <w:rPr>
          <w:rFonts w:ascii="Arial" w:hAnsi="Arial" w:cs="Arial"/>
          <w:sz w:val="16"/>
          <w:szCs w:val="16"/>
        </w:rPr>
        <w:t>Bids that are received late shall not be considered further for evaluation, irrespective of the circumstances.</w:t>
      </w:r>
    </w:p>
    <w:p w:rsidR="004C130F" w:rsidRPr="00B07F9D" w:rsidRDefault="004C130F" w:rsidP="004C130F">
      <w:pPr>
        <w:tabs>
          <w:tab w:val="num" w:pos="900"/>
        </w:tabs>
        <w:autoSpaceDE w:val="0"/>
        <w:autoSpaceDN w:val="0"/>
        <w:adjustRightInd w:val="0"/>
        <w:spacing w:after="0" w:line="240" w:lineRule="auto"/>
        <w:ind w:left="900" w:hanging="900"/>
        <w:jc w:val="both"/>
        <w:rPr>
          <w:rFonts w:ascii="Arial" w:hAnsi="Arial" w:cs="Arial"/>
          <w:sz w:val="16"/>
          <w:szCs w:val="16"/>
        </w:rPr>
      </w:pPr>
    </w:p>
    <w:p w:rsidR="004C130F" w:rsidRPr="00B07F9D" w:rsidRDefault="004C130F" w:rsidP="004C130F">
      <w:pPr>
        <w:numPr>
          <w:ilvl w:val="2"/>
          <w:numId w:val="24"/>
        </w:numPr>
        <w:tabs>
          <w:tab w:val="num" w:pos="900"/>
        </w:tabs>
        <w:autoSpaceDE w:val="0"/>
        <w:autoSpaceDN w:val="0"/>
        <w:adjustRightInd w:val="0"/>
        <w:spacing w:after="0" w:line="240" w:lineRule="auto"/>
        <w:ind w:left="900" w:hanging="900"/>
        <w:jc w:val="both"/>
        <w:rPr>
          <w:rFonts w:ascii="Arial" w:hAnsi="Arial" w:cs="Arial"/>
          <w:bCs/>
          <w:sz w:val="16"/>
          <w:szCs w:val="16"/>
        </w:rPr>
      </w:pPr>
      <w:r w:rsidRPr="00B07F9D">
        <w:rPr>
          <w:rFonts w:ascii="Arial" w:hAnsi="Arial" w:cs="Arial"/>
          <w:bCs/>
          <w:sz w:val="16"/>
          <w:szCs w:val="16"/>
        </w:rPr>
        <w:t>Bidders interested in participating in the bid opening process, should depute their representatives along with an authority letter to be submitted to the Purchaser at the time of bid opening.</w:t>
      </w:r>
    </w:p>
    <w:p w:rsidR="004C130F" w:rsidRPr="00B07F9D" w:rsidRDefault="004C130F" w:rsidP="004C130F">
      <w:pPr>
        <w:autoSpaceDE w:val="0"/>
        <w:autoSpaceDN w:val="0"/>
        <w:adjustRightInd w:val="0"/>
        <w:spacing w:after="0" w:line="240" w:lineRule="auto"/>
        <w:jc w:val="both"/>
        <w:rPr>
          <w:rFonts w:ascii="Arial" w:hAnsi="Arial" w:cs="Arial"/>
          <w:sz w:val="16"/>
          <w:szCs w:val="16"/>
        </w:rPr>
      </w:pPr>
    </w:p>
    <w:p w:rsidR="004C130F" w:rsidRPr="00B07F9D" w:rsidRDefault="004C130F" w:rsidP="004C130F">
      <w:pPr>
        <w:numPr>
          <w:ilvl w:val="1"/>
          <w:numId w:val="24"/>
        </w:numPr>
        <w:tabs>
          <w:tab w:val="num" w:pos="900"/>
        </w:tabs>
        <w:autoSpaceDE w:val="0"/>
        <w:autoSpaceDN w:val="0"/>
        <w:adjustRightInd w:val="0"/>
        <w:spacing w:after="0" w:line="240" w:lineRule="auto"/>
        <w:ind w:left="900" w:hanging="900"/>
        <w:jc w:val="both"/>
        <w:rPr>
          <w:rFonts w:ascii="Arial" w:hAnsi="Arial" w:cs="Arial"/>
          <w:b/>
          <w:bCs/>
          <w:sz w:val="16"/>
          <w:szCs w:val="16"/>
          <w:u w:val="single"/>
        </w:rPr>
      </w:pPr>
      <w:r w:rsidRPr="00B07F9D">
        <w:rPr>
          <w:rFonts w:ascii="Arial" w:hAnsi="Arial" w:cs="Arial"/>
          <w:b/>
          <w:bCs/>
          <w:sz w:val="16"/>
          <w:szCs w:val="16"/>
          <w:u w:val="single"/>
        </w:rPr>
        <w:t>Confidentiality</w:t>
      </w:r>
    </w:p>
    <w:p w:rsidR="004C130F" w:rsidRPr="00B07F9D" w:rsidRDefault="004C130F" w:rsidP="004C130F">
      <w:pPr>
        <w:tabs>
          <w:tab w:val="num" w:pos="900"/>
        </w:tabs>
        <w:autoSpaceDE w:val="0"/>
        <w:autoSpaceDN w:val="0"/>
        <w:adjustRightInd w:val="0"/>
        <w:spacing w:after="0" w:line="240" w:lineRule="auto"/>
        <w:ind w:left="900" w:hanging="900"/>
        <w:jc w:val="both"/>
        <w:rPr>
          <w:rFonts w:ascii="Arial" w:hAnsi="Arial" w:cs="Arial"/>
          <w:sz w:val="16"/>
          <w:szCs w:val="16"/>
        </w:rPr>
      </w:pPr>
    </w:p>
    <w:p w:rsidR="004C130F" w:rsidRPr="00B07F9D" w:rsidRDefault="004C130F" w:rsidP="004C130F">
      <w:pPr>
        <w:numPr>
          <w:ilvl w:val="3"/>
          <w:numId w:val="24"/>
        </w:numPr>
        <w:tabs>
          <w:tab w:val="clear" w:pos="360"/>
          <w:tab w:val="num" w:pos="900"/>
        </w:tabs>
        <w:autoSpaceDE w:val="0"/>
        <w:autoSpaceDN w:val="0"/>
        <w:adjustRightInd w:val="0"/>
        <w:spacing w:after="0" w:line="240" w:lineRule="auto"/>
        <w:ind w:left="900" w:hanging="900"/>
        <w:jc w:val="both"/>
        <w:rPr>
          <w:rFonts w:ascii="Arial" w:hAnsi="Arial" w:cs="Arial"/>
          <w:sz w:val="16"/>
          <w:szCs w:val="16"/>
        </w:rPr>
      </w:pPr>
      <w:r w:rsidRPr="00B07F9D">
        <w:rPr>
          <w:rFonts w:ascii="Arial" w:hAnsi="Arial" w:cs="Arial"/>
          <w:sz w:val="16"/>
          <w:szCs w:val="16"/>
        </w:rPr>
        <w:t>Information relating to the examination, evaluation, comparison, and post qualification of bids, and recommendation of contract award, shall not be disclosed to bidders or any other persons not officially  concerned with such process until publication of the Contract Award.</w:t>
      </w:r>
    </w:p>
    <w:p w:rsidR="004C130F" w:rsidRPr="00B07F9D" w:rsidRDefault="004C130F" w:rsidP="004C130F">
      <w:pPr>
        <w:tabs>
          <w:tab w:val="num" w:pos="900"/>
        </w:tabs>
        <w:autoSpaceDE w:val="0"/>
        <w:autoSpaceDN w:val="0"/>
        <w:adjustRightInd w:val="0"/>
        <w:spacing w:after="0" w:line="240" w:lineRule="auto"/>
        <w:ind w:left="900" w:hanging="900"/>
        <w:rPr>
          <w:rFonts w:ascii="Arial" w:hAnsi="Arial" w:cs="Arial"/>
          <w:sz w:val="16"/>
          <w:szCs w:val="16"/>
        </w:rPr>
      </w:pPr>
    </w:p>
    <w:p w:rsidR="004C130F" w:rsidRPr="00B07F9D" w:rsidRDefault="004C130F" w:rsidP="004C130F">
      <w:pPr>
        <w:numPr>
          <w:ilvl w:val="3"/>
          <w:numId w:val="24"/>
        </w:numPr>
        <w:tabs>
          <w:tab w:val="clear" w:pos="360"/>
          <w:tab w:val="num" w:pos="900"/>
        </w:tabs>
        <w:autoSpaceDE w:val="0"/>
        <w:autoSpaceDN w:val="0"/>
        <w:adjustRightInd w:val="0"/>
        <w:spacing w:after="0" w:line="240" w:lineRule="auto"/>
        <w:ind w:left="900" w:hanging="900"/>
        <w:jc w:val="both"/>
        <w:rPr>
          <w:rFonts w:ascii="Arial" w:hAnsi="Arial" w:cs="Arial"/>
          <w:sz w:val="16"/>
          <w:szCs w:val="16"/>
        </w:rPr>
      </w:pPr>
      <w:r w:rsidRPr="00B07F9D">
        <w:rPr>
          <w:rFonts w:ascii="Arial" w:hAnsi="Arial" w:cs="Arial"/>
          <w:sz w:val="16"/>
          <w:szCs w:val="16"/>
        </w:rPr>
        <w:t>Any effort by a Bidder to influence the Purchaser in the examination, evaluation, comparison, and post qualification of the bids or contract award decisions may result in the rejection of its Bid.</w:t>
      </w:r>
    </w:p>
    <w:p w:rsidR="004C130F" w:rsidRPr="00B07F9D" w:rsidRDefault="004C130F" w:rsidP="004C130F">
      <w:pPr>
        <w:autoSpaceDE w:val="0"/>
        <w:autoSpaceDN w:val="0"/>
        <w:adjustRightInd w:val="0"/>
        <w:spacing w:after="0" w:line="240" w:lineRule="auto"/>
        <w:rPr>
          <w:rFonts w:ascii="Arial" w:hAnsi="Arial" w:cs="Arial"/>
          <w:sz w:val="16"/>
          <w:szCs w:val="16"/>
        </w:rPr>
      </w:pPr>
    </w:p>
    <w:p w:rsidR="004C130F" w:rsidRPr="00B07F9D" w:rsidRDefault="004C130F" w:rsidP="004C130F">
      <w:pPr>
        <w:numPr>
          <w:ilvl w:val="1"/>
          <w:numId w:val="24"/>
        </w:numPr>
        <w:tabs>
          <w:tab w:val="num" w:pos="900"/>
        </w:tabs>
        <w:autoSpaceDE w:val="0"/>
        <w:autoSpaceDN w:val="0"/>
        <w:adjustRightInd w:val="0"/>
        <w:spacing w:after="0" w:line="240" w:lineRule="auto"/>
        <w:ind w:left="900" w:hanging="900"/>
        <w:rPr>
          <w:rFonts w:ascii="Arial" w:hAnsi="Arial" w:cs="Arial"/>
          <w:b/>
          <w:bCs/>
          <w:sz w:val="16"/>
          <w:szCs w:val="16"/>
          <w:u w:val="single"/>
        </w:rPr>
      </w:pPr>
      <w:r w:rsidRPr="00B07F9D">
        <w:rPr>
          <w:rFonts w:ascii="Arial" w:hAnsi="Arial" w:cs="Arial"/>
          <w:b/>
          <w:bCs/>
          <w:sz w:val="16"/>
          <w:szCs w:val="16"/>
          <w:u w:val="single"/>
        </w:rPr>
        <w:t>Clarification of Bids</w:t>
      </w:r>
    </w:p>
    <w:p w:rsidR="004C130F" w:rsidRPr="00B07F9D" w:rsidRDefault="004C130F" w:rsidP="004C130F">
      <w:pPr>
        <w:tabs>
          <w:tab w:val="num" w:pos="900"/>
        </w:tabs>
        <w:autoSpaceDE w:val="0"/>
        <w:autoSpaceDN w:val="0"/>
        <w:adjustRightInd w:val="0"/>
        <w:spacing w:after="0" w:line="240" w:lineRule="auto"/>
        <w:ind w:left="900" w:hanging="900"/>
        <w:rPr>
          <w:rFonts w:ascii="Arial" w:hAnsi="Arial" w:cs="Arial"/>
          <w:sz w:val="16"/>
          <w:szCs w:val="16"/>
        </w:rPr>
      </w:pPr>
    </w:p>
    <w:p w:rsidR="004C130F" w:rsidRPr="00B07F9D" w:rsidRDefault="004C130F" w:rsidP="004C130F">
      <w:pPr>
        <w:numPr>
          <w:ilvl w:val="0"/>
          <w:numId w:val="26"/>
        </w:numPr>
        <w:tabs>
          <w:tab w:val="num" w:pos="900"/>
        </w:tabs>
        <w:autoSpaceDE w:val="0"/>
        <w:autoSpaceDN w:val="0"/>
        <w:adjustRightInd w:val="0"/>
        <w:spacing w:after="0" w:line="240" w:lineRule="auto"/>
        <w:ind w:left="900" w:hanging="900"/>
        <w:jc w:val="both"/>
        <w:rPr>
          <w:rFonts w:ascii="Arial" w:hAnsi="Arial" w:cs="Arial"/>
          <w:sz w:val="16"/>
          <w:szCs w:val="16"/>
        </w:rPr>
      </w:pPr>
      <w:r w:rsidRPr="00B07F9D">
        <w:rPr>
          <w:rFonts w:ascii="Arial" w:hAnsi="Arial" w:cs="Arial"/>
          <w:sz w:val="16"/>
          <w:szCs w:val="16"/>
        </w:rPr>
        <w:t>To assist in the examination, evaluation, comparison and post qualification of the bids, the Purchaser may, at its discretion, ask the Bidder for a clarification of its bid. The request for clarification and the response shall be in writing and no change in prices or substance of the bid shall be sought, offered or permitted. However, no negotiation shall be held except with the lowest bidder, at the discretion of the Purchaser. Any clarification submitted by a bidder in respect to its bid which is not in response to a request by the purchaser shall not be considered.</w:t>
      </w:r>
    </w:p>
    <w:p w:rsidR="004C130F" w:rsidRPr="00B07F9D" w:rsidRDefault="004C130F" w:rsidP="004C130F">
      <w:pPr>
        <w:tabs>
          <w:tab w:val="num" w:pos="900"/>
        </w:tabs>
        <w:autoSpaceDE w:val="0"/>
        <w:autoSpaceDN w:val="0"/>
        <w:adjustRightInd w:val="0"/>
        <w:spacing w:after="0" w:line="240" w:lineRule="auto"/>
        <w:ind w:left="900"/>
        <w:jc w:val="both"/>
        <w:rPr>
          <w:rFonts w:ascii="Arial" w:hAnsi="Arial" w:cs="Arial"/>
          <w:sz w:val="16"/>
          <w:szCs w:val="16"/>
        </w:rPr>
      </w:pPr>
    </w:p>
    <w:p w:rsidR="004C130F" w:rsidRPr="00B07F9D" w:rsidRDefault="004C130F" w:rsidP="004C130F">
      <w:pPr>
        <w:numPr>
          <w:ilvl w:val="1"/>
          <w:numId w:val="26"/>
        </w:numPr>
        <w:tabs>
          <w:tab w:val="clear" w:pos="360"/>
          <w:tab w:val="num" w:pos="900"/>
        </w:tabs>
        <w:autoSpaceDE w:val="0"/>
        <w:autoSpaceDN w:val="0"/>
        <w:adjustRightInd w:val="0"/>
        <w:spacing w:after="0" w:line="240" w:lineRule="auto"/>
        <w:ind w:left="900" w:hanging="900"/>
        <w:rPr>
          <w:rFonts w:ascii="Arial" w:hAnsi="Arial" w:cs="Arial"/>
          <w:b/>
          <w:bCs/>
          <w:sz w:val="16"/>
          <w:szCs w:val="16"/>
          <w:u w:val="single"/>
        </w:rPr>
      </w:pPr>
      <w:r w:rsidRPr="00B07F9D">
        <w:rPr>
          <w:rFonts w:ascii="Arial" w:hAnsi="Arial" w:cs="Arial"/>
          <w:b/>
          <w:bCs/>
          <w:sz w:val="16"/>
          <w:szCs w:val="16"/>
          <w:u w:val="single"/>
        </w:rPr>
        <w:t>Preliminary Examination</w:t>
      </w:r>
    </w:p>
    <w:p w:rsidR="004C130F" w:rsidRPr="00B07F9D" w:rsidRDefault="004C130F" w:rsidP="004C130F">
      <w:pPr>
        <w:tabs>
          <w:tab w:val="num" w:pos="900"/>
        </w:tabs>
        <w:autoSpaceDE w:val="0"/>
        <w:autoSpaceDN w:val="0"/>
        <w:adjustRightInd w:val="0"/>
        <w:spacing w:after="0" w:line="240" w:lineRule="auto"/>
        <w:ind w:left="900" w:hanging="900"/>
        <w:jc w:val="both"/>
        <w:rPr>
          <w:rFonts w:ascii="Arial" w:hAnsi="Arial" w:cs="Arial"/>
          <w:sz w:val="16"/>
          <w:szCs w:val="16"/>
        </w:rPr>
      </w:pPr>
    </w:p>
    <w:p w:rsidR="004C130F" w:rsidRPr="00B07F9D" w:rsidRDefault="004C130F" w:rsidP="004C130F">
      <w:pPr>
        <w:numPr>
          <w:ilvl w:val="2"/>
          <w:numId w:val="26"/>
        </w:numPr>
        <w:tabs>
          <w:tab w:val="num" w:pos="900"/>
        </w:tabs>
        <w:autoSpaceDE w:val="0"/>
        <w:autoSpaceDN w:val="0"/>
        <w:adjustRightInd w:val="0"/>
        <w:spacing w:after="0" w:line="240" w:lineRule="auto"/>
        <w:ind w:left="900" w:hanging="900"/>
        <w:jc w:val="both"/>
        <w:rPr>
          <w:rFonts w:ascii="Arial" w:hAnsi="Arial" w:cs="Arial"/>
          <w:sz w:val="16"/>
          <w:szCs w:val="16"/>
        </w:rPr>
      </w:pPr>
      <w:r w:rsidRPr="00B07F9D">
        <w:rPr>
          <w:rFonts w:ascii="Arial" w:hAnsi="Arial" w:cs="Arial"/>
          <w:sz w:val="16"/>
          <w:szCs w:val="16"/>
        </w:rPr>
        <w:t xml:space="preserve">The Purchaser shall examine the bids to confirm that all documents and technical documentation requested in </w:t>
      </w:r>
      <w:r w:rsidRPr="00B07F9D">
        <w:rPr>
          <w:rFonts w:ascii="Arial" w:hAnsi="Arial" w:cs="Arial"/>
          <w:b/>
          <w:sz w:val="16"/>
          <w:szCs w:val="16"/>
        </w:rPr>
        <w:t>ITB Clause 1.9</w:t>
      </w:r>
      <w:r w:rsidRPr="00B07F9D">
        <w:rPr>
          <w:rFonts w:ascii="Arial" w:hAnsi="Arial" w:cs="Arial"/>
          <w:sz w:val="16"/>
          <w:szCs w:val="16"/>
        </w:rPr>
        <w:t xml:space="preserve"> have been provided, and to determine the completeness of each document submitted.</w:t>
      </w:r>
    </w:p>
    <w:p w:rsidR="004C130F" w:rsidRPr="00B07F9D" w:rsidRDefault="004C130F" w:rsidP="004C130F">
      <w:pPr>
        <w:tabs>
          <w:tab w:val="num" w:pos="900"/>
        </w:tabs>
        <w:autoSpaceDE w:val="0"/>
        <w:autoSpaceDN w:val="0"/>
        <w:adjustRightInd w:val="0"/>
        <w:spacing w:after="0" w:line="240" w:lineRule="auto"/>
        <w:ind w:left="900" w:hanging="900"/>
        <w:rPr>
          <w:rFonts w:ascii="Arial" w:hAnsi="Arial" w:cs="Arial"/>
          <w:sz w:val="16"/>
          <w:szCs w:val="16"/>
        </w:rPr>
      </w:pPr>
    </w:p>
    <w:p w:rsidR="004C130F" w:rsidRPr="00B07F9D" w:rsidRDefault="004C130F" w:rsidP="004C130F">
      <w:pPr>
        <w:numPr>
          <w:ilvl w:val="2"/>
          <w:numId w:val="26"/>
        </w:numPr>
        <w:tabs>
          <w:tab w:val="num" w:pos="900"/>
        </w:tabs>
        <w:autoSpaceDE w:val="0"/>
        <w:autoSpaceDN w:val="0"/>
        <w:adjustRightInd w:val="0"/>
        <w:spacing w:after="0" w:line="240" w:lineRule="auto"/>
        <w:ind w:left="900" w:hanging="900"/>
        <w:jc w:val="both"/>
        <w:rPr>
          <w:rFonts w:ascii="Arial" w:hAnsi="Arial" w:cs="Arial"/>
          <w:sz w:val="16"/>
          <w:szCs w:val="16"/>
        </w:rPr>
      </w:pPr>
      <w:r w:rsidRPr="00B07F9D">
        <w:rPr>
          <w:rFonts w:ascii="Arial" w:hAnsi="Arial" w:cs="Arial"/>
          <w:sz w:val="16"/>
          <w:szCs w:val="16"/>
        </w:rPr>
        <w:t>The Purchaser shall confirm that the following documents and information have been provided in the Bid. If any of these documents or information is missing, the offer shall be rejected.</w:t>
      </w:r>
    </w:p>
    <w:p w:rsidR="004C130F" w:rsidRPr="00B07F9D" w:rsidRDefault="004C130F" w:rsidP="004C130F">
      <w:pPr>
        <w:tabs>
          <w:tab w:val="num" w:pos="900"/>
        </w:tabs>
        <w:autoSpaceDE w:val="0"/>
        <w:autoSpaceDN w:val="0"/>
        <w:adjustRightInd w:val="0"/>
        <w:spacing w:after="0" w:line="240" w:lineRule="auto"/>
        <w:ind w:left="900" w:hanging="900"/>
        <w:rPr>
          <w:rFonts w:ascii="Arial" w:hAnsi="Arial" w:cs="Arial"/>
          <w:sz w:val="16"/>
          <w:szCs w:val="16"/>
        </w:rPr>
      </w:pPr>
    </w:p>
    <w:p w:rsidR="004C130F" w:rsidRPr="00B07F9D" w:rsidRDefault="004C130F" w:rsidP="004C130F">
      <w:pPr>
        <w:numPr>
          <w:ilvl w:val="3"/>
          <w:numId w:val="26"/>
        </w:numPr>
        <w:tabs>
          <w:tab w:val="num" w:pos="1620"/>
        </w:tabs>
        <w:autoSpaceDE w:val="0"/>
        <w:autoSpaceDN w:val="0"/>
        <w:adjustRightInd w:val="0"/>
        <w:spacing w:after="0" w:line="240" w:lineRule="auto"/>
        <w:ind w:left="1620"/>
        <w:jc w:val="both"/>
        <w:rPr>
          <w:rFonts w:ascii="Arial" w:hAnsi="Arial" w:cs="Arial"/>
          <w:sz w:val="16"/>
          <w:szCs w:val="16"/>
        </w:rPr>
      </w:pPr>
      <w:r w:rsidRPr="00B07F9D">
        <w:rPr>
          <w:rFonts w:ascii="Arial" w:hAnsi="Arial" w:cs="Arial"/>
          <w:sz w:val="16"/>
          <w:szCs w:val="16"/>
        </w:rPr>
        <w:t>All the tenders received will first be scrutinized to see whether the tenders meet the basic requirements as incorporated in the tender enquiry document. The tenders, who do not meet the basic requirements, are to be treated as non-responsive and ignored. The following are some of the important points, for which a tender may be declared as non-responsive and to be ignored, during the initial scrutiny:</w:t>
      </w:r>
    </w:p>
    <w:p w:rsidR="004C130F" w:rsidRPr="00B07F9D" w:rsidRDefault="004C130F" w:rsidP="004C130F">
      <w:pPr>
        <w:tabs>
          <w:tab w:val="num" w:pos="2880"/>
        </w:tabs>
        <w:autoSpaceDE w:val="0"/>
        <w:autoSpaceDN w:val="0"/>
        <w:adjustRightInd w:val="0"/>
        <w:spacing w:after="0" w:line="240" w:lineRule="auto"/>
        <w:ind w:left="1620"/>
        <w:jc w:val="both"/>
        <w:rPr>
          <w:rFonts w:ascii="Arial" w:hAnsi="Arial" w:cs="Arial"/>
          <w:sz w:val="16"/>
          <w:szCs w:val="16"/>
        </w:rPr>
      </w:pPr>
    </w:p>
    <w:tbl>
      <w:tblPr>
        <w:tblW w:w="0" w:type="auto"/>
        <w:tblInd w:w="18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0"/>
        <w:gridCol w:w="6926"/>
      </w:tblGrid>
      <w:tr w:rsidR="004C130F" w:rsidRPr="00B07F9D" w:rsidTr="00703CD1">
        <w:tc>
          <w:tcPr>
            <w:tcW w:w="534" w:type="dxa"/>
          </w:tcPr>
          <w:p w:rsidR="004C130F" w:rsidRPr="00B07F9D" w:rsidRDefault="004C130F" w:rsidP="00703CD1">
            <w:pPr>
              <w:pStyle w:val="ListParagraph"/>
              <w:numPr>
                <w:ilvl w:val="0"/>
                <w:numId w:val="30"/>
              </w:numPr>
              <w:autoSpaceDE w:val="0"/>
              <w:autoSpaceDN w:val="0"/>
              <w:adjustRightInd w:val="0"/>
              <w:spacing w:after="0" w:line="240" w:lineRule="auto"/>
              <w:ind w:left="284" w:hanging="284"/>
              <w:jc w:val="both"/>
              <w:rPr>
                <w:rFonts w:ascii="Arial" w:hAnsi="Arial" w:cs="Arial"/>
                <w:sz w:val="16"/>
                <w:szCs w:val="16"/>
              </w:rPr>
            </w:pPr>
          </w:p>
        </w:tc>
        <w:tc>
          <w:tcPr>
            <w:tcW w:w="7404" w:type="dxa"/>
          </w:tcPr>
          <w:p w:rsidR="004C130F" w:rsidRPr="00B07F9D" w:rsidRDefault="004C130F" w:rsidP="00703CD1">
            <w:pPr>
              <w:autoSpaceDE w:val="0"/>
              <w:autoSpaceDN w:val="0"/>
              <w:adjustRightInd w:val="0"/>
              <w:spacing w:after="0" w:line="240" w:lineRule="auto"/>
              <w:rPr>
                <w:rFonts w:ascii="Arial" w:hAnsi="Arial" w:cs="Arial"/>
                <w:sz w:val="16"/>
                <w:szCs w:val="16"/>
              </w:rPr>
            </w:pPr>
            <w:r w:rsidRPr="00B07F9D">
              <w:rPr>
                <w:rFonts w:ascii="Arial" w:hAnsi="Arial" w:cs="Arial"/>
                <w:sz w:val="16"/>
                <w:szCs w:val="16"/>
              </w:rPr>
              <w:t>The Bid is unsigned</w:t>
            </w:r>
          </w:p>
        </w:tc>
      </w:tr>
      <w:tr w:rsidR="004C130F" w:rsidRPr="00B07F9D" w:rsidTr="00703CD1">
        <w:tc>
          <w:tcPr>
            <w:tcW w:w="534" w:type="dxa"/>
          </w:tcPr>
          <w:p w:rsidR="004C130F" w:rsidRPr="00B07F9D" w:rsidRDefault="004C130F" w:rsidP="00703CD1">
            <w:pPr>
              <w:pStyle w:val="ListParagraph"/>
              <w:numPr>
                <w:ilvl w:val="0"/>
                <w:numId w:val="31"/>
              </w:numPr>
              <w:autoSpaceDE w:val="0"/>
              <w:autoSpaceDN w:val="0"/>
              <w:adjustRightInd w:val="0"/>
              <w:spacing w:after="0" w:line="240" w:lineRule="auto"/>
              <w:ind w:left="284" w:hanging="284"/>
              <w:jc w:val="both"/>
              <w:rPr>
                <w:rFonts w:ascii="Arial" w:hAnsi="Arial" w:cs="Arial"/>
                <w:sz w:val="16"/>
                <w:szCs w:val="16"/>
              </w:rPr>
            </w:pPr>
          </w:p>
        </w:tc>
        <w:tc>
          <w:tcPr>
            <w:tcW w:w="7404" w:type="dxa"/>
          </w:tcPr>
          <w:p w:rsidR="004C130F" w:rsidRPr="00B07F9D" w:rsidRDefault="004C130F" w:rsidP="00703CD1">
            <w:pPr>
              <w:autoSpaceDE w:val="0"/>
              <w:autoSpaceDN w:val="0"/>
              <w:adjustRightInd w:val="0"/>
              <w:spacing w:after="0" w:line="240" w:lineRule="auto"/>
              <w:rPr>
                <w:rFonts w:ascii="Arial" w:hAnsi="Arial" w:cs="Arial"/>
                <w:sz w:val="16"/>
                <w:szCs w:val="16"/>
              </w:rPr>
            </w:pPr>
            <w:r w:rsidRPr="00B07F9D">
              <w:rPr>
                <w:rFonts w:ascii="Arial" w:hAnsi="Arial" w:cs="Arial"/>
                <w:sz w:val="16"/>
                <w:szCs w:val="16"/>
              </w:rPr>
              <w:t>The Bidder is not eligible</w:t>
            </w:r>
          </w:p>
        </w:tc>
      </w:tr>
      <w:tr w:rsidR="004C130F" w:rsidRPr="00B07F9D" w:rsidTr="00703CD1">
        <w:tc>
          <w:tcPr>
            <w:tcW w:w="534" w:type="dxa"/>
          </w:tcPr>
          <w:p w:rsidR="004C130F" w:rsidRPr="00B07F9D" w:rsidRDefault="004C130F" w:rsidP="00703CD1">
            <w:pPr>
              <w:pStyle w:val="ListParagraph"/>
              <w:numPr>
                <w:ilvl w:val="0"/>
                <w:numId w:val="32"/>
              </w:numPr>
              <w:autoSpaceDE w:val="0"/>
              <w:autoSpaceDN w:val="0"/>
              <w:adjustRightInd w:val="0"/>
              <w:spacing w:after="0" w:line="240" w:lineRule="auto"/>
              <w:ind w:left="284" w:hanging="284"/>
              <w:jc w:val="both"/>
              <w:rPr>
                <w:rFonts w:ascii="Arial" w:hAnsi="Arial" w:cs="Arial"/>
                <w:sz w:val="16"/>
                <w:szCs w:val="16"/>
              </w:rPr>
            </w:pPr>
          </w:p>
        </w:tc>
        <w:tc>
          <w:tcPr>
            <w:tcW w:w="7404" w:type="dxa"/>
          </w:tcPr>
          <w:p w:rsidR="004C130F" w:rsidRPr="00B07F9D" w:rsidRDefault="004C130F" w:rsidP="00703CD1">
            <w:pPr>
              <w:autoSpaceDE w:val="0"/>
              <w:autoSpaceDN w:val="0"/>
              <w:adjustRightInd w:val="0"/>
              <w:spacing w:after="0" w:line="240" w:lineRule="auto"/>
              <w:rPr>
                <w:rFonts w:ascii="Arial" w:hAnsi="Arial" w:cs="Arial"/>
                <w:sz w:val="16"/>
                <w:szCs w:val="16"/>
              </w:rPr>
            </w:pPr>
            <w:r w:rsidRPr="00B07F9D">
              <w:rPr>
                <w:rFonts w:ascii="Arial" w:hAnsi="Arial" w:cs="Arial"/>
                <w:sz w:val="16"/>
                <w:szCs w:val="16"/>
              </w:rPr>
              <w:t>The Bid validity is shorter than the required period</w:t>
            </w:r>
          </w:p>
        </w:tc>
      </w:tr>
      <w:tr w:rsidR="004C130F" w:rsidRPr="00B07F9D" w:rsidTr="00703CD1">
        <w:tc>
          <w:tcPr>
            <w:tcW w:w="534" w:type="dxa"/>
          </w:tcPr>
          <w:p w:rsidR="004C130F" w:rsidRPr="00B07F9D" w:rsidRDefault="004C130F" w:rsidP="00703CD1">
            <w:pPr>
              <w:pStyle w:val="ListParagraph"/>
              <w:numPr>
                <w:ilvl w:val="0"/>
                <w:numId w:val="33"/>
              </w:numPr>
              <w:autoSpaceDE w:val="0"/>
              <w:autoSpaceDN w:val="0"/>
              <w:adjustRightInd w:val="0"/>
              <w:spacing w:after="0" w:line="240" w:lineRule="auto"/>
              <w:ind w:left="284" w:hanging="284"/>
              <w:jc w:val="both"/>
              <w:rPr>
                <w:rFonts w:ascii="Arial" w:hAnsi="Arial" w:cs="Arial"/>
                <w:sz w:val="16"/>
                <w:szCs w:val="16"/>
              </w:rPr>
            </w:pPr>
          </w:p>
        </w:tc>
        <w:tc>
          <w:tcPr>
            <w:tcW w:w="7404" w:type="dxa"/>
          </w:tcPr>
          <w:p w:rsidR="004C130F" w:rsidRPr="00B07F9D" w:rsidRDefault="004C130F" w:rsidP="00703CD1">
            <w:pPr>
              <w:autoSpaceDE w:val="0"/>
              <w:autoSpaceDN w:val="0"/>
              <w:adjustRightInd w:val="0"/>
              <w:spacing w:after="0" w:line="240" w:lineRule="auto"/>
              <w:jc w:val="both"/>
              <w:rPr>
                <w:rFonts w:ascii="Arial" w:hAnsi="Arial" w:cs="Arial"/>
                <w:sz w:val="16"/>
                <w:szCs w:val="16"/>
              </w:rPr>
            </w:pPr>
            <w:r w:rsidRPr="00B07F9D">
              <w:rPr>
                <w:rFonts w:ascii="Arial" w:hAnsi="Arial" w:cs="Arial"/>
                <w:sz w:val="16"/>
                <w:szCs w:val="16"/>
              </w:rPr>
              <w:t>The Bidder has quoted for goods manufactured by a different firm without the required authority letter from the proposed manufacturer</w:t>
            </w:r>
          </w:p>
        </w:tc>
      </w:tr>
      <w:tr w:rsidR="004C130F" w:rsidRPr="00B07F9D" w:rsidTr="00703CD1">
        <w:tc>
          <w:tcPr>
            <w:tcW w:w="534" w:type="dxa"/>
          </w:tcPr>
          <w:p w:rsidR="004C130F" w:rsidRPr="00B07F9D" w:rsidRDefault="004C130F" w:rsidP="00703CD1">
            <w:pPr>
              <w:pStyle w:val="ListParagraph"/>
              <w:numPr>
                <w:ilvl w:val="0"/>
                <w:numId w:val="14"/>
              </w:numPr>
              <w:autoSpaceDE w:val="0"/>
              <w:autoSpaceDN w:val="0"/>
              <w:adjustRightInd w:val="0"/>
              <w:spacing w:after="0" w:line="240" w:lineRule="auto"/>
              <w:ind w:left="284" w:hanging="284"/>
              <w:jc w:val="both"/>
              <w:rPr>
                <w:rFonts w:ascii="Arial" w:hAnsi="Arial" w:cs="Arial"/>
                <w:sz w:val="16"/>
                <w:szCs w:val="16"/>
              </w:rPr>
            </w:pPr>
          </w:p>
        </w:tc>
        <w:tc>
          <w:tcPr>
            <w:tcW w:w="7404" w:type="dxa"/>
          </w:tcPr>
          <w:p w:rsidR="004C130F" w:rsidRPr="00B07F9D" w:rsidRDefault="004C130F" w:rsidP="00703CD1">
            <w:pPr>
              <w:autoSpaceDE w:val="0"/>
              <w:autoSpaceDN w:val="0"/>
              <w:adjustRightInd w:val="0"/>
              <w:spacing w:after="0" w:line="240" w:lineRule="auto"/>
              <w:jc w:val="both"/>
              <w:rPr>
                <w:rFonts w:ascii="Arial" w:hAnsi="Arial" w:cs="Arial"/>
                <w:sz w:val="16"/>
                <w:szCs w:val="16"/>
              </w:rPr>
            </w:pPr>
            <w:r w:rsidRPr="00B07F9D">
              <w:rPr>
                <w:rFonts w:ascii="Arial" w:hAnsi="Arial" w:cs="Arial"/>
                <w:sz w:val="16"/>
                <w:szCs w:val="16"/>
              </w:rPr>
              <w:t>Bidder has not agreed to give the required performance security</w:t>
            </w:r>
          </w:p>
        </w:tc>
      </w:tr>
      <w:tr w:rsidR="004C130F" w:rsidRPr="00B07F9D" w:rsidTr="00703CD1">
        <w:tc>
          <w:tcPr>
            <w:tcW w:w="534" w:type="dxa"/>
          </w:tcPr>
          <w:p w:rsidR="004C130F" w:rsidRPr="00B07F9D" w:rsidRDefault="004C130F" w:rsidP="00703CD1">
            <w:pPr>
              <w:pStyle w:val="ListParagraph"/>
              <w:numPr>
                <w:ilvl w:val="0"/>
                <w:numId w:val="14"/>
              </w:numPr>
              <w:autoSpaceDE w:val="0"/>
              <w:autoSpaceDN w:val="0"/>
              <w:adjustRightInd w:val="0"/>
              <w:spacing w:after="0" w:line="240" w:lineRule="auto"/>
              <w:ind w:left="284" w:hanging="284"/>
              <w:jc w:val="both"/>
              <w:rPr>
                <w:rFonts w:ascii="Arial" w:hAnsi="Arial" w:cs="Arial"/>
                <w:sz w:val="16"/>
                <w:szCs w:val="16"/>
              </w:rPr>
            </w:pPr>
          </w:p>
        </w:tc>
        <w:tc>
          <w:tcPr>
            <w:tcW w:w="7404" w:type="dxa"/>
          </w:tcPr>
          <w:p w:rsidR="004C130F" w:rsidRPr="00B07F9D" w:rsidRDefault="004C130F" w:rsidP="00703CD1">
            <w:pPr>
              <w:autoSpaceDE w:val="0"/>
              <w:autoSpaceDN w:val="0"/>
              <w:adjustRightInd w:val="0"/>
              <w:spacing w:after="0" w:line="240" w:lineRule="auto"/>
              <w:rPr>
                <w:rFonts w:ascii="Arial" w:hAnsi="Arial" w:cs="Arial"/>
                <w:sz w:val="16"/>
                <w:szCs w:val="16"/>
              </w:rPr>
            </w:pPr>
            <w:r w:rsidRPr="00B07F9D">
              <w:rPr>
                <w:rFonts w:ascii="Arial" w:hAnsi="Arial" w:cs="Arial"/>
                <w:sz w:val="16"/>
                <w:szCs w:val="16"/>
              </w:rPr>
              <w:t>The goods quoted are sub-standard, not meeting the required specification, etc.</w:t>
            </w:r>
          </w:p>
        </w:tc>
      </w:tr>
      <w:tr w:rsidR="004C130F" w:rsidRPr="00B07F9D" w:rsidTr="00703CD1">
        <w:tc>
          <w:tcPr>
            <w:tcW w:w="534" w:type="dxa"/>
          </w:tcPr>
          <w:p w:rsidR="004C130F" w:rsidRPr="00B07F9D" w:rsidRDefault="004C130F" w:rsidP="00703CD1">
            <w:pPr>
              <w:pStyle w:val="ListParagraph"/>
              <w:numPr>
                <w:ilvl w:val="0"/>
                <w:numId w:val="14"/>
              </w:numPr>
              <w:autoSpaceDE w:val="0"/>
              <w:autoSpaceDN w:val="0"/>
              <w:adjustRightInd w:val="0"/>
              <w:spacing w:after="0" w:line="240" w:lineRule="auto"/>
              <w:ind w:left="284" w:hanging="284"/>
              <w:jc w:val="both"/>
              <w:rPr>
                <w:rFonts w:ascii="Arial" w:hAnsi="Arial" w:cs="Arial"/>
                <w:sz w:val="16"/>
                <w:szCs w:val="16"/>
              </w:rPr>
            </w:pPr>
          </w:p>
        </w:tc>
        <w:tc>
          <w:tcPr>
            <w:tcW w:w="7404" w:type="dxa"/>
          </w:tcPr>
          <w:p w:rsidR="004C130F" w:rsidRPr="00B07F9D" w:rsidRDefault="004C130F" w:rsidP="00703CD1">
            <w:pPr>
              <w:autoSpaceDE w:val="0"/>
              <w:autoSpaceDN w:val="0"/>
              <w:adjustRightInd w:val="0"/>
              <w:spacing w:after="0" w:line="240" w:lineRule="auto"/>
              <w:jc w:val="both"/>
              <w:rPr>
                <w:rFonts w:ascii="Arial" w:hAnsi="Arial" w:cs="Arial"/>
                <w:sz w:val="16"/>
                <w:szCs w:val="16"/>
              </w:rPr>
            </w:pPr>
            <w:r w:rsidRPr="00B07F9D">
              <w:rPr>
                <w:rFonts w:ascii="Arial" w:hAnsi="Arial" w:cs="Arial"/>
                <w:sz w:val="16"/>
                <w:szCs w:val="16"/>
              </w:rPr>
              <w:t>Against the schedule of Requirement (incorporated in the tender enquiry), the bidder has not quoted for the entire requirement as specified in that schedule.</w:t>
            </w:r>
          </w:p>
        </w:tc>
      </w:tr>
      <w:tr w:rsidR="004C130F" w:rsidRPr="00B07F9D" w:rsidTr="00703CD1">
        <w:tc>
          <w:tcPr>
            <w:tcW w:w="534" w:type="dxa"/>
          </w:tcPr>
          <w:p w:rsidR="004C130F" w:rsidRPr="00B07F9D" w:rsidRDefault="004C130F" w:rsidP="00703CD1">
            <w:pPr>
              <w:pStyle w:val="ListParagraph"/>
              <w:numPr>
                <w:ilvl w:val="0"/>
                <w:numId w:val="14"/>
              </w:numPr>
              <w:autoSpaceDE w:val="0"/>
              <w:autoSpaceDN w:val="0"/>
              <w:adjustRightInd w:val="0"/>
              <w:spacing w:after="0" w:line="240" w:lineRule="auto"/>
              <w:ind w:left="284" w:hanging="284"/>
              <w:jc w:val="both"/>
              <w:rPr>
                <w:rFonts w:ascii="Arial" w:hAnsi="Arial" w:cs="Arial"/>
                <w:sz w:val="16"/>
                <w:szCs w:val="16"/>
              </w:rPr>
            </w:pPr>
          </w:p>
        </w:tc>
        <w:tc>
          <w:tcPr>
            <w:tcW w:w="7404" w:type="dxa"/>
          </w:tcPr>
          <w:p w:rsidR="004C130F" w:rsidRPr="00B07F9D" w:rsidRDefault="004C130F" w:rsidP="00703CD1">
            <w:pPr>
              <w:autoSpaceDE w:val="0"/>
              <w:autoSpaceDN w:val="0"/>
              <w:adjustRightInd w:val="0"/>
              <w:spacing w:after="0" w:line="240" w:lineRule="auto"/>
              <w:rPr>
                <w:rFonts w:ascii="Arial" w:hAnsi="Arial" w:cs="Arial"/>
                <w:sz w:val="16"/>
                <w:szCs w:val="16"/>
              </w:rPr>
            </w:pPr>
            <w:r w:rsidRPr="00B07F9D">
              <w:rPr>
                <w:rFonts w:ascii="Arial" w:hAnsi="Arial" w:cs="Arial"/>
                <w:sz w:val="16"/>
                <w:szCs w:val="16"/>
              </w:rPr>
              <w:t>The bidder has not agreed to some essential condition(s) incorporated in the tender enquiry.</w:t>
            </w:r>
          </w:p>
        </w:tc>
      </w:tr>
    </w:tbl>
    <w:p w:rsidR="004C130F" w:rsidRPr="00B07F9D" w:rsidRDefault="004C130F" w:rsidP="004C130F">
      <w:pPr>
        <w:autoSpaceDE w:val="0"/>
        <w:autoSpaceDN w:val="0"/>
        <w:adjustRightInd w:val="0"/>
        <w:spacing w:after="0" w:line="240" w:lineRule="auto"/>
        <w:jc w:val="both"/>
        <w:rPr>
          <w:rFonts w:ascii="Arial" w:hAnsi="Arial" w:cs="Arial"/>
          <w:sz w:val="16"/>
          <w:szCs w:val="16"/>
        </w:rPr>
      </w:pPr>
    </w:p>
    <w:p w:rsidR="004C130F" w:rsidRPr="00B07F9D" w:rsidRDefault="004C130F" w:rsidP="004C130F">
      <w:pPr>
        <w:numPr>
          <w:ilvl w:val="3"/>
          <w:numId w:val="26"/>
        </w:numPr>
        <w:tabs>
          <w:tab w:val="num" w:pos="1800"/>
        </w:tabs>
        <w:autoSpaceDE w:val="0"/>
        <w:autoSpaceDN w:val="0"/>
        <w:adjustRightInd w:val="0"/>
        <w:spacing w:after="0" w:line="240" w:lineRule="auto"/>
        <w:ind w:left="1800"/>
        <w:jc w:val="both"/>
        <w:rPr>
          <w:rFonts w:ascii="Arial" w:hAnsi="Arial" w:cs="Arial"/>
          <w:sz w:val="16"/>
          <w:szCs w:val="16"/>
        </w:rPr>
      </w:pPr>
      <w:r w:rsidRPr="00B07F9D">
        <w:rPr>
          <w:rFonts w:ascii="Arial" w:hAnsi="Arial" w:cs="Arial"/>
          <w:sz w:val="16"/>
          <w:szCs w:val="16"/>
        </w:rPr>
        <w:lastRenderedPageBreak/>
        <w:t xml:space="preserve">Bid Form and Price Schedule Form, in accordance with </w:t>
      </w:r>
      <w:r w:rsidRPr="00B07F9D">
        <w:rPr>
          <w:rFonts w:ascii="Arial" w:hAnsi="Arial" w:cs="Arial"/>
          <w:b/>
          <w:sz w:val="16"/>
          <w:szCs w:val="16"/>
        </w:rPr>
        <w:t>ITB Clause1.10.</w:t>
      </w:r>
      <w:r w:rsidRPr="00B07F9D">
        <w:rPr>
          <w:rFonts w:ascii="Arial" w:hAnsi="Arial" w:cs="Arial"/>
          <w:sz w:val="16"/>
          <w:szCs w:val="16"/>
        </w:rPr>
        <w:t xml:space="preserve"> In case of two-bid system these forms shall be examined after opening of the price bids of the technically qualified bidders.</w:t>
      </w:r>
    </w:p>
    <w:p w:rsidR="004C130F" w:rsidRPr="00B07F9D" w:rsidRDefault="004C130F" w:rsidP="004C130F">
      <w:pPr>
        <w:autoSpaceDE w:val="0"/>
        <w:autoSpaceDN w:val="0"/>
        <w:adjustRightInd w:val="0"/>
        <w:spacing w:after="0" w:line="240" w:lineRule="auto"/>
        <w:jc w:val="both"/>
        <w:rPr>
          <w:rFonts w:ascii="Arial" w:hAnsi="Arial" w:cs="Arial"/>
          <w:sz w:val="16"/>
          <w:szCs w:val="16"/>
        </w:rPr>
      </w:pPr>
      <w:r w:rsidRPr="00B07F9D">
        <w:rPr>
          <w:rFonts w:ascii="Arial" w:hAnsi="Arial" w:cs="Arial"/>
          <w:sz w:val="16"/>
          <w:szCs w:val="16"/>
        </w:rPr>
        <w:tab/>
      </w:r>
      <w:r w:rsidRPr="00B07F9D">
        <w:rPr>
          <w:rFonts w:ascii="Arial" w:hAnsi="Arial" w:cs="Arial"/>
          <w:sz w:val="16"/>
          <w:szCs w:val="16"/>
        </w:rPr>
        <w:tab/>
      </w:r>
    </w:p>
    <w:p w:rsidR="004C130F" w:rsidRPr="00B07F9D" w:rsidRDefault="004C130F" w:rsidP="004C130F">
      <w:pPr>
        <w:numPr>
          <w:ilvl w:val="0"/>
          <w:numId w:val="27"/>
        </w:numPr>
        <w:tabs>
          <w:tab w:val="num" w:pos="900"/>
        </w:tabs>
        <w:autoSpaceDE w:val="0"/>
        <w:autoSpaceDN w:val="0"/>
        <w:adjustRightInd w:val="0"/>
        <w:spacing w:after="0" w:line="240" w:lineRule="auto"/>
        <w:ind w:left="900" w:hanging="900"/>
        <w:rPr>
          <w:rFonts w:ascii="Arial" w:hAnsi="Arial" w:cs="Arial"/>
          <w:sz w:val="16"/>
          <w:szCs w:val="16"/>
          <w:u w:val="single"/>
        </w:rPr>
      </w:pPr>
      <w:r w:rsidRPr="00B07F9D">
        <w:rPr>
          <w:rFonts w:ascii="Arial" w:hAnsi="Arial" w:cs="Arial"/>
          <w:b/>
          <w:bCs/>
          <w:sz w:val="16"/>
          <w:szCs w:val="16"/>
          <w:u w:val="single"/>
        </w:rPr>
        <w:t>Responsiveness of Bids</w:t>
      </w:r>
    </w:p>
    <w:p w:rsidR="004C130F" w:rsidRPr="00B07F9D" w:rsidRDefault="004C130F" w:rsidP="004C130F">
      <w:pPr>
        <w:tabs>
          <w:tab w:val="num" w:pos="900"/>
        </w:tabs>
        <w:autoSpaceDE w:val="0"/>
        <w:autoSpaceDN w:val="0"/>
        <w:adjustRightInd w:val="0"/>
        <w:spacing w:after="0" w:line="240" w:lineRule="auto"/>
        <w:ind w:left="900" w:hanging="900"/>
        <w:rPr>
          <w:rFonts w:ascii="Arial" w:hAnsi="Arial" w:cs="Arial"/>
          <w:sz w:val="16"/>
          <w:szCs w:val="16"/>
        </w:rPr>
      </w:pPr>
    </w:p>
    <w:p w:rsidR="004C130F" w:rsidRPr="00B07F9D" w:rsidRDefault="004C130F" w:rsidP="004C130F">
      <w:pPr>
        <w:numPr>
          <w:ilvl w:val="1"/>
          <w:numId w:val="27"/>
        </w:numPr>
        <w:tabs>
          <w:tab w:val="num" w:pos="900"/>
        </w:tabs>
        <w:autoSpaceDE w:val="0"/>
        <w:autoSpaceDN w:val="0"/>
        <w:adjustRightInd w:val="0"/>
        <w:spacing w:after="0" w:line="240" w:lineRule="auto"/>
        <w:ind w:left="900" w:hanging="900"/>
        <w:jc w:val="both"/>
        <w:rPr>
          <w:rFonts w:ascii="Arial" w:hAnsi="Arial" w:cs="Arial"/>
          <w:sz w:val="16"/>
          <w:szCs w:val="16"/>
        </w:rPr>
      </w:pPr>
      <w:r w:rsidRPr="00B07F9D">
        <w:rPr>
          <w:rFonts w:ascii="Arial" w:hAnsi="Arial" w:cs="Arial"/>
          <w:sz w:val="16"/>
          <w:szCs w:val="16"/>
        </w:rPr>
        <w:t>Prior to the detailed evaluation, the purchaser will determine the substantial responsiveness of each bid to the bidding documents.  For purposes of this clause, a substantive responsive bid is one, which conforms to all terms and conditions of the bidding documents without material deviations, reservations or omissions. A material  deviation, reservation or omission is one that:</w:t>
      </w:r>
    </w:p>
    <w:p w:rsidR="004C130F" w:rsidRPr="00B07F9D" w:rsidRDefault="004C130F" w:rsidP="004C130F">
      <w:pPr>
        <w:autoSpaceDE w:val="0"/>
        <w:autoSpaceDN w:val="0"/>
        <w:adjustRightInd w:val="0"/>
        <w:spacing w:after="0" w:line="240" w:lineRule="auto"/>
        <w:ind w:left="900"/>
        <w:jc w:val="both"/>
        <w:rPr>
          <w:rFonts w:ascii="Arial" w:hAnsi="Arial" w:cs="Arial"/>
          <w:sz w:val="16"/>
          <w:szCs w:val="16"/>
        </w:rPr>
      </w:pPr>
    </w:p>
    <w:p w:rsidR="004C130F" w:rsidRPr="00B07F9D" w:rsidRDefault="004C130F" w:rsidP="004C130F">
      <w:pPr>
        <w:tabs>
          <w:tab w:val="num" w:pos="900"/>
        </w:tabs>
        <w:autoSpaceDE w:val="0"/>
        <w:autoSpaceDN w:val="0"/>
        <w:adjustRightInd w:val="0"/>
        <w:spacing w:after="0" w:line="240" w:lineRule="auto"/>
        <w:ind w:left="900" w:hanging="900"/>
        <w:jc w:val="both"/>
        <w:rPr>
          <w:rFonts w:ascii="Arial" w:hAnsi="Arial" w:cs="Arial"/>
          <w:sz w:val="16"/>
          <w:szCs w:val="16"/>
        </w:rPr>
      </w:pPr>
    </w:p>
    <w:tbl>
      <w:tblPr>
        <w:tblW w:w="0" w:type="auto"/>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9"/>
        <w:gridCol w:w="7705"/>
      </w:tblGrid>
      <w:tr w:rsidR="004C130F" w:rsidRPr="00B07F9D" w:rsidTr="00703CD1">
        <w:tc>
          <w:tcPr>
            <w:tcW w:w="441" w:type="dxa"/>
          </w:tcPr>
          <w:p w:rsidR="004C130F" w:rsidRPr="00B07F9D" w:rsidRDefault="004C130F" w:rsidP="00703CD1">
            <w:pPr>
              <w:tabs>
                <w:tab w:val="num" w:pos="900"/>
              </w:tabs>
              <w:autoSpaceDE w:val="0"/>
              <w:autoSpaceDN w:val="0"/>
              <w:adjustRightInd w:val="0"/>
              <w:spacing w:after="0" w:line="240" w:lineRule="auto"/>
              <w:jc w:val="both"/>
              <w:rPr>
                <w:rFonts w:ascii="Arial" w:hAnsi="Arial" w:cs="Arial"/>
                <w:sz w:val="16"/>
                <w:szCs w:val="16"/>
              </w:rPr>
            </w:pPr>
            <w:r w:rsidRPr="00B07F9D">
              <w:rPr>
                <w:rFonts w:ascii="Arial" w:hAnsi="Arial" w:cs="Arial"/>
                <w:sz w:val="16"/>
                <w:szCs w:val="16"/>
              </w:rPr>
              <w:t>(a)</w:t>
            </w:r>
          </w:p>
        </w:tc>
        <w:tc>
          <w:tcPr>
            <w:tcW w:w="8205" w:type="dxa"/>
          </w:tcPr>
          <w:p w:rsidR="004C130F" w:rsidRPr="00B07F9D" w:rsidRDefault="004C130F" w:rsidP="00703CD1">
            <w:pPr>
              <w:autoSpaceDE w:val="0"/>
              <w:autoSpaceDN w:val="0"/>
              <w:adjustRightInd w:val="0"/>
              <w:spacing w:after="0" w:line="240" w:lineRule="auto"/>
              <w:rPr>
                <w:rFonts w:ascii="Arial" w:hAnsi="Arial" w:cs="Arial"/>
                <w:b/>
                <w:sz w:val="16"/>
                <w:szCs w:val="16"/>
              </w:rPr>
            </w:pPr>
            <w:r w:rsidRPr="00B07F9D">
              <w:rPr>
                <w:rFonts w:ascii="Arial" w:hAnsi="Arial" w:cs="Arial"/>
                <w:sz w:val="16"/>
                <w:szCs w:val="16"/>
              </w:rPr>
              <w:t xml:space="preserve">affects in any substantial way the scope, quality, or performance of the Goods and Related Services  specified in the Contract;                                                                                                                                   </w:t>
            </w:r>
          </w:p>
          <w:p w:rsidR="004C130F" w:rsidRPr="00B07F9D" w:rsidRDefault="004C130F" w:rsidP="00703CD1">
            <w:pPr>
              <w:tabs>
                <w:tab w:val="num" w:pos="900"/>
              </w:tabs>
              <w:autoSpaceDE w:val="0"/>
              <w:autoSpaceDN w:val="0"/>
              <w:adjustRightInd w:val="0"/>
              <w:spacing w:after="0" w:line="240" w:lineRule="auto"/>
              <w:jc w:val="center"/>
              <w:rPr>
                <w:rFonts w:ascii="Arial" w:hAnsi="Arial" w:cs="Arial"/>
                <w:b/>
                <w:sz w:val="16"/>
                <w:szCs w:val="16"/>
              </w:rPr>
            </w:pPr>
            <w:r w:rsidRPr="00B07F9D">
              <w:rPr>
                <w:rFonts w:ascii="Arial" w:hAnsi="Arial" w:cs="Arial"/>
                <w:b/>
                <w:sz w:val="16"/>
                <w:szCs w:val="16"/>
              </w:rPr>
              <w:t>OR</w:t>
            </w:r>
          </w:p>
        </w:tc>
      </w:tr>
      <w:tr w:rsidR="004C130F" w:rsidRPr="00B07F9D" w:rsidTr="00703CD1">
        <w:tc>
          <w:tcPr>
            <w:tcW w:w="441" w:type="dxa"/>
          </w:tcPr>
          <w:p w:rsidR="004C130F" w:rsidRPr="00B07F9D" w:rsidRDefault="004C130F" w:rsidP="00703CD1">
            <w:pPr>
              <w:tabs>
                <w:tab w:val="num" w:pos="900"/>
              </w:tabs>
              <w:autoSpaceDE w:val="0"/>
              <w:autoSpaceDN w:val="0"/>
              <w:adjustRightInd w:val="0"/>
              <w:spacing w:after="0" w:line="240" w:lineRule="auto"/>
              <w:jc w:val="both"/>
              <w:rPr>
                <w:rFonts w:ascii="Arial" w:hAnsi="Arial" w:cs="Arial"/>
                <w:sz w:val="16"/>
                <w:szCs w:val="16"/>
              </w:rPr>
            </w:pPr>
            <w:r w:rsidRPr="00B07F9D">
              <w:rPr>
                <w:rFonts w:ascii="Arial" w:hAnsi="Arial" w:cs="Arial"/>
                <w:sz w:val="16"/>
                <w:szCs w:val="16"/>
              </w:rPr>
              <w:t>(b)</w:t>
            </w:r>
          </w:p>
        </w:tc>
        <w:tc>
          <w:tcPr>
            <w:tcW w:w="8205" w:type="dxa"/>
          </w:tcPr>
          <w:p w:rsidR="004C130F" w:rsidRPr="00B07F9D" w:rsidRDefault="004C130F" w:rsidP="00703CD1">
            <w:pPr>
              <w:autoSpaceDE w:val="0"/>
              <w:autoSpaceDN w:val="0"/>
              <w:adjustRightInd w:val="0"/>
              <w:spacing w:after="0" w:line="240" w:lineRule="auto"/>
              <w:rPr>
                <w:rFonts w:ascii="Arial" w:hAnsi="Arial" w:cs="Arial"/>
                <w:sz w:val="16"/>
                <w:szCs w:val="16"/>
              </w:rPr>
            </w:pPr>
            <w:r w:rsidRPr="00B07F9D">
              <w:rPr>
                <w:rFonts w:ascii="Arial" w:hAnsi="Arial" w:cs="Arial"/>
                <w:sz w:val="16"/>
                <w:szCs w:val="16"/>
              </w:rPr>
              <w:t xml:space="preserve">limits in any substantial way, inconsistent with the Bidding  Documents, the Purchaser’s rights or the Bidder’s obligations under the Contract;          </w:t>
            </w:r>
          </w:p>
          <w:p w:rsidR="004C130F" w:rsidRPr="00B07F9D" w:rsidRDefault="004C130F" w:rsidP="00703CD1">
            <w:pPr>
              <w:autoSpaceDE w:val="0"/>
              <w:autoSpaceDN w:val="0"/>
              <w:adjustRightInd w:val="0"/>
              <w:spacing w:after="0" w:line="240" w:lineRule="auto"/>
              <w:jc w:val="center"/>
              <w:rPr>
                <w:rFonts w:ascii="Arial" w:hAnsi="Arial" w:cs="Arial"/>
                <w:sz w:val="16"/>
                <w:szCs w:val="16"/>
              </w:rPr>
            </w:pPr>
            <w:r w:rsidRPr="00B07F9D">
              <w:rPr>
                <w:rFonts w:ascii="Arial" w:hAnsi="Arial" w:cs="Arial"/>
                <w:b/>
                <w:sz w:val="16"/>
                <w:szCs w:val="16"/>
              </w:rPr>
              <w:t>OR</w:t>
            </w:r>
          </w:p>
        </w:tc>
      </w:tr>
      <w:tr w:rsidR="004C130F" w:rsidRPr="00B07F9D" w:rsidTr="00703CD1">
        <w:tc>
          <w:tcPr>
            <w:tcW w:w="441" w:type="dxa"/>
          </w:tcPr>
          <w:p w:rsidR="004C130F" w:rsidRPr="00B07F9D" w:rsidRDefault="004C130F" w:rsidP="00703CD1">
            <w:pPr>
              <w:tabs>
                <w:tab w:val="num" w:pos="900"/>
              </w:tabs>
              <w:autoSpaceDE w:val="0"/>
              <w:autoSpaceDN w:val="0"/>
              <w:adjustRightInd w:val="0"/>
              <w:spacing w:after="0" w:line="240" w:lineRule="auto"/>
              <w:jc w:val="both"/>
              <w:rPr>
                <w:rFonts w:ascii="Arial" w:hAnsi="Arial" w:cs="Arial"/>
                <w:sz w:val="16"/>
                <w:szCs w:val="16"/>
              </w:rPr>
            </w:pPr>
            <w:r w:rsidRPr="00B07F9D">
              <w:rPr>
                <w:rFonts w:ascii="Arial" w:hAnsi="Arial" w:cs="Arial"/>
                <w:sz w:val="16"/>
                <w:szCs w:val="16"/>
              </w:rPr>
              <w:t>(c)</w:t>
            </w:r>
          </w:p>
        </w:tc>
        <w:tc>
          <w:tcPr>
            <w:tcW w:w="8205" w:type="dxa"/>
          </w:tcPr>
          <w:p w:rsidR="004C130F" w:rsidRPr="00B07F9D" w:rsidRDefault="004C130F" w:rsidP="00703CD1">
            <w:pPr>
              <w:autoSpaceDE w:val="0"/>
              <w:autoSpaceDN w:val="0"/>
              <w:adjustRightInd w:val="0"/>
              <w:spacing w:after="0" w:line="240" w:lineRule="auto"/>
              <w:jc w:val="both"/>
              <w:rPr>
                <w:rFonts w:ascii="Arial" w:hAnsi="Arial" w:cs="Arial"/>
                <w:sz w:val="16"/>
                <w:szCs w:val="16"/>
              </w:rPr>
            </w:pPr>
            <w:r w:rsidRPr="00B07F9D">
              <w:rPr>
                <w:rFonts w:ascii="Arial" w:hAnsi="Arial" w:cs="Arial"/>
                <w:sz w:val="16"/>
                <w:szCs w:val="16"/>
              </w:rPr>
              <w:t>if rectified, would unfairly affect the competitive position of other bidders presenting substantially responsive bids.</w:t>
            </w:r>
          </w:p>
        </w:tc>
      </w:tr>
    </w:tbl>
    <w:p w:rsidR="004C130F" w:rsidRPr="00B07F9D" w:rsidRDefault="004C130F" w:rsidP="004C130F">
      <w:pPr>
        <w:tabs>
          <w:tab w:val="num" w:pos="900"/>
          <w:tab w:val="num" w:pos="1276"/>
        </w:tabs>
        <w:autoSpaceDE w:val="0"/>
        <w:autoSpaceDN w:val="0"/>
        <w:adjustRightInd w:val="0"/>
        <w:spacing w:after="0" w:line="240" w:lineRule="auto"/>
        <w:ind w:left="1276" w:hanging="425"/>
        <w:jc w:val="both"/>
        <w:rPr>
          <w:rFonts w:ascii="Arial" w:hAnsi="Arial" w:cs="Arial"/>
          <w:sz w:val="16"/>
          <w:szCs w:val="16"/>
        </w:rPr>
      </w:pPr>
    </w:p>
    <w:p w:rsidR="004C130F" w:rsidRPr="00B07F9D" w:rsidRDefault="004C130F" w:rsidP="004C130F">
      <w:pPr>
        <w:numPr>
          <w:ilvl w:val="1"/>
          <w:numId w:val="27"/>
        </w:numPr>
        <w:tabs>
          <w:tab w:val="num" w:pos="900"/>
        </w:tabs>
        <w:autoSpaceDE w:val="0"/>
        <w:autoSpaceDN w:val="0"/>
        <w:adjustRightInd w:val="0"/>
        <w:spacing w:after="0" w:line="240" w:lineRule="auto"/>
        <w:ind w:left="900" w:hanging="900"/>
        <w:jc w:val="both"/>
        <w:rPr>
          <w:rFonts w:ascii="Arial" w:hAnsi="Arial" w:cs="Arial"/>
          <w:sz w:val="16"/>
          <w:szCs w:val="16"/>
        </w:rPr>
      </w:pPr>
      <w:r w:rsidRPr="00B07F9D">
        <w:rPr>
          <w:rFonts w:ascii="Arial" w:hAnsi="Arial" w:cs="Arial"/>
          <w:sz w:val="16"/>
          <w:szCs w:val="16"/>
        </w:rPr>
        <w:t>The Purchaser’s determination of a bid’s responsiveness is to be based on the contents of the bid itself without recourse to extrinsic evidence.</w:t>
      </w:r>
    </w:p>
    <w:p w:rsidR="004C130F" w:rsidRPr="00B07F9D" w:rsidRDefault="004C130F" w:rsidP="004C130F">
      <w:pPr>
        <w:tabs>
          <w:tab w:val="num" w:pos="900"/>
        </w:tabs>
        <w:autoSpaceDE w:val="0"/>
        <w:autoSpaceDN w:val="0"/>
        <w:adjustRightInd w:val="0"/>
        <w:spacing w:after="0" w:line="240" w:lineRule="auto"/>
        <w:ind w:left="900" w:hanging="900"/>
        <w:jc w:val="both"/>
        <w:rPr>
          <w:rFonts w:ascii="Arial" w:hAnsi="Arial" w:cs="Arial"/>
          <w:sz w:val="16"/>
          <w:szCs w:val="16"/>
        </w:rPr>
      </w:pPr>
    </w:p>
    <w:p w:rsidR="004C130F" w:rsidRPr="00B07F9D" w:rsidRDefault="004C130F" w:rsidP="004C130F">
      <w:pPr>
        <w:numPr>
          <w:ilvl w:val="1"/>
          <w:numId w:val="27"/>
        </w:numPr>
        <w:tabs>
          <w:tab w:val="num" w:pos="900"/>
        </w:tabs>
        <w:autoSpaceDE w:val="0"/>
        <w:autoSpaceDN w:val="0"/>
        <w:adjustRightInd w:val="0"/>
        <w:spacing w:after="0" w:line="240" w:lineRule="auto"/>
        <w:ind w:left="900" w:hanging="900"/>
        <w:jc w:val="both"/>
        <w:rPr>
          <w:rFonts w:ascii="Arial" w:hAnsi="Arial" w:cs="Arial"/>
          <w:sz w:val="16"/>
          <w:szCs w:val="16"/>
        </w:rPr>
      </w:pPr>
      <w:r w:rsidRPr="00B07F9D">
        <w:rPr>
          <w:rFonts w:ascii="Arial" w:hAnsi="Arial" w:cs="Arial"/>
          <w:sz w:val="16"/>
          <w:szCs w:val="16"/>
        </w:rPr>
        <w:t>If a bid is not substantially responsive, it will be rejected by the Purchaser and may not subsequently be made responsive by the Bidder by correction of the material deviation, reservation or omission.</w:t>
      </w:r>
    </w:p>
    <w:p w:rsidR="004C130F" w:rsidRPr="00B07F9D" w:rsidRDefault="004C130F" w:rsidP="004C130F">
      <w:pPr>
        <w:autoSpaceDE w:val="0"/>
        <w:autoSpaceDN w:val="0"/>
        <w:adjustRightInd w:val="0"/>
        <w:spacing w:after="0" w:line="240" w:lineRule="auto"/>
        <w:rPr>
          <w:rFonts w:ascii="Arial" w:hAnsi="Arial" w:cs="Arial"/>
          <w:sz w:val="16"/>
          <w:szCs w:val="16"/>
        </w:rPr>
      </w:pPr>
    </w:p>
    <w:p w:rsidR="004C130F" w:rsidRPr="00B07F9D" w:rsidRDefault="004C130F" w:rsidP="004C130F">
      <w:pPr>
        <w:numPr>
          <w:ilvl w:val="0"/>
          <w:numId w:val="27"/>
        </w:numPr>
        <w:tabs>
          <w:tab w:val="num" w:pos="900"/>
        </w:tabs>
        <w:autoSpaceDE w:val="0"/>
        <w:autoSpaceDN w:val="0"/>
        <w:adjustRightInd w:val="0"/>
        <w:spacing w:after="0" w:line="240" w:lineRule="auto"/>
        <w:ind w:left="900" w:hanging="900"/>
        <w:rPr>
          <w:rFonts w:ascii="Arial" w:hAnsi="Arial" w:cs="Arial"/>
          <w:b/>
          <w:bCs/>
          <w:sz w:val="16"/>
          <w:szCs w:val="16"/>
          <w:u w:val="single"/>
        </w:rPr>
      </w:pPr>
      <w:r w:rsidRPr="00B07F9D">
        <w:rPr>
          <w:rFonts w:ascii="Arial" w:hAnsi="Arial" w:cs="Arial"/>
          <w:b/>
          <w:bCs/>
          <w:sz w:val="16"/>
          <w:szCs w:val="16"/>
          <w:u w:val="single"/>
        </w:rPr>
        <w:t>Non-Conformity, Error and Omission</w:t>
      </w:r>
    </w:p>
    <w:p w:rsidR="004C130F" w:rsidRPr="00B07F9D" w:rsidRDefault="004C130F" w:rsidP="004C130F">
      <w:pPr>
        <w:tabs>
          <w:tab w:val="num" w:pos="900"/>
        </w:tabs>
        <w:autoSpaceDE w:val="0"/>
        <w:autoSpaceDN w:val="0"/>
        <w:adjustRightInd w:val="0"/>
        <w:spacing w:after="0" w:line="240" w:lineRule="auto"/>
        <w:ind w:left="900" w:hanging="900"/>
        <w:rPr>
          <w:rFonts w:ascii="Arial" w:hAnsi="Arial" w:cs="Arial"/>
          <w:sz w:val="16"/>
          <w:szCs w:val="16"/>
        </w:rPr>
      </w:pPr>
    </w:p>
    <w:p w:rsidR="004C130F" w:rsidRPr="00B07F9D" w:rsidRDefault="004C130F" w:rsidP="004C130F">
      <w:pPr>
        <w:numPr>
          <w:ilvl w:val="0"/>
          <w:numId w:val="28"/>
        </w:numPr>
        <w:tabs>
          <w:tab w:val="num" w:pos="900"/>
        </w:tabs>
        <w:autoSpaceDE w:val="0"/>
        <w:autoSpaceDN w:val="0"/>
        <w:adjustRightInd w:val="0"/>
        <w:spacing w:after="0" w:line="240" w:lineRule="auto"/>
        <w:ind w:left="900" w:hanging="900"/>
        <w:jc w:val="both"/>
        <w:rPr>
          <w:rFonts w:ascii="Arial" w:hAnsi="Arial" w:cs="Arial"/>
          <w:sz w:val="16"/>
          <w:szCs w:val="16"/>
        </w:rPr>
      </w:pPr>
      <w:r w:rsidRPr="00B07F9D">
        <w:rPr>
          <w:rFonts w:ascii="Arial" w:hAnsi="Arial" w:cs="Arial"/>
          <w:sz w:val="16"/>
          <w:szCs w:val="16"/>
        </w:rPr>
        <w:t>Provided that a Bid is substantially responsive, the Purchaser may waive any non-conformities or omissions in the Bid that do not constitute a material deviation.</w:t>
      </w:r>
    </w:p>
    <w:p w:rsidR="004C130F" w:rsidRPr="00B07F9D" w:rsidRDefault="004C130F" w:rsidP="004C130F">
      <w:pPr>
        <w:tabs>
          <w:tab w:val="num" w:pos="900"/>
        </w:tabs>
        <w:autoSpaceDE w:val="0"/>
        <w:autoSpaceDN w:val="0"/>
        <w:adjustRightInd w:val="0"/>
        <w:spacing w:after="0" w:line="240" w:lineRule="auto"/>
        <w:ind w:left="900" w:hanging="900"/>
        <w:jc w:val="both"/>
        <w:rPr>
          <w:rFonts w:ascii="Arial" w:hAnsi="Arial" w:cs="Arial"/>
          <w:sz w:val="16"/>
          <w:szCs w:val="16"/>
        </w:rPr>
      </w:pPr>
    </w:p>
    <w:p w:rsidR="004C130F" w:rsidRPr="00B07F9D" w:rsidRDefault="004C130F" w:rsidP="004C130F">
      <w:pPr>
        <w:numPr>
          <w:ilvl w:val="0"/>
          <w:numId w:val="28"/>
        </w:numPr>
        <w:tabs>
          <w:tab w:val="num" w:pos="900"/>
        </w:tabs>
        <w:autoSpaceDE w:val="0"/>
        <w:autoSpaceDN w:val="0"/>
        <w:adjustRightInd w:val="0"/>
        <w:spacing w:after="0" w:line="240" w:lineRule="auto"/>
        <w:ind w:left="900" w:hanging="900"/>
        <w:jc w:val="both"/>
        <w:rPr>
          <w:rFonts w:ascii="Arial" w:hAnsi="Arial" w:cs="Arial"/>
          <w:sz w:val="16"/>
          <w:szCs w:val="16"/>
        </w:rPr>
      </w:pPr>
      <w:r w:rsidRPr="00B07F9D">
        <w:rPr>
          <w:rFonts w:ascii="Arial" w:hAnsi="Arial" w:cs="Arial"/>
          <w:sz w:val="16"/>
          <w:szCs w:val="16"/>
        </w:rPr>
        <w:t>Provided that a bid is substantially responsive, the Purchaser may request that the Bidder submit the necessary information or documentation, within a reasonable period of time, to rectify non-material non-conformities or omissions in the bid related to documentation requirements. Such omission shall not be related to any aspect of the price of the Bid.  Failure of the Bidder to comply with the request may result in the rejection of its Bid.</w:t>
      </w:r>
    </w:p>
    <w:p w:rsidR="004C130F" w:rsidRPr="00B07F9D" w:rsidRDefault="004C130F" w:rsidP="004C130F">
      <w:pPr>
        <w:autoSpaceDE w:val="0"/>
        <w:autoSpaceDN w:val="0"/>
        <w:adjustRightInd w:val="0"/>
        <w:spacing w:after="0" w:line="240" w:lineRule="auto"/>
        <w:ind w:left="900"/>
        <w:jc w:val="both"/>
        <w:rPr>
          <w:rFonts w:ascii="Arial" w:hAnsi="Arial" w:cs="Arial"/>
          <w:sz w:val="16"/>
          <w:szCs w:val="16"/>
        </w:rPr>
      </w:pPr>
    </w:p>
    <w:p w:rsidR="004C130F" w:rsidRPr="00B07F9D" w:rsidRDefault="004C130F" w:rsidP="004C130F">
      <w:pPr>
        <w:numPr>
          <w:ilvl w:val="0"/>
          <w:numId w:val="28"/>
        </w:numPr>
        <w:tabs>
          <w:tab w:val="num" w:pos="900"/>
        </w:tabs>
        <w:autoSpaceDE w:val="0"/>
        <w:autoSpaceDN w:val="0"/>
        <w:adjustRightInd w:val="0"/>
        <w:spacing w:after="0" w:line="240" w:lineRule="auto"/>
        <w:ind w:left="900" w:hanging="900"/>
        <w:jc w:val="both"/>
        <w:rPr>
          <w:rFonts w:ascii="Arial" w:hAnsi="Arial" w:cs="Arial"/>
          <w:sz w:val="16"/>
          <w:szCs w:val="16"/>
        </w:rPr>
      </w:pPr>
      <w:r w:rsidRPr="00B07F9D">
        <w:rPr>
          <w:rFonts w:ascii="Arial" w:hAnsi="Arial" w:cs="Arial"/>
          <w:sz w:val="16"/>
          <w:szCs w:val="16"/>
        </w:rPr>
        <w:t>Provided that the Bid is substantially responsive, the Purchaser shall correct arithmetical errors on the following basis:</w:t>
      </w: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2"/>
        <w:gridCol w:w="7834"/>
      </w:tblGrid>
      <w:tr w:rsidR="004C130F" w:rsidRPr="00B07F9D" w:rsidTr="00703CD1">
        <w:tc>
          <w:tcPr>
            <w:tcW w:w="455" w:type="dxa"/>
          </w:tcPr>
          <w:p w:rsidR="004C130F" w:rsidRPr="00B07F9D" w:rsidRDefault="004C130F" w:rsidP="00703CD1">
            <w:pPr>
              <w:autoSpaceDE w:val="0"/>
              <w:autoSpaceDN w:val="0"/>
              <w:adjustRightInd w:val="0"/>
              <w:spacing w:after="0" w:line="240" w:lineRule="auto"/>
              <w:rPr>
                <w:rFonts w:ascii="Arial" w:hAnsi="Arial" w:cs="Arial"/>
                <w:sz w:val="16"/>
                <w:szCs w:val="16"/>
              </w:rPr>
            </w:pPr>
            <w:r w:rsidRPr="00B07F9D">
              <w:rPr>
                <w:rFonts w:ascii="Arial" w:hAnsi="Arial" w:cs="Arial"/>
                <w:sz w:val="16"/>
                <w:szCs w:val="16"/>
              </w:rPr>
              <w:t>(a)</w:t>
            </w:r>
          </w:p>
        </w:tc>
        <w:tc>
          <w:tcPr>
            <w:tcW w:w="8333" w:type="dxa"/>
          </w:tcPr>
          <w:p w:rsidR="004C130F" w:rsidRPr="00B07F9D" w:rsidRDefault="004C130F" w:rsidP="00703CD1">
            <w:pPr>
              <w:autoSpaceDE w:val="0"/>
              <w:autoSpaceDN w:val="0"/>
              <w:adjustRightInd w:val="0"/>
              <w:spacing w:after="0" w:line="240" w:lineRule="auto"/>
              <w:jc w:val="both"/>
              <w:rPr>
                <w:rFonts w:ascii="Arial" w:hAnsi="Arial" w:cs="Arial"/>
                <w:sz w:val="16"/>
                <w:szCs w:val="16"/>
              </w:rPr>
            </w:pPr>
            <w:r w:rsidRPr="00B07F9D">
              <w:rPr>
                <w:rFonts w:ascii="Arial" w:hAnsi="Arial" w:cs="Arial"/>
                <w:sz w:val="16"/>
                <w:szCs w:val="16"/>
              </w:rPr>
              <w:t>if there is a discrepancy between the unit price and the line item total that is obtained by multiplying the unit price by the quantity, the unit price shall prevail and the line item total shall be corrected, unless in the opinion of the Purchaser there is  an obvious misplacement of the decimal point in the unit price, in which case the line item total as quoted shall govern and the unit price shall be corrected;</w:t>
            </w:r>
          </w:p>
        </w:tc>
      </w:tr>
      <w:tr w:rsidR="004C130F" w:rsidRPr="00B07F9D" w:rsidTr="00703CD1">
        <w:tc>
          <w:tcPr>
            <w:tcW w:w="455" w:type="dxa"/>
          </w:tcPr>
          <w:p w:rsidR="004C130F" w:rsidRPr="00B07F9D" w:rsidRDefault="004C130F" w:rsidP="00703CD1">
            <w:pPr>
              <w:autoSpaceDE w:val="0"/>
              <w:autoSpaceDN w:val="0"/>
              <w:adjustRightInd w:val="0"/>
              <w:spacing w:after="0" w:line="240" w:lineRule="auto"/>
              <w:rPr>
                <w:rFonts w:ascii="Arial" w:hAnsi="Arial" w:cs="Arial"/>
                <w:sz w:val="16"/>
                <w:szCs w:val="16"/>
              </w:rPr>
            </w:pPr>
            <w:r w:rsidRPr="00B07F9D">
              <w:rPr>
                <w:rFonts w:ascii="Arial" w:hAnsi="Arial" w:cs="Arial"/>
                <w:sz w:val="16"/>
                <w:szCs w:val="16"/>
              </w:rPr>
              <w:t>(b)</w:t>
            </w:r>
          </w:p>
        </w:tc>
        <w:tc>
          <w:tcPr>
            <w:tcW w:w="8333" w:type="dxa"/>
          </w:tcPr>
          <w:p w:rsidR="004C130F" w:rsidRPr="00B07F9D" w:rsidRDefault="004C130F" w:rsidP="00703CD1">
            <w:pPr>
              <w:autoSpaceDE w:val="0"/>
              <w:autoSpaceDN w:val="0"/>
              <w:adjustRightInd w:val="0"/>
              <w:spacing w:after="0" w:line="240" w:lineRule="auto"/>
              <w:jc w:val="both"/>
              <w:rPr>
                <w:rFonts w:ascii="Arial" w:hAnsi="Arial" w:cs="Arial"/>
                <w:sz w:val="16"/>
                <w:szCs w:val="16"/>
              </w:rPr>
            </w:pPr>
            <w:r w:rsidRPr="00B07F9D">
              <w:rPr>
                <w:rFonts w:ascii="Arial" w:hAnsi="Arial" w:cs="Arial"/>
                <w:sz w:val="16"/>
                <w:szCs w:val="16"/>
              </w:rPr>
              <w:t>if there is an error in a total corresponding to the addition or  subtraction of subtotals, the subtotals shall prevail and the total shall be corrected; and</w:t>
            </w:r>
          </w:p>
        </w:tc>
      </w:tr>
      <w:tr w:rsidR="004C130F" w:rsidRPr="00B07F9D" w:rsidTr="00703CD1">
        <w:tc>
          <w:tcPr>
            <w:tcW w:w="455" w:type="dxa"/>
          </w:tcPr>
          <w:p w:rsidR="004C130F" w:rsidRPr="00B07F9D" w:rsidRDefault="004C130F" w:rsidP="00703CD1">
            <w:pPr>
              <w:autoSpaceDE w:val="0"/>
              <w:autoSpaceDN w:val="0"/>
              <w:adjustRightInd w:val="0"/>
              <w:spacing w:after="0" w:line="240" w:lineRule="auto"/>
              <w:rPr>
                <w:rFonts w:ascii="Arial" w:hAnsi="Arial" w:cs="Arial"/>
                <w:sz w:val="16"/>
                <w:szCs w:val="16"/>
              </w:rPr>
            </w:pPr>
            <w:r w:rsidRPr="00B07F9D">
              <w:rPr>
                <w:rFonts w:ascii="Arial" w:hAnsi="Arial" w:cs="Arial"/>
                <w:sz w:val="16"/>
                <w:szCs w:val="16"/>
              </w:rPr>
              <w:t>(c)</w:t>
            </w:r>
          </w:p>
        </w:tc>
        <w:tc>
          <w:tcPr>
            <w:tcW w:w="8333" w:type="dxa"/>
          </w:tcPr>
          <w:p w:rsidR="004C130F" w:rsidRPr="00B07F9D" w:rsidRDefault="004C130F" w:rsidP="00703CD1">
            <w:pPr>
              <w:autoSpaceDE w:val="0"/>
              <w:autoSpaceDN w:val="0"/>
              <w:adjustRightInd w:val="0"/>
              <w:spacing w:after="0" w:line="240" w:lineRule="auto"/>
              <w:jc w:val="both"/>
              <w:rPr>
                <w:rFonts w:ascii="Arial" w:hAnsi="Arial" w:cs="Arial"/>
                <w:sz w:val="16"/>
                <w:szCs w:val="16"/>
              </w:rPr>
            </w:pPr>
            <w:r w:rsidRPr="00B07F9D">
              <w:rPr>
                <w:rFonts w:ascii="Arial" w:hAnsi="Arial" w:cs="Arial"/>
                <w:sz w:val="16"/>
                <w:szCs w:val="16"/>
              </w:rPr>
              <w:t>if there is a discrepancy between words and figures, the amount in words shall prevail, unless the amount expressed in words is related to an arithmetic error, in which case the amount in figures shall prevail subject to (a) and (b) above.</w:t>
            </w:r>
          </w:p>
        </w:tc>
      </w:tr>
    </w:tbl>
    <w:p w:rsidR="004C130F" w:rsidRPr="00B07F9D" w:rsidRDefault="004C130F" w:rsidP="004C130F">
      <w:pPr>
        <w:autoSpaceDE w:val="0"/>
        <w:autoSpaceDN w:val="0"/>
        <w:adjustRightInd w:val="0"/>
        <w:spacing w:after="0" w:line="240" w:lineRule="auto"/>
        <w:rPr>
          <w:rFonts w:ascii="Arial" w:hAnsi="Arial" w:cs="Arial"/>
          <w:sz w:val="16"/>
          <w:szCs w:val="16"/>
        </w:rPr>
      </w:pPr>
    </w:p>
    <w:p w:rsidR="004C130F" w:rsidRPr="00B07F9D" w:rsidRDefault="004C130F" w:rsidP="004C130F">
      <w:pPr>
        <w:numPr>
          <w:ilvl w:val="0"/>
          <w:numId w:val="28"/>
        </w:numPr>
        <w:tabs>
          <w:tab w:val="num" w:pos="900"/>
        </w:tabs>
        <w:autoSpaceDE w:val="0"/>
        <w:autoSpaceDN w:val="0"/>
        <w:adjustRightInd w:val="0"/>
        <w:spacing w:after="0" w:line="240" w:lineRule="auto"/>
        <w:ind w:left="900" w:hanging="900"/>
        <w:jc w:val="both"/>
        <w:rPr>
          <w:rFonts w:ascii="Arial" w:hAnsi="Arial" w:cs="Arial"/>
          <w:sz w:val="16"/>
          <w:szCs w:val="16"/>
        </w:rPr>
      </w:pPr>
      <w:r w:rsidRPr="00B07F9D">
        <w:rPr>
          <w:rFonts w:ascii="Arial" w:hAnsi="Arial" w:cs="Arial"/>
          <w:sz w:val="16"/>
          <w:szCs w:val="16"/>
        </w:rPr>
        <w:t>Provided that a bid is substantially responsive, the Purchaser may request that a bidder may confirm the correctness of arithmetic errors as done by the purchaser within a target date. In case, no reply is received then the bid submitted shall be ignored and its Bid Security may be forfeited.</w:t>
      </w:r>
    </w:p>
    <w:p w:rsidR="004C130F" w:rsidRPr="00B07F9D" w:rsidRDefault="004C130F" w:rsidP="004C130F">
      <w:pPr>
        <w:autoSpaceDE w:val="0"/>
        <w:autoSpaceDN w:val="0"/>
        <w:adjustRightInd w:val="0"/>
        <w:spacing w:after="0" w:line="240" w:lineRule="auto"/>
        <w:rPr>
          <w:rFonts w:ascii="Arial" w:hAnsi="Arial" w:cs="Arial"/>
          <w:sz w:val="16"/>
          <w:szCs w:val="16"/>
        </w:rPr>
      </w:pPr>
    </w:p>
    <w:p w:rsidR="004C130F" w:rsidRPr="00B07F9D" w:rsidRDefault="004C130F" w:rsidP="004C130F">
      <w:pPr>
        <w:numPr>
          <w:ilvl w:val="0"/>
          <w:numId w:val="27"/>
        </w:numPr>
        <w:tabs>
          <w:tab w:val="clear" w:pos="1440"/>
          <w:tab w:val="num" w:pos="851"/>
          <w:tab w:val="num" w:pos="900"/>
        </w:tabs>
        <w:autoSpaceDE w:val="0"/>
        <w:autoSpaceDN w:val="0"/>
        <w:adjustRightInd w:val="0"/>
        <w:spacing w:after="0" w:line="240" w:lineRule="auto"/>
        <w:ind w:left="900" w:hanging="900"/>
        <w:rPr>
          <w:rFonts w:ascii="Arial" w:hAnsi="Arial" w:cs="Arial"/>
          <w:b/>
          <w:bCs/>
          <w:sz w:val="16"/>
          <w:szCs w:val="16"/>
          <w:u w:val="single"/>
        </w:rPr>
      </w:pPr>
      <w:r w:rsidRPr="00B07F9D">
        <w:rPr>
          <w:rFonts w:ascii="Arial" w:hAnsi="Arial" w:cs="Arial"/>
          <w:b/>
          <w:bCs/>
          <w:sz w:val="16"/>
          <w:szCs w:val="16"/>
          <w:u w:val="single"/>
        </w:rPr>
        <w:t>Examination of Terms &amp; Conditions, Technical Evaluation</w:t>
      </w:r>
    </w:p>
    <w:p w:rsidR="004C130F" w:rsidRPr="00B07F9D" w:rsidRDefault="004C130F" w:rsidP="004C130F">
      <w:pPr>
        <w:tabs>
          <w:tab w:val="num" w:pos="900"/>
        </w:tabs>
        <w:autoSpaceDE w:val="0"/>
        <w:autoSpaceDN w:val="0"/>
        <w:adjustRightInd w:val="0"/>
        <w:spacing w:after="0" w:line="240" w:lineRule="auto"/>
        <w:ind w:left="900" w:hanging="900"/>
        <w:rPr>
          <w:rFonts w:ascii="Arial" w:hAnsi="Arial" w:cs="Arial"/>
          <w:sz w:val="16"/>
          <w:szCs w:val="16"/>
        </w:rPr>
      </w:pPr>
    </w:p>
    <w:p w:rsidR="004C130F" w:rsidRPr="00B07F9D" w:rsidRDefault="004C130F" w:rsidP="004C130F">
      <w:pPr>
        <w:numPr>
          <w:ilvl w:val="0"/>
          <w:numId w:val="29"/>
        </w:numPr>
        <w:tabs>
          <w:tab w:val="num" w:pos="900"/>
        </w:tabs>
        <w:autoSpaceDE w:val="0"/>
        <w:autoSpaceDN w:val="0"/>
        <w:adjustRightInd w:val="0"/>
        <w:spacing w:after="0" w:line="240" w:lineRule="auto"/>
        <w:ind w:left="900" w:hanging="900"/>
        <w:jc w:val="both"/>
        <w:rPr>
          <w:rFonts w:ascii="Arial" w:hAnsi="Arial" w:cs="Arial"/>
          <w:sz w:val="16"/>
          <w:szCs w:val="16"/>
        </w:rPr>
      </w:pPr>
      <w:r w:rsidRPr="00B07F9D">
        <w:rPr>
          <w:rFonts w:ascii="Arial" w:hAnsi="Arial" w:cs="Arial"/>
          <w:sz w:val="16"/>
          <w:szCs w:val="16"/>
        </w:rPr>
        <w:t>The Purchaser shall examine the Bid to confirm that all terms and conditions specified in the GCC and the SCC have been accepted by the Bidder without any material deviation or reservation.</w:t>
      </w:r>
    </w:p>
    <w:p w:rsidR="004C130F" w:rsidRPr="00B07F9D" w:rsidRDefault="004C130F" w:rsidP="004C130F">
      <w:pPr>
        <w:tabs>
          <w:tab w:val="num" w:pos="900"/>
        </w:tabs>
        <w:autoSpaceDE w:val="0"/>
        <w:autoSpaceDN w:val="0"/>
        <w:adjustRightInd w:val="0"/>
        <w:spacing w:after="0" w:line="240" w:lineRule="auto"/>
        <w:ind w:left="900" w:hanging="900"/>
        <w:rPr>
          <w:rFonts w:ascii="Arial" w:hAnsi="Arial" w:cs="Arial"/>
          <w:sz w:val="16"/>
          <w:szCs w:val="16"/>
        </w:rPr>
      </w:pPr>
    </w:p>
    <w:p w:rsidR="004C130F" w:rsidRPr="00B07F9D" w:rsidRDefault="004C130F" w:rsidP="004C130F">
      <w:pPr>
        <w:numPr>
          <w:ilvl w:val="0"/>
          <w:numId w:val="29"/>
        </w:numPr>
        <w:tabs>
          <w:tab w:val="num" w:pos="900"/>
        </w:tabs>
        <w:autoSpaceDE w:val="0"/>
        <w:autoSpaceDN w:val="0"/>
        <w:adjustRightInd w:val="0"/>
        <w:spacing w:after="0" w:line="240" w:lineRule="auto"/>
        <w:ind w:left="900" w:hanging="900"/>
        <w:jc w:val="both"/>
        <w:rPr>
          <w:rFonts w:ascii="Arial" w:hAnsi="Arial" w:cs="Arial"/>
          <w:sz w:val="16"/>
          <w:szCs w:val="16"/>
        </w:rPr>
      </w:pPr>
      <w:r w:rsidRPr="00B07F9D">
        <w:rPr>
          <w:rFonts w:ascii="Arial" w:hAnsi="Arial" w:cs="Arial"/>
          <w:sz w:val="16"/>
          <w:szCs w:val="16"/>
        </w:rPr>
        <w:t xml:space="preserve">The Purchaser shall evaluate the technical aspects of the Bid submitted in accordance with </w:t>
      </w:r>
      <w:r w:rsidRPr="00B07F9D">
        <w:rPr>
          <w:rFonts w:ascii="Arial" w:hAnsi="Arial" w:cs="Arial"/>
          <w:b/>
          <w:sz w:val="16"/>
          <w:szCs w:val="16"/>
        </w:rPr>
        <w:t>ITB Clause 1.14</w:t>
      </w:r>
      <w:r w:rsidRPr="00B07F9D">
        <w:rPr>
          <w:rFonts w:ascii="Arial" w:hAnsi="Arial" w:cs="Arial"/>
          <w:sz w:val="16"/>
          <w:szCs w:val="16"/>
        </w:rPr>
        <w:t>, to confirm that all requirements specified in Schedule of Requirements of the Bidding Documents have been met without any material deviation or reservation.</w:t>
      </w:r>
    </w:p>
    <w:p w:rsidR="004C130F" w:rsidRPr="00B07F9D" w:rsidRDefault="004C130F" w:rsidP="004C130F">
      <w:pPr>
        <w:autoSpaceDE w:val="0"/>
        <w:autoSpaceDN w:val="0"/>
        <w:adjustRightInd w:val="0"/>
        <w:spacing w:after="0" w:line="240" w:lineRule="auto"/>
        <w:ind w:left="1080"/>
        <w:jc w:val="both"/>
        <w:rPr>
          <w:rFonts w:ascii="Arial" w:hAnsi="Arial" w:cs="Arial"/>
          <w:sz w:val="16"/>
          <w:szCs w:val="16"/>
        </w:rPr>
      </w:pPr>
    </w:p>
    <w:p w:rsidR="004C130F" w:rsidRDefault="004C130F" w:rsidP="004C130F">
      <w:pPr>
        <w:numPr>
          <w:ilvl w:val="0"/>
          <w:numId w:val="29"/>
        </w:numPr>
        <w:tabs>
          <w:tab w:val="num" w:pos="900"/>
        </w:tabs>
        <w:autoSpaceDE w:val="0"/>
        <w:autoSpaceDN w:val="0"/>
        <w:adjustRightInd w:val="0"/>
        <w:spacing w:after="0" w:line="240" w:lineRule="auto"/>
        <w:ind w:left="900" w:hanging="900"/>
        <w:jc w:val="both"/>
        <w:rPr>
          <w:rFonts w:ascii="Arial" w:hAnsi="Arial" w:cs="Arial"/>
          <w:sz w:val="16"/>
          <w:szCs w:val="16"/>
        </w:rPr>
      </w:pPr>
      <w:r w:rsidRPr="00B07F9D">
        <w:rPr>
          <w:rFonts w:ascii="Arial" w:hAnsi="Arial" w:cs="Arial"/>
          <w:sz w:val="16"/>
          <w:szCs w:val="16"/>
        </w:rPr>
        <w:t xml:space="preserve">If, after the examination of the terms and conditions and the technical evaluation, the Purchaser determines that the Bid is not substantially responsive in accordance with </w:t>
      </w:r>
      <w:r w:rsidRPr="00B07F9D">
        <w:rPr>
          <w:rFonts w:ascii="Arial" w:hAnsi="Arial" w:cs="Arial"/>
          <w:b/>
          <w:sz w:val="16"/>
          <w:szCs w:val="16"/>
        </w:rPr>
        <w:t>ITB Clause 1.26</w:t>
      </w:r>
      <w:r w:rsidRPr="00B07F9D">
        <w:rPr>
          <w:rFonts w:ascii="Arial" w:hAnsi="Arial" w:cs="Arial"/>
          <w:sz w:val="16"/>
          <w:szCs w:val="16"/>
        </w:rPr>
        <w:t>, it shall reject the Bid.</w:t>
      </w:r>
    </w:p>
    <w:p w:rsidR="00C61FE8" w:rsidRDefault="00C61FE8" w:rsidP="00C61FE8">
      <w:pPr>
        <w:pStyle w:val="ListParagraph"/>
        <w:rPr>
          <w:rFonts w:ascii="Arial" w:hAnsi="Arial" w:cs="Arial"/>
          <w:sz w:val="16"/>
          <w:szCs w:val="16"/>
        </w:rPr>
      </w:pPr>
    </w:p>
    <w:p w:rsidR="004C130F" w:rsidRPr="00C61FE8" w:rsidRDefault="00C61FE8" w:rsidP="00C61FE8">
      <w:pPr>
        <w:pStyle w:val="ListParagraph"/>
        <w:numPr>
          <w:ilvl w:val="1"/>
          <w:numId w:val="136"/>
        </w:numPr>
        <w:autoSpaceDE w:val="0"/>
        <w:autoSpaceDN w:val="0"/>
        <w:adjustRightInd w:val="0"/>
        <w:spacing w:after="0" w:line="240" w:lineRule="auto"/>
        <w:jc w:val="both"/>
        <w:rPr>
          <w:rFonts w:ascii="Arial" w:hAnsi="Arial" w:cs="Arial"/>
          <w:b/>
          <w:sz w:val="16"/>
          <w:szCs w:val="16"/>
          <w:u w:val="single"/>
        </w:rPr>
      </w:pPr>
      <w:r>
        <w:rPr>
          <w:rFonts w:ascii="Arial" w:hAnsi="Arial" w:cs="Arial"/>
          <w:b/>
          <w:sz w:val="16"/>
          <w:szCs w:val="16"/>
          <w:u w:val="single"/>
        </w:rPr>
        <w:t xml:space="preserve">           </w:t>
      </w:r>
      <w:r w:rsidR="004C130F" w:rsidRPr="00C61FE8">
        <w:rPr>
          <w:rFonts w:ascii="Arial" w:hAnsi="Arial" w:cs="Arial"/>
          <w:b/>
          <w:sz w:val="16"/>
          <w:szCs w:val="16"/>
          <w:u w:val="single"/>
        </w:rPr>
        <w:t>Conversion to Single Currency</w:t>
      </w:r>
    </w:p>
    <w:p w:rsidR="004C130F" w:rsidRPr="00B07F9D" w:rsidRDefault="004C130F" w:rsidP="004C130F">
      <w:pPr>
        <w:pStyle w:val="ListParagraph"/>
        <w:spacing w:after="0" w:line="240" w:lineRule="auto"/>
        <w:ind w:left="1440"/>
        <w:rPr>
          <w:rFonts w:ascii="Arial" w:hAnsi="Arial" w:cs="Arial"/>
          <w:sz w:val="16"/>
          <w:szCs w:val="16"/>
        </w:rPr>
      </w:pPr>
    </w:p>
    <w:p w:rsidR="004C130F" w:rsidRPr="00B07F9D" w:rsidRDefault="004C130F" w:rsidP="004C130F">
      <w:pPr>
        <w:numPr>
          <w:ilvl w:val="0"/>
          <w:numId w:val="35"/>
        </w:numPr>
        <w:tabs>
          <w:tab w:val="num" w:pos="900"/>
        </w:tabs>
        <w:autoSpaceDE w:val="0"/>
        <w:autoSpaceDN w:val="0"/>
        <w:adjustRightInd w:val="0"/>
        <w:spacing w:after="0" w:line="240" w:lineRule="auto"/>
        <w:ind w:left="900" w:hanging="900"/>
        <w:jc w:val="both"/>
        <w:rPr>
          <w:rFonts w:ascii="Arial" w:hAnsi="Arial" w:cs="Arial"/>
          <w:sz w:val="16"/>
          <w:szCs w:val="16"/>
        </w:rPr>
      </w:pPr>
      <w:r w:rsidRPr="00B07F9D">
        <w:rPr>
          <w:rFonts w:ascii="Arial" w:hAnsi="Arial" w:cs="Arial"/>
          <w:sz w:val="16"/>
          <w:szCs w:val="16"/>
        </w:rPr>
        <w:t xml:space="preserve">To facilitate evaluation and comparison, the Purchaser will convert all bid prices expressed in the amounts in various currencies in which the bid prices are payable to Indian Rupees at the selling exchange rate established by any bank in India as notified in the Newspapers on the date of bid opening in the case of single bid and the rates prevalent on the date of opening of the Priced bids in the case of two-bid. For this purpose, exchange rate notified in </w:t>
      </w:r>
      <w:r w:rsidRPr="00B07F9D">
        <w:rPr>
          <w:rFonts w:ascii="Arial" w:hAnsi="Arial" w:cs="Arial"/>
          <w:b/>
          <w:sz w:val="16"/>
          <w:szCs w:val="16"/>
          <w:u w:val="single"/>
        </w:rPr>
        <w:t>www.xe.com</w:t>
      </w:r>
      <w:r w:rsidRPr="00B07F9D">
        <w:rPr>
          <w:rFonts w:ascii="Arial" w:hAnsi="Arial" w:cs="Arial"/>
          <w:sz w:val="16"/>
          <w:szCs w:val="16"/>
        </w:rPr>
        <w:t xml:space="preserve"> or </w:t>
      </w:r>
      <w:r w:rsidRPr="00B07F9D">
        <w:rPr>
          <w:rFonts w:ascii="Arial" w:hAnsi="Arial" w:cs="Arial"/>
          <w:b/>
          <w:sz w:val="16"/>
          <w:szCs w:val="16"/>
          <w:u w:val="single"/>
        </w:rPr>
        <w:t>www.rbi.org</w:t>
      </w:r>
      <w:r w:rsidRPr="00B07F9D">
        <w:rPr>
          <w:rFonts w:ascii="Arial" w:hAnsi="Arial" w:cs="Arial"/>
          <w:sz w:val="16"/>
          <w:szCs w:val="16"/>
        </w:rPr>
        <w:t xml:space="preserve"> or any other website could also be used by the purchaser.</w:t>
      </w:r>
    </w:p>
    <w:p w:rsidR="004C130F" w:rsidRPr="00B07F9D" w:rsidRDefault="004C130F" w:rsidP="004C130F">
      <w:pPr>
        <w:autoSpaceDE w:val="0"/>
        <w:autoSpaceDN w:val="0"/>
        <w:adjustRightInd w:val="0"/>
        <w:spacing w:after="0" w:line="240" w:lineRule="auto"/>
        <w:rPr>
          <w:rFonts w:ascii="Arial" w:hAnsi="Arial" w:cs="Arial"/>
          <w:sz w:val="16"/>
          <w:szCs w:val="16"/>
        </w:rPr>
      </w:pPr>
    </w:p>
    <w:p w:rsidR="00C73455" w:rsidRDefault="00C73455" w:rsidP="004C130F">
      <w:pPr>
        <w:autoSpaceDE w:val="0"/>
        <w:autoSpaceDN w:val="0"/>
        <w:adjustRightInd w:val="0"/>
        <w:spacing w:after="0" w:line="240" w:lineRule="auto"/>
        <w:rPr>
          <w:rFonts w:ascii="Arial" w:hAnsi="Arial" w:cs="Arial"/>
          <w:sz w:val="16"/>
          <w:szCs w:val="16"/>
        </w:rPr>
      </w:pPr>
    </w:p>
    <w:p w:rsidR="00C61FE8" w:rsidRDefault="00C61FE8" w:rsidP="004C130F">
      <w:pPr>
        <w:autoSpaceDE w:val="0"/>
        <w:autoSpaceDN w:val="0"/>
        <w:adjustRightInd w:val="0"/>
        <w:spacing w:after="0" w:line="240" w:lineRule="auto"/>
        <w:rPr>
          <w:rFonts w:ascii="Arial" w:hAnsi="Arial" w:cs="Arial"/>
          <w:sz w:val="16"/>
          <w:szCs w:val="16"/>
        </w:rPr>
      </w:pPr>
    </w:p>
    <w:p w:rsidR="00C61FE8" w:rsidRPr="00B07F9D" w:rsidRDefault="00C61FE8" w:rsidP="004C130F">
      <w:pPr>
        <w:autoSpaceDE w:val="0"/>
        <w:autoSpaceDN w:val="0"/>
        <w:adjustRightInd w:val="0"/>
        <w:spacing w:after="0" w:line="240" w:lineRule="auto"/>
        <w:rPr>
          <w:rFonts w:ascii="Arial" w:hAnsi="Arial" w:cs="Arial"/>
          <w:sz w:val="16"/>
          <w:szCs w:val="16"/>
        </w:rPr>
      </w:pPr>
    </w:p>
    <w:p w:rsidR="004C130F" w:rsidRPr="00B07F9D" w:rsidRDefault="004C130F" w:rsidP="004C130F">
      <w:pPr>
        <w:numPr>
          <w:ilvl w:val="1"/>
          <w:numId w:val="35"/>
        </w:numPr>
        <w:tabs>
          <w:tab w:val="num" w:pos="900"/>
        </w:tabs>
        <w:autoSpaceDE w:val="0"/>
        <w:autoSpaceDN w:val="0"/>
        <w:adjustRightInd w:val="0"/>
        <w:spacing w:after="0" w:line="240" w:lineRule="auto"/>
        <w:ind w:left="900" w:hanging="900"/>
        <w:rPr>
          <w:rFonts w:ascii="Arial" w:hAnsi="Arial" w:cs="Arial"/>
          <w:b/>
          <w:bCs/>
          <w:sz w:val="16"/>
          <w:szCs w:val="16"/>
          <w:u w:val="single"/>
        </w:rPr>
      </w:pPr>
      <w:r w:rsidRPr="00B07F9D">
        <w:rPr>
          <w:rFonts w:ascii="Arial" w:hAnsi="Arial" w:cs="Arial"/>
          <w:b/>
          <w:bCs/>
          <w:sz w:val="16"/>
          <w:szCs w:val="16"/>
          <w:u w:val="single"/>
        </w:rPr>
        <w:lastRenderedPageBreak/>
        <w:t>Evaluation and comparison of bids</w:t>
      </w:r>
    </w:p>
    <w:p w:rsidR="004C130F" w:rsidRPr="00B07F9D" w:rsidRDefault="004C130F" w:rsidP="004C130F">
      <w:pPr>
        <w:tabs>
          <w:tab w:val="num" w:pos="900"/>
        </w:tabs>
        <w:autoSpaceDE w:val="0"/>
        <w:autoSpaceDN w:val="0"/>
        <w:adjustRightInd w:val="0"/>
        <w:spacing w:after="0" w:line="240" w:lineRule="auto"/>
        <w:ind w:left="900" w:hanging="900"/>
        <w:rPr>
          <w:rFonts w:ascii="Arial" w:hAnsi="Arial" w:cs="Arial"/>
          <w:sz w:val="16"/>
          <w:szCs w:val="16"/>
        </w:rPr>
      </w:pPr>
    </w:p>
    <w:p w:rsidR="004C130F" w:rsidRPr="00B07F9D" w:rsidRDefault="004C130F" w:rsidP="004C130F">
      <w:pPr>
        <w:numPr>
          <w:ilvl w:val="0"/>
          <w:numId w:val="36"/>
        </w:numPr>
        <w:tabs>
          <w:tab w:val="num" w:pos="900"/>
        </w:tabs>
        <w:autoSpaceDE w:val="0"/>
        <w:autoSpaceDN w:val="0"/>
        <w:adjustRightInd w:val="0"/>
        <w:spacing w:after="0" w:line="240" w:lineRule="auto"/>
        <w:ind w:left="900" w:hanging="900"/>
        <w:jc w:val="both"/>
        <w:rPr>
          <w:rFonts w:ascii="Arial" w:hAnsi="Arial" w:cs="Arial"/>
          <w:sz w:val="16"/>
          <w:szCs w:val="16"/>
        </w:rPr>
      </w:pPr>
      <w:r w:rsidRPr="00B07F9D">
        <w:rPr>
          <w:rFonts w:ascii="Arial" w:hAnsi="Arial" w:cs="Arial"/>
          <w:sz w:val="16"/>
          <w:szCs w:val="16"/>
        </w:rPr>
        <w:t>The Purchaser shall evaluate each bid that has been determined, up to this stage of the evaluation, to be substantially responsive.</w:t>
      </w:r>
    </w:p>
    <w:p w:rsidR="004C130F" w:rsidRPr="00B07F9D" w:rsidRDefault="004C130F" w:rsidP="004C130F">
      <w:pPr>
        <w:tabs>
          <w:tab w:val="num" w:pos="900"/>
        </w:tabs>
        <w:autoSpaceDE w:val="0"/>
        <w:autoSpaceDN w:val="0"/>
        <w:adjustRightInd w:val="0"/>
        <w:spacing w:after="0" w:line="240" w:lineRule="auto"/>
        <w:ind w:left="900" w:hanging="900"/>
        <w:rPr>
          <w:rFonts w:ascii="Arial" w:hAnsi="Arial" w:cs="Arial"/>
          <w:sz w:val="16"/>
          <w:szCs w:val="16"/>
        </w:rPr>
      </w:pPr>
    </w:p>
    <w:p w:rsidR="004C130F" w:rsidRPr="00B07F9D" w:rsidRDefault="004C130F" w:rsidP="004C130F">
      <w:pPr>
        <w:numPr>
          <w:ilvl w:val="0"/>
          <w:numId w:val="36"/>
        </w:numPr>
        <w:tabs>
          <w:tab w:val="num" w:pos="900"/>
        </w:tabs>
        <w:autoSpaceDE w:val="0"/>
        <w:autoSpaceDN w:val="0"/>
        <w:adjustRightInd w:val="0"/>
        <w:spacing w:after="0" w:line="240" w:lineRule="auto"/>
        <w:ind w:left="900" w:hanging="900"/>
        <w:jc w:val="both"/>
        <w:rPr>
          <w:rFonts w:ascii="Arial" w:hAnsi="Arial" w:cs="Arial"/>
          <w:sz w:val="16"/>
          <w:szCs w:val="16"/>
        </w:rPr>
      </w:pPr>
      <w:r w:rsidRPr="00B07F9D">
        <w:rPr>
          <w:rFonts w:ascii="Arial" w:hAnsi="Arial" w:cs="Arial"/>
          <w:sz w:val="16"/>
          <w:szCs w:val="16"/>
        </w:rPr>
        <w:t>To evaluate a Bid, the Purchaser shall only use all the factors, methodologies and criteria defined below. No other criteria or methodology shall be permitted.</w:t>
      </w:r>
    </w:p>
    <w:p w:rsidR="004C130F" w:rsidRPr="00B07F9D" w:rsidRDefault="004C130F" w:rsidP="004C130F">
      <w:pPr>
        <w:pStyle w:val="ListParagraph"/>
        <w:spacing w:after="0" w:line="240" w:lineRule="auto"/>
        <w:rPr>
          <w:rFonts w:ascii="Arial" w:hAnsi="Arial" w:cs="Arial"/>
          <w:sz w:val="16"/>
          <w:szCs w:val="16"/>
        </w:rPr>
      </w:pPr>
    </w:p>
    <w:p w:rsidR="004C130F" w:rsidRPr="00B07F9D" w:rsidRDefault="004C130F" w:rsidP="004C130F">
      <w:pPr>
        <w:numPr>
          <w:ilvl w:val="0"/>
          <w:numId w:val="36"/>
        </w:numPr>
        <w:tabs>
          <w:tab w:val="num" w:pos="900"/>
        </w:tabs>
        <w:autoSpaceDE w:val="0"/>
        <w:autoSpaceDN w:val="0"/>
        <w:adjustRightInd w:val="0"/>
        <w:spacing w:after="0" w:line="240" w:lineRule="auto"/>
        <w:ind w:left="900" w:hanging="900"/>
        <w:jc w:val="both"/>
        <w:rPr>
          <w:rFonts w:ascii="Arial" w:hAnsi="Arial" w:cs="Arial"/>
          <w:sz w:val="16"/>
          <w:szCs w:val="16"/>
        </w:rPr>
      </w:pPr>
      <w:r w:rsidRPr="00B07F9D">
        <w:rPr>
          <w:rFonts w:ascii="Arial" w:hAnsi="Arial" w:cs="Arial"/>
          <w:sz w:val="16"/>
          <w:szCs w:val="16"/>
        </w:rPr>
        <w:t>The bids shall be evaluated on the basis of final landing cost which shall be arrived as under:</w:t>
      </w:r>
    </w:p>
    <w:p w:rsidR="004C130F" w:rsidRPr="00B07F9D" w:rsidRDefault="004C130F" w:rsidP="004C130F">
      <w:pPr>
        <w:autoSpaceDE w:val="0"/>
        <w:autoSpaceDN w:val="0"/>
        <w:adjustRightInd w:val="0"/>
        <w:spacing w:after="0" w:line="240" w:lineRule="auto"/>
        <w:rPr>
          <w:rFonts w:ascii="Arial" w:hAnsi="Arial" w:cs="Arial"/>
          <w:sz w:val="16"/>
          <w:szCs w:val="16"/>
        </w:rPr>
      </w:pPr>
    </w:p>
    <w:p w:rsidR="004C130F" w:rsidRPr="00B07F9D" w:rsidRDefault="004C130F" w:rsidP="004C130F">
      <w:pPr>
        <w:numPr>
          <w:ilvl w:val="1"/>
          <w:numId w:val="11"/>
        </w:numPr>
        <w:autoSpaceDE w:val="0"/>
        <w:autoSpaceDN w:val="0"/>
        <w:adjustRightInd w:val="0"/>
        <w:spacing w:after="0" w:line="240" w:lineRule="auto"/>
        <w:ind w:hanging="540"/>
        <w:rPr>
          <w:rFonts w:ascii="Arial" w:hAnsi="Arial" w:cs="Arial"/>
          <w:b/>
          <w:bCs/>
          <w:sz w:val="16"/>
          <w:szCs w:val="16"/>
        </w:rPr>
      </w:pPr>
      <w:r w:rsidRPr="00B07F9D">
        <w:rPr>
          <w:rFonts w:ascii="Arial" w:hAnsi="Arial" w:cs="Arial"/>
          <w:b/>
          <w:bCs/>
          <w:sz w:val="16"/>
          <w:szCs w:val="16"/>
        </w:rPr>
        <w:t>For Goods manufactured within India</w:t>
      </w:r>
    </w:p>
    <w:p w:rsidR="004C130F" w:rsidRPr="00B07F9D" w:rsidRDefault="004C130F" w:rsidP="004C130F">
      <w:pPr>
        <w:autoSpaceDE w:val="0"/>
        <w:autoSpaceDN w:val="0"/>
        <w:adjustRightInd w:val="0"/>
        <w:spacing w:after="0" w:line="240" w:lineRule="auto"/>
        <w:rPr>
          <w:rFonts w:ascii="Arial" w:hAnsi="Arial" w:cs="Arial"/>
          <w:sz w:val="16"/>
          <w:szCs w:val="16"/>
        </w:rPr>
      </w:pPr>
    </w:p>
    <w:tbl>
      <w:tblPr>
        <w:tblW w:w="8112" w:type="dxa"/>
        <w:tblInd w:w="1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7578"/>
      </w:tblGrid>
      <w:tr w:rsidR="004C130F" w:rsidRPr="00B07F9D" w:rsidTr="00703CD1">
        <w:tc>
          <w:tcPr>
            <w:tcW w:w="534" w:type="dxa"/>
          </w:tcPr>
          <w:p w:rsidR="004C130F" w:rsidRPr="00B07F9D" w:rsidRDefault="004C130F" w:rsidP="00703CD1">
            <w:pPr>
              <w:pStyle w:val="ListParagraph"/>
              <w:numPr>
                <w:ilvl w:val="0"/>
                <w:numId w:val="46"/>
              </w:numPr>
              <w:autoSpaceDE w:val="0"/>
              <w:autoSpaceDN w:val="0"/>
              <w:adjustRightInd w:val="0"/>
              <w:spacing w:after="0" w:line="240" w:lineRule="auto"/>
              <w:ind w:left="426" w:hanging="426"/>
              <w:jc w:val="center"/>
              <w:rPr>
                <w:rFonts w:ascii="Arial" w:hAnsi="Arial" w:cs="Arial"/>
                <w:sz w:val="16"/>
                <w:szCs w:val="16"/>
              </w:rPr>
            </w:pPr>
          </w:p>
        </w:tc>
        <w:tc>
          <w:tcPr>
            <w:tcW w:w="7578" w:type="dxa"/>
          </w:tcPr>
          <w:p w:rsidR="004C130F" w:rsidRPr="00B07F9D" w:rsidRDefault="004C130F" w:rsidP="00703CD1">
            <w:pPr>
              <w:autoSpaceDE w:val="0"/>
              <w:autoSpaceDN w:val="0"/>
              <w:adjustRightInd w:val="0"/>
              <w:spacing w:after="0" w:line="240" w:lineRule="auto"/>
              <w:jc w:val="both"/>
              <w:rPr>
                <w:rFonts w:ascii="Arial" w:hAnsi="Arial" w:cs="Arial"/>
                <w:sz w:val="16"/>
                <w:szCs w:val="16"/>
              </w:rPr>
            </w:pPr>
            <w:r w:rsidRPr="00B07F9D">
              <w:rPr>
                <w:rFonts w:ascii="Arial" w:hAnsi="Arial" w:cs="Arial"/>
                <w:sz w:val="16"/>
                <w:szCs w:val="16"/>
              </w:rPr>
              <w:t>The price of the goods quoted Ex-works including taxes already paid.</w:t>
            </w:r>
          </w:p>
          <w:p w:rsidR="004C130F" w:rsidRPr="00B07F9D" w:rsidRDefault="004C130F" w:rsidP="00703CD1">
            <w:pPr>
              <w:autoSpaceDE w:val="0"/>
              <w:autoSpaceDN w:val="0"/>
              <w:adjustRightInd w:val="0"/>
              <w:spacing w:after="0" w:line="240" w:lineRule="auto"/>
              <w:rPr>
                <w:rFonts w:ascii="Arial" w:hAnsi="Arial" w:cs="Arial"/>
                <w:sz w:val="16"/>
                <w:szCs w:val="16"/>
              </w:rPr>
            </w:pPr>
          </w:p>
        </w:tc>
      </w:tr>
      <w:tr w:rsidR="004C130F" w:rsidRPr="00B07F9D" w:rsidTr="00703CD1">
        <w:tc>
          <w:tcPr>
            <w:tcW w:w="534" w:type="dxa"/>
          </w:tcPr>
          <w:p w:rsidR="004C130F" w:rsidRPr="00B07F9D" w:rsidRDefault="004C130F" w:rsidP="00703CD1">
            <w:pPr>
              <w:pStyle w:val="ListParagraph"/>
              <w:numPr>
                <w:ilvl w:val="0"/>
                <w:numId w:val="46"/>
              </w:numPr>
              <w:autoSpaceDE w:val="0"/>
              <w:autoSpaceDN w:val="0"/>
              <w:adjustRightInd w:val="0"/>
              <w:spacing w:after="0" w:line="240" w:lineRule="auto"/>
              <w:ind w:left="426" w:hanging="426"/>
              <w:jc w:val="center"/>
              <w:rPr>
                <w:rFonts w:ascii="Arial" w:hAnsi="Arial" w:cs="Arial"/>
                <w:sz w:val="16"/>
                <w:szCs w:val="16"/>
              </w:rPr>
            </w:pPr>
          </w:p>
        </w:tc>
        <w:tc>
          <w:tcPr>
            <w:tcW w:w="7578" w:type="dxa"/>
          </w:tcPr>
          <w:p w:rsidR="004C130F" w:rsidRPr="00B07F9D" w:rsidRDefault="004C130F" w:rsidP="00703CD1">
            <w:pPr>
              <w:autoSpaceDE w:val="0"/>
              <w:autoSpaceDN w:val="0"/>
              <w:adjustRightInd w:val="0"/>
              <w:spacing w:after="0" w:line="240" w:lineRule="auto"/>
              <w:jc w:val="both"/>
              <w:rPr>
                <w:rFonts w:ascii="Arial" w:hAnsi="Arial" w:cs="Arial"/>
                <w:sz w:val="16"/>
                <w:szCs w:val="16"/>
              </w:rPr>
            </w:pPr>
            <w:r w:rsidRPr="00B07F9D">
              <w:rPr>
                <w:rFonts w:ascii="Arial" w:hAnsi="Arial" w:cs="Arial"/>
                <w:sz w:val="16"/>
                <w:szCs w:val="16"/>
              </w:rPr>
              <w:t>VAT and other taxes like Excise Duty etc. which will be payable on the goods if the contract is awarded.</w:t>
            </w:r>
          </w:p>
        </w:tc>
      </w:tr>
      <w:tr w:rsidR="004C130F" w:rsidRPr="00B07F9D" w:rsidTr="00703CD1">
        <w:tc>
          <w:tcPr>
            <w:tcW w:w="534" w:type="dxa"/>
          </w:tcPr>
          <w:p w:rsidR="004C130F" w:rsidRPr="00B07F9D" w:rsidRDefault="004C130F" w:rsidP="00703CD1">
            <w:pPr>
              <w:pStyle w:val="ListParagraph"/>
              <w:numPr>
                <w:ilvl w:val="0"/>
                <w:numId w:val="46"/>
              </w:numPr>
              <w:autoSpaceDE w:val="0"/>
              <w:autoSpaceDN w:val="0"/>
              <w:adjustRightInd w:val="0"/>
              <w:spacing w:after="0" w:line="240" w:lineRule="auto"/>
              <w:ind w:left="426" w:hanging="426"/>
              <w:jc w:val="center"/>
              <w:rPr>
                <w:rFonts w:ascii="Arial" w:hAnsi="Arial" w:cs="Arial"/>
                <w:sz w:val="16"/>
                <w:szCs w:val="16"/>
              </w:rPr>
            </w:pPr>
          </w:p>
        </w:tc>
        <w:tc>
          <w:tcPr>
            <w:tcW w:w="7578" w:type="dxa"/>
          </w:tcPr>
          <w:p w:rsidR="004C130F" w:rsidRPr="00B07F9D" w:rsidRDefault="004C130F" w:rsidP="00703CD1">
            <w:pPr>
              <w:autoSpaceDE w:val="0"/>
              <w:autoSpaceDN w:val="0"/>
              <w:adjustRightInd w:val="0"/>
              <w:spacing w:after="0" w:line="240" w:lineRule="auto"/>
              <w:jc w:val="both"/>
              <w:rPr>
                <w:rFonts w:ascii="Arial" w:hAnsi="Arial" w:cs="Arial"/>
                <w:sz w:val="16"/>
                <w:szCs w:val="16"/>
              </w:rPr>
            </w:pPr>
            <w:r w:rsidRPr="00B07F9D">
              <w:rPr>
                <w:rFonts w:ascii="Arial" w:hAnsi="Arial" w:cs="Arial"/>
                <w:sz w:val="16"/>
                <w:szCs w:val="16"/>
              </w:rPr>
              <w:t>The charges for inland transportation, insurance and other local services required for delivering the goods at the desired destination as specified in the price schedule form.</w:t>
            </w:r>
          </w:p>
        </w:tc>
      </w:tr>
      <w:tr w:rsidR="004C130F" w:rsidRPr="00B07F9D" w:rsidTr="00703CD1">
        <w:tc>
          <w:tcPr>
            <w:tcW w:w="534" w:type="dxa"/>
          </w:tcPr>
          <w:p w:rsidR="004C130F" w:rsidRPr="00B07F9D" w:rsidRDefault="004C130F" w:rsidP="00703CD1">
            <w:pPr>
              <w:pStyle w:val="ListParagraph"/>
              <w:numPr>
                <w:ilvl w:val="0"/>
                <w:numId w:val="46"/>
              </w:numPr>
              <w:autoSpaceDE w:val="0"/>
              <w:autoSpaceDN w:val="0"/>
              <w:adjustRightInd w:val="0"/>
              <w:spacing w:after="0" w:line="240" w:lineRule="auto"/>
              <w:ind w:left="426" w:hanging="426"/>
              <w:jc w:val="center"/>
              <w:rPr>
                <w:rFonts w:ascii="Arial" w:hAnsi="Arial" w:cs="Arial"/>
                <w:sz w:val="16"/>
                <w:szCs w:val="16"/>
              </w:rPr>
            </w:pPr>
          </w:p>
        </w:tc>
        <w:tc>
          <w:tcPr>
            <w:tcW w:w="7578" w:type="dxa"/>
          </w:tcPr>
          <w:p w:rsidR="004C130F" w:rsidRPr="00B07F9D" w:rsidRDefault="004C130F" w:rsidP="00703CD1">
            <w:pPr>
              <w:autoSpaceDE w:val="0"/>
              <w:autoSpaceDN w:val="0"/>
              <w:adjustRightInd w:val="0"/>
              <w:spacing w:after="0" w:line="240" w:lineRule="auto"/>
              <w:rPr>
                <w:rFonts w:ascii="Arial" w:hAnsi="Arial" w:cs="Arial"/>
                <w:sz w:val="16"/>
                <w:szCs w:val="16"/>
              </w:rPr>
            </w:pPr>
            <w:r w:rsidRPr="00B07F9D">
              <w:rPr>
                <w:rFonts w:ascii="Arial" w:hAnsi="Arial" w:cs="Arial"/>
                <w:sz w:val="16"/>
                <w:szCs w:val="16"/>
              </w:rPr>
              <w:t>The installation, commissioning and training charges including any incidental services, if any.</w:t>
            </w:r>
          </w:p>
        </w:tc>
      </w:tr>
    </w:tbl>
    <w:p w:rsidR="004C130F" w:rsidRPr="00B07F9D" w:rsidRDefault="004C130F" w:rsidP="004C130F">
      <w:pPr>
        <w:autoSpaceDE w:val="0"/>
        <w:autoSpaceDN w:val="0"/>
        <w:adjustRightInd w:val="0"/>
        <w:spacing w:after="0" w:line="240" w:lineRule="auto"/>
        <w:rPr>
          <w:rFonts w:ascii="Arial" w:hAnsi="Arial" w:cs="Arial"/>
          <w:sz w:val="16"/>
          <w:szCs w:val="16"/>
        </w:rPr>
      </w:pPr>
    </w:p>
    <w:p w:rsidR="004C130F" w:rsidRPr="00B07F9D" w:rsidRDefault="004C130F" w:rsidP="004C130F">
      <w:pPr>
        <w:pStyle w:val="ListParagraph"/>
        <w:numPr>
          <w:ilvl w:val="0"/>
          <w:numId w:val="104"/>
        </w:numPr>
        <w:spacing w:after="0" w:line="240" w:lineRule="auto"/>
        <w:ind w:left="1418" w:hanging="425"/>
        <w:rPr>
          <w:rFonts w:ascii="Arial" w:hAnsi="Arial" w:cs="Arial"/>
          <w:b/>
          <w:sz w:val="16"/>
          <w:szCs w:val="16"/>
        </w:rPr>
      </w:pPr>
      <w:r w:rsidRPr="00B07F9D">
        <w:rPr>
          <w:rFonts w:ascii="Arial" w:hAnsi="Arial" w:cs="Arial"/>
          <w:b/>
          <w:sz w:val="16"/>
          <w:szCs w:val="16"/>
        </w:rPr>
        <w:t>For Goods manufactured abroad</w:t>
      </w:r>
    </w:p>
    <w:p w:rsidR="004C130F" w:rsidRPr="00B07F9D" w:rsidRDefault="004C130F" w:rsidP="004C130F">
      <w:pPr>
        <w:pStyle w:val="ListParagraph"/>
        <w:spacing w:after="0" w:line="240" w:lineRule="auto"/>
        <w:rPr>
          <w:rFonts w:ascii="Arial" w:hAnsi="Arial" w:cs="Arial"/>
          <w:b/>
          <w:sz w:val="16"/>
          <w:szCs w:val="16"/>
        </w:rPr>
      </w:pPr>
    </w:p>
    <w:tbl>
      <w:tblPr>
        <w:tblW w:w="8079" w:type="dxa"/>
        <w:tblInd w:w="1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7512"/>
      </w:tblGrid>
      <w:tr w:rsidR="004C130F" w:rsidRPr="00B07F9D" w:rsidTr="00703CD1">
        <w:tc>
          <w:tcPr>
            <w:tcW w:w="567" w:type="dxa"/>
          </w:tcPr>
          <w:p w:rsidR="004C130F" w:rsidRPr="00B07F9D" w:rsidRDefault="004C130F" w:rsidP="00703CD1">
            <w:pPr>
              <w:pStyle w:val="ListParagraph"/>
              <w:numPr>
                <w:ilvl w:val="0"/>
                <w:numId w:val="47"/>
              </w:numPr>
              <w:spacing w:after="0" w:line="240" w:lineRule="auto"/>
              <w:ind w:left="317" w:hanging="284"/>
              <w:jc w:val="center"/>
              <w:rPr>
                <w:rFonts w:ascii="Arial" w:hAnsi="Arial" w:cs="Arial"/>
                <w:b/>
                <w:sz w:val="16"/>
                <w:szCs w:val="16"/>
              </w:rPr>
            </w:pPr>
          </w:p>
        </w:tc>
        <w:tc>
          <w:tcPr>
            <w:tcW w:w="7512" w:type="dxa"/>
          </w:tcPr>
          <w:p w:rsidR="004C130F" w:rsidRPr="00B07F9D" w:rsidRDefault="004C130F" w:rsidP="00703CD1">
            <w:pPr>
              <w:autoSpaceDE w:val="0"/>
              <w:autoSpaceDN w:val="0"/>
              <w:adjustRightInd w:val="0"/>
              <w:spacing w:after="0" w:line="240" w:lineRule="auto"/>
              <w:jc w:val="both"/>
              <w:rPr>
                <w:rFonts w:ascii="Arial" w:hAnsi="Arial" w:cs="Arial"/>
                <w:b/>
                <w:sz w:val="16"/>
                <w:szCs w:val="16"/>
              </w:rPr>
            </w:pPr>
            <w:r w:rsidRPr="00B07F9D">
              <w:rPr>
                <w:rFonts w:ascii="Arial" w:hAnsi="Arial" w:cs="Arial"/>
                <w:sz w:val="16"/>
                <w:szCs w:val="16"/>
              </w:rPr>
              <w:t>The price of the goods, quoted on FCA (named place of delivery abroad) or FOB (named port of shipment), as specified in the price schedule form.</w:t>
            </w:r>
          </w:p>
        </w:tc>
      </w:tr>
      <w:tr w:rsidR="004C130F" w:rsidRPr="00B07F9D" w:rsidTr="00703CD1">
        <w:tc>
          <w:tcPr>
            <w:tcW w:w="567" w:type="dxa"/>
          </w:tcPr>
          <w:p w:rsidR="004C130F" w:rsidRPr="00B07F9D" w:rsidRDefault="004C130F" w:rsidP="00703CD1">
            <w:pPr>
              <w:pStyle w:val="ListParagraph"/>
              <w:numPr>
                <w:ilvl w:val="0"/>
                <w:numId w:val="48"/>
              </w:numPr>
              <w:spacing w:after="0" w:line="240" w:lineRule="auto"/>
              <w:ind w:left="317" w:hanging="284"/>
              <w:jc w:val="center"/>
              <w:rPr>
                <w:rFonts w:ascii="Arial" w:hAnsi="Arial" w:cs="Arial"/>
                <w:b/>
                <w:sz w:val="16"/>
                <w:szCs w:val="16"/>
              </w:rPr>
            </w:pPr>
          </w:p>
        </w:tc>
        <w:tc>
          <w:tcPr>
            <w:tcW w:w="7512" w:type="dxa"/>
          </w:tcPr>
          <w:p w:rsidR="004C130F" w:rsidRPr="00B07F9D" w:rsidRDefault="004C130F" w:rsidP="00703CD1">
            <w:pPr>
              <w:autoSpaceDE w:val="0"/>
              <w:autoSpaceDN w:val="0"/>
              <w:adjustRightInd w:val="0"/>
              <w:spacing w:after="0" w:line="240" w:lineRule="auto"/>
              <w:jc w:val="both"/>
              <w:rPr>
                <w:rFonts w:ascii="Arial" w:hAnsi="Arial" w:cs="Arial"/>
                <w:b/>
                <w:sz w:val="16"/>
                <w:szCs w:val="16"/>
              </w:rPr>
            </w:pPr>
            <w:r w:rsidRPr="00B07F9D">
              <w:rPr>
                <w:rFonts w:ascii="Arial" w:hAnsi="Arial" w:cs="Arial"/>
                <w:sz w:val="16"/>
                <w:szCs w:val="16"/>
              </w:rPr>
              <w:t>The charges for insurance and transportation of the goods to the port / place of destination.</w:t>
            </w:r>
          </w:p>
        </w:tc>
      </w:tr>
      <w:tr w:rsidR="004C130F" w:rsidRPr="00B07F9D" w:rsidTr="00703CD1">
        <w:tc>
          <w:tcPr>
            <w:tcW w:w="567" w:type="dxa"/>
          </w:tcPr>
          <w:p w:rsidR="004C130F" w:rsidRPr="00B07F9D" w:rsidRDefault="004C130F" w:rsidP="00703CD1">
            <w:pPr>
              <w:pStyle w:val="ListParagraph"/>
              <w:numPr>
                <w:ilvl w:val="0"/>
                <w:numId w:val="48"/>
              </w:numPr>
              <w:spacing w:after="0" w:line="240" w:lineRule="auto"/>
              <w:ind w:left="317" w:hanging="284"/>
              <w:jc w:val="center"/>
              <w:rPr>
                <w:rFonts w:ascii="Arial" w:hAnsi="Arial" w:cs="Arial"/>
                <w:b/>
                <w:sz w:val="16"/>
                <w:szCs w:val="16"/>
              </w:rPr>
            </w:pPr>
          </w:p>
        </w:tc>
        <w:tc>
          <w:tcPr>
            <w:tcW w:w="7512" w:type="dxa"/>
          </w:tcPr>
          <w:p w:rsidR="004C130F" w:rsidRPr="00B07F9D" w:rsidRDefault="004C130F" w:rsidP="00703CD1">
            <w:pPr>
              <w:autoSpaceDE w:val="0"/>
              <w:autoSpaceDN w:val="0"/>
              <w:adjustRightInd w:val="0"/>
              <w:spacing w:after="0" w:line="240" w:lineRule="auto"/>
              <w:rPr>
                <w:rFonts w:ascii="Arial" w:hAnsi="Arial" w:cs="Arial"/>
                <w:b/>
                <w:sz w:val="16"/>
                <w:szCs w:val="16"/>
              </w:rPr>
            </w:pPr>
            <w:r w:rsidRPr="00B07F9D">
              <w:rPr>
                <w:rFonts w:ascii="Arial" w:hAnsi="Arial" w:cs="Arial"/>
                <w:sz w:val="16"/>
                <w:szCs w:val="16"/>
              </w:rPr>
              <w:t>The agency commission charges payable to Indian agent in Indian rupees, if any.</w:t>
            </w:r>
          </w:p>
        </w:tc>
      </w:tr>
      <w:tr w:rsidR="004C130F" w:rsidRPr="00B07F9D" w:rsidTr="00703CD1">
        <w:tc>
          <w:tcPr>
            <w:tcW w:w="567" w:type="dxa"/>
          </w:tcPr>
          <w:p w:rsidR="004C130F" w:rsidRPr="00B07F9D" w:rsidRDefault="004C130F" w:rsidP="00703CD1">
            <w:pPr>
              <w:pStyle w:val="ListParagraph"/>
              <w:numPr>
                <w:ilvl w:val="0"/>
                <w:numId w:val="49"/>
              </w:numPr>
              <w:spacing w:after="0" w:line="240" w:lineRule="auto"/>
              <w:ind w:left="317" w:hanging="284"/>
              <w:jc w:val="center"/>
              <w:rPr>
                <w:rFonts w:ascii="Arial" w:hAnsi="Arial" w:cs="Arial"/>
                <w:b/>
                <w:sz w:val="16"/>
                <w:szCs w:val="16"/>
              </w:rPr>
            </w:pPr>
          </w:p>
        </w:tc>
        <w:tc>
          <w:tcPr>
            <w:tcW w:w="7512" w:type="dxa"/>
          </w:tcPr>
          <w:p w:rsidR="004C130F" w:rsidRPr="00B07F9D" w:rsidRDefault="004C130F" w:rsidP="00703CD1">
            <w:pPr>
              <w:autoSpaceDE w:val="0"/>
              <w:autoSpaceDN w:val="0"/>
              <w:adjustRightInd w:val="0"/>
              <w:spacing w:after="0" w:line="240" w:lineRule="auto"/>
              <w:jc w:val="both"/>
              <w:rPr>
                <w:rFonts w:ascii="Arial" w:hAnsi="Arial" w:cs="Arial"/>
                <w:b/>
                <w:sz w:val="16"/>
                <w:szCs w:val="16"/>
              </w:rPr>
            </w:pPr>
            <w:r w:rsidRPr="00B07F9D">
              <w:rPr>
                <w:rFonts w:ascii="Arial" w:hAnsi="Arial" w:cs="Arial"/>
                <w:sz w:val="16"/>
                <w:szCs w:val="16"/>
              </w:rPr>
              <w:t>The installation, commissioning and training charges including  any incidental services, if any</w:t>
            </w:r>
          </w:p>
        </w:tc>
      </w:tr>
    </w:tbl>
    <w:p w:rsidR="004C130F" w:rsidRPr="00B07F9D" w:rsidRDefault="004C130F" w:rsidP="004C130F">
      <w:pPr>
        <w:autoSpaceDE w:val="0"/>
        <w:autoSpaceDN w:val="0"/>
        <w:adjustRightInd w:val="0"/>
        <w:spacing w:after="0" w:line="240" w:lineRule="auto"/>
        <w:ind w:left="900"/>
        <w:jc w:val="both"/>
        <w:rPr>
          <w:rFonts w:ascii="Arial" w:hAnsi="Arial" w:cs="Arial"/>
          <w:sz w:val="16"/>
          <w:szCs w:val="16"/>
        </w:rPr>
      </w:pPr>
    </w:p>
    <w:p w:rsidR="004C130F" w:rsidRPr="00B07F9D" w:rsidRDefault="004C130F" w:rsidP="004C130F">
      <w:pPr>
        <w:numPr>
          <w:ilvl w:val="0"/>
          <w:numId w:val="37"/>
        </w:numPr>
        <w:tabs>
          <w:tab w:val="clear" w:pos="1440"/>
          <w:tab w:val="left" w:pos="900"/>
        </w:tabs>
        <w:autoSpaceDE w:val="0"/>
        <w:autoSpaceDN w:val="0"/>
        <w:adjustRightInd w:val="0"/>
        <w:spacing w:after="0" w:line="240" w:lineRule="auto"/>
        <w:ind w:left="900" w:hanging="900"/>
        <w:jc w:val="both"/>
        <w:rPr>
          <w:rFonts w:ascii="Arial" w:hAnsi="Arial" w:cs="Arial"/>
          <w:sz w:val="16"/>
          <w:szCs w:val="16"/>
        </w:rPr>
      </w:pPr>
      <w:r w:rsidRPr="00B07F9D">
        <w:rPr>
          <w:rFonts w:ascii="Arial" w:hAnsi="Arial" w:cs="Arial"/>
          <w:sz w:val="16"/>
          <w:szCs w:val="16"/>
        </w:rPr>
        <w:t>The comparison between the indigenous and the foreign offers shall be made on FOR destination basis and CIF / CIP basis respectively. However, the CIF / CIP prices quoted by any foreign bidder shall be loaded further as under:-</w:t>
      </w:r>
    </w:p>
    <w:p w:rsidR="004C130F" w:rsidRPr="00B07F9D" w:rsidRDefault="004C130F" w:rsidP="004C130F">
      <w:pPr>
        <w:tabs>
          <w:tab w:val="left" w:pos="900"/>
        </w:tabs>
        <w:autoSpaceDE w:val="0"/>
        <w:autoSpaceDN w:val="0"/>
        <w:adjustRightInd w:val="0"/>
        <w:spacing w:after="0" w:line="240" w:lineRule="auto"/>
        <w:ind w:left="900"/>
        <w:jc w:val="both"/>
        <w:rPr>
          <w:rFonts w:ascii="Arial" w:hAnsi="Arial" w:cs="Arial"/>
          <w:sz w:val="16"/>
          <w:szCs w:val="16"/>
        </w:rPr>
      </w:pPr>
    </w:p>
    <w:tbl>
      <w:tblPr>
        <w:tblW w:w="0" w:type="auto"/>
        <w:tblInd w:w="1620" w:type="dxa"/>
        <w:tblLook w:val="04A0"/>
      </w:tblPr>
      <w:tblGrid>
        <w:gridCol w:w="537"/>
        <w:gridCol w:w="7088"/>
      </w:tblGrid>
      <w:tr w:rsidR="004C130F" w:rsidRPr="00B07F9D" w:rsidTr="00703CD1">
        <w:tc>
          <w:tcPr>
            <w:tcW w:w="558" w:type="dxa"/>
          </w:tcPr>
          <w:p w:rsidR="004C130F" w:rsidRPr="00B07F9D" w:rsidRDefault="004C130F" w:rsidP="00703CD1">
            <w:pPr>
              <w:autoSpaceDN w:val="0"/>
              <w:adjustRightInd w:val="0"/>
              <w:jc w:val="both"/>
              <w:rPr>
                <w:rFonts w:ascii="Arial" w:hAnsi="Arial" w:cs="Arial"/>
                <w:sz w:val="16"/>
                <w:szCs w:val="16"/>
              </w:rPr>
            </w:pPr>
            <w:r w:rsidRPr="00B07F9D">
              <w:rPr>
                <w:rFonts w:ascii="Arial" w:hAnsi="Arial" w:cs="Arial"/>
                <w:sz w:val="16"/>
                <w:szCs w:val="16"/>
              </w:rPr>
              <w:t>a)</w:t>
            </w:r>
          </w:p>
        </w:tc>
        <w:tc>
          <w:tcPr>
            <w:tcW w:w="7787" w:type="dxa"/>
          </w:tcPr>
          <w:p w:rsidR="004C130F" w:rsidRPr="00B07F9D" w:rsidRDefault="004C130F" w:rsidP="00703CD1">
            <w:pPr>
              <w:autoSpaceDN w:val="0"/>
              <w:adjustRightInd w:val="0"/>
              <w:jc w:val="both"/>
              <w:rPr>
                <w:rFonts w:ascii="Arial" w:hAnsi="Arial" w:cs="Arial"/>
                <w:sz w:val="16"/>
                <w:szCs w:val="16"/>
              </w:rPr>
            </w:pPr>
            <w:r w:rsidRPr="00B07F9D">
              <w:rPr>
                <w:rFonts w:ascii="Arial" w:hAnsi="Arial" w:cs="Arial"/>
                <w:sz w:val="16"/>
                <w:szCs w:val="16"/>
              </w:rPr>
              <w:t>Towards Customs Duty and other statutory levies–as per applicable rates</w:t>
            </w:r>
          </w:p>
        </w:tc>
      </w:tr>
      <w:tr w:rsidR="004C130F" w:rsidRPr="00B07F9D" w:rsidTr="00703CD1">
        <w:tc>
          <w:tcPr>
            <w:tcW w:w="558" w:type="dxa"/>
          </w:tcPr>
          <w:p w:rsidR="004C130F" w:rsidRPr="00B07F9D" w:rsidRDefault="004C130F" w:rsidP="00703CD1">
            <w:pPr>
              <w:autoSpaceDN w:val="0"/>
              <w:adjustRightInd w:val="0"/>
              <w:jc w:val="both"/>
              <w:rPr>
                <w:rFonts w:ascii="Arial" w:hAnsi="Arial" w:cs="Arial"/>
                <w:sz w:val="16"/>
                <w:szCs w:val="16"/>
              </w:rPr>
            </w:pPr>
            <w:r w:rsidRPr="00B07F9D">
              <w:rPr>
                <w:rFonts w:ascii="Arial" w:hAnsi="Arial" w:cs="Arial"/>
                <w:sz w:val="16"/>
                <w:szCs w:val="16"/>
              </w:rPr>
              <w:t>b)</w:t>
            </w:r>
          </w:p>
        </w:tc>
        <w:tc>
          <w:tcPr>
            <w:tcW w:w="7787" w:type="dxa"/>
          </w:tcPr>
          <w:p w:rsidR="004C130F" w:rsidRPr="00B07F9D" w:rsidRDefault="004C130F" w:rsidP="00703CD1">
            <w:pPr>
              <w:autoSpaceDN w:val="0"/>
              <w:adjustRightInd w:val="0"/>
              <w:jc w:val="both"/>
              <w:rPr>
                <w:rFonts w:ascii="Arial" w:hAnsi="Arial" w:cs="Arial"/>
                <w:sz w:val="16"/>
                <w:szCs w:val="16"/>
              </w:rPr>
            </w:pPr>
            <w:r w:rsidRPr="00B07F9D">
              <w:rPr>
                <w:rFonts w:ascii="Arial" w:hAnsi="Arial" w:cs="Arial"/>
                <w:sz w:val="16"/>
                <w:szCs w:val="16"/>
              </w:rPr>
              <w:t>Towards custom clearance, inland transportation etc.- 2% of the CIF / CIP value</w:t>
            </w:r>
          </w:p>
        </w:tc>
      </w:tr>
    </w:tbl>
    <w:p w:rsidR="004C130F" w:rsidRPr="00B07F9D" w:rsidRDefault="004C130F" w:rsidP="004C130F">
      <w:pPr>
        <w:autoSpaceDE w:val="0"/>
        <w:autoSpaceDN w:val="0"/>
        <w:adjustRightInd w:val="0"/>
        <w:spacing w:after="0" w:line="240" w:lineRule="auto"/>
        <w:ind w:left="567" w:hanging="567"/>
        <w:jc w:val="both"/>
        <w:rPr>
          <w:rFonts w:ascii="Arial" w:hAnsi="Arial" w:cs="Arial"/>
          <w:b/>
          <w:sz w:val="16"/>
          <w:szCs w:val="16"/>
        </w:rPr>
      </w:pPr>
      <w:r w:rsidRPr="00B07F9D">
        <w:rPr>
          <w:rFonts w:ascii="Arial" w:hAnsi="Arial" w:cs="Arial"/>
          <w:b/>
          <w:bCs/>
          <w:sz w:val="16"/>
          <w:szCs w:val="16"/>
        </w:rPr>
        <w:t>Note:  Where there is no mention of packing, forwarding, freight, insurance charges, taxes etc. such offers shall be rejected as incomplete</w:t>
      </w:r>
      <w:r w:rsidRPr="00B07F9D">
        <w:rPr>
          <w:rFonts w:ascii="Arial" w:hAnsi="Arial" w:cs="Arial"/>
          <w:b/>
          <w:sz w:val="16"/>
          <w:szCs w:val="16"/>
        </w:rPr>
        <w:t>.</w:t>
      </w:r>
    </w:p>
    <w:p w:rsidR="004C130F" w:rsidRPr="00B07F9D" w:rsidRDefault="004C130F" w:rsidP="004C130F">
      <w:pPr>
        <w:autoSpaceDE w:val="0"/>
        <w:autoSpaceDN w:val="0"/>
        <w:adjustRightInd w:val="0"/>
        <w:spacing w:after="0" w:line="240" w:lineRule="auto"/>
        <w:rPr>
          <w:rFonts w:ascii="Arial" w:hAnsi="Arial" w:cs="Arial"/>
          <w:sz w:val="16"/>
          <w:szCs w:val="16"/>
        </w:rPr>
      </w:pPr>
    </w:p>
    <w:p w:rsidR="004C130F" w:rsidRPr="00B07F9D" w:rsidRDefault="004C130F" w:rsidP="004C130F">
      <w:pPr>
        <w:numPr>
          <w:ilvl w:val="0"/>
          <w:numId w:val="37"/>
        </w:numPr>
        <w:tabs>
          <w:tab w:val="num" w:pos="900"/>
        </w:tabs>
        <w:autoSpaceDE w:val="0"/>
        <w:autoSpaceDN w:val="0"/>
        <w:adjustRightInd w:val="0"/>
        <w:spacing w:after="0" w:line="240" w:lineRule="auto"/>
        <w:ind w:left="900" w:hanging="900"/>
        <w:jc w:val="both"/>
        <w:rPr>
          <w:rFonts w:ascii="Arial" w:hAnsi="Arial" w:cs="Arial"/>
          <w:sz w:val="16"/>
          <w:szCs w:val="16"/>
        </w:rPr>
      </w:pPr>
      <w:r w:rsidRPr="00B07F9D">
        <w:rPr>
          <w:rFonts w:ascii="Arial" w:hAnsi="Arial" w:cs="Arial"/>
          <w:sz w:val="16"/>
          <w:szCs w:val="16"/>
        </w:rPr>
        <w:t>In case of Purchase of many items against one tender, which are not inter- dependent or, where compatibility is not a problem, normally the comparison would be made on ex-works, ( in case of indigenous items) and on FOB / FCA (in the case of imports) prices quoted by the firms for identifying the lowest quoting firm for each item.</w:t>
      </w:r>
    </w:p>
    <w:p w:rsidR="004C130F" w:rsidRPr="00B07F9D" w:rsidRDefault="004C130F" w:rsidP="004C130F">
      <w:pPr>
        <w:tabs>
          <w:tab w:val="num" w:pos="900"/>
        </w:tabs>
        <w:autoSpaceDE w:val="0"/>
        <w:autoSpaceDN w:val="0"/>
        <w:adjustRightInd w:val="0"/>
        <w:spacing w:after="0" w:line="240" w:lineRule="auto"/>
        <w:ind w:left="900" w:hanging="900"/>
        <w:rPr>
          <w:rFonts w:ascii="Arial" w:hAnsi="Arial" w:cs="Arial"/>
          <w:sz w:val="16"/>
          <w:szCs w:val="16"/>
        </w:rPr>
      </w:pPr>
    </w:p>
    <w:p w:rsidR="004C130F" w:rsidRPr="00B07F9D" w:rsidRDefault="004C130F" w:rsidP="004C130F">
      <w:pPr>
        <w:numPr>
          <w:ilvl w:val="0"/>
          <w:numId w:val="37"/>
        </w:numPr>
        <w:tabs>
          <w:tab w:val="num" w:pos="900"/>
        </w:tabs>
        <w:autoSpaceDE w:val="0"/>
        <w:autoSpaceDN w:val="0"/>
        <w:adjustRightInd w:val="0"/>
        <w:spacing w:after="0" w:line="240" w:lineRule="auto"/>
        <w:ind w:left="900" w:hanging="900"/>
        <w:jc w:val="both"/>
        <w:rPr>
          <w:rFonts w:ascii="Arial" w:hAnsi="Arial" w:cs="Arial"/>
          <w:sz w:val="16"/>
          <w:szCs w:val="16"/>
        </w:rPr>
      </w:pPr>
      <w:r w:rsidRPr="00B07F9D">
        <w:rPr>
          <w:rFonts w:ascii="Arial" w:hAnsi="Arial" w:cs="Arial"/>
          <w:sz w:val="16"/>
          <w:szCs w:val="16"/>
        </w:rPr>
        <w:t>Orders for imported stores need not necessarily be on FOB / FCA basis rather it can be on the basis of any of the INCO term specified in International Chambers of Commerce (ICC) INCO terms 2000 as may be amended from time to time by the ICC or any other designated authority and favorable to CSIR Laboratories / Institutes or Headquarters.</w:t>
      </w:r>
    </w:p>
    <w:p w:rsidR="004C130F" w:rsidRPr="00B07F9D" w:rsidRDefault="004C130F" w:rsidP="004C130F">
      <w:pPr>
        <w:autoSpaceDE w:val="0"/>
        <w:autoSpaceDN w:val="0"/>
        <w:adjustRightInd w:val="0"/>
        <w:spacing w:after="0" w:line="240" w:lineRule="auto"/>
        <w:ind w:left="900"/>
        <w:jc w:val="both"/>
        <w:rPr>
          <w:rFonts w:ascii="Arial" w:hAnsi="Arial" w:cs="Arial"/>
          <w:sz w:val="16"/>
          <w:szCs w:val="16"/>
        </w:rPr>
      </w:pPr>
    </w:p>
    <w:p w:rsidR="004C130F" w:rsidRPr="00B07F9D" w:rsidRDefault="004C130F" w:rsidP="004C130F">
      <w:pPr>
        <w:numPr>
          <w:ilvl w:val="0"/>
          <w:numId w:val="37"/>
        </w:numPr>
        <w:tabs>
          <w:tab w:val="num" w:pos="900"/>
        </w:tabs>
        <w:autoSpaceDE w:val="0"/>
        <w:autoSpaceDN w:val="0"/>
        <w:adjustRightInd w:val="0"/>
        <w:spacing w:after="0" w:line="240" w:lineRule="auto"/>
        <w:ind w:left="900" w:hanging="900"/>
        <w:jc w:val="both"/>
        <w:rPr>
          <w:rFonts w:ascii="Arial" w:hAnsi="Arial" w:cs="Arial"/>
          <w:sz w:val="16"/>
          <w:szCs w:val="16"/>
        </w:rPr>
      </w:pPr>
      <w:r w:rsidRPr="00B07F9D">
        <w:rPr>
          <w:rFonts w:ascii="Arial" w:hAnsi="Arial" w:cs="Arial"/>
          <w:sz w:val="16"/>
          <w:szCs w:val="16"/>
        </w:rPr>
        <w:t>Wherever the price quoted on FOB / FCA and CIF / CIP basis are the same, the Contract would be made on CIF / CIP basis only.</w:t>
      </w:r>
    </w:p>
    <w:p w:rsidR="004C130F" w:rsidRPr="00B07F9D" w:rsidRDefault="004C130F" w:rsidP="004C130F">
      <w:pPr>
        <w:tabs>
          <w:tab w:val="num" w:pos="900"/>
        </w:tabs>
        <w:autoSpaceDE w:val="0"/>
        <w:autoSpaceDN w:val="0"/>
        <w:adjustRightInd w:val="0"/>
        <w:spacing w:after="0" w:line="240" w:lineRule="auto"/>
        <w:ind w:left="900" w:hanging="900"/>
        <w:rPr>
          <w:rFonts w:ascii="Arial" w:hAnsi="Arial" w:cs="Arial"/>
          <w:sz w:val="16"/>
          <w:szCs w:val="16"/>
        </w:rPr>
      </w:pPr>
    </w:p>
    <w:p w:rsidR="004C130F" w:rsidRPr="00B07F9D" w:rsidRDefault="004C130F" w:rsidP="004C130F">
      <w:pPr>
        <w:numPr>
          <w:ilvl w:val="0"/>
          <w:numId w:val="37"/>
        </w:numPr>
        <w:tabs>
          <w:tab w:val="num" w:pos="900"/>
        </w:tabs>
        <w:autoSpaceDE w:val="0"/>
        <w:autoSpaceDN w:val="0"/>
        <w:adjustRightInd w:val="0"/>
        <w:spacing w:after="0" w:line="240" w:lineRule="auto"/>
        <w:ind w:left="900" w:hanging="900"/>
        <w:jc w:val="both"/>
        <w:rPr>
          <w:rFonts w:ascii="Arial" w:hAnsi="Arial" w:cs="Arial"/>
          <w:sz w:val="16"/>
          <w:szCs w:val="16"/>
        </w:rPr>
      </w:pPr>
      <w:r w:rsidRPr="00B07F9D">
        <w:rPr>
          <w:rFonts w:ascii="Arial" w:hAnsi="Arial" w:cs="Arial"/>
          <w:sz w:val="16"/>
          <w:szCs w:val="16"/>
        </w:rPr>
        <w:t>The GCC and the SCC shall specify the mode of transport i.e., whether by air / ocean / road / rail.</w:t>
      </w:r>
    </w:p>
    <w:p w:rsidR="004C130F" w:rsidRPr="00B07F9D" w:rsidRDefault="004C130F" w:rsidP="004C130F">
      <w:pPr>
        <w:pStyle w:val="ListParagraph"/>
        <w:spacing w:after="0" w:line="240" w:lineRule="auto"/>
        <w:rPr>
          <w:rFonts w:ascii="Arial" w:hAnsi="Arial" w:cs="Arial"/>
          <w:sz w:val="16"/>
          <w:szCs w:val="16"/>
        </w:rPr>
      </w:pPr>
    </w:p>
    <w:p w:rsidR="004C130F" w:rsidRPr="00B07F9D" w:rsidRDefault="004C130F" w:rsidP="004C130F">
      <w:pPr>
        <w:numPr>
          <w:ilvl w:val="0"/>
          <w:numId w:val="38"/>
        </w:numPr>
        <w:tabs>
          <w:tab w:val="num" w:pos="900"/>
        </w:tabs>
        <w:autoSpaceDE w:val="0"/>
        <w:autoSpaceDN w:val="0"/>
        <w:adjustRightInd w:val="0"/>
        <w:spacing w:after="0" w:line="240" w:lineRule="auto"/>
        <w:ind w:left="900" w:hanging="900"/>
        <w:jc w:val="both"/>
        <w:rPr>
          <w:rFonts w:ascii="Arial" w:hAnsi="Arial" w:cs="Arial"/>
          <w:b/>
          <w:sz w:val="16"/>
          <w:szCs w:val="16"/>
          <w:u w:val="single"/>
        </w:rPr>
      </w:pPr>
      <w:r w:rsidRPr="00B07F9D">
        <w:rPr>
          <w:rFonts w:ascii="Arial" w:hAnsi="Arial" w:cs="Arial"/>
          <w:b/>
          <w:sz w:val="16"/>
          <w:szCs w:val="16"/>
          <w:u w:val="single"/>
        </w:rPr>
        <w:t>Comparison of Bids</w:t>
      </w:r>
    </w:p>
    <w:p w:rsidR="004C130F" w:rsidRPr="00B07F9D" w:rsidRDefault="004C130F" w:rsidP="004C130F">
      <w:pPr>
        <w:tabs>
          <w:tab w:val="num" w:pos="900"/>
        </w:tabs>
        <w:autoSpaceDE w:val="0"/>
        <w:autoSpaceDN w:val="0"/>
        <w:adjustRightInd w:val="0"/>
        <w:spacing w:after="0" w:line="240" w:lineRule="auto"/>
        <w:ind w:left="900" w:hanging="900"/>
        <w:jc w:val="both"/>
        <w:rPr>
          <w:rFonts w:ascii="Arial" w:hAnsi="Arial" w:cs="Arial"/>
          <w:sz w:val="16"/>
          <w:szCs w:val="16"/>
        </w:rPr>
      </w:pPr>
    </w:p>
    <w:p w:rsidR="004C130F" w:rsidRPr="00B07F9D" w:rsidRDefault="004C130F" w:rsidP="004C130F">
      <w:pPr>
        <w:numPr>
          <w:ilvl w:val="1"/>
          <w:numId w:val="38"/>
        </w:numPr>
        <w:tabs>
          <w:tab w:val="num" w:pos="900"/>
        </w:tabs>
        <w:autoSpaceDE w:val="0"/>
        <w:autoSpaceDN w:val="0"/>
        <w:adjustRightInd w:val="0"/>
        <w:spacing w:after="0" w:line="240" w:lineRule="auto"/>
        <w:ind w:left="900" w:hanging="900"/>
        <w:jc w:val="both"/>
        <w:rPr>
          <w:rFonts w:ascii="Arial" w:hAnsi="Arial" w:cs="Arial"/>
          <w:sz w:val="16"/>
          <w:szCs w:val="16"/>
        </w:rPr>
      </w:pPr>
      <w:r w:rsidRPr="00B07F9D">
        <w:rPr>
          <w:rFonts w:ascii="Arial" w:hAnsi="Arial" w:cs="Arial"/>
          <w:sz w:val="16"/>
          <w:szCs w:val="16"/>
        </w:rPr>
        <w:t xml:space="preserve">The Purchaser shall compare all substantially responsive bids to determine the lowest valuated bid, in accordance with </w:t>
      </w:r>
      <w:r w:rsidRPr="00B07F9D">
        <w:rPr>
          <w:rFonts w:ascii="Arial" w:hAnsi="Arial" w:cs="Arial"/>
          <w:b/>
          <w:sz w:val="16"/>
          <w:szCs w:val="16"/>
        </w:rPr>
        <w:t>ITB Clause1.30</w:t>
      </w:r>
      <w:r w:rsidRPr="00B07F9D">
        <w:rPr>
          <w:rFonts w:ascii="Arial" w:hAnsi="Arial" w:cs="Arial"/>
          <w:sz w:val="16"/>
          <w:szCs w:val="16"/>
        </w:rPr>
        <w:t>.</w:t>
      </w:r>
    </w:p>
    <w:p w:rsidR="00C73455" w:rsidRPr="00B07F9D" w:rsidRDefault="00C73455" w:rsidP="00C73455">
      <w:pPr>
        <w:autoSpaceDE w:val="0"/>
        <w:autoSpaceDN w:val="0"/>
        <w:adjustRightInd w:val="0"/>
        <w:spacing w:after="0" w:line="240" w:lineRule="auto"/>
        <w:ind w:left="900"/>
        <w:jc w:val="both"/>
        <w:rPr>
          <w:rFonts w:ascii="Arial" w:hAnsi="Arial" w:cs="Arial"/>
          <w:sz w:val="16"/>
          <w:szCs w:val="16"/>
        </w:rPr>
      </w:pPr>
    </w:p>
    <w:p w:rsidR="004C130F" w:rsidRPr="00B07F9D" w:rsidRDefault="004C130F" w:rsidP="004C130F">
      <w:pPr>
        <w:tabs>
          <w:tab w:val="num" w:pos="900"/>
        </w:tabs>
        <w:autoSpaceDE w:val="0"/>
        <w:autoSpaceDN w:val="0"/>
        <w:adjustRightInd w:val="0"/>
        <w:spacing w:after="0" w:line="240" w:lineRule="auto"/>
        <w:ind w:hanging="900"/>
        <w:rPr>
          <w:rFonts w:ascii="Arial" w:hAnsi="Arial" w:cs="Arial"/>
          <w:sz w:val="16"/>
          <w:szCs w:val="16"/>
        </w:rPr>
      </w:pPr>
    </w:p>
    <w:p w:rsidR="004C130F" w:rsidRPr="00B07F9D" w:rsidRDefault="004C130F" w:rsidP="004C130F">
      <w:pPr>
        <w:numPr>
          <w:ilvl w:val="0"/>
          <w:numId w:val="38"/>
        </w:numPr>
        <w:tabs>
          <w:tab w:val="num" w:pos="900"/>
        </w:tabs>
        <w:autoSpaceDE w:val="0"/>
        <w:autoSpaceDN w:val="0"/>
        <w:adjustRightInd w:val="0"/>
        <w:spacing w:after="0" w:line="240" w:lineRule="auto"/>
        <w:ind w:left="900" w:hanging="900"/>
        <w:rPr>
          <w:rFonts w:ascii="Arial" w:hAnsi="Arial" w:cs="Arial"/>
          <w:b/>
          <w:bCs/>
          <w:sz w:val="16"/>
          <w:szCs w:val="16"/>
          <w:u w:val="single"/>
        </w:rPr>
      </w:pPr>
      <w:r w:rsidRPr="00B07F9D">
        <w:rPr>
          <w:rFonts w:ascii="Arial" w:hAnsi="Arial" w:cs="Arial"/>
          <w:b/>
          <w:bCs/>
          <w:sz w:val="16"/>
          <w:szCs w:val="16"/>
          <w:u w:val="single"/>
        </w:rPr>
        <w:t>Contacting the Purchaser</w:t>
      </w:r>
    </w:p>
    <w:p w:rsidR="004C130F" w:rsidRPr="00B07F9D" w:rsidRDefault="004C130F" w:rsidP="004C130F">
      <w:pPr>
        <w:tabs>
          <w:tab w:val="num" w:pos="900"/>
        </w:tabs>
        <w:autoSpaceDE w:val="0"/>
        <w:autoSpaceDN w:val="0"/>
        <w:adjustRightInd w:val="0"/>
        <w:spacing w:after="0" w:line="240" w:lineRule="auto"/>
        <w:ind w:left="900" w:hanging="900"/>
        <w:rPr>
          <w:rFonts w:ascii="Arial" w:hAnsi="Arial" w:cs="Arial"/>
          <w:sz w:val="16"/>
          <w:szCs w:val="16"/>
        </w:rPr>
      </w:pPr>
    </w:p>
    <w:p w:rsidR="004C130F" w:rsidRPr="00B07F9D" w:rsidRDefault="004C130F" w:rsidP="004C130F">
      <w:pPr>
        <w:numPr>
          <w:ilvl w:val="2"/>
          <w:numId w:val="38"/>
        </w:numPr>
        <w:tabs>
          <w:tab w:val="num" w:pos="900"/>
        </w:tabs>
        <w:autoSpaceDE w:val="0"/>
        <w:autoSpaceDN w:val="0"/>
        <w:adjustRightInd w:val="0"/>
        <w:spacing w:after="0" w:line="240" w:lineRule="auto"/>
        <w:ind w:left="900" w:hanging="900"/>
        <w:jc w:val="both"/>
        <w:rPr>
          <w:rFonts w:ascii="Arial" w:hAnsi="Arial" w:cs="Arial"/>
          <w:sz w:val="16"/>
          <w:szCs w:val="16"/>
        </w:rPr>
      </w:pPr>
      <w:r w:rsidRPr="00B07F9D">
        <w:rPr>
          <w:rFonts w:ascii="Arial" w:hAnsi="Arial" w:cs="Arial"/>
          <w:sz w:val="16"/>
          <w:szCs w:val="16"/>
        </w:rPr>
        <w:t xml:space="preserve">Subject to </w:t>
      </w:r>
      <w:r w:rsidRPr="00B07F9D">
        <w:rPr>
          <w:rFonts w:ascii="Arial" w:hAnsi="Arial" w:cs="Arial"/>
          <w:b/>
          <w:sz w:val="16"/>
          <w:szCs w:val="16"/>
        </w:rPr>
        <w:t>ITB Clause 1.24,</w:t>
      </w:r>
      <w:r w:rsidRPr="00B07F9D">
        <w:rPr>
          <w:rFonts w:ascii="Arial" w:hAnsi="Arial" w:cs="Arial"/>
          <w:sz w:val="16"/>
          <w:szCs w:val="16"/>
        </w:rPr>
        <w:t xml:space="preserve"> no Bidder shall contact the Purchaser on any matter relating to its bid, from the time of the bid opening to the time the Contract is awarded.</w:t>
      </w:r>
    </w:p>
    <w:p w:rsidR="004C130F" w:rsidRPr="00B07F9D" w:rsidRDefault="004C130F" w:rsidP="004C130F">
      <w:pPr>
        <w:tabs>
          <w:tab w:val="num" w:pos="900"/>
        </w:tabs>
        <w:autoSpaceDE w:val="0"/>
        <w:autoSpaceDN w:val="0"/>
        <w:adjustRightInd w:val="0"/>
        <w:spacing w:after="0" w:line="240" w:lineRule="auto"/>
        <w:ind w:left="900" w:hanging="900"/>
        <w:jc w:val="both"/>
        <w:rPr>
          <w:rFonts w:ascii="Arial" w:hAnsi="Arial" w:cs="Arial"/>
          <w:sz w:val="16"/>
          <w:szCs w:val="16"/>
        </w:rPr>
      </w:pPr>
    </w:p>
    <w:p w:rsidR="004C130F" w:rsidRPr="00B07F9D" w:rsidRDefault="004C130F" w:rsidP="004C130F">
      <w:pPr>
        <w:numPr>
          <w:ilvl w:val="2"/>
          <w:numId w:val="38"/>
        </w:numPr>
        <w:tabs>
          <w:tab w:val="num" w:pos="900"/>
        </w:tabs>
        <w:autoSpaceDE w:val="0"/>
        <w:autoSpaceDN w:val="0"/>
        <w:adjustRightInd w:val="0"/>
        <w:spacing w:after="0" w:line="240" w:lineRule="auto"/>
        <w:ind w:left="900" w:hanging="900"/>
        <w:jc w:val="both"/>
        <w:rPr>
          <w:rFonts w:ascii="Arial" w:hAnsi="Arial" w:cs="Arial"/>
          <w:sz w:val="16"/>
          <w:szCs w:val="16"/>
        </w:rPr>
      </w:pPr>
      <w:r w:rsidRPr="00B07F9D">
        <w:rPr>
          <w:rFonts w:ascii="Arial" w:hAnsi="Arial" w:cs="Arial"/>
          <w:sz w:val="16"/>
          <w:szCs w:val="16"/>
        </w:rPr>
        <w:t>Any effort by a Bidder to influence the Purchaser in its decisions on bid evaluation, bid comparison or contract award may result in rejection of the Bidder's bid.</w:t>
      </w:r>
    </w:p>
    <w:p w:rsidR="004C130F" w:rsidRPr="00B07F9D" w:rsidRDefault="004C130F" w:rsidP="004C130F">
      <w:pPr>
        <w:tabs>
          <w:tab w:val="num" w:pos="2340"/>
        </w:tabs>
        <w:autoSpaceDE w:val="0"/>
        <w:autoSpaceDN w:val="0"/>
        <w:adjustRightInd w:val="0"/>
        <w:spacing w:after="0" w:line="240" w:lineRule="auto"/>
        <w:ind w:left="900"/>
        <w:jc w:val="both"/>
        <w:rPr>
          <w:rFonts w:ascii="Arial" w:hAnsi="Arial" w:cs="Arial"/>
          <w:sz w:val="16"/>
          <w:szCs w:val="16"/>
        </w:rPr>
      </w:pPr>
    </w:p>
    <w:p w:rsidR="004C130F" w:rsidRPr="00B07F9D" w:rsidRDefault="004C130F" w:rsidP="004C130F">
      <w:pPr>
        <w:numPr>
          <w:ilvl w:val="0"/>
          <w:numId w:val="38"/>
        </w:numPr>
        <w:tabs>
          <w:tab w:val="num" w:pos="900"/>
        </w:tabs>
        <w:autoSpaceDE w:val="0"/>
        <w:autoSpaceDN w:val="0"/>
        <w:adjustRightInd w:val="0"/>
        <w:spacing w:after="0" w:line="240" w:lineRule="auto"/>
        <w:ind w:left="900" w:hanging="900"/>
        <w:rPr>
          <w:rFonts w:ascii="Arial" w:hAnsi="Arial" w:cs="Arial"/>
          <w:b/>
          <w:bCs/>
          <w:sz w:val="16"/>
          <w:szCs w:val="16"/>
          <w:u w:val="single"/>
        </w:rPr>
      </w:pPr>
      <w:r w:rsidRPr="00B07F9D">
        <w:rPr>
          <w:rFonts w:ascii="Arial" w:hAnsi="Arial" w:cs="Arial"/>
          <w:b/>
          <w:bCs/>
          <w:sz w:val="16"/>
          <w:szCs w:val="16"/>
          <w:u w:val="single"/>
        </w:rPr>
        <w:t>Post qualification</w:t>
      </w:r>
    </w:p>
    <w:p w:rsidR="004C130F" w:rsidRPr="00B07F9D" w:rsidRDefault="004C130F" w:rsidP="004C130F">
      <w:pPr>
        <w:autoSpaceDE w:val="0"/>
        <w:autoSpaceDN w:val="0"/>
        <w:adjustRightInd w:val="0"/>
        <w:spacing w:after="0" w:line="240" w:lineRule="auto"/>
        <w:rPr>
          <w:rFonts w:ascii="Arial" w:hAnsi="Arial" w:cs="Arial"/>
          <w:sz w:val="16"/>
          <w:szCs w:val="16"/>
        </w:rPr>
      </w:pPr>
    </w:p>
    <w:p w:rsidR="004C130F" w:rsidRPr="00B07F9D" w:rsidRDefault="004C130F" w:rsidP="004C130F">
      <w:pPr>
        <w:numPr>
          <w:ilvl w:val="0"/>
          <w:numId w:val="39"/>
        </w:numPr>
        <w:tabs>
          <w:tab w:val="num" w:pos="900"/>
        </w:tabs>
        <w:autoSpaceDE w:val="0"/>
        <w:autoSpaceDN w:val="0"/>
        <w:adjustRightInd w:val="0"/>
        <w:spacing w:after="0" w:line="240" w:lineRule="auto"/>
        <w:ind w:left="900" w:hanging="900"/>
        <w:jc w:val="both"/>
        <w:rPr>
          <w:rFonts w:ascii="Arial" w:hAnsi="Arial" w:cs="Arial"/>
          <w:b/>
          <w:sz w:val="16"/>
          <w:szCs w:val="16"/>
        </w:rPr>
      </w:pPr>
      <w:r w:rsidRPr="00B07F9D">
        <w:rPr>
          <w:rFonts w:ascii="Arial" w:hAnsi="Arial" w:cs="Arial"/>
          <w:sz w:val="16"/>
          <w:szCs w:val="16"/>
        </w:rPr>
        <w:t xml:space="preserve">In the absence of pre-qualification, the Purchaser will determine to its satisfaction whether the Bidder that is selected as having submitted the lowest evaluated responsive bid is qualified to perform the contract satisfactorily, in accordance with the criteria listed in </w:t>
      </w:r>
      <w:r w:rsidRPr="00B07F9D">
        <w:rPr>
          <w:rFonts w:ascii="Arial" w:hAnsi="Arial" w:cs="Arial"/>
          <w:b/>
          <w:sz w:val="16"/>
          <w:szCs w:val="16"/>
        </w:rPr>
        <w:t>ITB Clause 1.13.</w:t>
      </w:r>
    </w:p>
    <w:p w:rsidR="004C130F" w:rsidRPr="00B07F9D" w:rsidRDefault="004C130F" w:rsidP="004C130F">
      <w:pPr>
        <w:tabs>
          <w:tab w:val="num" w:pos="900"/>
        </w:tabs>
        <w:autoSpaceDE w:val="0"/>
        <w:autoSpaceDN w:val="0"/>
        <w:adjustRightInd w:val="0"/>
        <w:spacing w:after="0" w:line="240" w:lineRule="auto"/>
        <w:ind w:left="900" w:hanging="900"/>
        <w:rPr>
          <w:rFonts w:ascii="Arial" w:hAnsi="Arial" w:cs="Arial"/>
          <w:sz w:val="16"/>
          <w:szCs w:val="16"/>
        </w:rPr>
      </w:pPr>
    </w:p>
    <w:p w:rsidR="004C130F" w:rsidRPr="00B07F9D" w:rsidRDefault="004C130F" w:rsidP="004C130F">
      <w:pPr>
        <w:numPr>
          <w:ilvl w:val="0"/>
          <w:numId w:val="39"/>
        </w:numPr>
        <w:tabs>
          <w:tab w:val="num" w:pos="900"/>
        </w:tabs>
        <w:autoSpaceDE w:val="0"/>
        <w:autoSpaceDN w:val="0"/>
        <w:adjustRightInd w:val="0"/>
        <w:spacing w:after="0" w:line="240" w:lineRule="auto"/>
        <w:ind w:left="900" w:hanging="900"/>
        <w:jc w:val="both"/>
        <w:rPr>
          <w:rFonts w:ascii="Arial" w:hAnsi="Arial" w:cs="Arial"/>
          <w:sz w:val="16"/>
          <w:szCs w:val="16"/>
        </w:rPr>
      </w:pPr>
      <w:r w:rsidRPr="00B07F9D">
        <w:rPr>
          <w:rFonts w:ascii="Arial" w:hAnsi="Arial" w:cs="Arial"/>
          <w:sz w:val="16"/>
          <w:szCs w:val="16"/>
        </w:rPr>
        <w:lastRenderedPageBreak/>
        <w:t>The determination will take into account the eligibility criteria listed in the bidding documents and will be based upon an examination of the documentary evidence of the Bidder’s qualifications submitted by the Bidder, as well as such other information as the Purchaser deems necessary and appropriate.</w:t>
      </w:r>
    </w:p>
    <w:p w:rsidR="004C130F" w:rsidRPr="00B07F9D" w:rsidRDefault="004C130F" w:rsidP="004C130F">
      <w:pPr>
        <w:tabs>
          <w:tab w:val="num" w:pos="900"/>
        </w:tabs>
        <w:autoSpaceDE w:val="0"/>
        <w:autoSpaceDN w:val="0"/>
        <w:adjustRightInd w:val="0"/>
        <w:spacing w:after="0" w:line="240" w:lineRule="auto"/>
        <w:ind w:left="900" w:hanging="900"/>
        <w:jc w:val="both"/>
        <w:rPr>
          <w:rFonts w:ascii="Arial" w:hAnsi="Arial" w:cs="Arial"/>
          <w:sz w:val="16"/>
          <w:szCs w:val="16"/>
        </w:rPr>
      </w:pPr>
    </w:p>
    <w:p w:rsidR="004C130F" w:rsidRPr="00B07F9D" w:rsidRDefault="004C130F" w:rsidP="004C130F">
      <w:pPr>
        <w:numPr>
          <w:ilvl w:val="0"/>
          <w:numId w:val="39"/>
        </w:numPr>
        <w:tabs>
          <w:tab w:val="num" w:pos="900"/>
        </w:tabs>
        <w:autoSpaceDE w:val="0"/>
        <w:autoSpaceDN w:val="0"/>
        <w:adjustRightInd w:val="0"/>
        <w:spacing w:after="0" w:line="240" w:lineRule="auto"/>
        <w:ind w:left="900" w:hanging="900"/>
        <w:jc w:val="both"/>
        <w:rPr>
          <w:rFonts w:ascii="Arial" w:hAnsi="Arial" w:cs="Arial"/>
          <w:sz w:val="16"/>
          <w:szCs w:val="16"/>
        </w:rPr>
      </w:pPr>
      <w:r w:rsidRPr="00B07F9D">
        <w:rPr>
          <w:rFonts w:ascii="Arial" w:hAnsi="Arial" w:cs="Arial"/>
          <w:sz w:val="16"/>
          <w:szCs w:val="16"/>
        </w:rPr>
        <w:t>An affirmative determination will be a prerequisite for award of the contract to the Bidder.  A negative determination will result in rejection of the Bidder’s bid.</w:t>
      </w:r>
    </w:p>
    <w:p w:rsidR="004C130F" w:rsidRPr="00B07F9D" w:rsidRDefault="004C130F" w:rsidP="004C130F">
      <w:pPr>
        <w:autoSpaceDE w:val="0"/>
        <w:autoSpaceDN w:val="0"/>
        <w:adjustRightInd w:val="0"/>
        <w:spacing w:after="0" w:line="240" w:lineRule="auto"/>
        <w:jc w:val="both"/>
        <w:rPr>
          <w:rFonts w:ascii="Arial" w:hAnsi="Arial" w:cs="Arial"/>
          <w:sz w:val="16"/>
          <w:szCs w:val="16"/>
        </w:rPr>
      </w:pPr>
    </w:p>
    <w:p w:rsidR="004C130F" w:rsidRPr="00B07F9D" w:rsidRDefault="004C130F" w:rsidP="004C130F">
      <w:pPr>
        <w:autoSpaceDE w:val="0"/>
        <w:autoSpaceDN w:val="0"/>
        <w:adjustRightInd w:val="0"/>
        <w:spacing w:after="0" w:line="240" w:lineRule="auto"/>
        <w:jc w:val="center"/>
        <w:rPr>
          <w:rFonts w:ascii="Arial" w:hAnsi="Arial" w:cs="Arial"/>
          <w:b/>
          <w:bCs/>
          <w:sz w:val="16"/>
          <w:szCs w:val="16"/>
        </w:rPr>
      </w:pPr>
      <w:r w:rsidRPr="00B07F9D">
        <w:rPr>
          <w:rFonts w:ascii="Arial" w:hAnsi="Arial" w:cs="Arial"/>
          <w:b/>
          <w:bCs/>
          <w:sz w:val="16"/>
          <w:szCs w:val="16"/>
        </w:rPr>
        <w:t xml:space="preserve">F.     </w:t>
      </w:r>
      <w:r w:rsidRPr="00B07F9D">
        <w:rPr>
          <w:rFonts w:ascii="Arial" w:hAnsi="Arial" w:cs="Arial"/>
          <w:b/>
          <w:bCs/>
          <w:sz w:val="16"/>
          <w:szCs w:val="16"/>
          <w:u w:val="single"/>
        </w:rPr>
        <w:t>Award of contract</w:t>
      </w:r>
    </w:p>
    <w:p w:rsidR="004C130F" w:rsidRPr="00B07F9D" w:rsidRDefault="004C130F" w:rsidP="004C130F">
      <w:pPr>
        <w:numPr>
          <w:ilvl w:val="1"/>
          <w:numId w:val="39"/>
        </w:numPr>
        <w:tabs>
          <w:tab w:val="num" w:pos="900"/>
        </w:tabs>
        <w:autoSpaceDE w:val="0"/>
        <w:autoSpaceDN w:val="0"/>
        <w:adjustRightInd w:val="0"/>
        <w:spacing w:after="0" w:line="240" w:lineRule="auto"/>
        <w:ind w:left="900" w:hanging="900"/>
        <w:rPr>
          <w:rFonts w:ascii="Arial" w:hAnsi="Arial" w:cs="Arial"/>
          <w:b/>
          <w:bCs/>
          <w:sz w:val="16"/>
          <w:szCs w:val="16"/>
          <w:u w:val="single"/>
        </w:rPr>
      </w:pPr>
      <w:r w:rsidRPr="00B07F9D">
        <w:rPr>
          <w:rFonts w:ascii="Arial" w:hAnsi="Arial" w:cs="Arial"/>
          <w:b/>
          <w:bCs/>
          <w:sz w:val="16"/>
          <w:szCs w:val="16"/>
          <w:u w:val="single"/>
        </w:rPr>
        <w:t>Negotiations</w:t>
      </w:r>
    </w:p>
    <w:p w:rsidR="004C130F" w:rsidRPr="00B07F9D" w:rsidRDefault="004C130F" w:rsidP="004C130F">
      <w:pPr>
        <w:tabs>
          <w:tab w:val="num" w:pos="2340"/>
        </w:tabs>
        <w:autoSpaceDE w:val="0"/>
        <w:autoSpaceDN w:val="0"/>
        <w:adjustRightInd w:val="0"/>
        <w:spacing w:after="0" w:line="240" w:lineRule="auto"/>
        <w:jc w:val="both"/>
        <w:rPr>
          <w:rFonts w:ascii="Arial" w:hAnsi="Arial" w:cs="Arial"/>
          <w:sz w:val="16"/>
          <w:szCs w:val="16"/>
        </w:rPr>
      </w:pPr>
    </w:p>
    <w:p w:rsidR="004C130F" w:rsidRPr="00B07F9D" w:rsidRDefault="004C130F" w:rsidP="004C130F">
      <w:pPr>
        <w:numPr>
          <w:ilvl w:val="0"/>
          <w:numId w:val="40"/>
        </w:numPr>
        <w:tabs>
          <w:tab w:val="clear" w:pos="360"/>
          <w:tab w:val="num" w:pos="900"/>
        </w:tabs>
        <w:autoSpaceDE w:val="0"/>
        <w:autoSpaceDN w:val="0"/>
        <w:adjustRightInd w:val="0"/>
        <w:spacing w:after="0" w:line="240" w:lineRule="auto"/>
        <w:ind w:left="900" w:hanging="900"/>
        <w:jc w:val="both"/>
        <w:rPr>
          <w:rFonts w:ascii="Arial" w:hAnsi="Arial" w:cs="Arial"/>
          <w:sz w:val="16"/>
          <w:szCs w:val="16"/>
        </w:rPr>
      </w:pPr>
      <w:r w:rsidRPr="00B07F9D">
        <w:rPr>
          <w:rFonts w:ascii="Arial" w:hAnsi="Arial" w:cs="Arial"/>
          <w:sz w:val="16"/>
          <w:szCs w:val="16"/>
        </w:rPr>
        <w:t>There shall not be any negotiation normally. Negotiations, if at all, shall be an exception and only in the case of items with limited source of supply. Negotiations shall be held with the lowest evaluated responsive bidder. Counter offers tantamount to negotiations and shall be treated at par with negotiations in the case of one time purchases.</w:t>
      </w:r>
    </w:p>
    <w:p w:rsidR="004C130F" w:rsidRPr="00B07F9D" w:rsidRDefault="004C130F" w:rsidP="004C130F">
      <w:pPr>
        <w:autoSpaceDE w:val="0"/>
        <w:autoSpaceDN w:val="0"/>
        <w:adjustRightInd w:val="0"/>
        <w:spacing w:after="0" w:line="240" w:lineRule="auto"/>
        <w:rPr>
          <w:rFonts w:ascii="Arial" w:hAnsi="Arial" w:cs="Arial"/>
          <w:sz w:val="16"/>
          <w:szCs w:val="16"/>
        </w:rPr>
      </w:pPr>
    </w:p>
    <w:p w:rsidR="004C130F" w:rsidRPr="00B07F9D" w:rsidRDefault="004C130F" w:rsidP="004C130F">
      <w:pPr>
        <w:numPr>
          <w:ilvl w:val="1"/>
          <w:numId w:val="39"/>
        </w:numPr>
        <w:tabs>
          <w:tab w:val="num" w:pos="900"/>
        </w:tabs>
        <w:autoSpaceDE w:val="0"/>
        <w:autoSpaceDN w:val="0"/>
        <w:adjustRightInd w:val="0"/>
        <w:spacing w:after="0" w:line="240" w:lineRule="auto"/>
        <w:ind w:left="900" w:hanging="900"/>
        <w:rPr>
          <w:rFonts w:ascii="Arial" w:hAnsi="Arial" w:cs="Arial"/>
          <w:b/>
          <w:bCs/>
          <w:sz w:val="16"/>
          <w:szCs w:val="16"/>
          <w:u w:val="single"/>
        </w:rPr>
      </w:pPr>
      <w:r w:rsidRPr="00B07F9D">
        <w:rPr>
          <w:rFonts w:ascii="Arial" w:hAnsi="Arial" w:cs="Arial"/>
          <w:b/>
          <w:bCs/>
          <w:sz w:val="16"/>
          <w:szCs w:val="16"/>
          <w:u w:val="single"/>
        </w:rPr>
        <w:t>Award Criteria</w:t>
      </w:r>
    </w:p>
    <w:p w:rsidR="004C130F" w:rsidRPr="00B07F9D" w:rsidRDefault="004C130F" w:rsidP="004C130F">
      <w:pPr>
        <w:tabs>
          <w:tab w:val="num" w:pos="900"/>
        </w:tabs>
        <w:autoSpaceDE w:val="0"/>
        <w:autoSpaceDN w:val="0"/>
        <w:adjustRightInd w:val="0"/>
        <w:spacing w:after="0" w:line="240" w:lineRule="auto"/>
        <w:ind w:left="900" w:hanging="900"/>
        <w:rPr>
          <w:rFonts w:ascii="Arial" w:hAnsi="Arial" w:cs="Arial"/>
          <w:sz w:val="16"/>
          <w:szCs w:val="16"/>
        </w:rPr>
      </w:pPr>
    </w:p>
    <w:p w:rsidR="004C130F" w:rsidRPr="00B07F9D" w:rsidRDefault="004C130F" w:rsidP="004C130F">
      <w:pPr>
        <w:numPr>
          <w:ilvl w:val="2"/>
          <w:numId w:val="39"/>
        </w:numPr>
        <w:tabs>
          <w:tab w:val="num" w:pos="900"/>
        </w:tabs>
        <w:autoSpaceDE w:val="0"/>
        <w:autoSpaceDN w:val="0"/>
        <w:adjustRightInd w:val="0"/>
        <w:spacing w:after="0" w:line="240" w:lineRule="auto"/>
        <w:ind w:left="900" w:hanging="900"/>
        <w:jc w:val="both"/>
        <w:rPr>
          <w:rFonts w:ascii="Arial" w:hAnsi="Arial" w:cs="Arial"/>
          <w:sz w:val="16"/>
          <w:szCs w:val="16"/>
        </w:rPr>
      </w:pPr>
      <w:r w:rsidRPr="00B07F9D">
        <w:rPr>
          <w:rFonts w:ascii="Arial" w:hAnsi="Arial" w:cs="Arial"/>
          <w:sz w:val="16"/>
          <w:szCs w:val="16"/>
        </w:rPr>
        <w:t xml:space="preserve">Subject to </w:t>
      </w:r>
      <w:r w:rsidRPr="00B07F9D">
        <w:rPr>
          <w:rFonts w:ascii="Arial" w:hAnsi="Arial" w:cs="Arial"/>
          <w:b/>
          <w:sz w:val="16"/>
          <w:szCs w:val="16"/>
        </w:rPr>
        <w:t>ITB Clause 1.37</w:t>
      </w:r>
      <w:r w:rsidRPr="00B07F9D">
        <w:rPr>
          <w:rFonts w:ascii="Arial" w:hAnsi="Arial" w:cs="Arial"/>
          <w:sz w:val="16"/>
          <w:szCs w:val="16"/>
        </w:rPr>
        <w:t>, the Purchaser will award the contract to the successful Bidder whose bid has been determined to be substantially responsive and has been determined to be the lowest evaluated bid, provided further that the Bidder is determined to be qualified to perform the contract satisfactorily. The details of the award would be hosted on the website of the Purchaser.</w:t>
      </w:r>
    </w:p>
    <w:p w:rsidR="004C130F" w:rsidRPr="00B07F9D" w:rsidRDefault="004C130F" w:rsidP="004C130F">
      <w:pPr>
        <w:autoSpaceDE w:val="0"/>
        <w:autoSpaceDN w:val="0"/>
        <w:adjustRightInd w:val="0"/>
        <w:spacing w:after="0" w:line="240" w:lineRule="auto"/>
        <w:rPr>
          <w:rFonts w:ascii="Arial" w:hAnsi="Arial" w:cs="Arial"/>
          <w:sz w:val="16"/>
          <w:szCs w:val="16"/>
        </w:rPr>
      </w:pPr>
    </w:p>
    <w:p w:rsidR="004C130F" w:rsidRPr="00B07F9D" w:rsidRDefault="004C130F" w:rsidP="004C130F">
      <w:pPr>
        <w:numPr>
          <w:ilvl w:val="3"/>
          <w:numId w:val="39"/>
        </w:numPr>
        <w:tabs>
          <w:tab w:val="num" w:pos="900"/>
        </w:tabs>
        <w:autoSpaceDE w:val="0"/>
        <w:autoSpaceDN w:val="0"/>
        <w:adjustRightInd w:val="0"/>
        <w:spacing w:after="0" w:line="240" w:lineRule="auto"/>
        <w:ind w:left="900" w:hanging="900"/>
        <w:rPr>
          <w:rFonts w:ascii="Arial" w:hAnsi="Arial" w:cs="Arial"/>
          <w:b/>
          <w:bCs/>
          <w:sz w:val="16"/>
          <w:szCs w:val="16"/>
          <w:u w:val="single"/>
        </w:rPr>
      </w:pPr>
      <w:r w:rsidRPr="00B07F9D">
        <w:rPr>
          <w:rFonts w:ascii="Arial" w:hAnsi="Arial" w:cs="Arial"/>
          <w:b/>
          <w:bCs/>
          <w:sz w:val="16"/>
          <w:szCs w:val="16"/>
          <w:u w:val="single"/>
        </w:rPr>
        <w:t>Purchaser's right to vary Quantities at Time of Award</w:t>
      </w:r>
    </w:p>
    <w:p w:rsidR="004C130F" w:rsidRPr="00B07F9D" w:rsidRDefault="004C130F" w:rsidP="004C130F">
      <w:pPr>
        <w:tabs>
          <w:tab w:val="num" w:pos="900"/>
        </w:tabs>
        <w:autoSpaceDE w:val="0"/>
        <w:autoSpaceDN w:val="0"/>
        <w:adjustRightInd w:val="0"/>
        <w:spacing w:after="0" w:line="240" w:lineRule="auto"/>
        <w:ind w:left="900" w:hanging="900"/>
        <w:rPr>
          <w:rFonts w:ascii="Arial" w:hAnsi="Arial" w:cs="Arial"/>
          <w:sz w:val="16"/>
          <w:szCs w:val="16"/>
        </w:rPr>
      </w:pPr>
    </w:p>
    <w:p w:rsidR="004C130F" w:rsidRPr="00B07F9D" w:rsidRDefault="004C130F" w:rsidP="004C130F">
      <w:pPr>
        <w:numPr>
          <w:ilvl w:val="4"/>
          <w:numId w:val="39"/>
        </w:numPr>
        <w:tabs>
          <w:tab w:val="num" w:pos="900"/>
        </w:tabs>
        <w:autoSpaceDE w:val="0"/>
        <w:autoSpaceDN w:val="0"/>
        <w:adjustRightInd w:val="0"/>
        <w:spacing w:after="0" w:line="240" w:lineRule="auto"/>
        <w:ind w:left="900" w:hanging="900"/>
        <w:jc w:val="both"/>
        <w:rPr>
          <w:rFonts w:ascii="Arial" w:hAnsi="Arial" w:cs="Arial"/>
          <w:sz w:val="16"/>
          <w:szCs w:val="16"/>
        </w:rPr>
      </w:pPr>
      <w:r w:rsidRPr="00B07F9D">
        <w:rPr>
          <w:rFonts w:ascii="Arial" w:hAnsi="Arial" w:cs="Arial"/>
          <w:sz w:val="16"/>
          <w:szCs w:val="16"/>
        </w:rPr>
        <w:t>The Purchaser reserves the right at the time of Contract award to increase or decrease the quantity of goods and services originally specified in the Schedule of Requirements without any change in unit price or other terms and conditions. Further, at the discretion of the Purchaser, the quantities in the contract may be enhanced by 30% within the delivery period.</w:t>
      </w:r>
    </w:p>
    <w:p w:rsidR="004C130F" w:rsidRPr="00B07F9D" w:rsidRDefault="004C130F" w:rsidP="004C130F">
      <w:pPr>
        <w:tabs>
          <w:tab w:val="num" w:pos="3600"/>
        </w:tabs>
        <w:autoSpaceDE w:val="0"/>
        <w:autoSpaceDN w:val="0"/>
        <w:adjustRightInd w:val="0"/>
        <w:spacing w:after="0" w:line="240" w:lineRule="auto"/>
        <w:ind w:left="900"/>
        <w:jc w:val="both"/>
        <w:rPr>
          <w:rFonts w:ascii="Arial" w:hAnsi="Arial" w:cs="Arial"/>
          <w:sz w:val="16"/>
          <w:szCs w:val="16"/>
        </w:rPr>
      </w:pPr>
    </w:p>
    <w:p w:rsidR="004C130F" w:rsidRPr="00B07F9D" w:rsidRDefault="004C130F" w:rsidP="004C130F">
      <w:pPr>
        <w:numPr>
          <w:ilvl w:val="0"/>
          <w:numId w:val="41"/>
        </w:numPr>
        <w:tabs>
          <w:tab w:val="num" w:pos="900"/>
        </w:tabs>
        <w:autoSpaceDE w:val="0"/>
        <w:autoSpaceDN w:val="0"/>
        <w:adjustRightInd w:val="0"/>
        <w:spacing w:after="0" w:line="240" w:lineRule="auto"/>
        <w:ind w:left="900" w:hanging="900"/>
        <w:rPr>
          <w:rFonts w:ascii="Arial" w:hAnsi="Arial" w:cs="Arial"/>
          <w:b/>
          <w:bCs/>
          <w:sz w:val="16"/>
          <w:szCs w:val="16"/>
          <w:u w:val="single"/>
        </w:rPr>
      </w:pPr>
      <w:r w:rsidRPr="00B07F9D">
        <w:rPr>
          <w:rFonts w:ascii="Arial" w:hAnsi="Arial" w:cs="Arial"/>
          <w:b/>
          <w:bCs/>
          <w:sz w:val="16"/>
          <w:szCs w:val="16"/>
          <w:u w:val="single"/>
        </w:rPr>
        <w:t>Purchaser's right to accept any Bid and to reject any or All Bids</w:t>
      </w:r>
    </w:p>
    <w:p w:rsidR="004C130F" w:rsidRPr="00B07F9D" w:rsidRDefault="004C130F" w:rsidP="004C130F">
      <w:pPr>
        <w:tabs>
          <w:tab w:val="num" w:pos="900"/>
        </w:tabs>
        <w:autoSpaceDE w:val="0"/>
        <w:autoSpaceDN w:val="0"/>
        <w:adjustRightInd w:val="0"/>
        <w:spacing w:after="0" w:line="240" w:lineRule="auto"/>
        <w:ind w:left="900" w:hanging="900"/>
        <w:rPr>
          <w:rFonts w:ascii="Arial" w:hAnsi="Arial" w:cs="Arial"/>
          <w:sz w:val="16"/>
          <w:szCs w:val="16"/>
        </w:rPr>
      </w:pPr>
    </w:p>
    <w:p w:rsidR="004C130F" w:rsidRPr="00B07F9D" w:rsidRDefault="004C130F" w:rsidP="004C130F">
      <w:pPr>
        <w:numPr>
          <w:ilvl w:val="1"/>
          <w:numId w:val="41"/>
        </w:numPr>
        <w:tabs>
          <w:tab w:val="num" w:pos="900"/>
        </w:tabs>
        <w:autoSpaceDE w:val="0"/>
        <w:autoSpaceDN w:val="0"/>
        <w:adjustRightInd w:val="0"/>
        <w:spacing w:after="0" w:line="240" w:lineRule="auto"/>
        <w:ind w:left="900" w:hanging="900"/>
        <w:jc w:val="both"/>
        <w:rPr>
          <w:rFonts w:ascii="Arial" w:hAnsi="Arial" w:cs="Arial"/>
          <w:sz w:val="16"/>
          <w:szCs w:val="16"/>
        </w:rPr>
      </w:pPr>
      <w:r w:rsidRPr="00B07F9D">
        <w:rPr>
          <w:rFonts w:ascii="Arial" w:hAnsi="Arial" w:cs="Arial"/>
          <w:sz w:val="16"/>
          <w:szCs w:val="16"/>
        </w:rPr>
        <w:t>The Purchaser reserves the right to accept or reject any bid, and to annul the bidding process and reject all bids at any time prior to award of Contract, without thereby incurring any liability to the affected Bidder or Bidders.</w:t>
      </w:r>
    </w:p>
    <w:p w:rsidR="004C130F" w:rsidRPr="00B07F9D" w:rsidRDefault="004C130F" w:rsidP="004C130F">
      <w:pPr>
        <w:tabs>
          <w:tab w:val="num" w:pos="2880"/>
        </w:tabs>
        <w:autoSpaceDE w:val="0"/>
        <w:autoSpaceDN w:val="0"/>
        <w:adjustRightInd w:val="0"/>
        <w:spacing w:after="0" w:line="240" w:lineRule="auto"/>
        <w:ind w:left="900"/>
        <w:jc w:val="both"/>
        <w:rPr>
          <w:rFonts w:ascii="Arial" w:hAnsi="Arial" w:cs="Arial"/>
          <w:sz w:val="16"/>
          <w:szCs w:val="16"/>
        </w:rPr>
      </w:pPr>
    </w:p>
    <w:p w:rsidR="004C130F" w:rsidRPr="00B07F9D" w:rsidRDefault="004C130F" w:rsidP="004C130F">
      <w:pPr>
        <w:numPr>
          <w:ilvl w:val="0"/>
          <w:numId w:val="41"/>
        </w:numPr>
        <w:tabs>
          <w:tab w:val="clear" w:pos="2880"/>
          <w:tab w:val="num" w:pos="900"/>
          <w:tab w:val="num" w:pos="2204"/>
        </w:tabs>
        <w:autoSpaceDE w:val="0"/>
        <w:autoSpaceDN w:val="0"/>
        <w:adjustRightInd w:val="0"/>
        <w:spacing w:after="0" w:line="240" w:lineRule="auto"/>
        <w:ind w:left="900" w:hanging="900"/>
        <w:rPr>
          <w:rFonts w:ascii="Arial" w:hAnsi="Arial" w:cs="Arial"/>
          <w:b/>
          <w:bCs/>
          <w:sz w:val="16"/>
          <w:szCs w:val="16"/>
          <w:u w:val="single"/>
        </w:rPr>
      </w:pPr>
      <w:r w:rsidRPr="00B07F9D">
        <w:rPr>
          <w:rFonts w:ascii="Arial" w:hAnsi="Arial" w:cs="Arial"/>
          <w:b/>
          <w:bCs/>
          <w:sz w:val="16"/>
          <w:szCs w:val="16"/>
          <w:u w:val="single"/>
        </w:rPr>
        <w:t>Notification of Award</w:t>
      </w:r>
    </w:p>
    <w:p w:rsidR="004C130F" w:rsidRPr="00B07F9D" w:rsidRDefault="004C130F" w:rsidP="004C130F">
      <w:pPr>
        <w:tabs>
          <w:tab w:val="num" w:pos="900"/>
        </w:tabs>
        <w:autoSpaceDE w:val="0"/>
        <w:autoSpaceDN w:val="0"/>
        <w:adjustRightInd w:val="0"/>
        <w:spacing w:after="0" w:line="240" w:lineRule="auto"/>
        <w:ind w:left="900" w:hanging="900"/>
        <w:rPr>
          <w:rFonts w:ascii="Arial" w:hAnsi="Arial" w:cs="Arial"/>
          <w:sz w:val="16"/>
          <w:szCs w:val="16"/>
        </w:rPr>
      </w:pPr>
    </w:p>
    <w:p w:rsidR="004C130F" w:rsidRPr="00B07F9D" w:rsidRDefault="004C130F" w:rsidP="004C130F">
      <w:pPr>
        <w:numPr>
          <w:ilvl w:val="0"/>
          <w:numId w:val="42"/>
        </w:numPr>
        <w:tabs>
          <w:tab w:val="num" w:pos="900"/>
        </w:tabs>
        <w:autoSpaceDE w:val="0"/>
        <w:autoSpaceDN w:val="0"/>
        <w:adjustRightInd w:val="0"/>
        <w:spacing w:after="0" w:line="240" w:lineRule="auto"/>
        <w:ind w:left="900" w:hanging="900"/>
        <w:jc w:val="both"/>
        <w:rPr>
          <w:rFonts w:ascii="Arial" w:hAnsi="Arial" w:cs="Arial"/>
          <w:sz w:val="16"/>
          <w:szCs w:val="16"/>
        </w:rPr>
      </w:pPr>
      <w:r w:rsidRPr="00B07F9D">
        <w:rPr>
          <w:rFonts w:ascii="Arial" w:hAnsi="Arial" w:cs="Arial"/>
          <w:sz w:val="16"/>
          <w:szCs w:val="16"/>
        </w:rPr>
        <w:t>Prior to the expiration of the period of bid validity, the Purchaser will notify the successful bidder in writing by registered letter or by cable or telex or fax or e mail that the bid has been accepted and a separate purchase order shall follow through post.</w:t>
      </w:r>
    </w:p>
    <w:p w:rsidR="004C130F" w:rsidRPr="00B07F9D" w:rsidRDefault="004C130F" w:rsidP="004C130F">
      <w:pPr>
        <w:tabs>
          <w:tab w:val="num" w:pos="900"/>
        </w:tabs>
        <w:autoSpaceDE w:val="0"/>
        <w:autoSpaceDN w:val="0"/>
        <w:adjustRightInd w:val="0"/>
        <w:spacing w:after="0" w:line="240" w:lineRule="auto"/>
        <w:ind w:left="900" w:hanging="900"/>
        <w:rPr>
          <w:rFonts w:ascii="Arial" w:hAnsi="Arial" w:cs="Arial"/>
          <w:sz w:val="16"/>
          <w:szCs w:val="16"/>
        </w:rPr>
      </w:pPr>
    </w:p>
    <w:p w:rsidR="004C130F" w:rsidRPr="00B07F9D" w:rsidRDefault="004C130F" w:rsidP="004C130F">
      <w:pPr>
        <w:numPr>
          <w:ilvl w:val="0"/>
          <w:numId w:val="42"/>
        </w:numPr>
        <w:tabs>
          <w:tab w:val="num" w:pos="900"/>
        </w:tabs>
        <w:autoSpaceDE w:val="0"/>
        <w:autoSpaceDN w:val="0"/>
        <w:adjustRightInd w:val="0"/>
        <w:spacing w:after="0" w:line="240" w:lineRule="auto"/>
        <w:ind w:left="900" w:hanging="900"/>
        <w:jc w:val="both"/>
        <w:rPr>
          <w:rFonts w:ascii="Arial" w:hAnsi="Arial" w:cs="Arial"/>
          <w:sz w:val="16"/>
          <w:szCs w:val="16"/>
        </w:rPr>
      </w:pPr>
      <w:r w:rsidRPr="00B07F9D">
        <w:rPr>
          <w:rFonts w:ascii="Arial" w:hAnsi="Arial" w:cs="Arial"/>
          <w:sz w:val="16"/>
          <w:szCs w:val="16"/>
        </w:rPr>
        <w:t>Until a formal contract is prepared and executed, the notification of award should constitute a binding contract.</w:t>
      </w:r>
    </w:p>
    <w:p w:rsidR="004C130F" w:rsidRPr="00B07F9D" w:rsidRDefault="004C130F" w:rsidP="004C130F">
      <w:pPr>
        <w:autoSpaceDE w:val="0"/>
        <w:autoSpaceDN w:val="0"/>
        <w:adjustRightInd w:val="0"/>
        <w:spacing w:after="0" w:line="240" w:lineRule="auto"/>
        <w:ind w:left="900"/>
        <w:jc w:val="both"/>
        <w:rPr>
          <w:rFonts w:ascii="Arial" w:hAnsi="Arial" w:cs="Arial"/>
          <w:sz w:val="16"/>
          <w:szCs w:val="16"/>
        </w:rPr>
      </w:pPr>
    </w:p>
    <w:p w:rsidR="004C130F" w:rsidRPr="00B07F9D" w:rsidRDefault="004C130F" w:rsidP="004C130F">
      <w:pPr>
        <w:numPr>
          <w:ilvl w:val="0"/>
          <w:numId w:val="42"/>
        </w:numPr>
        <w:tabs>
          <w:tab w:val="num" w:pos="900"/>
        </w:tabs>
        <w:autoSpaceDE w:val="0"/>
        <w:autoSpaceDN w:val="0"/>
        <w:adjustRightInd w:val="0"/>
        <w:spacing w:after="0" w:line="240" w:lineRule="auto"/>
        <w:ind w:left="900" w:hanging="900"/>
        <w:jc w:val="both"/>
        <w:rPr>
          <w:rFonts w:ascii="Arial" w:hAnsi="Arial" w:cs="Arial"/>
          <w:sz w:val="16"/>
          <w:szCs w:val="16"/>
        </w:rPr>
      </w:pPr>
      <w:r w:rsidRPr="00B07F9D">
        <w:rPr>
          <w:rFonts w:ascii="Arial" w:hAnsi="Arial" w:cs="Arial"/>
          <w:sz w:val="16"/>
          <w:szCs w:val="16"/>
        </w:rPr>
        <w:t xml:space="preserve">Upon the successful Bidder’s furnishing of the signed Contract Form and performance security pursuant to </w:t>
      </w:r>
      <w:r w:rsidRPr="00B07F9D">
        <w:rPr>
          <w:rFonts w:ascii="Arial" w:hAnsi="Arial" w:cs="Arial"/>
          <w:b/>
          <w:sz w:val="16"/>
          <w:szCs w:val="16"/>
        </w:rPr>
        <w:t>ITB Clause 1.41</w:t>
      </w:r>
      <w:r w:rsidRPr="00B07F9D">
        <w:rPr>
          <w:rFonts w:ascii="Arial" w:hAnsi="Arial" w:cs="Arial"/>
          <w:sz w:val="16"/>
          <w:szCs w:val="16"/>
        </w:rPr>
        <w:t>, the Purchaser will promptly notify each unsuccessful Bidder and will discharge its bid security.</w:t>
      </w:r>
    </w:p>
    <w:p w:rsidR="004C130F" w:rsidRPr="00B07F9D" w:rsidRDefault="004C130F" w:rsidP="004C130F">
      <w:pPr>
        <w:autoSpaceDE w:val="0"/>
        <w:autoSpaceDN w:val="0"/>
        <w:adjustRightInd w:val="0"/>
        <w:spacing w:after="0" w:line="240" w:lineRule="auto"/>
        <w:jc w:val="both"/>
        <w:rPr>
          <w:rFonts w:ascii="Arial" w:hAnsi="Arial" w:cs="Arial"/>
          <w:sz w:val="16"/>
          <w:szCs w:val="16"/>
        </w:rPr>
      </w:pPr>
    </w:p>
    <w:p w:rsidR="00C73455" w:rsidRPr="00B07F9D" w:rsidRDefault="00C73455" w:rsidP="004C130F">
      <w:pPr>
        <w:autoSpaceDE w:val="0"/>
        <w:autoSpaceDN w:val="0"/>
        <w:adjustRightInd w:val="0"/>
        <w:spacing w:after="0" w:line="240" w:lineRule="auto"/>
        <w:jc w:val="both"/>
        <w:rPr>
          <w:rFonts w:ascii="Arial" w:hAnsi="Arial" w:cs="Arial"/>
          <w:sz w:val="16"/>
          <w:szCs w:val="16"/>
        </w:rPr>
      </w:pPr>
    </w:p>
    <w:p w:rsidR="004C130F" w:rsidRPr="00B07F9D" w:rsidRDefault="004C130F" w:rsidP="004C130F">
      <w:pPr>
        <w:numPr>
          <w:ilvl w:val="1"/>
          <w:numId w:val="42"/>
        </w:numPr>
        <w:tabs>
          <w:tab w:val="num" w:pos="900"/>
        </w:tabs>
        <w:autoSpaceDE w:val="0"/>
        <w:autoSpaceDN w:val="0"/>
        <w:adjustRightInd w:val="0"/>
        <w:spacing w:after="0" w:line="240" w:lineRule="auto"/>
        <w:ind w:left="900" w:hanging="900"/>
        <w:jc w:val="both"/>
        <w:rPr>
          <w:rFonts w:ascii="Arial" w:hAnsi="Arial" w:cs="Arial"/>
          <w:b/>
          <w:bCs/>
          <w:sz w:val="16"/>
          <w:szCs w:val="16"/>
          <w:u w:val="single"/>
        </w:rPr>
      </w:pPr>
      <w:r w:rsidRPr="00B07F9D">
        <w:rPr>
          <w:rFonts w:ascii="Arial" w:hAnsi="Arial" w:cs="Arial"/>
          <w:b/>
          <w:bCs/>
          <w:sz w:val="16"/>
          <w:szCs w:val="16"/>
          <w:u w:val="single"/>
        </w:rPr>
        <w:t>Signing of Contract</w:t>
      </w:r>
    </w:p>
    <w:p w:rsidR="004C130F" w:rsidRPr="00B07F9D" w:rsidRDefault="004C130F" w:rsidP="004C130F">
      <w:pPr>
        <w:tabs>
          <w:tab w:val="num" w:pos="900"/>
        </w:tabs>
        <w:autoSpaceDE w:val="0"/>
        <w:autoSpaceDN w:val="0"/>
        <w:adjustRightInd w:val="0"/>
        <w:spacing w:after="0" w:line="240" w:lineRule="auto"/>
        <w:ind w:left="900" w:hanging="900"/>
        <w:jc w:val="both"/>
        <w:rPr>
          <w:rFonts w:ascii="Arial" w:hAnsi="Arial" w:cs="Arial"/>
          <w:sz w:val="16"/>
          <w:szCs w:val="16"/>
        </w:rPr>
      </w:pPr>
    </w:p>
    <w:p w:rsidR="004C130F" w:rsidRPr="00B07F9D" w:rsidRDefault="004C130F" w:rsidP="004C130F">
      <w:pPr>
        <w:numPr>
          <w:ilvl w:val="0"/>
          <w:numId w:val="43"/>
        </w:numPr>
        <w:tabs>
          <w:tab w:val="num" w:pos="900"/>
        </w:tabs>
        <w:autoSpaceDE w:val="0"/>
        <w:autoSpaceDN w:val="0"/>
        <w:adjustRightInd w:val="0"/>
        <w:spacing w:after="0" w:line="240" w:lineRule="auto"/>
        <w:ind w:left="900" w:hanging="900"/>
        <w:jc w:val="both"/>
        <w:rPr>
          <w:rFonts w:ascii="Arial" w:hAnsi="Arial" w:cs="Arial"/>
          <w:sz w:val="16"/>
          <w:szCs w:val="16"/>
        </w:rPr>
      </w:pPr>
      <w:r w:rsidRPr="00B07F9D">
        <w:rPr>
          <w:rFonts w:ascii="Arial" w:hAnsi="Arial" w:cs="Arial"/>
          <w:sz w:val="16"/>
          <w:szCs w:val="16"/>
        </w:rPr>
        <w:t>Promptly after notification, the Purchaser shall send the successful Bidder the Agreement.</w:t>
      </w:r>
    </w:p>
    <w:p w:rsidR="004C130F" w:rsidRPr="00B07F9D" w:rsidRDefault="004C130F" w:rsidP="004C130F">
      <w:pPr>
        <w:tabs>
          <w:tab w:val="num" w:pos="900"/>
        </w:tabs>
        <w:autoSpaceDE w:val="0"/>
        <w:autoSpaceDN w:val="0"/>
        <w:adjustRightInd w:val="0"/>
        <w:spacing w:after="0" w:line="240" w:lineRule="auto"/>
        <w:ind w:left="900" w:hanging="900"/>
        <w:jc w:val="both"/>
        <w:rPr>
          <w:rFonts w:ascii="Arial" w:hAnsi="Arial" w:cs="Arial"/>
          <w:sz w:val="16"/>
          <w:szCs w:val="16"/>
        </w:rPr>
      </w:pPr>
    </w:p>
    <w:p w:rsidR="004C130F" w:rsidRPr="00B07F9D" w:rsidRDefault="004C130F" w:rsidP="004C130F">
      <w:pPr>
        <w:numPr>
          <w:ilvl w:val="0"/>
          <w:numId w:val="43"/>
        </w:numPr>
        <w:tabs>
          <w:tab w:val="num" w:pos="900"/>
        </w:tabs>
        <w:autoSpaceDE w:val="0"/>
        <w:autoSpaceDN w:val="0"/>
        <w:adjustRightInd w:val="0"/>
        <w:spacing w:after="0" w:line="240" w:lineRule="auto"/>
        <w:ind w:left="900" w:hanging="900"/>
        <w:jc w:val="both"/>
        <w:rPr>
          <w:rFonts w:ascii="Arial" w:hAnsi="Arial" w:cs="Arial"/>
          <w:sz w:val="16"/>
          <w:szCs w:val="16"/>
        </w:rPr>
      </w:pPr>
      <w:r w:rsidRPr="00B07F9D">
        <w:rPr>
          <w:rFonts w:ascii="Arial" w:hAnsi="Arial" w:cs="Arial"/>
          <w:sz w:val="16"/>
          <w:szCs w:val="16"/>
        </w:rPr>
        <w:t>Within twenty-one (21) days of date of the Agreement, the successful Bidder shall sign, date, and return it to the Purchaser.</w:t>
      </w:r>
    </w:p>
    <w:p w:rsidR="004C130F" w:rsidRPr="00B07F9D" w:rsidRDefault="004C130F" w:rsidP="004C130F">
      <w:pPr>
        <w:autoSpaceDE w:val="0"/>
        <w:autoSpaceDN w:val="0"/>
        <w:adjustRightInd w:val="0"/>
        <w:spacing w:after="0" w:line="240" w:lineRule="auto"/>
        <w:ind w:left="900"/>
        <w:jc w:val="both"/>
        <w:rPr>
          <w:rFonts w:ascii="Arial" w:hAnsi="Arial" w:cs="Arial"/>
          <w:sz w:val="16"/>
          <w:szCs w:val="16"/>
        </w:rPr>
      </w:pPr>
    </w:p>
    <w:p w:rsidR="004C130F" w:rsidRPr="00B07F9D" w:rsidRDefault="004C130F" w:rsidP="004C130F">
      <w:pPr>
        <w:numPr>
          <w:ilvl w:val="1"/>
          <w:numId w:val="43"/>
        </w:numPr>
        <w:tabs>
          <w:tab w:val="num" w:pos="900"/>
        </w:tabs>
        <w:autoSpaceDE w:val="0"/>
        <w:autoSpaceDN w:val="0"/>
        <w:adjustRightInd w:val="0"/>
        <w:spacing w:after="0" w:line="240" w:lineRule="auto"/>
        <w:ind w:left="900" w:hanging="900"/>
        <w:jc w:val="both"/>
        <w:rPr>
          <w:rFonts w:ascii="Arial" w:hAnsi="Arial" w:cs="Arial"/>
          <w:b/>
          <w:bCs/>
          <w:sz w:val="16"/>
          <w:szCs w:val="16"/>
          <w:u w:val="single"/>
        </w:rPr>
      </w:pPr>
      <w:r w:rsidRPr="00B07F9D">
        <w:rPr>
          <w:rFonts w:ascii="Arial" w:hAnsi="Arial" w:cs="Arial"/>
          <w:b/>
          <w:bCs/>
          <w:sz w:val="16"/>
          <w:szCs w:val="16"/>
          <w:u w:val="single"/>
        </w:rPr>
        <w:t>Order Acceptance</w:t>
      </w:r>
    </w:p>
    <w:p w:rsidR="004C130F" w:rsidRPr="00B07F9D" w:rsidRDefault="004C130F" w:rsidP="004C130F">
      <w:pPr>
        <w:tabs>
          <w:tab w:val="num" w:pos="900"/>
        </w:tabs>
        <w:autoSpaceDE w:val="0"/>
        <w:autoSpaceDN w:val="0"/>
        <w:adjustRightInd w:val="0"/>
        <w:spacing w:after="0" w:line="240" w:lineRule="auto"/>
        <w:ind w:left="900" w:hanging="900"/>
        <w:jc w:val="both"/>
        <w:rPr>
          <w:rFonts w:ascii="Arial" w:hAnsi="Arial" w:cs="Arial"/>
          <w:sz w:val="16"/>
          <w:szCs w:val="16"/>
        </w:rPr>
      </w:pPr>
    </w:p>
    <w:p w:rsidR="004C130F" w:rsidRPr="00B07F9D" w:rsidRDefault="004C130F" w:rsidP="004C130F">
      <w:pPr>
        <w:numPr>
          <w:ilvl w:val="0"/>
          <w:numId w:val="44"/>
        </w:numPr>
        <w:tabs>
          <w:tab w:val="num" w:pos="900"/>
        </w:tabs>
        <w:autoSpaceDE w:val="0"/>
        <w:autoSpaceDN w:val="0"/>
        <w:adjustRightInd w:val="0"/>
        <w:spacing w:after="0" w:line="240" w:lineRule="auto"/>
        <w:ind w:left="900" w:hanging="900"/>
        <w:jc w:val="both"/>
        <w:rPr>
          <w:rFonts w:ascii="Arial" w:hAnsi="Arial" w:cs="Arial"/>
          <w:sz w:val="16"/>
          <w:szCs w:val="16"/>
        </w:rPr>
      </w:pPr>
      <w:r w:rsidRPr="00B07F9D">
        <w:rPr>
          <w:rFonts w:ascii="Arial" w:hAnsi="Arial" w:cs="Arial"/>
          <w:sz w:val="16"/>
          <w:szCs w:val="16"/>
        </w:rPr>
        <w:t xml:space="preserve">The successful bidder should submit Order Acceptance within 15 days from the date of issue, failing which it shall be presumed that the vendor is not interested and his bid security is liable to be forfeited pursuant to </w:t>
      </w:r>
      <w:r w:rsidRPr="00B07F9D">
        <w:rPr>
          <w:rFonts w:ascii="Arial" w:hAnsi="Arial" w:cs="Arial"/>
          <w:b/>
          <w:sz w:val="16"/>
          <w:szCs w:val="16"/>
        </w:rPr>
        <w:t>ITB Clause1.15.11</w:t>
      </w:r>
      <w:r w:rsidRPr="00B07F9D">
        <w:rPr>
          <w:rFonts w:ascii="Arial" w:hAnsi="Arial" w:cs="Arial"/>
          <w:sz w:val="16"/>
          <w:szCs w:val="16"/>
        </w:rPr>
        <w:t>.</w:t>
      </w:r>
    </w:p>
    <w:p w:rsidR="004C130F" w:rsidRPr="00B07F9D" w:rsidRDefault="004C130F" w:rsidP="004C130F">
      <w:pPr>
        <w:tabs>
          <w:tab w:val="num" w:pos="900"/>
        </w:tabs>
        <w:autoSpaceDE w:val="0"/>
        <w:autoSpaceDN w:val="0"/>
        <w:adjustRightInd w:val="0"/>
        <w:spacing w:after="0" w:line="240" w:lineRule="auto"/>
        <w:ind w:left="900" w:hanging="900"/>
        <w:jc w:val="both"/>
        <w:rPr>
          <w:rFonts w:ascii="Arial" w:hAnsi="Arial" w:cs="Arial"/>
          <w:sz w:val="16"/>
          <w:szCs w:val="16"/>
        </w:rPr>
      </w:pPr>
    </w:p>
    <w:p w:rsidR="004C130F" w:rsidRPr="00B07F9D" w:rsidRDefault="004C130F" w:rsidP="004C130F">
      <w:pPr>
        <w:numPr>
          <w:ilvl w:val="0"/>
          <w:numId w:val="44"/>
        </w:numPr>
        <w:tabs>
          <w:tab w:val="num" w:pos="900"/>
        </w:tabs>
        <w:autoSpaceDE w:val="0"/>
        <w:autoSpaceDN w:val="0"/>
        <w:adjustRightInd w:val="0"/>
        <w:spacing w:after="0" w:line="240" w:lineRule="auto"/>
        <w:ind w:left="900" w:hanging="900"/>
        <w:jc w:val="both"/>
        <w:rPr>
          <w:rFonts w:ascii="Arial" w:hAnsi="Arial" w:cs="Arial"/>
          <w:sz w:val="16"/>
          <w:szCs w:val="16"/>
        </w:rPr>
      </w:pPr>
      <w:r w:rsidRPr="00B07F9D">
        <w:rPr>
          <w:rFonts w:ascii="Arial" w:hAnsi="Arial" w:cs="Arial"/>
          <w:sz w:val="16"/>
          <w:szCs w:val="16"/>
        </w:rPr>
        <w:t>The order acceptance must be received within 15 days. However, the Purchaser has the powers to extend the time frame for submission of Order Acceptance and submission of Performance Security (PS). Even after extension of time, if the Order Acceptance / PS are not received, the contract shall be cancelled and limited tenders irrespective of the value shall be invited from the responding firms after forfeiting the bid security of the defaulting firm, where applicable, provided there is no change in specifications. In such cases the defaulting firm shall not be considered again for re-tendering in the particular case.</w:t>
      </w:r>
    </w:p>
    <w:p w:rsidR="004C130F" w:rsidRPr="00B07F9D" w:rsidRDefault="004C130F" w:rsidP="004C130F">
      <w:pPr>
        <w:tabs>
          <w:tab w:val="left" w:pos="1200"/>
        </w:tabs>
        <w:autoSpaceDE w:val="0"/>
        <w:autoSpaceDN w:val="0"/>
        <w:adjustRightInd w:val="0"/>
        <w:spacing w:after="0" w:line="240" w:lineRule="auto"/>
        <w:rPr>
          <w:rFonts w:ascii="Arial" w:hAnsi="Arial" w:cs="Arial"/>
          <w:sz w:val="16"/>
          <w:szCs w:val="16"/>
        </w:rPr>
      </w:pPr>
    </w:p>
    <w:p w:rsidR="004C130F" w:rsidRPr="00B07F9D" w:rsidRDefault="004C130F" w:rsidP="004C130F">
      <w:pPr>
        <w:numPr>
          <w:ilvl w:val="1"/>
          <w:numId w:val="44"/>
        </w:numPr>
        <w:tabs>
          <w:tab w:val="num" w:pos="900"/>
        </w:tabs>
        <w:autoSpaceDE w:val="0"/>
        <w:autoSpaceDN w:val="0"/>
        <w:adjustRightInd w:val="0"/>
        <w:spacing w:after="0" w:line="240" w:lineRule="auto"/>
        <w:ind w:left="900" w:hanging="900"/>
        <w:rPr>
          <w:rFonts w:ascii="Arial" w:hAnsi="Arial" w:cs="Arial"/>
          <w:b/>
          <w:bCs/>
          <w:sz w:val="16"/>
          <w:szCs w:val="16"/>
          <w:u w:val="single"/>
        </w:rPr>
      </w:pPr>
      <w:r w:rsidRPr="00B07F9D">
        <w:rPr>
          <w:rFonts w:ascii="Arial" w:hAnsi="Arial" w:cs="Arial"/>
          <w:b/>
          <w:bCs/>
          <w:sz w:val="16"/>
          <w:szCs w:val="16"/>
          <w:u w:val="single"/>
        </w:rPr>
        <w:t>Performance Security</w:t>
      </w:r>
    </w:p>
    <w:p w:rsidR="004C130F" w:rsidRPr="00B07F9D" w:rsidRDefault="004C130F" w:rsidP="004C130F">
      <w:pPr>
        <w:tabs>
          <w:tab w:val="num" w:pos="900"/>
        </w:tabs>
        <w:autoSpaceDE w:val="0"/>
        <w:autoSpaceDN w:val="0"/>
        <w:adjustRightInd w:val="0"/>
        <w:spacing w:after="0" w:line="240" w:lineRule="auto"/>
        <w:ind w:left="900" w:hanging="900"/>
        <w:rPr>
          <w:rFonts w:ascii="Arial" w:hAnsi="Arial" w:cs="Arial"/>
          <w:sz w:val="16"/>
          <w:szCs w:val="16"/>
        </w:rPr>
      </w:pPr>
    </w:p>
    <w:p w:rsidR="004C130F" w:rsidRPr="00B07F9D" w:rsidRDefault="004C130F" w:rsidP="004C130F">
      <w:pPr>
        <w:numPr>
          <w:ilvl w:val="0"/>
          <w:numId w:val="45"/>
        </w:numPr>
        <w:tabs>
          <w:tab w:val="num" w:pos="900"/>
        </w:tabs>
        <w:autoSpaceDE w:val="0"/>
        <w:autoSpaceDN w:val="0"/>
        <w:adjustRightInd w:val="0"/>
        <w:spacing w:after="0" w:line="240" w:lineRule="auto"/>
        <w:ind w:left="900" w:hanging="900"/>
        <w:jc w:val="both"/>
        <w:rPr>
          <w:rFonts w:ascii="Arial" w:hAnsi="Arial" w:cs="Arial"/>
          <w:sz w:val="16"/>
          <w:szCs w:val="16"/>
        </w:rPr>
      </w:pPr>
      <w:r w:rsidRPr="00B07F9D">
        <w:rPr>
          <w:rFonts w:ascii="Arial" w:hAnsi="Arial" w:cs="Arial"/>
          <w:sz w:val="16"/>
          <w:szCs w:val="16"/>
        </w:rPr>
        <w:t>Within 21 days of receipt of the notification of award / PO, the Supplier shall furnish performance security in the amount specified in SCC, valid till 60 days after the warranty period. Alternatively, the PS may also be submitted at the time of release of final payment in cases where part payment is made against delivery &amp; part on installation.  The PS, where applicable, shall be submitted in advance for orders where full payment is to be made on Letter of Credit (LC) or on delivery. In this case, submission of PS at the time of negotiation of documents through Bank would be stipulated as a condition in the LC and the BS should be kept valid till such time the PS is submitted.</w:t>
      </w:r>
    </w:p>
    <w:p w:rsidR="004C130F" w:rsidRPr="00B07F9D" w:rsidRDefault="004C130F" w:rsidP="004C130F">
      <w:pPr>
        <w:tabs>
          <w:tab w:val="num" w:pos="900"/>
        </w:tabs>
        <w:autoSpaceDE w:val="0"/>
        <w:autoSpaceDN w:val="0"/>
        <w:adjustRightInd w:val="0"/>
        <w:spacing w:after="0" w:line="240" w:lineRule="auto"/>
        <w:ind w:left="900" w:hanging="900"/>
        <w:rPr>
          <w:rFonts w:ascii="Arial" w:hAnsi="Arial" w:cs="Arial"/>
          <w:sz w:val="16"/>
          <w:szCs w:val="16"/>
        </w:rPr>
      </w:pPr>
    </w:p>
    <w:p w:rsidR="004C130F" w:rsidRPr="00B07F9D" w:rsidRDefault="004C130F" w:rsidP="004C130F">
      <w:pPr>
        <w:numPr>
          <w:ilvl w:val="0"/>
          <w:numId w:val="45"/>
        </w:numPr>
        <w:tabs>
          <w:tab w:val="num" w:pos="900"/>
        </w:tabs>
        <w:autoSpaceDE w:val="0"/>
        <w:autoSpaceDN w:val="0"/>
        <w:adjustRightInd w:val="0"/>
        <w:spacing w:after="0" w:line="240" w:lineRule="auto"/>
        <w:ind w:left="900" w:hanging="900"/>
        <w:jc w:val="both"/>
        <w:rPr>
          <w:rFonts w:ascii="Arial" w:hAnsi="Arial" w:cs="Arial"/>
          <w:sz w:val="16"/>
          <w:szCs w:val="16"/>
        </w:rPr>
      </w:pPr>
      <w:r w:rsidRPr="00B07F9D">
        <w:rPr>
          <w:rFonts w:ascii="Arial" w:hAnsi="Arial" w:cs="Arial"/>
          <w:sz w:val="16"/>
          <w:szCs w:val="16"/>
        </w:rPr>
        <w:lastRenderedPageBreak/>
        <w:t>The proceeds of the performance security shall be payable to the Purchaser as compensation for any loss resulting from the Supplier's failure to complete its obligations under the Contract.</w:t>
      </w:r>
    </w:p>
    <w:p w:rsidR="004C130F" w:rsidRPr="00B07F9D" w:rsidRDefault="004C130F" w:rsidP="004C130F">
      <w:pPr>
        <w:tabs>
          <w:tab w:val="num" w:pos="900"/>
        </w:tabs>
        <w:autoSpaceDE w:val="0"/>
        <w:autoSpaceDN w:val="0"/>
        <w:adjustRightInd w:val="0"/>
        <w:spacing w:after="0" w:line="240" w:lineRule="auto"/>
        <w:ind w:left="900" w:hanging="900"/>
        <w:jc w:val="both"/>
        <w:rPr>
          <w:rFonts w:ascii="Arial" w:hAnsi="Arial" w:cs="Arial"/>
          <w:sz w:val="16"/>
          <w:szCs w:val="16"/>
        </w:rPr>
      </w:pPr>
    </w:p>
    <w:p w:rsidR="004C130F" w:rsidRPr="00B07F9D" w:rsidRDefault="004C130F" w:rsidP="004C130F">
      <w:pPr>
        <w:numPr>
          <w:ilvl w:val="0"/>
          <w:numId w:val="45"/>
        </w:numPr>
        <w:tabs>
          <w:tab w:val="num" w:pos="900"/>
        </w:tabs>
        <w:autoSpaceDE w:val="0"/>
        <w:autoSpaceDN w:val="0"/>
        <w:adjustRightInd w:val="0"/>
        <w:spacing w:after="0" w:line="240" w:lineRule="auto"/>
        <w:ind w:left="900" w:hanging="900"/>
        <w:jc w:val="both"/>
        <w:rPr>
          <w:rFonts w:ascii="Arial" w:hAnsi="Arial" w:cs="Arial"/>
          <w:sz w:val="16"/>
          <w:szCs w:val="16"/>
        </w:rPr>
      </w:pPr>
      <w:r w:rsidRPr="00B07F9D">
        <w:rPr>
          <w:rFonts w:ascii="Arial" w:hAnsi="Arial" w:cs="Arial"/>
          <w:sz w:val="16"/>
          <w:szCs w:val="16"/>
        </w:rPr>
        <w:t>The Performance Security shall be denominated in Indian Rupees for the offers received for supplies within India and denominated in the currency of the contract in the case of offers received for supply from foreign countries.</w:t>
      </w:r>
    </w:p>
    <w:p w:rsidR="004C130F" w:rsidRPr="00B07F9D" w:rsidRDefault="004C130F" w:rsidP="004C130F">
      <w:pPr>
        <w:tabs>
          <w:tab w:val="num" w:pos="900"/>
        </w:tabs>
        <w:autoSpaceDE w:val="0"/>
        <w:autoSpaceDN w:val="0"/>
        <w:adjustRightInd w:val="0"/>
        <w:spacing w:after="0" w:line="240" w:lineRule="auto"/>
        <w:ind w:left="900" w:hanging="900"/>
        <w:rPr>
          <w:rFonts w:ascii="Arial" w:hAnsi="Arial" w:cs="Arial"/>
          <w:sz w:val="16"/>
          <w:szCs w:val="16"/>
        </w:rPr>
      </w:pPr>
    </w:p>
    <w:p w:rsidR="004C130F" w:rsidRPr="00B07F9D" w:rsidRDefault="004C130F" w:rsidP="004C130F">
      <w:pPr>
        <w:numPr>
          <w:ilvl w:val="0"/>
          <w:numId w:val="45"/>
        </w:numPr>
        <w:tabs>
          <w:tab w:val="num" w:pos="900"/>
        </w:tabs>
        <w:autoSpaceDE w:val="0"/>
        <w:autoSpaceDN w:val="0"/>
        <w:adjustRightInd w:val="0"/>
        <w:spacing w:after="0" w:line="240" w:lineRule="auto"/>
        <w:ind w:left="900" w:hanging="900"/>
        <w:jc w:val="both"/>
        <w:rPr>
          <w:rFonts w:ascii="Arial" w:hAnsi="Arial" w:cs="Arial"/>
          <w:sz w:val="16"/>
          <w:szCs w:val="16"/>
        </w:rPr>
      </w:pPr>
      <w:r w:rsidRPr="00B07F9D">
        <w:rPr>
          <w:rFonts w:ascii="Arial" w:hAnsi="Arial" w:cs="Arial"/>
          <w:sz w:val="16"/>
          <w:szCs w:val="16"/>
        </w:rPr>
        <w:t>In the case of imports, the PS may be submitted either by the principal or by the Indian agent and, in the case of purchases from indigenous sources, the PS may be submitted by either the manufacturer or their authorized dealer/bidder.</w:t>
      </w:r>
    </w:p>
    <w:p w:rsidR="004C130F" w:rsidRPr="00B07F9D" w:rsidRDefault="004C130F" w:rsidP="004C130F">
      <w:pPr>
        <w:autoSpaceDE w:val="0"/>
        <w:autoSpaceDN w:val="0"/>
        <w:adjustRightInd w:val="0"/>
        <w:spacing w:after="0" w:line="240" w:lineRule="auto"/>
        <w:ind w:left="900"/>
        <w:jc w:val="both"/>
        <w:rPr>
          <w:rFonts w:ascii="Arial" w:hAnsi="Arial" w:cs="Arial"/>
          <w:sz w:val="16"/>
          <w:szCs w:val="16"/>
        </w:rPr>
      </w:pPr>
    </w:p>
    <w:p w:rsidR="004C130F" w:rsidRPr="00B07F9D" w:rsidRDefault="004C130F" w:rsidP="004C130F">
      <w:pPr>
        <w:numPr>
          <w:ilvl w:val="0"/>
          <w:numId w:val="45"/>
        </w:numPr>
        <w:tabs>
          <w:tab w:val="num" w:pos="900"/>
        </w:tabs>
        <w:autoSpaceDE w:val="0"/>
        <w:autoSpaceDN w:val="0"/>
        <w:adjustRightInd w:val="0"/>
        <w:spacing w:after="0" w:line="240" w:lineRule="auto"/>
        <w:ind w:left="900" w:hanging="900"/>
        <w:jc w:val="both"/>
        <w:rPr>
          <w:rFonts w:ascii="Arial" w:hAnsi="Arial" w:cs="Arial"/>
          <w:sz w:val="16"/>
          <w:szCs w:val="16"/>
        </w:rPr>
      </w:pPr>
      <w:r w:rsidRPr="00B07F9D">
        <w:rPr>
          <w:rFonts w:ascii="Arial" w:hAnsi="Arial" w:cs="Arial"/>
          <w:sz w:val="16"/>
          <w:szCs w:val="16"/>
        </w:rPr>
        <w:t>The Performance security shall be in one of the following forms:</w:t>
      </w:r>
    </w:p>
    <w:p w:rsidR="004C130F" w:rsidRPr="00B07F9D" w:rsidRDefault="004C130F" w:rsidP="004C130F">
      <w:pPr>
        <w:tabs>
          <w:tab w:val="num" w:pos="900"/>
        </w:tabs>
        <w:autoSpaceDE w:val="0"/>
        <w:autoSpaceDN w:val="0"/>
        <w:adjustRightInd w:val="0"/>
        <w:spacing w:after="0" w:line="240" w:lineRule="auto"/>
        <w:ind w:left="900" w:hanging="900"/>
        <w:jc w:val="both"/>
        <w:rPr>
          <w:rFonts w:ascii="Arial" w:hAnsi="Arial" w:cs="Arial"/>
          <w:sz w:val="16"/>
          <w:szCs w:val="16"/>
        </w:rPr>
      </w:pPr>
    </w:p>
    <w:tbl>
      <w:tblPr>
        <w:tblW w:w="0" w:type="auto"/>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2"/>
        <w:gridCol w:w="7692"/>
      </w:tblGrid>
      <w:tr w:rsidR="004C130F" w:rsidRPr="00B07F9D" w:rsidTr="00703CD1">
        <w:tc>
          <w:tcPr>
            <w:tcW w:w="455" w:type="dxa"/>
          </w:tcPr>
          <w:p w:rsidR="004C130F" w:rsidRPr="00B07F9D" w:rsidRDefault="004C130F" w:rsidP="00703CD1">
            <w:pPr>
              <w:tabs>
                <w:tab w:val="num" w:pos="900"/>
              </w:tabs>
              <w:autoSpaceDE w:val="0"/>
              <w:autoSpaceDN w:val="0"/>
              <w:adjustRightInd w:val="0"/>
              <w:spacing w:after="0" w:line="240" w:lineRule="auto"/>
              <w:jc w:val="both"/>
              <w:rPr>
                <w:rFonts w:ascii="Arial" w:hAnsi="Arial" w:cs="Arial"/>
                <w:sz w:val="16"/>
                <w:szCs w:val="16"/>
              </w:rPr>
            </w:pPr>
            <w:r w:rsidRPr="00B07F9D">
              <w:rPr>
                <w:rFonts w:ascii="Arial" w:hAnsi="Arial" w:cs="Arial"/>
                <w:sz w:val="16"/>
                <w:szCs w:val="16"/>
              </w:rPr>
              <w:t>(a)</w:t>
            </w:r>
          </w:p>
        </w:tc>
        <w:tc>
          <w:tcPr>
            <w:tcW w:w="8191" w:type="dxa"/>
          </w:tcPr>
          <w:p w:rsidR="004C130F" w:rsidRPr="00B07F9D" w:rsidRDefault="004C130F" w:rsidP="00703CD1">
            <w:pPr>
              <w:autoSpaceDE w:val="0"/>
              <w:autoSpaceDN w:val="0"/>
              <w:adjustRightInd w:val="0"/>
              <w:spacing w:after="0" w:line="240" w:lineRule="auto"/>
              <w:jc w:val="both"/>
              <w:rPr>
                <w:rFonts w:ascii="Arial" w:hAnsi="Arial" w:cs="Arial"/>
                <w:sz w:val="16"/>
                <w:szCs w:val="16"/>
              </w:rPr>
            </w:pPr>
            <w:r w:rsidRPr="00B07F9D">
              <w:rPr>
                <w:rFonts w:ascii="Arial" w:hAnsi="Arial" w:cs="Arial"/>
                <w:sz w:val="16"/>
                <w:szCs w:val="16"/>
              </w:rPr>
              <w:t xml:space="preserve">A Bank guarantee or stand-by Letter of Credit issued by a Nationalized / Scheduled bank located in India or a Foreign Bank with preferably its operating branch in India in the form provided in the bidding documents. </w:t>
            </w:r>
          </w:p>
          <w:p w:rsidR="004C130F" w:rsidRPr="00B07F9D" w:rsidRDefault="004C130F" w:rsidP="00703CD1">
            <w:pPr>
              <w:tabs>
                <w:tab w:val="num" w:pos="900"/>
              </w:tabs>
              <w:autoSpaceDE w:val="0"/>
              <w:autoSpaceDN w:val="0"/>
              <w:adjustRightInd w:val="0"/>
              <w:spacing w:after="0" w:line="240" w:lineRule="auto"/>
              <w:jc w:val="center"/>
              <w:rPr>
                <w:rFonts w:ascii="Arial" w:hAnsi="Arial" w:cs="Arial"/>
                <w:b/>
                <w:sz w:val="16"/>
                <w:szCs w:val="16"/>
              </w:rPr>
            </w:pPr>
            <w:r w:rsidRPr="00B07F9D">
              <w:rPr>
                <w:rFonts w:ascii="Arial" w:hAnsi="Arial" w:cs="Arial"/>
                <w:b/>
                <w:sz w:val="16"/>
                <w:szCs w:val="16"/>
              </w:rPr>
              <w:t>OR</w:t>
            </w:r>
          </w:p>
        </w:tc>
      </w:tr>
      <w:tr w:rsidR="004C130F" w:rsidRPr="00B07F9D" w:rsidTr="00703CD1">
        <w:tc>
          <w:tcPr>
            <w:tcW w:w="455" w:type="dxa"/>
          </w:tcPr>
          <w:p w:rsidR="004C130F" w:rsidRPr="00B07F9D" w:rsidRDefault="004C130F" w:rsidP="00703CD1">
            <w:pPr>
              <w:tabs>
                <w:tab w:val="num" w:pos="900"/>
              </w:tabs>
              <w:autoSpaceDE w:val="0"/>
              <w:autoSpaceDN w:val="0"/>
              <w:adjustRightInd w:val="0"/>
              <w:spacing w:after="0" w:line="240" w:lineRule="auto"/>
              <w:jc w:val="both"/>
              <w:rPr>
                <w:rFonts w:ascii="Arial" w:hAnsi="Arial" w:cs="Arial"/>
                <w:sz w:val="16"/>
                <w:szCs w:val="16"/>
              </w:rPr>
            </w:pPr>
            <w:r w:rsidRPr="00B07F9D">
              <w:rPr>
                <w:rFonts w:ascii="Arial" w:hAnsi="Arial" w:cs="Arial"/>
                <w:sz w:val="16"/>
                <w:szCs w:val="16"/>
              </w:rPr>
              <w:t>(b)</w:t>
            </w:r>
          </w:p>
        </w:tc>
        <w:tc>
          <w:tcPr>
            <w:tcW w:w="8191" w:type="dxa"/>
          </w:tcPr>
          <w:p w:rsidR="004C130F" w:rsidRPr="00B07F9D" w:rsidRDefault="004C130F" w:rsidP="00703CD1">
            <w:pPr>
              <w:tabs>
                <w:tab w:val="num" w:pos="900"/>
              </w:tabs>
              <w:autoSpaceDE w:val="0"/>
              <w:autoSpaceDN w:val="0"/>
              <w:adjustRightInd w:val="0"/>
              <w:spacing w:after="0" w:line="240" w:lineRule="auto"/>
              <w:jc w:val="both"/>
              <w:rPr>
                <w:rFonts w:ascii="Arial" w:hAnsi="Arial" w:cs="Arial"/>
                <w:sz w:val="16"/>
                <w:szCs w:val="16"/>
              </w:rPr>
            </w:pPr>
            <w:r w:rsidRPr="00B07F9D">
              <w:rPr>
                <w:rFonts w:ascii="Arial" w:hAnsi="Arial" w:cs="Arial"/>
                <w:sz w:val="16"/>
                <w:szCs w:val="16"/>
              </w:rPr>
              <w:t>A Banker’s cheque or Account Payee demand draft in favour of the purchaser</w:t>
            </w:r>
          </w:p>
        </w:tc>
      </w:tr>
    </w:tbl>
    <w:p w:rsidR="004C130F" w:rsidRPr="00B07F9D" w:rsidRDefault="004C130F" w:rsidP="004C130F">
      <w:pPr>
        <w:tabs>
          <w:tab w:val="num" w:pos="900"/>
        </w:tabs>
        <w:autoSpaceDE w:val="0"/>
        <w:autoSpaceDN w:val="0"/>
        <w:adjustRightInd w:val="0"/>
        <w:spacing w:after="0" w:line="240" w:lineRule="auto"/>
        <w:ind w:left="900" w:hanging="900"/>
        <w:jc w:val="both"/>
        <w:rPr>
          <w:rFonts w:ascii="Arial" w:hAnsi="Arial" w:cs="Arial"/>
          <w:sz w:val="16"/>
          <w:szCs w:val="16"/>
        </w:rPr>
      </w:pPr>
    </w:p>
    <w:p w:rsidR="004C130F" w:rsidRPr="00B07F9D" w:rsidRDefault="004C130F" w:rsidP="004C130F">
      <w:pPr>
        <w:numPr>
          <w:ilvl w:val="0"/>
          <w:numId w:val="45"/>
        </w:numPr>
        <w:tabs>
          <w:tab w:val="num" w:pos="900"/>
        </w:tabs>
        <w:autoSpaceDE w:val="0"/>
        <w:autoSpaceDN w:val="0"/>
        <w:adjustRightInd w:val="0"/>
        <w:spacing w:after="0" w:line="240" w:lineRule="auto"/>
        <w:ind w:left="900" w:hanging="900"/>
        <w:jc w:val="both"/>
        <w:rPr>
          <w:rFonts w:ascii="Arial" w:hAnsi="Arial" w:cs="Arial"/>
          <w:sz w:val="16"/>
          <w:szCs w:val="16"/>
        </w:rPr>
      </w:pPr>
      <w:r w:rsidRPr="00B07F9D">
        <w:rPr>
          <w:rFonts w:ascii="Arial" w:hAnsi="Arial" w:cs="Arial"/>
          <w:sz w:val="16"/>
          <w:szCs w:val="16"/>
        </w:rPr>
        <w:t>The performance security will be discharged by the Purchaser and returned to the Supplier not later than 60 days following the date of completion of the Supplier's performance obligations, including any warranty obligations, unless specified otherwise in SCC, without levy of any interest.</w:t>
      </w:r>
    </w:p>
    <w:p w:rsidR="004C130F" w:rsidRPr="00B07F9D" w:rsidRDefault="004C130F" w:rsidP="004C130F">
      <w:pPr>
        <w:autoSpaceDE w:val="0"/>
        <w:autoSpaceDN w:val="0"/>
        <w:adjustRightInd w:val="0"/>
        <w:spacing w:after="0" w:line="240" w:lineRule="auto"/>
        <w:ind w:left="900"/>
        <w:jc w:val="both"/>
        <w:rPr>
          <w:rFonts w:ascii="Arial" w:hAnsi="Arial" w:cs="Arial"/>
          <w:sz w:val="16"/>
          <w:szCs w:val="16"/>
        </w:rPr>
      </w:pPr>
    </w:p>
    <w:p w:rsidR="004C130F" w:rsidRPr="00B07F9D" w:rsidRDefault="004C130F" w:rsidP="004C130F">
      <w:pPr>
        <w:numPr>
          <w:ilvl w:val="0"/>
          <w:numId w:val="45"/>
        </w:numPr>
        <w:tabs>
          <w:tab w:val="num" w:pos="900"/>
        </w:tabs>
        <w:autoSpaceDE w:val="0"/>
        <w:autoSpaceDN w:val="0"/>
        <w:adjustRightInd w:val="0"/>
        <w:spacing w:after="0" w:line="240" w:lineRule="auto"/>
        <w:ind w:left="900" w:hanging="900"/>
        <w:jc w:val="both"/>
        <w:rPr>
          <w:rFonts w:ascii="Arial" w:hAnsi="Arial" w:cs="Arial"/>
          <w:sz w:val="16"/>
          <w:szCs w:val="16"/>
        </w:rPr>
      </w:pPr>
      <w:r w:rsidRPr="00B07F9D">
        <w:rPr>
          <w:rFonts w:ascii="Arial" w:hAnsi="Arial" w:cs="Arial"/>
          <w:sz w:val="16"/>
          <w:szCs w:val="16"/>
        </w:rPr>
        <w:t>In the event of any contract amendment, the supplier shall, within 21 days of receipt of such amendment, furnish the amendment to the performance security, rendering the same valid for the duration of the contract, as amended for further period of 60 days thereafter.</w:t>
      </w:r>
    </w:p>
    <w:p w:rsidR="004C130F" w:rsidRPr="00B07F9D" w:rsidRDefault="004C130F" w:rsidP="004C130F">
      <w:pPr>
        <w:tabs>
          <w:tab w:val="num" w:pos="900"/>
        </w:tabs>
        <w:autoSpaceDE w:val="0"/>
        <w:autoSpaceDN w:val="0"/>
        <w:adjustRightInd w:val="0"/>
        <w:spacing w:after="0" w:line="240" w:lineRule="auto"/>
        <w:ind w:left="900" w:hanging="900"/>
        <w:jc w:val="both"/>
        <w:rPr>
          <w:rFonts w:ascii="Arial" w:hAnsi="Arial" w:cs="Arial"/>
          <w:sz w:val="16"/>
          <w:szCs w:val="16"/>
        </w:rPr>
      </w:pPr>
    </w:p>
    <w:p w:rsidR="004C130F" w:rsidRPr="00B07F9D" w:rsidRDefault="004C130F" w:rsidP="004C130F">
      <w:pPr>
        <w:numPr>
          <w:ilvl w:val="0"/>
          <w:numId w:val="45"/>
        </w:numPr>
        <w:tabs>
          <w:tab w:val="num" w:pos="900"/>
        </w:tabs>
        <w:autoSpaceDE w:val="0"/>
        <w:autoSpaceDN w:val="0"/>
        <w:adjustRightInd w:val="0"/>
        <w:spacing w:after="0" w:line="240" w:lineRule="auto"/>
        <w:ind w:left="900" w:hanging="900"/>
        <w:jc w:val="both"/>
        <w:rPr>
          <w:rFonts w:ascii="Arial" w:hAnsi="Arial" w:cs="Arial"/>
          <w:sz w:val="16"/>
          <w:szCs w:val="16"/>
        </w:rPr>
      </w:pPr>
      <w:r w:rsidRPr="00B07F9D">
        <w:rPr>
          <w:rFonts w:ascii="Arial" w:hAnsi="Arial" w:cs="Arial"/>
          <w:bCs/>
          <w:sz w:val="16"/>
          <w:szCs w:val="16"/>
        </w:rPr>
        <w:t>Whenever the bidder chooses to submit the Performance Security in the form of Bank Guarantee, and then he should advise the banker issuing the Bank Guarantee to immediately send by Registered Post (A.D.) an unstamped duplicate copy of the Guarantee directly to the Purchaser with a covering letter to compare with the original BG for the correctness, genuineness, etc.</w:t>
      </w:r>
    </w:p>
    <w:p w:rsidR="004C130F" w:rsidRPr="00B07F9D" w:rsidRDefault="004C130F" w:rsidP="004C130F">
      <w:pPr>
        <w:autoSpaceDE w:val="0"/>
        <w:autoSpaceDN w:val="0"/>
        <w:adjustRightInd w:val="0"/>
        <w:spacing w:after="0" w:line="240" w:lineRule="auto"/>
        <w:jc w:val="center"/>
        <w:rPr>
          <w:rFonts w:ascii="Arial" w:hAnsi="Arial" w:cs="Arial"/>
          <w:sz w:val="16"/>
          <w:szCs w:val="16"/>
        </w:rPr>
      </w:pPr>
    </w:p>
    <w:p w:rsidR="00C73455" w:rsidRPr="00B07F9D" w:rsidRDefault="00C73455" w:rsidP="004C130F">
      <w:pPr>
        <w:autoSpaceDE w:val="0"/>
        <w:autoSpaceDN w:val="0"/>
        <w:adjustRightInd w:val="0"/>
        <w:spacing w:after="0" w:line="240" w:lineRule="auto"/>
        <w:jc w:val="center"/>
        <w:rPr>
          <w:rFonts w:ascii="Arial" w:hAnsi="Arial" w:cs="Arial"/>
          <w:sz w:val="16"/>
          <w:szCs w:val="16"/>
        </w:rPr>
      </w:pPr>
    </w:p>
    <w:p w:rsidR="004C130F" w:rsidRPr="00B07F9D" w:rsidRDefault="004C130F" w:rsidP="004C130F">
      <w:pPr>
        <w:numPr>
          <w:ilvl w:val="0"/>
          <w:numId w:val="112"/>
        </w:numPr>
        <w:tabs>
          <w:tab w:val="clear" w:pos="1440"/>
        </w:tabs>
        <w:autoSpaceDE w:val="0"/>
        <w:autoSpaceDN w:val="0"/>
        <w:adjustRightInd w:val="0"/>
        <w:spacing w:after="0" w:line="240" w:lineRule="auto"/>
        <w:ind w:left="900" w:hanging="900"/>
        <w:jc w:val="both"/>
        <w:rPr>
          <w:rFonts w:ascii="Arial" w:hAnsi="Arial" w:cs="Arial"/>
          <w:b/>
          <w:bCs/>
          <w:sz w:val="16"/>
          <w:szCs w:val="16"/>
          <w:u w:val="single"/>
        </w:rPr>
      </w:pPr>
      <w:r w:rsidRPr="00B07F9D">
        <w:rPr>
          <w:rFonts w:ascii="Arial" w:hAnsi="Arial" w:cs="Arial"/>
          <w:b/>
          <w:bCs/>
          <w:sz w:val="16"/>
          <w:szCs w:val="16"/>
          <w:u w:val="single"/>
        </w:rPr>
        <w:t>Pre-bid Conference</w:t>
      </w:r>
    </w:p>
    <w:p w:rsidR="004C130F" w:rsidRPr="00B07F9D" w:rsidRDefault="004C130F" w:rsidP="004C130F">
      <w:pPr>
        <w:autoSpaceDE w:val="0"/>
        <w:autoSpaceDN w:val="0"/>
        <w:adjustRightInd w:val="0"/>
        <w:spacing w:after="0" w:line="240" w:lineRule="auto"/>
        <w:ind w:left="900"/>
        <w:jc w:val="both"/>
        <w:rPr>
          <w:rFonts w:ascii="Arial" w:hAnsi="Arial" w:cs="Arial"/>
          <w:b/>
          <w:bCs/>
          <w:sz w:val="16"/>
          <w:szCs w:val="16"/>
          <w:u w:val="single"/>
        </w:rPr>
      </w:pPr>
    </w:p>
    <w:p w:rsidR="004C130F" w:rsidRPr="00B07F9D" w:rsidRDefault="004C130F" w:rsidP="004C130F">
      <w:pPr>
        <w:numPr>
          <w:ilvl w:val="0"/>
          <w:numId w:val="111"/>
        </w:numPr>
        <w:tabs>
          <w:tab w:val="clear" w:pos="1440"/>
          <w:tab w:val="num" w:pos="900"/>
        </w:tabs>
        <w:spacing w:after="0" w:line="240" w:lineRule="auto"/>
        <w:ind w:left="900" w:hanging="900"/>
        <w:jc w:val="both"/>
        <w:rPr>
          <w:rFonts w:ascii="Arial" w:hAnsi="Arial" w:cs="Arial"/>
          <w:sz w:val="16"/>
          <w:szCs w:val="16"/>
        </w:rPr>
      </w:pPr>
      <w:r w:rsidRPr="00B07F9D">
        <w:rPr>
          <w:rFonts w:ascii="Arial" w:hAnsi="Arial" w:cs="Arial"/>
          <w:sz w:val="16"/>
          <w:szCs w:val="16"/>
        </w:rPr>
        <w:t xml:space="preserve">A Pre-bid Conference shall be held as indicated in Invitation for Bid. All prospective bidders are requested to kindly attend the Pre-bid Conference. In order to facilitate CSIR-4PI for proper conduct of the Pre-bid Conference, all prospective bidders are requested to kindly submit their queries (with envelope bearing Tender No. and Date on top and marked “Queries for Pre-bid Conference”) so as to reach CSIR-4PI as indicated in Invitation for Bid. CSIR-4PI shall answer the queries during the Pre-bid conference, which would become a part of the proceedings of the Pre-bid Conference, and all the participating bidders shall sign the same. These proceedings will become a part of clarifications / amendments to the bidding documents and would become binding on all the prospective bidders. These proceedings would also be hosted on CSIR-4PI website </w:t>
      </w:r>
      <w:r w:rsidR="00C73455" w:rsidRPr="00B07F9D">
        <w:rPr>
          <w:rFonts w:ascii="Arial" w:hAnsi="Arial" w:cs="Arial"/>
          <w:sz w:val="16"/>
          <w:szCs w:val="16"/>
        </w:rPr>
        <w:t>www.csir4pi.in</w:t>
      </w:r>
      <w:r w:rsidRPr="00B07F9D">
        <w:rPr>
          <w:rFonts w:ascii="Arial" w:hAnsi="Arial" w:cs="Arial"/>
          <w:sz w:val="16"/>
          <w:szCs w:val="16"/>
        </w:rPr>
        <w:t xml:space="preserve"> for the benefit of all the prospective bidders. Before formulating and submitting their bids, all prospective bidders are advised to surf through the CSIR-4PI website after the Pre-bid Conference, in order to enable them take cognizance of the changes made in the bidding document.</w:t>
      </w:r>
    </w:p>
    <w:p w:rsidR="004C130F" w:rsidRPr="00B07F9D" w:rsidRDefault="004C130F" w:rsidP="004C130F">
      <w:pPr>
        <w:jc w:val="center"/>
        <w:rPr>
          <w:rFonts w:ascii="Arial" w:eastAsia="Times New Roman" w:hAnsi="Arial" w:cs="Arial"/>
          <w:b/>
          <w:bCs/>
          <w:sz w:val="16"/>
          <w:szCs w:val="16"/>
          <w:u w:val="single"/>
        </w:rPr>
      </w:pPr>
      <w:r w:rsidRPr="00B07F9D">
        <w:rPr>
          <w:rFonts w:ascii="Arial" w:hAnsi="Arial" w:cs="Arial"/>
          <w:b/>
          <w:bCs/>
          <w:sz w:val="16"/>
          <w:szCs w:val="16"/>
          <w:u w:val="single"/>
        </w:rPr>
        <w:br w:type="page"/>
      </w:r>
      <w:r w:rsidRPr="00B07F9D">
        <w:rPr>
          <w:rFonts w:ascii="Arial" w:eastAsia="Times New Roman" w:hAnsi="Arial" w:cs="Arial"/>
          <w:b/>
          <w:bCs/>
          <w:sz w:val="16"/>
          <w:szCs w:val="16"/>
          <w:u w:val="single"/>
        </w:rPr>
        <w:lastRenderedPageBreak/>
        <w:t>CHAPTER 2</w:t>
      </w:r>
    </w:p>
    <w:p w:rsidR="004C130F" w:rsidRPr="00B07F9D" w:rsidRDefault="004C130F" w:rsidP="004C130F">
      <w:pPr>
        <w:autoSpaceDE w:val="0"/>
        <w:autoSpaceDN w:val="0"/>
        <w:adjustRightInd w:val="0"/>
        <w:spacing w:after="0" w:line="240" w:lineRule="auto"/>
        <w:jc w:val="center"/>
        <w:rPr>
          <w:rFonts w:ascii="Arial" w:eastAsia="Times New Roman" w:hAnsi="Arial" w:cs="Arial"/>
          <w:b/>
          <w:bCs/>
          <w:sz w:val="16"/>
          <w:szCs w:val="16"/>
          <w:u w:val="single"/>
        </w:rPr>
      </w:pPr>
    </w:p>
    <w:p w:rsidR="004C130F" w:rsidRPr="00B07F9D" w:rsidRDefault="004C130F" w:rsidP="004C130F">
      <w:pPr>
        <w:autoSpaceDE w:val="0"/>
        <w:autoSpaceDN w:val="0"/>
        <w:adjustRightInd w:val="0"/>
        <w:spacing w:after="0" w:line="240" w:lineRule="auto"/>
        <w:jc w:val="center"/>
        <w:rPr>
          <w:rFonts w:ascii="Arial" w:eastAsia="Times New Roman" w:hAnsi="Arial" w:cs="Arial"/>
          <w:b/>
          <w:bCs/>
          <w:sz w:val="16"/>
          <w:szCs w:val="16"/>
          <w:u w:val="single"/>
        </w:rPr>
      </w:pPr>
      <w:r w:rsidRPr="00B07F9D">
        <w:rPr>
          <w:rFonts w:ascii="Arial" w:eastAsia="Times New Roman" w:hAnsi="Arial" w:cs="Arial"/>
          <w:b/>
          <w:bCs/>
          <w:sz w:val="16"/>
          <w:szCs w:val="16"/>
          <w:u w:val="single"/>
        </w:rPr>
        <w:t>CONDITIONS OF CONTRACT</w:t>
      </w:r>
    </w:p>
    <w:p w:rsidR="004C130F" w:rsidRPr="00B07F9D" w:rsidRDefault="004C130F" w:rsidP="004C130F">
      <w:pPr>
        <w:autoSpaceDE w:val="0"/>
        <w:autoSpaceDN w:val="0"/>
        <w:adjustRightInd w:val="0"/>
        <w:spacing w:after="0" w:line="240" w:lineRule="auto"/>
        <w:ind w:firstLine="720"/>
        <w:jc w:val="center"/>
        <w:rPr>
          <w:rFonts w:ascii="Arial" w:eastAsia="Times New Roman" w:hAnsi="Arial" w:cs="Arial"/>
          <w:b/>
          <w:bCs/>
          <w:sz w:val="16"/>
          <w:szCs w:val="16"/>
        </w:rPr>
      </w:pPr>
    </w:p>
    <w:p w:rsidR="004C130F" w:rsidRPr="00B07F9D" w:rsidRDefault="004C130F" w:rsidP="004C130F">
      <w:pPr>
        <w:pStyle w:val="ListParagraph"/>
        <w:numPr>
          <w:ilvl w:val="0"/>
          <w:numId w:val="102"/>
        </w:numPr>
        <w:autoSpaceDE w:val="0"/>
        <w:autoSpaceDN w:val="0"/>
        <w:adjustRightInd w:val="0"/>
        <w:spacing w:after="0" w:line="240" w:lineRule="auto"/>
        <w:jc w:val="center"/>
        <w:rPr>
          <w:rFonts w:ascii="Arial" w:hAnsi="Arial" w:cs="Arial"/>
          <w:b/>
          <w:bCs/>
          <w:sz w:val="16"/>
          <w:szCs w:val="16"/>
        </w:rPr>
      </w:pPr>
      <w:r w:rsidRPr="00B07F9D">
        <w:rPr>
          <w:rFonts w:ascii="Arial" w:hAnsi="Arial" w:cs="Arial"/>
          <w:b/>
          <w:bCs/>
          <w:sz w:val="16"/>
          <w:szCs w:val="16"/>
        </w:rPr>
        <w:t>GENERAL CONDITIONS OF CONTRACT</w:t>
      </w:r>
    </w:p>
    <w:p w:rsidR="004C130F" w:rsidRPr="00B07F9D" w:rsidRDefault="004C130F" w:rsidP="004C130F">
      <w:pPr>
        <w:pStyle w:val="ListParagraph"/>
        <w:autoSpaceDE w:val="0"/>
        <w:autoSpaceDN w:val="0"/>
        <w:adjustRightInd w:val="0"/>
        <w:spacing w:after="0" w:line="240" w:lineRule="auto"/>
        <w:ind w:left="1125"/>
        <w:rPr>
          <w:rFonts w:ascii="Arial" w:hAnsi="Arial" w:cs="Arial"/>
          <w:b/>
          <w:bCs/>
          <w:sz w:val="16"/>
          <w:szCs w:val="16"/>
          <w:u w:val="single"/>
        </w:rPr>
      </w:pPr>
    </w:p>
    <w:tbl>
      <w:tblPr>
        <w:tblW w:w="0" w:type="auto"/>
        <w:jc w:val="center"/>
        <w:tblInd w:w="93" w:type="dxa"/>
        <w:tblLook w:val="00A0"/>
      </w:tblPr>
      <w:tblGrid>
        <w:gridCol w:w="1043"/>
        <w:gridCol w:w="3338"/>
        <w:gridCol w:w="901"/>
      </w:tblGrid>
      <w:tr w:rsidR="004C130F" w:rsidRPr="00B07F9D" w:rsidTr="00703CD1">
        <w:trPr>
          <w:trHeight w:val="395"/>
          <w:jc w:val="center"/>
        </w:trPr>
        <w:tc>
          <w:tcPr>
            <w:tcW w:w="0" w:type="auto"/>
            <w:tcBorders>
              <w:top w:val="single" w:sz="4" w:space="0" w:color="auto"/>
              <w:left w:val="single" w:sz="4" w:space="0" w:color="auto"/>
              <w:bottom w:val="single" w:sz="4" w:space="0" w:color="auto"/>
              <w:right w:val="single" w:sz="4" w:space="0" w:color="auto"/>
            </w:tcBorders>
            <w:vAlign w:val="center"/>
          </w:tcPr>
          <w:p w:rsidR="004C130F" w:rsidRPr="00B07F9D" w:rsidRDefault="004C130F" w:rsidP="00703CD1">
            <w:pPr>
              <w:spacing w:after="0" w:line="240" w:lineRule="auto"/>
              <w:jc w:val="center"/>
              <w:rPr>
                <w:rFonts w:ascii="Arial" w:eastAsia="Times New Roman" w:hAnsi="Arial" w:cs="Arial"/>
                <w:b/>
                <w:bCs/>
                <w:sz w:val="16"/>
                <w:szCs w:val="16"/>
              </w:rPr>
            </w:pPr>
            <w:r w:rsidRPr="00B07F9D">
              <w:rPr>
                <w:rFonts w:ascii="Arial" w:eastAsia="Times New Roman" w:hAnsi="Arial" w:cs="Arial"/>
                <w:b/>
                <w:bCs/>
                <w:sz w:val="16"/>
                <w:szCs w:val="16"/>
              </w:rPr>
              <w:t>Clause No.</w:t>
            </w:r>
          </w:p>
        </w:tc>
        <w:tc>
          <w:tcPr>
            <w:tcW w:w="0" w:type="auto"/>
            <w:tcBorders>
              <w:top w:val="single" w:sz="4" w:space="0" w:color="auto"/>
              <w:left w:val="nil"/>
              <w:bottom w:val="single" w:sz="4" w:space="0" w:color="auto"/>
              <w:right w:val="single" w:sz="4" w:space="0" w:color="auto"/>
            </w:tcBorders>
            <w:noWrap/>
            <w:vAlign w:val="center"/>
          </w:tcPr>
          <w:p w:rsidR="004C130F" w:rsidRPr="00B07F9D" w:rsidRDefault="004C130F" w:rsidP="00703CD1">
            <w:pPr>
              <w:spacing w:after="0" w:line="240" w:lineRule="auto"/>
              <w:jc w:val="center"/>
              <w:rPr>
                <w:rFonts w:ascii="Arial" w:eastAsia="Times New Roman" w:hAnsi="Arial" w:cs="Arial"/>
                <w:b/>
                <w:bCs/>
                <w:sz w:val="16"/>
                <w:szCs w:val="16"/>
              </w:rPr>
            </w:pPr>
            <w:r w:rsidRPr="00B07F9D">
              <w:rPr>
                <w:rFonts w:ascii="Arial" w:eastAsia="Times New Roman" w:hAnsi="Arial" w:cs="Arial"/>
                <w:b/>
                <w:bCs/>
                <w:sz w:val="16"/>
                <w:szCs w:val="16"/>
              </w:rPr>
              <w:t>Contents</w:t>
            </w:r>
          </w:p>
        </w:tc>
        <w:tc>
          <w:tcPr>
            <w:tcW w:w="0" w:type="auto"/>
            <w:tcBorders>
              <w:top w:val="single" w:sz="4" w:space="0" w:color="auto"/>
              <w:left w:val="nil"/>
              <w:bottom w:val="single" w:sz="4" w:space="0" w:color="auto"/>
              <w:right w:val="single" w:sz="4" w:space="0" w:color="auto"/>
            </w:tcBorders>
            <w:noWrap/>
            <w:vAlign w:val="center"/>
          </w:tcPr>
          <w:p w:rsidR="004C130F" w:rsidRPr="00B07F9D" w:rsidRDefault="004C130F" w:rsidP="00703CD1">
            <w:pPr>
              <w:spacing w:after="0" w:line="240" w:lineRule="auto"/>
              <w:jc w:val="center"/>
              <w:rPr>
                <w:rFonts w:ascii="Arial" w:eastAsia="Times New Roman" w:hAnsi="Arial" w:cs="Arial"/>
                <w:b/>
                <w:bCs/>
                <w:sz w:val="16"/>
                <w:szCs w:val="16"/>
              </w:rPr>
            </w:pPr>
            <w:r w:rsidRPr="00B07F9D">
              <w:rPr>
                <w:rFonts w:ascii="Arial" w:eastAsia="Times New Roman" w:hAnsi="Arial" w:cs="Arial"/>
                <w:b/>
                <w:bCs/>
                <w:sz w:val="16"/>
                <w:szCs w:val="16"/>
              </w:rPr>
              <w:t>Page No.</w:t>
            </w:r>
          </w:p>
        </w:tc>
      </w:tr>
      <w:tr w:rsidR="004C130F" w:rsidRPr="00B07F9D" w:rsidTr="00703CD1">
        <w:trPr>
          <w:trHeight w:val="282"/>
          <w:jc w:val="center"/>
        </w:trPr>
        <w:tc>
          <w:tcPr>
            <w:tcW w:w="0" w:type="auto"/>
            <w:tcBorders>
              <w:top w:val="nil"/>
              <w:left w:val="single" w:sz="4" w:space="0" w:color="auto"/>
              <w:bottom w:val="single" w:sz="4" w:space="0" w:color="auto"/>
              <w:right w:val="single" w:sz="4" w:space="0" w:color="auto"/>
            </w:tcBorders>
            <w:noWrap/>
            <w:vAlign w:val="bottom"/>
          </w:tcPr>
          <w:p w:rsidR="004C130F" w:rsidRPr="00B07F9D" w:rsidRDefault="004C130F" w:rsidP="00703CD1">
            <w:pPr>
              <w:spacing w:after="0" w:line="240" w:lineRule="auto"/>
              <w:jc w:val="center"/>
              <w:rPr>
                <w:rFonts w:ascii="Arial" w:eastAsia="Times New Roman" w:hAnsi="Arial" w:cs="Arial"/>
                <w:sz w:val="16"/>
                <w:szCs w:val="16"/>
              </w:rPr>
            </w:pPr>
            <w:r w:rsidRPr="00B07F9D">
              <w:rPr>
                <w:rFonts w:ascii="Arial" w:eastAsia="Times New Roman" w:hAnsi="Arial" w:cs="Arial"/>
                <w:sz w:val="16"/>
                <w:szCs w:val="16"/>
              </w:rPr>
              <w:t>2.1</w:t>
            </w:r>
          </w:p>
        </w:tc>
        <w:tc>
          <w:tcPr>
            <w:tcW w:w="0" w:type="auto"/>
            <w:tcBorders>
              <w:top w:val="nil"/>
              <w:left w:val="nil"/>
              <w:bottom w:val="single" w:sz="4" w:space="0" w:color="auto"/>
              <w:right w:val="single" w:sz="4" w:space="0" w:color="auto"/>
            </w:tcBorders>
            <w:noWrap/>
            <w:vAlign w:val="bottom"/>
          </w:tcPr>
          <w:p w:rsidR="004C130F" w:rsidRPr="00B07F9D" w:rsidRDefault="004C130F" w:rsidP="00703CD1">
            <w:pPr>
              <w:spacing w:after="0" w:line="240" w:lineRule="auto"/>
              <w:rPr>
                <w:rFonts w:ascii="Arial" w:eastAsia="Times New Roman" w:hAnsi="Arial" w:cs="Arial"/>
                <w:sz w:val="16"/>
                <w:szCs w:val="16"/>
              </w:rPr>
            </w:pPr>
            <w:r w:rsidRPr="00B07F9D">
              <w:rPr>
                <w:rFonts w:ascii="Arial" w:eastAsia="Times New Roman" w:hAnsi="Arial" w:cs="Arial"/>
                <w:sz w:val="16"/>
                <w:szCs w:val="16"/>
              </w:rPr>
              <w:t>Definitions</w:t>
            </w:r>
          </w:p>
        </w:tc>
        <w:tc>
          <w:tcPr>
            <w:tcW w:w="0" w:type="auto"/>
            <w:tcBorders>
              <w:top w:val="nil"/>
              <w:left w:val="nil"/>
              <w:bottom w:val="single" w:sz="4" w:space="0" w:color="auto"/>
              <w:right w:val="single" w:sz="4" w:space="0" w:color="auto"/>
            </w:tcBorders>
            <w:noWrap/>
            <w:vAlign w:val="bottom"/>
          </w:tcPr>
          <w:p w:rsidR="004C130F" w:rsidRPr="00B07F9D" w:rsidRDefault="004C130F" w:rsidP="00703CD1">
            <w:pPr>
              <w:spacing w:after="0" w:line="240" w:lineRule="auto"/>
              <w:jc w:val="center"/>
              <w:rPr>
                <w:rFonts w:ascii="Arial" w:eastAsia="Times New Roman" w:hAnsi="Arial" w:cs="Arial"/>
                <w:sz w:val="16"/>
                <w:szCs w:val="16"/>
              </w:rPr>
            </w:pPr>
          </w:p>
        </w:tc>
      </w:tr>
      <w:tr w:rsidR="004C130F" w:rsidRPr="00B07F9D" w:rsidTr="00703CD1">
        <w:trPr>
          <w:trHeight w:val="282"/>
          <w:jc w:val="center"/>
        </w:trPr>
        <w:tc>
          <w:tcPr>
            <w:tcW w:w="0" w:type="auto"/>
            <w:tcBorders>
              <w:top w:val="nil"/>
              <w:left w:val="single" w:sz="4" w:space="0" w:color="auto"/>
              <w:bottom w:val="single" w:sz="4" w:space="0" w:color="auto"/>
              <w:right w:val="single" w:sz="4" w:space="0" w:color="auto"/>
            </w:tcBorders>
            <w:noWrap/>
            <w:vAlign w:val="bottom"/>
          </w:tcPr>
          <w:p w:rsidR="004C130F" w:rsidRPr="00B07F9D" w:rsidRDefault="004C130F" w:rsidP="00703CD1">
            <w:pPr>
              <w:spacing w:after="0" w:line="240" w:lineRule="auto"/>
              <w:jc w:val="center"/>
              <w:rPr>
                <w:rFonts w:ascii="Arial" w:eastAsia="Times New Roman" w:hAnsi="Arial" w:cs="Arial"/>
                <w:sz w:val="16"/>
                <w:szCs w:val="16"/>
              </w:rPr>
            </w:pPr>
            <w:r w:rsidRPr="00B07F9D">
              <w:rPr>
                <w:rFonts w:ascii="Arial" w:eastAsia="Times New Roman" w:hAnsi="Arial" w:cs="Arial"/>
                <w:sz w:val="16"/>
                <w:szCs w:val="16"/>
              </w:rPr>
              <w:t>2.2</w:t>
            </w:r>
          </w:p>
        </w:tc>
        <w:tc>
          <w:tcPr>
            <w:tcW w:w="0" w:type="auto"/>
            <w:tcBorders>
              <w:top w:val="nil"/>
              <w:left w:val="nil"/>
              <w:bottom w:val="single" w:sz="4" w:space="0" w:color="auto"/>
              <w:right w:val="single" w:sz="4" w:space="0" w:color="auto"/>
            </w:tcBorders>
            <w:noWrap/>
            <w:vAlign w:val="bottom"/>
          </w:tcPr>
          <w:p w:rsidR="004C130F" w:rsidRPr="00B07F9D" w:rsidRDefault="004C130F" w:rsidP="00703CD1">
            <w:pPr>
              <w:spacing w:after="0" w:line="240" w:lineRule="auto"/>
              <w:rPr>
                <w:rFonts w:ascii="Arial" w:eastAsia="Times New Roman" w:hAnsi="Arial" w:cs="Arial"/>
                <w:sz w:val="16"/>
                <w:szCs w:val="16"/>
              </w:rPr>
            </w:pPr>
            <w:r w:rsidRPr="00B07F9D">
              <w:rPr>
                <w:rFonts w:ascii="Arial" w:eastAsia="Times New Roman" w:hAnsi="Arial" w:cs="Arial"/>
                <w:sz w:val="16"/>
                <w:szCs w:val="16"/>
              </w:rPr>
              <w:t>Contract Documents</w:t>
            </w:r>
          </w:p>
        </w:tc>
        <w:tc>
          <w:tcPr>
            <w:tcW w:w="0" w:type="auto"/>
            <w:tcBorders>
              <w:top w:val="nil"/>
              <w:left w:val="nil"/>
              <w:bottom w:val="single" w:sz="4" w:space="0" w:color="auto"/>
              <w:right w:val="single" w:sz="4" w:space="0" w:color="auto"/>
            </w:tcBorders>
            <w:noWrap/>
            <w:vAlign w:val="bottom"/>
          </w:tcPr>
          <w:p w:rsidR="004C130F" w:rsidRPr="00B07F9D" w:rsidRDefault="004C130F" w:rsidP="00703CD1">
            <w:pPr>
              <w:spacing w:after="0" w:line="240" w:lineRule="auto"/>
              <w:jc w:val="center"/>
              <w:rPr>
                <w:rFonts w:ascii="Arial" w:eastAsia="Times New Roman" w:hAnsi="Arial" w:cs="Arial"/>
                <w:sz w:val="16"/>
                <w:szCs w:val="16"/>
              </w:rPr>
            </w:pPr>
          </w:p>
        </w:tc>
      </w:tr>
      <w:tr w:rsidR="004C130F" w:rsidRPr="00B07F9D" w:rsidTr="00703CD1">
        <w:trPr>
          <w:trHeight w:val="282"/>
          <w:jc w:val="center"/>
        </w:trPr>
        <w:tc>
          <w:tcPr>
            <w:tcW w:w="0" w:type="auto"/>
            <w:tcBorders>
              <w:top w:val="nil"/>
              <w:left w:val="single" w:sz="4" w:space="0" w:color="auto"/>
              <w:bottom w:val="single" w:sz="4" w:space="0" w:color="auto"/>
              <w:right w:val="single" w:sz="4" w:space="0" w:color="auto"/>
            </w:tcBorders>
            <w:noWrap/>
            <w:vAlign w:val="bottom"/>
          </w:tcPr>
          <w:p w:rsidR="004C130F" w:rsidRPr="00B07F9D" w:rsidRDefault="004C130F" w:rsidP="00703CD1">
            <w:pPr>
              <w:spacing w:after="0" w:line="240" w:lineRule="auto"/>
              <w:jc w:val="center"/>
              <w:rPr>
                <w:rFonts w:ascii="Arial" w:eastAsia="Times New Roman" w:hAnsi="Arial" w:cs="Arial"/>
                <w:sz w:val="16"/>
                <w:szCs w:val="16"/>
              </w:rPr>
            </w:pPr>
            <w:r w:rsidRPr="00B07F9D">
              <w:rPr>
                <w:rFonts w:ascii="Arial" w:eastAsia="Times New Roman" w:hAnsi="Arial" w:cs="Arial"/>
                <w:sz w:val="16"/>
                <w:szCs w:val="16"/>
              </w:rPr>
              <w:t>2.3</w:t>
            </w:r>
          </w:p>
        </w:tc>
        <w:tc>
          <w:tcPr>
            <w:tcW w:w="0" w:type="auto"/>
            <w:tcBorders>
              <w:top w:val="nil"/>
              <w:left w:val="nil"/>
              <w:bottom w:val="single" w:sz="4" w:space="0" w:color="auto"/>
              <w:right w:val="single" w:sz="4" w:space="0" w:color="auto"/>
            </w:tcBorders>
            <w:noWrap/>
            <w:vAlign w:val="bottom"/>
          </w:tcPr>
          <w:p w:rsidR="004C130F" w:rsidRPr="00B07F9D" w:rsidRDefault="004C130F" w:rsidP="00703CD1">
            <w:pPr>
              <w:spacing w:after="0" w:line="240" w:lineRule="auto"/>
              <w:rPr>
                <w:rFonts w:ascii="Arial" w:eastAsia="Times New Roman" w:hAnsi="Arial" w:cs="Arial"/>
                <w:sz w:val="16"/>
                <w:szCs w:val="16"/>
              </w:rPr>
            </w:pPr>
            <w:r w:rsidRPr="00B07F9D">
              <w:rPr>
                <w:rFonts w:ascii="Arial" w:eastAsia="Times New Roman" w:hAnsi="Arial" w:cs="Arial"/>
                <w:sz w:val="16"/>
                <w:szCs w:val="16"/>
              </w:rPr>
              <w:t>Fraud and Corruption</w:t>
            </w:r>
          </w:p>
        </w:tc>
        <w:tc>
          <w:tcPr>
            <w:tcW w:w="0" w:type="auto"/>
            <w:tcBorders>
              <w:top w:val="nil"/>
              <w:left w:val="nil"/>
              <w:bottom w:val="single" w:sz="4" w:space="0" w:color="auto"/>
              <w:right w:val="single" w:sz="4" w:space="0" w:color="auto"/>
            </w:tcBorders>
            <w:noWrap/>
            <w:vAlign w:val="bottom"/>
          </w:tcPr>
          <w:p w:rsidR="004C130F" w:rsidRPr="00B07F9D" w:rsidRDefault="004C130F" w:rsidP="00703CD1">
            <w:pPr>
              <w:spacing w:after="0" w:line="240" w:lineRule="auto"/>
              <w:jc w:val="center"/>
              <w:rPr>
                <w:rFonts w:ascii="Arial" w:eastAsia="Times New Roman" w:hAnsi="Arial" w:cs="Arial"/>
                <w:sz w:val="16"/>
                <w:szCs w:val="16"/>
              </w:rPr>
            </w:pPr>
          </w:p>
        </w:tc>
      </w:tr>
      <w:tr w:rsidR="004C130F" w:rsidRPr="00B07F9D" w:rsidTr="00703CD1">
        <w:trPr>
          <w:trHeight w:val="282"/>
          <w:jc w:val="center"/>
        </w:trPr>
        <w:tc>
          <w:tcPr>
            <w:tcW w:w="0" w:type="auto"/>
            <w:tcBorders>
              <w:top w:val="nil"/>
              <w:left w:val="single" w:sz="4" w:space="0" w:color="auto"/>
              <w:bottom w:val="single" w:sz="4" w:space="0" w:color="auto"/>
              <w:right w:val="single" w:sz="4" w:space="0" w:color="auto"/>
            </w:tcBorders>
            <w:noWrap/>
            <w:vAlign w:val="bottom"/>
          </w:tcPr>
          <w:p w:rsidR="004C130F" w:rsidRPr="00B07F9D" w:rsidRDefault="004C130F" w:rsidP="00703CD1">
            <w:pPr>
              <w:spacing w:after="0" w:line="240" w:lineRule="auto"/>
              <w:jc w:val="center"/>
              <w:rPr>
                <w:rFonts w:ascii="Arial" w:eastAsia="Times New Roman" w:hAnsi="Arial" w:cs="Arial"/>
                <w:sz w:val="16"/>
                <w:szCs w:val="16"/>
              </w:rPr>
            </w:pPr>
            <w:r w:rsidRPr="00B07F9D">
              <w:rPr>
                <w:rFonts w:ascii="Arial" w:eastAsia="Times New Roman" w:hAnsi="Arial" w:cs="Arial"/>
                <w:sz w:val="16"/>
                <w:szCs w:val="16"/>
              </w:rPr>
              <w:t>2.4</w:t>
            </w:r>
          </w:p>
        </w:tc>
        <w:tc>
          <w:tcPr>
            <w:tcW w:w="0" w:type="auto"/>
            <w:tcBorders>
              <w:top w:val="nil"/>
              <w:left w:val="nil"/>
              <w:bottom w:val="single" w:sz="4" w:space="0" w:color="auto"/>
              <w:right w:val="single" w:sz="4" w:space="0" w:color="auto"/>
            </w:tcBorders>
            <w:noWrap/>
            <w:vAlign w:val="bottom"/>
          </w:tcPr>
          <w:p w:rsidR="004C130F" w:rsidRPr="00B07F9D" w:rsidRDefault="004C130F" w:rsidP="00703CD1">
            <w:pPr>
              <w:spacing w:after="0" w:line="240" w:lineRule="auto"/>
              <w:rPr>
                <w:rFonts w:ascii="Arial" w:eastAsia="Times New Roman" w:hAnsi="Arial" w:cs="Arial"/>
                <w:sz w:val="16"/>
                <w:szCs w:val="16"/>
              </w:rPr>
            </w:pPr>
            <w:r w:rsidRPr="00B07F9D">
              <w:rPr>
                <w:rFonts w:ascii="Arial" w:eastAsia="Times New Roman" w:hAnsi="Arial" w:cs="Arial"/>
                <w:sz w:val="16"/>
                <w:szCs w:val="16"/>
              </w:rPr>
              <w:t>Joint Venture, Consortium or Association</w:t>
            </w:r>
          </w:p>
        </w:tc>
        <w:tc>
          <w:tcPr>
            <w:tcW w:w="0" w:type="auto"/>
            <w:tcBorders>
              <w:top w:val="nil"/>
              <w:left w:val="nil"/>
              <w:bottom w:val="single" w:sz="4" w:space="0" w:color="auto"/>
              <w:right w:val="single" w:sz="4" w:space="0" w:color="auto"/>
            </w:tcBorders>
            <w:noWrap/>
            <w:vAlign w:val="bottom"/>
          </w:tcPr>
          <w:p w:rsidR="004C130F" w:rsidRPr="00B07F9D" w:rsidRDefault="004C130F" w:rsidP="00703CD1">
            <w:pPr>
              <w:spacing w:after="0" w:line="240" w:lineRule="auto"/>
              <w:jc w:val="center"/>
              <w:rPr>
                <w:rFonts w:ascii="Arial" w:eastAsia="Times New Roman" w:hAnsi="Arial" w:cs="Arial"/>
                <w:sz w:val="16"/>
                <w:szCs w:val="16"/>
              </w:rPr>
            </w:pPr>
          </w:p>
        </w:tc>
      </w:tr>
      <w:tr w:rsidR="004C130F" w:rsidRPr="00B07F9D" w:rsidTr="00703CD1">
        <w:trPr>
          <w:trHeight w:val="282"/>
          <w:jc w:val="center"/>
        </w:trPr>
        <w:tc>
          <w:tcPr>
            <w:tcW w:w="0" w:type="auto"/>
            <w:tcBorders>
              <w:top w:val="nil"/>
              <w:left w:val="single" w:sz="4" w:space="0" w:color="auto"/>
              <w:bottom w:val="single" w:sz="4" w:space="0" w:color="auto"/>
              <w:right w:val="single" w:sz="4" w:space="0" w:color="auto"/>
            </w:tcBorders>
            <w:noWrap/>
            <w:vAlign w:val="bottom"/>
          </w:tcPr>
          <w:p w:rsidR="004C130F" w:rsidRPr="00B07F9D" w:rsidRDefault="004C130F" w:rsidP="00703CD1">
            <w:pPr>
              <w:spacing w:after="0" w:line="240" w:lineRule="auto"/>
              <w:jc w:val="center"/>
              <w:rPr>
                <w:rFonts w:ascii="Arial" w:eastAsia="Times New Roman" w:hAnsi="Arial" w:cs="Arial"/>
                <w:sz w:val="16"/>
                <w:szCs w:val="16"/>
              </w:rPr>
            </w:pPr>
            <w:r w:rsidRPr="00B07F9D">
              <w:rPr>
                <w:rFonts w:ascii="Arial" w:eastAsia="Times New Roman" w:hAnsi="Arial" w:cs="Arial"/>
                <w:sz w:val="16"/>
                <w:szCs w:val="16"/>
              </w:rPr>
              <w:t>2.5</w:t>
            </w:r>
          </w:p>
        </w:tc>
        <w:tc>
          <w:tcPr>
            <w:tcW w:w="0" w:type="auto"/>
            <w:tcBorders>
              <w:top w:val="nil"/>
              <w:left w:val="nil"/>
              <w:bottom w:val="single" w:sz="4" w:space="0" w:color="auto"/>
              <w:right w:val="single" w:sz="4" w:space="0" w:color="auto"/>
            </w:tcBorders>
            <w:noWrap/>
            <w:vAlign w:val="bottom"/>
          </w:tcPr>
          <w:p w:rsidR="004C130F" w:rsidRPr="00B07F9D" w:rsidRDefault="004C130F" w:rsidP="00703CD1">
            <w:pPr>
              <w:spacing w:after="0" w:line="240" w:lineRule="auto"/>
              <w:rPr>
                <w:rFonts w:ascii="Arial" w:eastAsia="Times New Roman" w:hAnsi="Arial" w:cs="Arial"/>
                <w:sz w:val="16"/>
                <w:szCs w:val="16"/>
              </w:rPr>
            </w:pPr>
            <w:r w:rsidRPr="00B07F9D">
              <w:rPr>
                <w:rFonts w:ascii="Arial" w:eastAsia="Times New Roman" w:hAnsi="Arial" w:cs="Arial"/>
                <w:sz w:val="16"/>
                <w:szCs w:val="16"/>
              </w:rPr>
              <w:t>Scope of Supply</w:t>
            </w:r>
          </w:p>
        </w:tc>
        <w:tc>
          <w:tcPr>
            <w:tcW w:w="0" w:type="auto"/>
            <w:tcBorders>
              <w:top w:val="nil"/>
              <w:left w:val="nil"/>
              <w:bottom w:val="single" w:sz="4" w:space="0" w:color="auto"/>
              <w:right w:val="single" w:sz="4" w:space="0" w:color="auto"/>
            </w:tcBorders>
            <w:noWrap/>
            <w:vAlign w:val="bottom"/>
          </w:tcPr>
          <w:p w:rsidR="004C130F" w:rsidRPr="00B07F9D" w:rsidRDefault="004C130F" w:rsidP="00703CD1">
            <w:pPr>
              <w:spacing w:after="0" w:line="240" w:lineRule="auto"/>
              <w:jc w:val="center"/>
              <w:rPr>
                <w:rFonts w:ascii="Arial" w:eastAsia="Times New Roman" w:hAnsi="Arial" w:cs="Arial"/>
                <w:sz w:val="16"/>
                <w:szCs w:val="16"/>
              </w:rPr>
            </w:pPr>
          </w:p>
        </w:tc>
      </w:tr>
      <w:tr w:rsidR="004C130F" w:rsidRPr="00B07F9D" w:rsidTr="00703CD1">
        <w:trPr>
          <w:trHeight w:val="282"/>
          <w:jc w:val="center"/>
        </w:trPr>
        <w:tc>
          <w:tcPr>
            <w:tcW w:w="0" w:type="auto"/>
            <w:tcBorders>
              <w:top w:val="nil"/>
              <w:left w:val="single" w:sz="4" w:space="0" w:color="auto"/>
              <w:bottom w:val="single" w:sz="4" w:space="0" w:color="auto"/>
              <w:right w:val="single" w:sz="4" w:space="0" w:color="auto"/>
            </w:tcBorders>
            <w:noWrap/>
            <w:vAlign w:val="bottom"/>
          </w:tcPr>
          <w:p w:rsidR="004C130F" w:rsidRPr="00B07F9D" w:rsidRDefault="004C130F" w:rsidP="00703CD1">
            <w:pPr>
              <w:spacing w:after="0" w:line="240" w:lineRule="auto"/>
              <w:jc w:val="center"/>
              <w:rPr>
                <w:rFonts w:ascii="Arial" w:eastAsia="Times New Roman" w:hAnsi="Arial" w:cs="Arial"/>
                <w:sz w:val="16"/>
                <w:szCs w:val="16"/>
              </w:rPr>
            </w:pPr>
            <w:r w:rsidRPr="00B07F9D">
              <w:rPr>
                <w:rFonts w:ascii="Arial" w:eastAsia="Times New Roman" w:hAnsi="Arial" w:cs="Arial"/>
                <w:sz w:val="16"/>
                <w:szCs w:val="16"/>
              </w:rPr>
              <w:t>2.6</w:t>
            </w:r>
          </w:p>
        </w:tc>
        <w:tc>
          <w:tcPr>
            <w:tcW w:w="0" w:type="auto"/>
            <w:tcBorders>
              <w:top w:val="nil"/>
              <w:left w:val="nil"/>
              <w:bottom w:val="single" w:sz="4" w:space="0" w:color="auto"/>
              <w:right w:val="single" w:sz="4" w:space="0" w:color="auto"/>
            </w:tcBorders>
            <w:noWrap/>
            <w:vAlign w:val="bottom"/>
          </w:tcPr>
          <w:p w:rsidR="004C130F" w:rsidRPr="00B07F9D" w:rsidRDefault="004C130F" w:rsidP="00703CD1">
            <w:pPr>
              <w:spacing w:after="0" w:line="240" w:lineRule="auto"/>
              <w:rPr>
                <w:rFonts w:ascii="Arial" w:eastAsia="Times New Roman" w:hAnsi="Arial" w:cs="Arial"/>
                <w:sz w:val="16"/>
                <w:szCs w:val="16"/>
              </w:rPr>
            </w:pPr>
            <w:r w:rsidRPr="00B07F9D">
              <w:rPr>
                <w:rFonts w:ascii="Arial" w:eastAsia="Times New Roman" w:hAnsi="Arial" w:cs="Arial"/>
                <w:sz w:val="16"/>
                <w:szCs w:val="16"/>
              </w:rPr>
              <w:t>Suppliers’ Responsibilities</w:t>
            </w:r>
          </w:p>
        </w:tc>
        <w:tc>
          <w:tcPr>
            <w:tcW w:w="0" w:type="auto"/>
            <w:tcBorders>
              <w:top w:val="nil"/>
              <w:left w:val="nil"/>
              <w:bottom w:val="single" w:sz="4" w:space="0" w:color="auto"/>
              <w:right w:val="single" w:sz="4" w:space="0" w:color="auto"/>
            </w:tcBorders>
            <w:noWrap/>
            <w:vAlign w:val="bottom"/>
          </w:tcPr>
          <w:p w:rsidR="004C130F" w:rsidRPr="00B07F9D" w:rsidRDefault="004C130F" w:rsidP="00703CD1">
            <w:pPr>
              <w:spacing w:after="0" w:line="240" w:lineRule="auto"/>
              <w:jc w:val="center"/>
              <w:rPr>
                <w:rFonts w:ascii="Arial" w:eastAsia="Times New Roman" w:hAnsi="Arial" w:cs="Arial"/>
                <w:sz w:val="16"/>
                <w:szCs w:val="16"/>
              </w:rPr>
            </w:pPr>
          </w:p>
        </w:tc>
      </w:tr>
      <w:tr w:rsidR="004C130F" w:rsidRPr="00B07F9D" w:rsidTr="00703CD1">
        <w:trPr>
          <w:trHeight w:val="282"/>
          <w:jc w:val="center"/>
        </w:trPr>
        <w:tc>
          <w:tcPr>
            <w:tcW w:w="0" w:type="auto"/>
            <w:tcBorders>
              <w:top w:val="nil"/>
              <w:left w:val="single" w:sz="4" w:space="0" w:color="auto"/>
              <w:bottom w:val="single" w:sz="4" w:space="0" w:color="auto"/>
              <w:right w:val="single" w:sz="4" w:space="0" w:color="auto"/>
            </w:tcBorders>
            <w:noWrap/>
            <w:vAlign w:val="bottom"/>
          </w:tcPr>
          <w:p w:rsidR="004C130F" w:rsidRPr="00B07F9D" w:rsidRDefault="004C130F" w:rsidP="00703CD1">
            <w:pPr>
              <w:spacing w:after="0" w:line="240" w:lineRule="auto"/>
              <w:jc w:val="center"/>
              <w:rPr>
                <w:rFonts w:ascii="Arial" w:eastAsia="Times New Roman" w:hAnsi="Arial" w:cs="Arial"/>
                <w:sz w:val="16"/>
                <w:szCs w:val="16"/>
              </w:rPr>
            </w:pPr>
            <w:r w:rsidRPr="00B07F9D">
              <w:rPr>
                <w:rFonts w:ascii="Arial" w:eastAsia="Times New Roman" w:hAnsi="Arial" w:cs="Arial"/>
                <w:sz w:val="16"/>
                <w:szCs w:val="16"/>
              </w:rPr>
              <w:t>2.7</w:t>
            </w:r>
          </w:p>
        </w:tc>
        <w:tc>
          <w:tcPr>
            <w:tcW w:w="0" w:type="auto"/>
            <w:tcBorders>
              <w:top w:val="nil"/>
              <w:left w:val="nil"/>
              <w:bottom w:val="single" w:sz="4" w:space="0" w:color="auto"/>
              <w:right w:val="single" w:sz="4" w:space="0" w:color="auto"/>
            </w:tcBorders>
            <w:noWrap/>
            <w:vAlign w:val="bottom"/>
          </w:tcPr>
          <w:p w:rsidR="004C130F" w:rsidRPr="00B07F9D" w:rsidRDefault="004C130F" w:rsidP="00703CD1">
            <w:pPr>
              <w:spacing w:after="0" w:line="240" w:lineRule="auto"/>
              <w:rPr>
                <w:rFonts w:ascii="Arial" w:eastAsia="Times New Roman" w:hAnsi="Arial" w:cs="Arial"/>
                <w:sz w:val="16"/>
                <w:szCs w:val="16"/>
              </w:rPr>
            </w:pPr>
            <w:r w:rsidRPr="00B07F9D">
              <w:rPr>
                <w:rFonts w:ascii="Arial" w:eastAsia="Times New Roman" w:hAnsi="Arial" w:cs="Arial"/>
                <w:sz w:val="16"/>
                <w:szCs w:val="16"/>
              </w:rPr>
              <w:t>Contract price</w:t>
            </w:r>
          </w:p>
        </w:tc>
        <w:tc>
          <w:tcPr>
            <w:tcW w:w="0" w:type="auto"/>
            <w:tcBorders>
              <w:top w:val="nil"/>
              <w:left w:val="nil"/>
              <w:bottom w:val="single" w:sz="4" w:space="0" w:color="auto"/>
              <w:right w:val="single" w:sz="4" w:space="0" w:color="auto"/>
            </w:tcBorders>
            <w:noWrap/>
            <w:vAlign w:val="bottom"/>
          </w:tcPr>
          <w:p w:rsidR="004C130F" w:rsidRPr="00B07F9D" w:rsidRDefault="004C130F" w:rsidP="00703CD1">
            <w:pPr>
              <w:spacing w:after="0" w:line="240" w:lineRule="auto"/>
              <w:jc w:val="center"/>
              <w:rPr>
                <w:rFonts w:ascii="Arial" w:eastAsia="Times New Roman" w:hAnsi="Arial" w:cs="Arial"/>
                <w:sz w:val="16"/>
                <w:szCs w:val="16"/>
              </w:rPr>
            </w:pPr>
          </w:p>
        </w:tc>
      </w:tr>
      <w:tr w:rsidR="004C130F" w:rsidRPr="00B07F9D" w:rsidTr="00703CD1">
        <w:trPr>
          <w:trHeight w:val="282"/>
          <w:jc w:val="center"/>
        </w:trPr>
        <w:tc>
          <w:tcPr>
            <w:tcW w:w="0" w:type="auto"/>
            <w:tcBorders>
              <w:top w:val="nil"/>
              <w:left w:val="single" w:sz="4" w:space="0" w:color="auto"/>
              <w:bottom w:val="single" w:sz="4" w:space="0" w:color="auto"/>
              <w:right w:val="single" w:sz="4" w:space="0" w:color="auto"/>
            </w:tcBorders>
            <w:noWrap/>
            <w:vAlign w:val="bottom"/>
          </w:tcPr>
          <w:p w:rsidR="004C130F" w:rsidRPr="00B07F9D" w:rsidRDefault="004C130F" w:rsidP="00703CD1">
            <w:pPr>
              <w:spacing w:after="0" w:line="240" w:lineRule="auto"/>
              <w:jc w:val="center"/>
              <w:rPr>
                <w:rFonts w:ascii="Arial" w:eastAsia="Times New Roman" w:hAnsi="Arial" w:cs="Arial"/>
                <w:sz w:val="16"/>
                <w:szCs w:val="16"/>
              </w:rPr>
            </w:pPr>
            <w:r w:rsidRPr="00B07F9D">
              <w:rPr>
                <w:rFonts w:ascii="Arial" w:eastAsia="Times New Roman" w:hAnsi="Arial" w:cs="Arial"/>
                <w:sz w:val="16"/>
                <w:szCs w:val="16"/>
              </w:rPr>
              <w:t>2.8</w:t>
            </w:r>
          </w:p>
        </w:tc>
        <w:tc>
          <w:tcPr>
            <w:tcW w:w="0" w:type="auto"/>
            <w:tcBorders>
              <w:top w:val="nil"/>
              <w:left w:val="nil"/>
              <w:bottom w:val="single" w:sz="4" w:space="0" w:color="auto"/>
              <w:right w:val="single" w:sz="4" w:space="0" w:color="auto"/>
            </w:tcBorders>
            <w:noWrap/>
            <w:vAlign w:val="bottom"/>
          </w:tcPr>
          <w:p w:rsidR="004C130F" w:rsidRPr="00B07F9D" w:rsidRDefault="004C130F" w:rsidP="00703CD1">
            <w:pPr>
              <w:spacing w:after="0" w:line="240" w:lineRule="auto"/>
              <w:rPr>
                <w:rFonts w:ascii="Arial" w:eastAsia="Times New Roman" w:hAnsi="Arial" w:cs="Arial"/>
                <w:sz w:val="16"/>
                <w:szCs w:val="16"/>
              </w:rPr>
            </w:pPr>
            <w:r w:rsidRPr="00B07F9D">
              <w:rPr>
                <w:rFonts w:ascii="Arial" w:eastAsia="Times New Roman" w:hAnsi="Arial" w:cs="Arial"/>
                <w:sz w:val="16"/>
                <w:szCs w:val="16"/>
              </w:rPr>
              <w:t>Copy Right</w:t>
            </w:r>
          </w:p>
        </w:tc>
        <w:tc>
          <w:tcPr>
            <w:tcW w:w="0" w:type="auto"/>
            <w:tcBorders>
              <w:top w:val="nil"/>
              <w:left w:val="nil"/>
              <w:bottom w:val="single" w:sz="4" w:space="0" w:color="auto"/>
              <w:right w:val="single" w:sz="4" w:space="0" w:color="auto"/>
            </w:tcBorders>
            <w:noWrap/>
            <w:vAlign w:val="bottom"/>
          </w:tcPr>
          <w:p w:rsidR="004C130F" w:rsidRPr="00B07F9D" w:rsidRDefault="004C130F" w:rsidP="00703CD1">
            <w:pPr>
              <w:spacing w:after="0" w:line="240" w:lineRule="auto"/>
              <w:jc w:val="center"/>
              <w:rPr>
                <w:rFonts w:ascii="Arial" w:eastAsia="Times New Roman" w:hAnsi="Arial" w:cs="Arial"/>
                <w:sz w:val="16"/>
                <w:szCs w:val="16"/>
              </w:rPr>
            </w:pPr>
          </w:p>
        </w:tc>
      </w:tr>
      <w:tr w:rsidR="004C130F" w:rsidRPr="00B07F9D" w:rsidTr="00703CD1">
        <w:trPr>
          <w:trHeight w:val="282"/>
          <w:jc w:val="center"/>
        </w:trPr>
        <w:tc>
          <w:tcPr>
            <w:tcW w:w="0" w:type="auto"/>
            <w:tcBorders>
              <w:top w:val="nil"/>
              <w:left w:val="single" w:sz="4" w:space="0" w:color="auto"/>
              <w:bottom w:val="single" w:sz="4" w:space="0" w:color="auto"/>
              <w:right w:val="single" w:sz="4" w:space="0" w:color="auto"/>
            </w:tcBorders>
            <w:noWrap/>
            <w:vAlign w:val="bottom"/>
          </w:tcPr>
          <w:p w:rsidR="004C130F" w:rsidRPr="00B07F9D" w:rsidRDefault="004C130F" w:rsidP="00703CD1">
            <w:pPr>
              <w:spacing w:after="0" w:line="240" w:lineRule="auto"/>
              <w:jc w:val="center"/>
              <w:rPr>
                <w:rFonts w:ascii="Arial" w:eastAsia="Times New Roman" w:hAnsi="Arial" w:cs="Arial"/>
                <w:sz w:val="16"/>
                <w:szCs w:val="16"/>
              </w:rPr>
            </w:pPr>
            <w:r w:rsidRPr="00B07F9D">
              <w:rPr>
                <w:rFonts w:ascii="Arial" w:eastAsia="Times New Roman" w:hAnsi="Arial" w:cs="Arial"/>
                <w:sz w:val="16"/>
                <w:szCs w:val="16"/>
              </w:rPr>
              <w:t>2.9</w:t>
            </w:r>
          </w:p>
        </w:tc>
        <w:tc>
          <w:tcPr>
            <w:tcW w:w="0" w:type="auto"/>
            <w:tcBorders>
              <w:top w:val="nil"/>
              <w:left w:val="nil"/>
              <w:bottom w:val="single" w:sz="4" w:space="0" w:color="auto"/>
              <w:right w:val="single" w:sz="4" w:space="0" w:color="auto"/>
            </w:tcBorders>
            <w:noWrap/>
            <w:vAlign w:val="bottom"/>
          </w:tcPr>
          <w:p w:rsidR="004C130F" w:rsidRPr="00B07F9D" w:rsidRDefault="004C130F" w:rsidP="00703CD1">
            <w:pPr>
              <w:spacing w:after="0" w:line="240" w:lineRule="auto"/>
              <w:rPr>
                <w:rFonts w:ascii="Arial" w:eastAsia="Times New Roman" w:hAnsi="Arial" w:cs="Arial"/>
                <w:sz w:val="16"/>
                <w:szCs w:val="16"/>
              </w:rPr>
            </w:pPr>
            <w:r w:rsidRPr="00B07F9D">
              <w:rPr>
                <w:rFonts w:ascii="Arial" w:eastAsia="Times New Roman" w:hAnsi="Arial" w:cs="Arial"/>
                <w:sz w:val="16"/>
                <w:szCs w:val="16"/>
              </w:rPr>
              <w:t>Application</w:t>
            </w:r>
          </w:p>
        </w:tc>
        <w:tc>
          <w:tcPr>
            <w:tcW w:w="0" w:type="auto"/>
            <w:tcBorders>
              <w:top w:val="nil"/>
              <w:left w:val="nil"/>
              <w:bottom w:val="single" w:sz="4" w:space="0" w:color="auto"/>
              <w:right w:val="single" w:sz="4" w:space="0" w:color="auto"/>
            </w:tcBorders>
            <w:noWrap/>
            <w:vAlign w:val="bottom"/>
          </w:tcPr>
          <w:p w:rsidR="004C130F" w:rsidRPr="00B07F9D" w:rsidRDefault="004C130F" w:rsidP="00703CD1">
            <w:pPr>
              <w:spacing w:after="0" w:line="240" w:lineRule="auto"/>
              <w:jc w:val="center"/>
              <w:rPr>
                <w:rFonts w:ascii="Arial" w:eastAsia="Times New Roman" w:hAnsi="Arial" w:cs="Arial"/>
                <w:sz w:val="16"/>
                <w:szCs w:val="16"/>
              </w:rPr>
            </w:pPr>
          </w:p>
        </w:tc>
      </w:tr>
      <w:tr w:rsidR="004C130F" w:rsidRPr="00B07F9D" w:rsidTr="00703CD1">
        <w:trPr>
          <w:trHeight w:val="282"/>
          <w:jc w:val="center"/>
        </w:trPr>
        <w:tc>
          <w:tcPr>
            <w:tcW w:w="0" w:type="auto"/>
            <w:tcBorders>
              <w:top w:val="nil"/>
              <w:left w:val="single" w:sz="4" w:space="0" w:color="auto"/>
              <w:bottom w:val="single" w:sz="4" w:space="0" w:color="auto"/>
              <w:right w:val="single" w:sz="4" w:space="0" w:color="auto"/>
            </w:tcBorders>
            <w:noWrap/>
            <w:vAlign w:val="bottom"/>
          </w:tcPr>
          <w:p w:rsidR="004C130F" w:rsidRPr="00B07F9D" w:rsidRDefault="004C130F" w:rsidP="00703CD1">
            <w:pPr>
              <w:spacing w:after="0" w:line="240" w:lineRule="auto"/>
              <w:jc w:val="center"/>
              <w:rPr>
                <w:rFonts w:ascii="Arial" w:eastAsia="Times New Roman" w:hAnsi="Arial" w:cs="Arial"/>
                <w:sz w:val="16"/>
                <w:szCs w:val="16"/>
              </w:rPr>
            </w:pPr>
            <w:r w:rsidRPr="00B07F9D">
              <w:rPr>
                <w:rFonts w:ascii="Arial" w:eastAsia="Times New Roman" w:hAnsi="Arial" w:cs="Arial"/>
                <w:sz w:val="16"/>
                <w:szCs w:val="16"/>
              </w:rPr>
              <w:t>2.10</w:t>
            </w:r>
          </w:p>
        </w:tc>
        <w:tc>
          <w:tcPr>
            <w:tcW w:w="0" w:type="auto"/>
            <w:tcBorders>
              <w:top w:val="nil"/>
              <w:left w:val="nil"/>
              <w:bottom w:val="single" w:sz="4" w:space="0" w:color="auto"/>
              <w:right w:val="single" w:sz="4" w:space="0" w:color="auto"/>
            </w:tcBorders>
            <w:noWrap/>
            <w:vAlign w:val="bottom"/>
          </w:tcPr>
          <w:p w:rsidR="004C130F" w:rsidRPr="00B07F9D" w:rsidRDefault="004C130F" w:rsidP="00703CD1">
            <w:pPr>
              <w:spacing w:after="0" w:line="240" w:lineRule="auto"/>
              <w:rPr>
                <w:rFonts w:ascii="Arial" w:eastAsia="Times New Roman" w:hAnsi="Arial" w:cs="Arial"/>
                <w:sz w:val="16"/>
                <w:szCs w:val="16"/>
              </w:rPr>
            </w:pPr>
            <w:r w:rsidRPr="00B07F9D">
              <w:rPr>
                <w:rFonts w:ascii="Arial" w:eastAsia="Times New Roman" w:hAnsi="Arial" w:cs="Arial"/>
                <w:sz w:val="16"/>
                <w:szCs w:val="16"/>
              </w:rPr>
              <w:t>Standards</w:t>
            </w:r>
          </w:p>
        </w:tc>
        <w:tc>
          <w:tcPr>
            <w:tcW w:w="0" w:type="auto"/>
            <w:tcBorders>
              <w:top w:val="nil"/>
              <w:left w:val="nil"/>
              <w:bottom w:val="single" w:sz="4" w:space="0" w:color="auto"/>
              <w:right w:val="single" w:sz="4" w:space="0" w:color="auto"/>
            </w:tcBorders>
            <w:noWrap/>
            <w:vAlign w:val="bottom"/>
          </w:tcPr>
          <w:p w:rsidR="004C130F" w:rsidRPr="00B07F9D" w:rsidRDefault="004C130F" w:rsidP="00703CD1">
            <w:pPr>
              <w:spacing w:after="0" w:line="240" w:lineRule="auto"/>
              <w:jc w:val="center"/>
              <w:rPr>
                <w:rFonts w:ascii="Arial" w:eastAsia="Times New Roman" w:hAnsi="Arial" w:cs="Arial"/>
                <w:sz w:val="16"/>
                <w:szCs w:val="16"/>
              </w:rPr>
            </w:pPr>
          </w:p>
        </w:tc>
      </w:tr>
      <w:tr w:rsidR="004C130F" w:rsidRPr="00B07F9D" w:rsidTr="00703CD1">
        <w:trPr>
          <w:trHeight w:val="282"/>
          <w:jc w:val="center"/>
        </w:trPr>
        <w:tc>
          <w:tcPr>
            <w:tcW w:w="0" w:type="auto"/>
            <w:tcBorders>
              <w:top w:val="nil"/>
              <w:left w:val="single" w:sz="4" w:space="0" w:color="auto"/>
              <w:bottom w:val="single" w:sz="4" w:space="0" w:color="auto"/>
              <w:right w:val="single" w:sz="4" w:space="0" w:color="auto"/>
            </w:tcBorders>
            <w:noWrap/>
            <w:vAlign w:val="bottom"/>
          </w:tcPr>
          <w:p w:rsidR="004C130F" w:rsidRPr="00B07F9D" w:rsidRDefault="004C130F" w:rsidP="00703CD1">
            <w:pPr>
              <w:spacing w:after="0" w:line="240" w:lineRule="auto"/>
              <w:jc w:val="center"/>
              <w:rPr>
                <w:rFonts w:ascii="Arial" w:eastAsia="Times New Roman" w:hAnsi="Arial" w:cs="Arial"/>
                <w:sz w:val="16"/>
                <w:szCs w:val="16"/>
              </w:rPr>
            </w:pPr>
            <w:r w:rsidRPr="00B07F9D">
              <w:rPr>
                <w:rFonts w:ascii="Arial" w:eastAsia="Times New Roman" w:hAnsi="Arial" w:cs="Arial"/>
                <w:sz w:val="16"/>
                <w:szCs w:val="16"/>
              </w:rPr>
              <w:t>2.11</w:t>
            </w:r>
          </w:p>
        </w:tc>
        <w:tc>
          <w:tcPr>
            <w:tcW w:w="0" w:type="auto"/>
            <w:tcBorders>
              <w:top w:val="nil"/>
              <w:left w:val="nil"/>
              <w:bottom w:val="single" w:sz="4" w:space="0" w:color="auto"/>
              <w:right w:val="single" w:sz="4" w:space="0" w:color="auto"/>
            </w:tcBorders>
            <w:noWrap/>
            <w:vAlign w:val="bottom"/>
          </w:tcPr>
          <w:p w:rsidR="004C130F" w:rsidRPr="00B07F9D" w:rsidRDefault="004C130F" w:rsidP="00703CD1">
            <w:pPr>
              <w:spacing w:after="0" w:line="240" w:lineRule="auto"/>
              <w:rPr>
                <w:rFonts w:ascii="Arial" w:eastAsia="Times New Roman" w:hAnsi="Arial" w:cs="Arial"/>
                <w:sz w:val="16"/>
                <w:szCs w:val="16"/>
              </w:rPr>
            </w:pPr>
            <w:r w:rsidRPr="00B07F9D">
              <w:rPr>
                <w:rFonts w:ascii="Arial" w:eastAsia="Times New Roman" w:hAnsi="Arial" w:cs="Arial"/>
                <w:sz w:val="16"/>
                <w:szCs w:val="16"/>
              </w:rPr>
              <w:t>Use of Contract Documents and Information</w:t>
            </w:r>
          </w:p>
        </w:tc>
        <w:tc>
          <w:tcPr>
            <w:tcW w:w="0" w:type="auto"/>
            <w:tcBorders>
              <w:top w:val="nil"/>
              <w:left w:val="nil"/>
              <w:bottom w:val="single" w:sz="4" w:space="0" w:color="auto"/>
              <w:right w:val="single" w:sz="4" w:space="0" w:color="auto"/>
            </w:tcBorders>
            <w:noWrap/>
            <w:vAlign w:val="bottom"/>
          </w:tcPr>
          <w:p w:rsidR="004C130F" w:rsidRPr="00B07F9D" w:rsidRDefault="004C130F" w:rsidP="00703CD1">
            <w:pPr>
              <w:spacing w:after="0" w:line="240" w:lineRule="auto"/>
              <w:jc w:val="center"/>
              <w:rPr>
                <w:rFonts w:ascii="Arial" w:eastAsia="Times New Roman" w:hAnsi="Arial" w:cs="Arial"/>
                <w:sz w:val="16"/>
                <w:szCs w:val="16"/>
              </w:rPr>
            </w:pPr>
          </w:p>
        </w:tc>
      </w:tr>
      <w:tr w:rsidR="004C130F" w:rsidRPr="00B07F9D" w:rsidTr="00703CD1">
        <w:trPr>
          <w:trHeight w:val="282"/>
          <w:jc w:val="center"/>
        </w:trPr>
        <w:tc>
          <w:tcPr>
            <w:tcW w:w="0" w:type="auto"/>
            <w:tcBorders>
              <w:top w:val="nil"/>
              <w:left w:val="single" w:sz="4" w:space="0" w:color="auto"/>
              <w:bottom w:val="single" w:sz="4" w:space="0" w:color="auto"/>
              <w:right w:val="single" w:sz="4" w:space="0" w:color="auto"/>
            </w:tcBorders>
            <w:noWrap/>
            <w:vAlign w:val="bottom"/>
          </w:tcPr>
          <w:p w:rsidR="004C130F" w:rsidRPr="00B07F9D" w:rsidRDefault="004C130F" w:rsidP="00703CD1">
            <w:pPr>
              <w:spacing w:after="0" w:line="240" w:lineRule="auto"/>
              <w:jc w:val="center"/>
              <w:rPr>
                <w:rFonts w:ascii="Arial" w:eastAsia="Times New Roman" w:hAnsi="Arial" w:cs="Arial"/>
                <w:sz w:val="16"/>
                <w:szCs w:val="16"/>
              </w:rPr>
            </w:pPr>
            <w:r w:rsidRPr="00B07F9D">
              <w:rPr>
                <w:rFonts w:ascii="Arial" w:eastAsia="Times New Roman" w:hAnsi="Arial" w:cs="Arial"/>
                <w:sz w:val="16"/>
                <w:szCs w:val="16"/>
              </w:rPr>
              <w:t>2.12</w:t>
            </w:r>
          </w:p>
        </w:tc>
        <w:tc>
          <w:tcPr>
            <w:tcW w:w="0" w:type="auto"/>
            <w:tcBorders>
              <w:top w:val="nil"/>
              <w:left w:val="nil"/>
              <w:bottom w:val="single" w:sz="4" w:space="0" w:color="auto"/>
              <w:right w:val="single" w:sz="4" w:space="0" w:color="auto"/>
            </w:tcBorders>
            <w:noWrap/>
            <w:vAlign w:val="bottom"/>
          </w:tcPr>
          <w:p w:rsidR="004C130F" w:rsidRPr="00B07F9D" w:rsidRDefault="004C130F" w:rsidP="00703CD1">
            <w:pPr>
              <w:spacing w:after="0" w:line="240" w:lineRule="auto"/>
              <w:rPr>
                <w:rFonts w:ascii="Arial" w:eastAsia="Times New Roman" w:hAnsi="Arial" w:cs="Arial"/>
                <w:sz w:val="16"/>
                <w:szCs w:val="16"/>
              </w:rPr>
            </w:pPr>
            <w:r w:rsidRPr="00B07F9D">
              <w:rPr>
                <w:rFonts w:ascii="Arial" w:eastAsia="Times New Roman" w:hAnsi="Arial" w:cs="Arial"/>
                <w:sz w:val="16"/>
                <w:szCs w:val="16"/>
              </w:rPr>
              <w:t>Patent Indemnity</w:t>
            </w:r>
          </w:p>
        </w:tc>
        <w:tc>
          <w:tcPr>
            <w:tcW w:w="0" w:type="auto"/>
            <w:tcBorders>
              <w:top w:val="nil"/>
              <w:left w:val="nil"/>
              <w:bottom w:val="single" w:sz="4" w:space="0" w:color="auto"/>
              <w:right w:val="single" w:sz="4" w:space="0" w:color="auto"/>
            </w:tcBorders>
            <w:noWrap/>
            <w:vAlign w:val="bottom"/>
          </w:tcPr>
          <w:p w:rsidR="004C130F" w:rsidRPr="00B07F9D" w:rsidRDefault="004C130F" w:rsidP="00703CD1">
            <w:pPr>
              <w:spacing w:after="0" w:line="240" w:lineRule="auto"/>
              <w:jc w:val="center"/>
              <w:rPr>
                <w:rFonts w:ascii="Arial" w:eastAsia="Times New Roman" w:hAnsi="Arial" w:cs="Arial"/>
                <w:sz w:val="16"/>
                <w:szCs w:val="16"/>
              </w:rPr>
            </w:pPr>
          </w:p>
        </w:tc>
      </w:tr>
      <w:tr w:rsidR="004C130F" w:rsidRPr="00B07F9D" w:rsidTr="00703CD1">
        <w:trPr>
          <w:trHeight w:val="282"/>
          <w:jc w:val="center"/>
        </w:trPr>
        <w:tc>
          <w:tcPr>
            <w:tcW w:w="0" w:type="auto"/>
            <w:tcBorders>
              <w:top w:val="nil"/>
              <w:left w:val="single" w:sz="4" w:space="0" w:color="auto"/>
              <w:bottom w:val="single" w:sz="4" w:space="0" w:color="auto"/>
              <w:right w:val="single" w:sz="4" w:space="0" w:color="auto"/>
            </w:tcBorders>
            <w:noWrap/>
            <w:vAlign w:val="bottom"/>
          </w:tcPr>
          <w:p w:rsidR="004C130F" w:rsidRPr="00B07F9D" w:rsidRDefault="004C130F" w:rsidP="00703CD1">
            <w:pPr>
              <w:spacing w:after="0" w:line="240" w:lineRule="auto"/>
              <w:jc w:val="center"/>
              <w:rPr>
                <w:rFonts w:ascii="Arial" w:eastAsia="Times New Roman" w:hAnsi="Arial" w:cs="Arial"/>
                <w:sz w:val="16"/>
                <w:szCs w:val="16"/>
              </w:rPr>
            </w:pPr>
            <w:r w:rsidRPr="00B07F9D">
              <w:rPr>
                <w:rFonts w:ascii="Arial" w:eastAsia="Times New Roman" w:hAnsi="Arial" w:cs="Arial"/>
                <w:sz w:val="16"/>
                <w:szCs w:val="16"/>
              </w:rPr>
              <w:t>2.13</w:t>
            </w:r>
          </w:p>
        </w:tc>
        <w:tc>
          <w:tcPr>
            <w:tcW w:w="0" w:type="auto"/>
            <w:tcBorders>
              <w:top w:val="nil"/>
              <w:left w:val="nil"/>
              <w:bottom w:val="single" w:sz="4" w:space="0" w:color="auto"/>
              <w:right w:val="single" w:sz="4" w:space="0" w:color="auto"/>
            </w:tcBorders>
            <w:noWrap/>
            <w:vAlign w:val="bottom"/>
          </w:tcPr>
          <w:p w:rsidR="004C130F" w:rsidRPr="00B07F9D" w:rsidRDefault="004C130F" w:rsidP="00703CD1">
            <w:pPr>
              <w:spacing w:after="0" w:line="240" w:lineRule="auto"/>
              <w:rPr>
                <w:rFonts w:ascii="Arial" w:eastAsia="Times New Roman" w:hAnsi="Arial" w:cs="Arial"/>
                <w:sz w:val="16"/>
                <w:szCs w:val="16"/>
              </w:rPr>
            </w:pPr>
            <w:r w:rsidRPr="00B07F9D">
              <w:rPr>
                <w:rFonts w:ascii="Arial" w:eastAsia="Times New Roman" w:hAnsi="Arial" w:cs="Arial"/>
                <w:sz w:val="16"/>
                <w:szCs w:val="16"/>
              </w:rPr>
              <w:t>Performance Security</w:t>
            </w:r>
          </w:p>
        </w:tc>
        <w:tc>
          <w:tcPr>
            <w:tcW w:w="0" w:type="auto"/>
            <w:tcBorders>
              <w:top w:val="nil"/>
              <w:left w:val="nil"/>
              <w:bottom w:val="single" w:sz="4" w:space="0" w:color="auto"/>
              <w:right w:val="single" w:sz="4" w:space="0" w:color="auto"/>
            </w:tcBorders>
            <w:noWrap/>
            <w:vAlign w:val="bottom"/>
          </w:tcPr>
          <w:p w:rsidR="004C130F" w:rsidRPr="00B07F9D" w:rsidRDefault="004C130F" w:rsidP="00703CD1">
            <w:pPr>
              <w:spacing w:after="0" w:line="240" w:lineRule="auto"/>
              <w:jc w:val="center"/>
              <w:rPr>
                <w:rFonts w:ascii="Arial" w:eastAsia="Times New Roman" w:hAnsi="Arial" w:cs="Arial"/>
                <w:sz w:val="16"/>
                <w:szCs w:val="16"/>
              </w:rPr>
            </w:pPr>
          </w:p>
        </w:tc>
      </w:tr>
      <w:tr w:rsidR="004C130F" w:rsidRPr="00B07F9D" w:rsidTr="00703CD1">
        <w:trPr>
          <w:trHeight w:val="282"/>
          <w:jc w:val="center"/>
        </w:trPr>
        <w:tc>
          <w:tcPr>
            <w:tcW w:w="0" w:type="auto"/>
            <w:tcBorders>
              <w:top w:val="nil"/>
              <w:left w:val="single" w:sz="4" w:space="0" w:color="auto"/>
              <w:bottom w:val="single" w:sz="4" w:space="0" w:color="auto"/>
              <w:right w:val="single" w:sz="4" w:space="0" w:color="auto"/>
            </w:tcBorders>
            <w:noWrap/>
            <w:vAlign w:val="bottom"/>
          </w:tcPr>
          <w:p w:rsidR="004C130F" w:rsidRPr="00B07F9D" w:rsidRDefault="004C130F" w:rsidP="00703CD1">
            <w:pPr>
              <w:spacing w:after="0" w:line="240" w:lineRule="auto"/>
              <w:jc w:val="center"/>
              <w:rPr>
                <w:rFonts w:ascii="Arial" w:eastAsia="Times New Roman" w:hAnsi="Arial" w:cs="Arial"/>
                <w:sz w:val="16"/>
                <w:szCs w:val="16"/>
              </w:rPr>
            </w:pPr>
            <w:r w:rsidRPr="00B07F9D">
              <w:rPr>
                <w:rFonts w:ascii="Arial" w:eastAsia="Times New Roman" w:hAnsi="Arial" w:cs="Arial"/>
                <w:sz w:val="16"/>
                <w:szCs w:val="16"/>
              </w:rPr>
              <w:t>2.14</w:t>
            </w:r>
          </w:p>
        </w:tc>
        <w:tc>
          <w:tcPr>
            <w:tcW w:w="0" w:type="auto"/>
            <w:tcBorders>
              <w:top w:val="nil"/>
              <w:left w:val="nil"/>
              <w:bottom w:val="single" w:sz="4" w:space="0" w:color="auto"/>
              <w:right w:val="single" w:sz="4" w:space="0" w:color="auto"/>
            </w:tcBorders>
            <w:noWrap/>
            <w:vAlign w:val="bottom"/>
          </w:tcPr>
          <w:p w:rsidR="004C130F" w:rsidRPr="00B07F9D" w:rsidRDefault="004C130F" w:rsidP="00703CD1">
            <w:pPr>
              <w:spacing w:after="0" w:line="240" w:lineRule="auto"/>
              <w:rPr>
                <w:rFonts w:ascii="Arial" w:eastAsia="Times New Roman" w:hAnsi="Arial" w:cs="Arial"/>
                <w:sz w:val="16"/>
                <w:szCs w:val="16"/>
              </w:rPr>
            </w:pPr>
            <w:r w:rsidRPr="00B07F9D">
              <w:rPr>
                <w:rFonts w:ascii="Arial" w:eastAsia="Times New Roman" w:hAnsi="Arial" w:cs="Arial"/>
                <w:sz w:val="16"/>
                <w:szCs w:val="16"/>
              </w:rPr>
              <w:t>Installation/Inspections and Tests</w:t>
            </w:r>
          </w:p>
        </w:tc>
        <w:tc>
          <w:tcPr>
            <w:tcW w:w="0" w:type="auto"/>
            <w:tcBorders>
              <w:top w:val="nil"/>
              <w:left w:val="nil"/>
              <w:bottom w:val="single" w:sz="4" w:space="0" w:color="auto"/>
              <w:right w:val="single" w:sz="4" w:space="0" w:color="auto"/>
            </w:tcBorders>
            <w:noWrap/>
            <w:vAlign w:val="bottom"/>
          </w:tcPr>
          <w:p w:rsidR="004C130F" w:rsidRPr="00B07F9D" w:rsidRDefault="004C130F" w:rsidP="00703CD1">
            <w:pPr>
              <w:spacing w:after="0" w:line="240" w:lineRule="auto"/>
              <w:jc w:val="center"/>
              <w:rPr>
                <w:rFonts w:ascii="Arial" w:eastAsia="Times New Roman" w:hAnsi="Arial" w:cs="Arial"/>
                <w:sz w:val="16"/>
                <w:szCs w:val="16"/>
              </w:rPr>
            </w:pPr>
          </w:p>
        </w:tc>
      </w:tr>
      <w:tr w:rsidR="004C130F" w:rsidRPr="00B07F9D" w:rsidTr="00703CD1">
        <w:trPr>
          <w:trHeight w:val="282"/>
          <w:jc w:val="center"/>
        </w:trPr>
        <w:tc>
          <w:tcPr>
            <w:tcW w:w="0" w:type="auto"/>
            <w:tcBorders>
              <w:top w:val="nil"/>
              <w:left w:val="single" w:sz="4" w:space="0" w:color="auto"/>
              <w:bottom w:val="single" w:sz="4" w:space="0" w:color="auto"/>
              <w:right w:val="single" w:sz="4" w:space="0" w:color="auto"/>
            </w:tcBorders>
            <w:noWrap/>
            <w:vAlign w:val="bottom"/>
          </w:tcPr>
          <w:p w:rsidR="004C130F" w:rsidRPr="00B07F9D" w:rsidRDefault="004C130F" w:rsidP="00703CD1">
            <w:pPr>
              <w:spacing w:after="0" w:line="240" w:lineRule="auto"/>
              <w:jc w:val="center"/>
              <w:rPr>
                <w:rFonts w:ascii="Arial" w:eastAsia="Times New Roman" w:hAnsi="Arial" w:cs="Arial"/>
                <w:sz w:val="16"/>
                <w:szCs w:val="16"/>
              </w:rPr>
            </w:pPr>
            <w:r w:rsidRPr="00B07F9D">
              <w:rPr>
                <w:rFonts w:ascii="Arial" w:eastAsia="Times New Roman" w:hAnsi="Arial" w:cs="Arial"/>
                <w:sz w:val="16"/>
                <w:szCs w:val="16"/>
              </w:rPr>
              <w:t>2.15</w:t>
            </w:r>
          </w:p>
        </w:tc>
        <w:tc>
          <w:tcPr>
            <w:tcW w:w="0" w:type="auto"/>
            <w:tcBorders>
              <w:top w:val="nil"/>
              <w:left w:val="nil"/>
              <w:bottom w:val="single" w:sz="4" w:space="0" w:color="auto"/>
              <w:right w:val="single" w:sz="4" w:space="0" w:color="auto"/>
            </w:tcBorders>
            <w:noWrap/>
            <w:vAlign w:val="bottom"/>
          </w:tcPr>
          <w:p w:rsidR="004C130F" w:rsidRPr="00B07F9D" w:rsidRDefault="004C130F" w:rsidP="00703CD1">
            <w:pPr>
              <w:spacing w:after="0" w:line="240" w:lineRule="auto"/>
              <w:rPr>
                <w:rFonts w:ascii="Arial" w:eastAsia="Times New Roman" w:hAnsi="Arial" w:cs="Arial"/>
                <w:sz w:val="16"/>
                <w:szCs w:val="16"/>
              </w:rPr>
            </w:pPr>
            <w:r w:rsidRPr="00B07F9D">
              <w:rPr>
                <w:rFonts w:ascii="Arial" w:eastAsia="Times New Roman" w:hAnsi="Arial" w:cs="Arial"/>
                <w:sz w:val="16"/>
                <w:szCs w:val="16"/>
              </w:rPr>
              <w:t>Packing</w:t>
            </w:r>
          </w:p>
        </w:tc>
        <w:tc>
          <w:tcPr>
            <w:tcW w:w="0" w:type="auto"/>
            <w:tcBorders>
              <w:top w:val="nil"/>
              <w:left w:val="nil"/>
              <w:bottom w:val="single" w:sz="4" w:space="0" w:color="auto"/>
              <w:right w:val="single" w:sz="4" w:space="0" w:color="auto"/>
            </w:tcBorders>
            <w:noWrap/>
            <w:vAlign w:val="bottom"/>
          </w:tcPr>
          <w:p w:rsidR="004C130F" w:rsidRPr="00B07F9D" w:rsidRDefault="004C130F" w:rsidP="00703CD1">
            <w:pPr>
              <w:spacing w:after="0" w:line="240" w:lineRule="auto"/>
              <w:jc w:val="center"/>
              <w:rPr>
                <w:rFonts w:ascii="Arial" w:eastAsia="Times New Roman" w:hAnsi="Arial" w:cs="Arial"/>
                <w:sz w:val="16"/>
                <w:szCs w:val="16"/>
              </w:rPr>
            </w:pPr>
          </w:p>
        </w:tc>
      </w:tr>
      <w:tr w:rsidR="004C130F" w:rsidRPr="00B07F9D" w:rsidTr="00703CD1">
        <w:trPr>
          <w:trHeight w:val="282"/>
          <w:jc w:val="center"/>
        </w:trPr>
        <w:tc>
          <w:tcPr>
            <w:tcW w:w="0" w:type="auto"/>
            <w:tcBorders>
              <w:top w:val="nil"/>
              <w:left w:val="single" w:sz="4" w:space="0" w:color="auto"/>
              <w:bottom w:val="single" w:sz="4" w:space="0" w:color="auto"/>
              <w:right w:val="single" w:sz="4" w:space="0" w:color="auto"/>
            </w:tcBorders>
            <w:noWrap/>
            <w:vAlign w:val="bottom"/>
          </w:tcPr>
          <w:p w:rsidR="004C130F" w:rsidRPr="00B07F9D" w:rsidRDefault="004C130F" w:rsidP="00703CD1">
            <w:pPr>
              <w:spacing w:after="0" w:line="240" w:lineRule="auto"/>
              <w:jc w:val="center"/>
              <w:rPr>
                <w:rFonts w:ascii="Arial" w:eastAsia="Times New Roman" w:hAnsi="Arial" w:cs="Arial"/>
                <w:sz w:val="16"/>
                <w:szCs w:val="16"/>
              </w:rPr>
            </w:pPr>
            <w:r w:rsidRPr="00B07F9D">
              <w:rPr>
                <w:rFonts w:ascii="Arial" w:eastAsia="Times New Roman" w:hAnsi="Arial" w:cs="Arial"/>
                <w:sz w:val="16"/>
                <w:szCs w:val="16"/>
              </w:rPr>
              <w:t>2.16</w:t>
            </w:r>
          </w:p>
        </w:tc>
        <w:tc>
          <w:tcPr>
            <w:tcW w:w="0" w:type="auto"/>
            <w:tcBorders>
              <w:top w:val="nil"/>
              <w:left w:val="nil"/>
              <w:bottom w:val="single" w:sz="4" w:space="0" w:color="auto"/>
              <w:right w:val="single" w:sz="4" w:space="0" w:color="auto"/>
            </w:tcBorders>
            <w:noWrap/>
            <w:vAlign w:val="bottom"/>
          </w:tcPr>
          <w:p w:rsidR="004C130F" w:rsidRPr="00B07F9D" w:rsidRDefault="004C130F" w:rsidP="00703CD1">
            <w:pPr>
              <w:spacing w:after="0" w:line="240" w:lineRule="auto"/>
              <w:rPr>
                <w:rFonts w:ascii="Arial" w:eastAsia="Times New Roman" w:hAnsi="Arial" w:cs="Arial"/>
                <w:sz w:val="16"/>
                <w:szCs w:val="16"/>
              </w:rPr>
            </w:pPr>
            <w:r w:rsidRPr="00B07F9D">
              <w:rPr>
                <w:rFonts w:ascii="Arial" w:eastAsia="Times New Roman" w:hAnsi="Arial" w:cs="Arial"/>
                <w:sz w:val="16"/>
                <w:szCs w:val="16"/>
              </w:rPr>
              <w:t>Delivery and Documents</w:t>
            </w:r>
          </w:p>
        </w:tc>
        <w:tc>
          <w:tcPr>
            <w:tcW w:w="0" w:type="auto"/>
            <w:tcBorders>
              <w:top w:val="nil"/>
              <w:left w:val="nil"/>
              <w:bottom w:val="single" w:sz="4" w:space="0" w:color="auto"/>
              <w:right w:val="single" w:sz="4" w:space="0" w:color="auto"/>
            </w:tcBorders>
            <w:noWrap/>
            <w:vAlign w:val="bottom"/>
          </w:tcPr>
          <w:p w:rsidR="004C130F" w:rsidRPr="00B07F9D" w:rsidRDefault="004C130F" w:rsidP="00703CD1">
            <w:pPr>
              <w:spacing w:after="0" w:line="240" w:lineRule="auto"/>
              <w:jc w:val="center"/>
              <w:rPr>
                <w:rFonts w:ascii="Arial" w:eastAsia="Times New Roman" w:hAnsi="Arial" w:cs="Arial"/>
                <w:sz w:val="16"/>
                <w:szCs w:val="16"/>
              </w:rPr>
            </w:pPr>
          </w:p>
        </w:tc>
      </w:tr>
      <w:tr w:rsidR="004C130F" w:rsidRPr="00B07F9D" w:rsidTr="00703CD1">
        <w:trPr>
          <w:trHeight w:val="282"/>
          <w:jc w:val="center"/>
        </w:trPr>
        <w:tc>
          <w:tcPr>
            <w:tcW w:w="0" w:type="auto"/>
            <w:tcBorders>
              <w:top w:val="nil"/>
              <w:left w:val="single" w:sz="4" w:space="0" w:color="auto"/>
              <w:bottom w:val="single" w:sz="4" w:space="0" w:color="auto"/>
              <w:right w:val="single" w:sz="4" w:space="0" w:color="auto"/>
            </w:tcBorders>
            <w:noWrap/>
            <w:vAlign w:val="bottom"/>
          </w:tcPr>
          <w:p w:rsidR="004C130F" w:rsidRPr="00B07F9D" w:rsidRDefault="004C130F" w:rsidP="00703CD1">
            <w:pPr>
              <w:spacing w:after="0" w:line="240" w:lineRule="auto"/>
              <w:jc w:val="center"/>
              <w:rPr>
                <w:rFonts w:ascii="Arial" w:eastAsia="Times New Roman" w:hAnsi="Arial" w:cs="Arial"/>
                <w:sz w:val="16"/>
                <w:szCs w:val="16"/>
              </w:rPr>
            </w:pPr>
            <w:r w:rsidRPr="00B07F9D">
              <w:rPr>
                <w:rFonts w:ascii="Arial" w:eastAsia="Times New Roman" w:hAnsi="Arial" w:cs="Arial"/>
                <w:sz w:val="16"/>
                <w:szCs w:val="16"/>
              </w:rPr>
              <w:t>2.17</w:t>
            </w:r>
          </w:p>
        </w:tc>
        <w:tc>
          <w:tcPr>
            <w:tcW w:w="0" w:type="auto"/>
            <w:tcBorders>
              <w:top w:val="nil"/>
              <w:left w:val="nil"/>
              <w:bottom w:val="single" w:sz="4" w:space="0" w:color="auto"/>
              <w:right w:val="single" w:sz="4" w:space="0" w:color="auto"/>
            </w:tcBorders>
            <w:noWrap/>
            <w:vAlign w:val="bottom"/>
          </w:tcPr>
          <w:p w:rsidR="004C130F" w:rsidRPr="00B07F9D" w:rsidRDefault="004C130F" w:rsidP="00703CD1">
            <w:pPr>
              <w:spacing w:after="0" w:line="240" w:lineRule="auto"/>
              <w:rPr>
                <w:rFonts w:ascii="Arial" w:eastAsia="Times New Roman" w:hAnsi="Arial" w:cs="Arial"/>
                <w:sz w:val="16"/>
                <w:szCs w:val="16"/>
              </w:rPr>
            </w:pPr>
            <w:r w:rsidRPr="00B07F9D">
              <w:rPr>
                <w:rFonts w:ascii="Arial" w:eastAsia="Times New Roman" w:hAnsi="Arial" w:cs="Arial"/>
                <w:sz w:val="16"/>
                <w:szCs w:val="16"/>
              </w:rPr>
              <w:t>Insurance</w:t>
            </w:r>
          </w:p>
        </w:tc>
        <w:tc>
          <w:tcPr>
            <w:tcW w:w="0" w:type="auto"/>
            <w:tcBorders>
              <w:top w:val="nil"/>
              <w:left w:val="nil"/>
              <w:bottom w:val="single" w:sz="4" w:space="0" w:color="auto"/>
              <w:right w:val="single" w:sz="4" w:space="0" w:color="auto"/>
            </w:tcBorders>
            <w:noWrap/>
            <w:vAlign w:val="bottom"/>
          </w:tcPr>
          <w:p w:rsidR="004C130F" w:rsidRPr="00B07F9D" w:rsidRDefault="004C130F" w:rsidP="00703CD1">
            <w:pPr>
              <w:spacing w:after="0" w:line="240" w:lineRule="auto"/>
              <w:jc w:val="center"/>
              <w:rPr>
                <w:rFonts w:ascii="Arial" w:eastAsia="Times New Roman" w:hAnsi="Arial" w:cs="Arial"/>
                <w:sz w:val="16"/>
                <w:szCs w:val="16"/>
              </w:rPr>
            </w:pPr>
          </w:p>
        </w:tc>
      </w:tr>
      <w:tr w:rsidR="004C130F" w:rsidRPr="00B07F9D" w:rsidTr="00703CD1">
        <w:trPr>
          <w:trHeight w:val="282"/>
          <w:jc w:val="center"/>
        </w:trPr>
        <w:tc>
          <w:tcPr>
            <w:tcW w:w="0" w:type="auto"/>
            <w:tcBorders>
              <w:top w:val="nil"/>
              <w:left w:val="single" w:sz="4" w:space="0" w:color="auto"/>
              <w:bottom w:val="single" w:sz="4" w:space="0" w:color="auto"/>
              <w:right w:val="single" w:sz="4" w:space="0" w:color="auto"/>
            </w:tcBorders>
            <w:noWrap/>
            <w:vAlign w:val="bottom"/>
          </w:tcPr>
          <w:p w:rsidR="004C130F" w:rsidRPr="00B07F9D" w:rsidRDefault="004C130F" w:rsidP="00703CD1">
            <w:pPr>
              <w:spacing w:after="0" w:line="240" w:lineRule="auto"/>
              <w:jc w:val="center"/>
              <w:rPr>
                <w:rFonts w:ascii="Arial" w:eastAsia="Times New Roman" w:hAnsi="Arial" w:cs="Arial"/>
                <w:sz w:val="16"/>
                <w:szCs w:val="16"/>
              </w:rPr>
            </w:pPr>
            <w:r w:rsidRPr="00B07F9D">
              <w:rPr>
                <w:rFonts w:ascii="Arial" w:eastAsia="Times New Roman" w:hAnsi="Arial" w:cs="Arial"/>
                <w:sz w:val="16"/>
                <w:szCs w:val="16"/>
              </w:rPr>
              <w:t>2.18</w:t>
            </w:r>
          </w:p>
        </w:tc>
        <w:tc>
          <w:tcPr>
            <w:tcW w:w="0" w:type="auto"/>
            <w:tcBorders>
              <w:top w:val="nil"/>
              <w:left w:val="nil"/>
              <w:bottom w:val="single" w:sz="4" w:space="0" w:color="auto"/>
              <w:right w:val="single" w:sz="4" w:space="0" w:color="auto"/>
            </w:tcBorders>
            <w:noWrap/>
            <w:vAlign w:val="bottom"/>
          </w:tcPr>
          <w:p w:rsidR="004C130F" w:rsidRPr="00B07F9D" w:rsidRDefault="004C130F" w:rsidP="00703CD1">
            <w:pPr>
              <w:spacing w:after="0" w:line="240" w:lineRule="auto"/>
              <w:rPr>
                <w:rFonts w:ascii="Arial" w:eastAsia="Times New Roman" w:hAnsi="Arial" w:cs="Arial"/>
                <w:sz w:val="16"/>
                <w:szCs w:val="16"/>
              </w:rPr>
            </w:pPr>
            <w:r w:rsidRPr="00B07F9D">
              <w:rPr>
                <w:rFonts w:ascii="Arial" w:eastAsia="Times New Roman" w:hAnsi="Arial" w:cs="Arial"/>
                <w:sz w:val="16"/>
                <w:szCs w:val="16"/>
              </w:rPr>
              <w:t>Transportation</w:t>
            </w:r>
          </w:p>
        </w:tc>
        <w:tc>
          <w:tcPr>
            <w:tcW w:w="0" w:type="auto"/>
            <w:tcBorders>
              <w:top w:val="nil"/>
              <w:left w:val="nil"/>
              <w:bottom w:val="single" w:sz="4" w:space="0" w:color="auto"/>
              <w:right w:val="single" w:sz="4" w:space="0" w:color="auto"/>
            </w:tcBorders>
            <w:noWrap/>
            <w:vAlign w:val="bottom"/>
          </w:tcPr>
          <w:p w:rsidR="004C130F" w:rsidRPr="00B07F9D" w:rsidRDefault="004C130F" w:rsidP="00703CD1">
            <w:pPr>
              <w:spacing w:after="0" w:line="240" w:lineRule="auto"/>
              <w:jc w:val="center"/>
              <w:rPr>
                <w:rFonts w:ascii="Arial" w:eastAsia="Times New Roman" w:hAnsi="Arial" w:cs="Arial"/>
                <w:sz w:val="16"/>
                <w:szCs w:val="16"/>
              </w:rPr>
            </w:pPr>
          </w:p>
        </w:tc>
      </w:tr>
      <w:tr w:rsidR="004C130F" w:rsidRPr="00B07F9D" w:rsidTr="00703CD1">
        <w:trPr>
          <w:trHeight w:val="282"/>
          <w:jc w:val="center"/>
        </w:trPr>
        <w:tc>
          <w:tcPr>
            <w:tcW w:w="0" w:type="auto"/>
            <w:tcBorders>
              <w:top w:val="nil"/>
              <w:left w:val="single" w:sz="4" w:space="0" w:color="auto"/>
              <w:bottom w:val="single" w:sz="4" w:space="0" w:color="auto"/>
              <w:right w:val="single" w:sz="4" w:space="0" w:color="auto"/>
            </w:tcBorders>
            <w:noWrap/>
            <w:vAlign w:val="bottom"/>
          </w:tcPr>
          <w:p w:rsidR="004C130F" w:rsidRPr="00B07F9D" w:rsidRDefault="004C130F" w:rsidP="00703CD1">
            <w:pPr>
              <w:spacing w:after="0" w:line="240" w:lineRule="auto"/>
              <w:jc w:val="center"/>
              <w:rPr>
                <w:rFonts w:ascii="Arial" w:eastAsia="Times New Roman" w:hAnsi="Arial" w:cs="Arial"/>
                <w:sz w:val="16"/>
                <w:szCs w:val="16"/>
              </w:rPr>
            </w:pPr>
            <w:r w:rsidRPr="00B07F9D">
              <w:rPr>
                <w:rFonts w:ascii="Arial" w:eastAsia="Times New Roman" w:hAnsi="Arial" w:cs="Arial"/>
                <w:sz w:val="16"/>
                <w:szCs w:val="16"/>
              </w:rPr>
              <w:t>2.19</w:t>
            </w:r>
          </w:p>
        </w:tc>
        <w:tc>
          <w:tcPr>
            <w:tcW w:w="0" w:type="auto"/>
            <w:tcBorders>
              <w:top w:val="nil"/>
              <w:left w:val="nil"/>
              <w:bottom w:val="single" w:sz="4" w:space="0" w:color="auto"/>
              <w:right w:val="single" w:sz="4" w:space="0" w:color="auto"/>
            </w:tcBorders>
            <w:noWrap/>
            <w:vAlign w:val="bottom"/>
          </w:tcPr>
          <w:p w:rsidR="004C130F" w:rsidRPr="00B07F9D" w:rsidRDefault="004C130F" w:rsidP="00703CD1">
            <w:pPr>
              <w:spacing w:after="0" w:line="240" w:lineRule="auto"/>
              <w:rPr>
                <w:rFonts w:ascii="Arial" w:eastAsia="Times New Roman" w:hAnsi="Arial" w:cs="Arial"/>
                <w:sz w:val="16"/>
                <w:szCs w:val="16"/>
              </w:rPr>
            </w:pPr>
            <w:r w:rsidRPr="00B07F9D">
              <w:rPr>
                <w:rFonts w:ascii="Arial" w:eastAsia="Times New Roman" w:hAnsi="Arial" w:cs="Arial"/>
                <w:sz w:val="16"/>
                <w:szCs w:val="16"/>
              </w:rPr>
              <w:t>Incidental Services</w:t>
            </w:r>
          </w:p>
        </w:tc>
        <w:tc>
          <w:tcPr>
            <w:tcW w:w="0" w:type="auto"/>
            <w:tcBorders>
              <w:top w:val="nil"/>
              <w:left w:val="nil"/>
              <w:bottom w:val="single" w:sz="4" w:space="0" w:color="auto"/>
              <w:right w:val="single" w:sz="4" w:space="0" w:color="auto"/>
            </w:tcBorders>
            <w:noWrap/>
            <w:vAlign w:val="bottom"/>
          </w:tcPr>
          <w:p w:rsidR="004C130F" w:rsidRPr="00B07F9D" w:rsidRDefault="004C130F" w:rsidP="00703CD1">
            <w:pPr>
              <w:spacing w:after="0" w:line="240" w:lineRule="auto"/>
              <w:jc w:val="center"/>
              <w:rPr>
                <w:rFonts w:ascii="Arial" w:eastAsia="Times New Roman" w:hAnsi="Arial" w:cs="Arial"/>
                <w:sz w:val="16"/>
                <w:szCs w:val="16"/>
              </w:rPr>
            </w:pPr>
          </w:p>
        </w:tc>
      </w:tr>
      <w:tr w:rsidR="004C130F" w:rsidRPr="00B07F9D" w:rsidTr="00703CD1">
        <w:trPr>
          <w:trHeight w:val="282"/>
          <w:jc w:val="center"/>
        </w:trPr>
        <w:tc>
          <w:tcPr>
            <w:tcW w:w="0" w:type="auto"/>
            <w:tcBorders>
              <w:top w:val="nil"/>
              <w:left w:val="single" w:sz="4" w:space="0" w:color="auto"/>
              <w:bottom w:val="single" w:sz="4" w:space="0" w:color="auto"/>
              <w:right w:val="single" w:sz="4" w:space="0" w:color="auto"/>
            </w:tcBorders>
            <w:noWrap/>
            <w:vAlign w:val="bottom"/>
          </w:tcPr>
          <w:p w:rsidR="004C130F" w:rsidRPr="00B07F9D" w:rsidRDefault="004C130F" w:rsidP="00703CD1">
            <w:pPr>
              <w:spacing w:after="0" w:line="240" w:lineRule="auto"/>
              <w:jc w:val="center"/>
              <w:rPr>
                <w:rFonts w:ascii="Arial" w:eastAsia="Times New Roman" w:hAnsi="Arial" w:cs="Arial"/>
                <w:sz w:val="16"/>
                <w:szCs w:val="16"/>
              </w:rPr>
            </w:pPr>
            <w:r w:rsidRPr="00B07F9D">
              <w:rPr>
                <w:rFonts w:ascii="Arial" w:eastAsia="Times New Roman" w:hAnsi="Arial" w:cs="Arial"/>
                <w:sz w:val="16"/>
                <w:szCs w:val="16"/>
              </w:rPr>
              <w:t>2.20</w:t>
            </w:r>
          </w:p>
        </w:tc>
        <w:tc>
          <w:tcPr>
            <w:tcW w:w="0" w:type="auto"/>
            <w:tcBorders>
              <w:top w:val="nil"/>
              <w:left w:val="nil"/>
              <w:bottom w:val="single" w:sz="4" w:space="0" w:color="auto"/>
              <w:right w:val="single" w:sz="4" w:space="0" w:color="auto"/>
            </w:tcBorders>
            <w:noWrap/>
            <w:vAlign w:val="bottom"/>
          </w:tcPr>
          <w:p w:rsidR="004C130F" w:rsidRPr="00B07F9D" w:rsidRDefault="004C130F" w:rsidP="00703CD1">
            <w:pPr>
              <w:spacing w:after="0" w:line="240" w:lineRule="auto"/>
              <w:rPr>
                <w:rFonts w:ascii="Arial" w:eastAsia="Times New Roman" w:hAnsi="Arial" w:cs="Arial"/>
                <w:sz w:val="16"/>
                <w:szCs w:val="16"/>
              </w:rPr>
            </w:pPr>
            <w:r w:rsidRPr="00B07F9D">
              <w:rPr>
                <w:rFonts w:ascii="Arial" w:eastAsia="Times New Roman" w:hAnsi="Arial" w:cs="Arial"/>
                <w:sz w:val="16"/>
                <w:szCs w:val="16"/>
              </w:rPr>
              <w:t>Spare Parts</w:t>
            </w:r>
          </w:p>
        </w:tc>
        <w:tc>
          <w:tcPr>
            <w:tcW w:w="0" w:type="auto"/>
            <w:tcBorders>
              <w:top w:val="nil"/>
              <w:left w:val="nil"/>
              <w:bottom w:val="single" w:sz="4" w:space="0" w:color="auto"/>
              <w:right w:val="single" w:sz="4" w:space="0" w:color="auto"/>
            </w:tcBorders>
            <w:noWrap/>
            <w:vAlign w:val="bottom"/>
          </w:tcPr>
          <w:p w:rsidR="004C130F" w:rsidRPr="00B07F9D" w:rsidRDefault="004C130F" w:rsidP="00703CD1">
            <w:pPr>
              <w:spacing w:after="0" w:line="240" w:lineRule="auto"/>
              <w:jc w:val="center"/>
              <w:rPr>
                <w:rFonts w:ascii="Arial" w:eastAsia="Times New Roman" w:hAnsi="Arial" w:cs="Arial"/>
                <w:sz w:val="16"/>
                <w:szCs w:val="16"/>
              </w:rPr>
            </w:pPr>
          </w:p>
        </w:tc>
      </w:tr>
      <w:tr w:rsidR="004C130F" w:rsidRPr="00B07F9D" w:rsidTr="00703CD1">
        <w:trPr>
          <w:trHeight w:val="282"/>
          <w:jc w:val="center"/>
        </w:trPr>
        <w:tc>
          <w:tcPr>
            <w:tcW w:w="0" w:type="auto"/>
            <w:tcBorders>
              <w:top w:val="nil"/>
              <w:left w:val="single" w:sz="4" w:space="0" w:color="auto"/>
              <w:bottom w:val="single" w:sz="4" w:space="0" w:color="auto"/>
              <w:right w:val="single" w:sz="4" w:space="0" w:color="auto"/>
            </w:tcBorders>
            <w:noWrap/>
            <w:vAlign w:val="bottom"/>
          </w:tcPr>
          <w:p w:rsidR="004C130F" w:rsidRPr="00B07F9D" w:rsidRDefault="004C130F" w:rsidP="00703CD1">
            <w:pPr>
              <w:spacing w:after="0" w:line="240" w:lineRule="auto"/>
              <w:jc w:val="center"/>
              <w:rPr>
                <w:rFonts w:ascii="Arial" w:eastAsia="Times New Roman" w:hAnsi="Arial" w:cs="Arial"/>
                <w:sz w:val="16"/>
                <w:szCs w:val="16"/>
              </w:rPr>
            </w:pPr>
            <w:r w:rsidRPr="00B07F9D">
              <w:rPr>
                <w:rFonts w:ascii="Arial" w:eastAsia="Times New Roman" w:hAnsi="Arial" w:cs="Arial"/>
                <w:sz w:val="16"/>
                <w:szCs w:val="16"/>
              </w:rPr>
              <w:t>2.21</w:t>
            </w:r>
          </w:p>
        </w:tc>
        <w:tc>
          <w:tcPr>
            <w:tcW w:w="0" w:type="auto"/>
            <w:tcBorders>
              <w:top w:val="nil"/>
              <w:left w:val="nil"/>
              <w:bottom w:val="single" w:sz="4" w:space="0" w:color="auto"/>
              <w:right w:val="single" w:sz="4" w:space="0" w:color="auto"/>
            </w:tcBorders>
            <w:noWrap/>
            <w:vAlign w:val="bottom"/>
          </w:tcPr>
          <w:p w:rsidR="004C130F" w:rsidRPr="00B07F9D" w:rsidRDefault="004C130F" w:rsidP="00703CD1">
            <w:pPr>
              <w:spacing w:after="0" w:line="240" w:lineRule="auto"/>
              <w:rPr>
                <w:rFonts w:ascii="Arial" w:eastAsia="Times New Roman" w:hAnsi="Arial" w:cs="Arial"/>
                <w:sz w:val="16"/>
                <w:szCs w:val="16"/>
              </w:rPr>
            </w:pPr>
            <w:r w:rsidRPr="00B07F9D">
              <w:rPr>
                <w:rFonts w:ascii="Arial" w:eastAsia="Times New Roman" w:hAnsi="Arial" w:cs="Arial"/>
                <w:sz w:val="16"/>
                <w:szCs w:val="16"/>
              </w:rPr>
              <w:t xml:space="preserve"> Warranty</w:t>
            </w:r>
          </w:p>
        </w:tc>
        <w:tc>
          <w:tcPr>
            <w:tcW w:w="0" w:type="auto"/>
            <w:tcBorders>
              <w:top w:val="nil"/>
              <w:left w:val="nil"/>
              <w:bottom w:val="single" w:sz="4" w:space="0" w:color="auto"/>
              <w:right w:val="single" w:sz="4" w:space="0" w:color="auto"/>
            </w:tcBorders>
            <w:noWrap/>
            <w:vAlign w:val="bottom"/>
          </w:tcPr>
          <w:p w:rsidR="004C130F" w:rsidRPr="00B07F9D" w:rsidRDefault="004C130F" w:rsidP="00703CD1">
            <w:pPr>
              <w:spacing w:after="0" w:line="240" w:lineRule="auto"/>
              <w:jc w:val="center"/>
              <w:rPr>
                <w:rFonts w:ascii="Arial" w:eastAsia="Times New Roman" w:hAnsi="Arial" w:cs="Arial"/>
                <w:sz w:val="16"/>
                <w:szCs w:val="16"/>
              </w:rPr>
            </w:pPr>
          </w:p>
        </w:tc>
      </w:tr>
      <w:tr w:rsidR="004C130F" w:rsidRPr="00B07F9D" w:rsidTr="00703CD1">
        <w:trPr>
          <w:trHeight w:val="282"/>
          <w:jc w:val="center"/>
        </w:trPr>
        <w:tc>
          <w:tcPr>
            <w:tcW w:w="0" w:type="auto"/>
            <w:tcBorders>
              <w:top w:val="nil"/>
              <w:left w:val="single" w:sz="4" w:space="0" w:color="auto"/>
              <w:bottom w:val="single" w:sz="4" w:space="0" w:color="auto"/>
              <w:right w:val="single" w:sz="4" w:space="0" w:color="auto"/>
            </w:tcBorders>
            <w:noWrap/>
            <w:vAlign w:val="bottom"/>
          </w:tcPr>
          <w:p w:rsidR="004C130F" w:rsidRPr="00B07F9D" w:rsidRDefault="004C130F" w:rsidP="00703CD1">
            <w:pPr>
              <w:spacing w:after="0" w:line="240" w:lineRule="auto"/>
              <w:jc w:val="center"/>
              <w:rPr>
                <w:rFonts w:ascii="Arial" w:eastAsia="Times New Roman" w:hAnsi="Arial" w:cs="Arial"/>
                <w:sz w:val="16"/>
                <w:szCs w:val="16"/>
              </w:rPr>
            </w:pPr>
            <w:r w:rsidRPr="00B07F9D">
              <w:rPr>
                <w:rFonts w:ascii="Arial" w:eastAsia="Times New Roman" w:hAnsi="Arial" w:cs="Arial"/>
                <w:sz w:val="16"/>
                <w:szCs w:val="16"/>
              </w:rPr>
              <w:t>2.22</w:t>
            </w:r>
          </w:p>
        </w:tc>
        <w:tc>
          <w:tcPr>
            <w:tcW w:w="0" w:type="auto"/>
            <w:tcBorders>
              <w:top w:val="nil"/>
              <w:left w:val="nil"/>
              <w:bottom w:val="single" w:sz="4" w:space="0" w:color="auto"/>
              <w:right w:val="single" w:sz="4" w:space="0" w:color="auto"/>
            </w:tcBorders>
            <w:noWrap/>
            <w:vAlign w:val="bottom"/>
          </w:tcPr>
          <w:p w:rsidR="004C130F" w:rsidRPr="00B07F9D" w:rsidRDefault="004C130F" w:rsidP="00703CD1">
            <w:pPr>
              <w:spacing w:after="0" w:line="240" w:lineRule="auto"/>
              <w:rPr>
                <w:rFonts w:ascii="Arial" w:eastAsia="Times New Roman" w:hAnsi="Arial" w:cs="Arial"/>
                <w:sz w:val="16"/>
                <w:szCs w:val="16"/>
              </w:rPr>
            </w:pPr>
            <w:r w:rsidRPr="00B07F9D">
              <w:rPr>
                <w:rFonts w:ascii="Arial" w:eastAsia="Times New Roman" w:hAnsi="Arial" w:cs="Arial"/>
                <w:sz w:val="16"/>
                <w:szCs w:val="16"/>
              </w:rPr>
              <w:t>Terms of Payment</w:t>
            </w:r>
          </w:p>
        </w:tc>
        <w:tc>
          <w:tcPr>
            <w:tcW w:w="0" w:type="auto"/>
            <w:tcBorders>
              <w:top w:val="nil"/>
              <w:left w:val="nil"/>
              <w:bottom w:val="single" w:sz="4" w:space="0" w:color="auto"/>
              <w:right w:val="single" w:sz="4" w:space="0" w:color="auto"/>
            </w:tcBorders>
            <w:noWrap/>
            <w:vAlign w:val="bottom"/>
          </w:tcPr>
          <w:p w:rsidR="004C130F" w:rsidRPr="00B07F9D" w:rsidRDefault="004C130F" w:rsidP="00703CD1">
            <w:pPr>
              <w:spacing w:after="0" w:line="240" w:lineRule="auto"/>
              <w:jc w:val="center"/>
              <w:rPr>
                <w:rFonts w:ascii="Arial" w:eastAsia="Times New Roman" w:hAnsi="Arial" w:cs="Arial"/>
                <w:sz w:val="16"/>
                <w:szCs w:val="16"/>
              </w:rPr>
            </w:pPr>
          </w:p>
        </w:tc>
      </w:tr>
      <w:tr w:rsidR="004C130F" w:rsidRPr="00B07F9D" w:rsidTr="00703CD1">
        <w:trPr>
          <w:trHeight w:val="282"/>
          <w:jc w:val="center"/>
        </w:trPr>
        <w:tc>
          <w:tcPr>
            <w:tcW w:w="0" w:type="auto"/>
            <w:tcBorders>
              <w:top w:val="nil"/>
              <w:left w:val="single" w:sz="4" w:space="0" w:color="auto"/>
              <w:bottom w:val="single" w:sz="4" w:space="0" w:color="auto"/>
              <w:right w:val="single" w:sz="4" w:space="0" w:color="auto"/>
            </w:tcBorders>
            <w:noWrap/>
            <w:vAlign w:val="bottom"/>
          </w:tcPr>
          <w:p w:rsidR="004C130F" w:rsidRPr="00B07F9D" w:rsidRDefault="004C130F" w:rsidP="00703CD1">
            <w:pPr>
              <w:spacing w:after="0" w:line="240" w:lineRule="auto"/>
              <w:jc w:val="center"/>
              <w:rPr>
                <w:rFonts w:ascii="Arial" w:eastAsia="Times New Roman" w:hAnsi="Arial" w:cs="Arial"/>
                <w:sz w:val="16"/>
                <w:szCs w:val="16"/>
              </w:rPr>
            </w:pPr>
            <w:r w:rsidRPr="00B07F9D">
              <w:rPr>
                <w:rFonts w:ascii="Arial" w:eastAsia="Times New Roman" w:hAnsi="Arial" w:cs="Arial"/>
                <w:sz w:val="16"/>
                <w:szCs w:val="16"/>
              </w:rPr>
              <w:t>2.23</w:t>
            </w:r>
          </w:p>
        </w:tc>
        <w:tc>
          <w:tcPr>
            <w:tcW w:w="0" w:type="auto"/>
            <w:tcBorders>
              <w:top w:val="nil"/>
              <w:left w:val="nil"/>
              <w:bottom w:val="single" w:sz="4" w:space="0" w:color="auto"/>
              <w:right w:val="single" w:sz="4" w:space="0" w:color="auto"/>
            </w:tcBorders>
            <w:noWrap/>
            <w:vAlign w:val="bottom"/>
          </w:tcPr>
          <w:p w:rsidR="004C130F" w:rsidRPr="00B07F9D" w:rsidRDefault="004C130F" w:rsidP="00703CD1">
            <w:pPr>
              <w:spacing w:after="0" w:line="240" w:lineRule="auto"/>
              <w:rPr>
                <w:rFonts w:ascii="Arial" w:eastAsia="Times New Roman" w:hAnsi="Arial" w:cs="Arial"/>
                <w:sz w:val="16"/>
                <w:szCs w:val="16"/>
              </w:rPr>
            </w:pPr>
            <w:r w:rsidRPr="00B07F9D">
              <w:rPr>
                <w:rFonts w:ascii="Arial" w:eastAsia="Times New Roman" w:hAnsi="Arial" w:cs="Arial"/>
                <w:sz w:val="16"/>
                <w:szCs w:val="16"/>
              </w:rPr>
              <w:t>Change Orders and Contract Amendments</w:t>
            </w:r>
          </w:p>
        </w:tc>
        <w:tc>
          <w:tcPr>
            <w:tcW w:w="0" w:type="auto"/>
            <w:tcBorders>
              <w:top w:val="nil"/>
              <w:left w:val="nil"/>
              <w:bottom w:val="single" w:sz="4" w:space="0" w:color="auto"/>
              <w:right w:val="single" w:sz="4" w:space="0" w:color="auto"/>
            </w:tcBorders>
            <w:noWrap/>
            <w:vAlign w:val="bottom"/>
          </w:tcPr>
          <w:p w:rsidR="004C130F" w:rsidRPr="00B07F9D" w:rsidRDefault="004C130F" w:rsidP="00703CD1">
            <w:pPr>
              <w:spacing w:after="0" w:line="240" w:lineRule="auto"/>
              <w:jc w:val="center"/>
              <w:rPr>
                <w:rFonts w:ascii="Arial" w:eastAsia="Times New Roman" w:hAnsi="Arial" w:cs="Arial"/>
                <w:sz w:val="16"/>
                <w:szCs w:val="16"/>
              </w:rPr>
            </w:pPr>
          </w:p>
        </w:tc>
      </w:tr>
      <w:tr w:rsidR="004C130F" w:rsidRPr="00B07F9D" w:rsidTr="00703CD1">
        <w:trPr>
          <w:trHeight w:val="282"/>
          <w:jc w:val="center"/>
        </w:trPr>
        <w:tc>
          <w:tcPr>
            <w:tcW w:w="0" w:type="auto"/>
            <w:tcBorders>
              <w:top w:val="nil"/>
              <w:left w:val="single" w:sz="4" w:space="0" w:color="auto"/>
              <w:bottom w:val="single" w:sz="4" w:space="0" w:color="auto"/>
              <w:right w:val="single" w:sz="4" w:space="0" w:color="auto"/>
            </w:tcBorders>
            <w:noWrap/>
            <w:vAlign w:val="bottom"/>
          </w:tcPr>
          <w:p w:rsidR="004C130F" w:rsidRPr="00B07F9D" w:rsidRDefault="004C130F" w:rsidP="00703CD1">
            <w:pPr>
              <w:spacing w:after="0" w:line="240" w:lineRule="auto"/>
              <w:jc w:val="center"/>
              <w:rPr>
                <w:rFonts w:ascii="Arial" w:eastAsia="Times New Roman" w:hAnsi="Arial" w:cs="Arial"/>
                <w:sz w:val="16"/>
                <w:szCs w:val="16"/>
              </w:rPr>
            </w:pPr>
            <w:r w:rsidRPr="00B07F9D">
              <w:rPr>
                <w:rFonts w:ascii="Arial" w:eastAsia="Times New Roman" w:hAnsi="Arial" w:cs="Arial"/>
                <w:sz w:val="16"/>
                <w:szCs w:val="16"/>
              </w:rPr>
              <w:t>2.24</w:t>
            </w:r>
          </w:p>
        </w:tc>
        <w:tc>
          <w:tcPr>
            <w:tcW w:w="0" w:type="auto"/>
            <w:tcBorders>
              <w:top w:val="nil"/>
              <w:left w:val="nil"/>
              <w:bottom w:val="single" w:sz="4" w:space="0" w:color="auto"/>
              <w:right w:val="single" w:sz="4" w:space="0" w:color="auto"/>
            </w:tcBorders>
            <w:noWrap/>
            <w:vAlign w:val="bottom"/>
          </w:tcPr>
          <w:p w:rsidR="004C130F" w:rsidRPr="00B07F9D" w:rsidRDefault="004C130F" w:rsidP="00703CD1">
            <w:pPr>
              <w:spacing w:after="0" w:line="240" w:lineRule="auto"/>
              <w:rPr>
                <w:rFonts w:ascii="Arial" w:eastAsia="Times New Roman" w:hAnsi="Arial" w:cs="Arial"/>
                <w:sz w:val="16"/>
                <w:szCs w:val="16"/>
              </w:rPr>
            </w:pPr>
            <w:r w:rsidRPr="00B07F9D">
              <w:rPr>
                <w:rFonts w:ascii="Arial" w:eastAsia="Times New Roman" w:hAnsi="Arial" w:cs="Arial"/>
                <w:sz w:val="16"/>
                <w:szCs w:val="16"/>
              </w:rPr>
              <w:t>Assignment</w:t>
            </w:r>
          </w:p>
        </w:tc>
        <w:tc>
          <w:tcPr>
            <w:tcW w:w="0" w:type="auto"/>
            <w:tcBorders>
              <w:top w:val="nil"/>
              <w:left w:val="nil"/>
              <w:bottom w:val="single" w:sz="4" w:space="0" w:color="auto"/>
              <w:right w:val="single" w:sz="4" w:space="0" w:color="auto"/>
            </w:tcBorders>
            <w:noWrap/>
            <w:vAlign w:val="bottom"/>
          </w:tcPr>
          <w:p w:rsidR="004C130F" w:rsidRPr="00B07F9D" w:rsidRDefault="004C130F" w:rsidP="00703CD1">
            <w:pPr>
              <w:spacing w:after="0" w:line="240" w:lineRule="auto"/>
              <w:jc w:val="center"/>
              <w:rPr>
                <w:rFonts w:ascii="Arial" w:eastAsia="Times New Roman" w:hAnsi="Arial" w:cs="Arial"/>
                <w:sz w:val="16"/>
                <w:szCs w:val="16"/>
              </w:rPr>
            </w:pPr>
          </w:p>
        </w:tc>
      </w:tr>
      <w:tr w:rsidR="004C130F" w:rsidRPr="00B07F9D" w:rsidTr="00703CD1">
        <w:trPr>
          <w:trHeight w:val="282"/>
          <w:jc w:val="center"/>
        </w:trPr>
        <w:tc>
          <w:tcPr>
            <w:tcW w:w="0" w:type="auto"/>
            <w:tcBorders>
              <w:top w:val="nil"/>
              <w:left w:val="single" w:sz="4" w:space="0" w:color="auto"/>
              <w:bottom w:val="single" w:sz="4" w:space="0" w:color="auto"/>
              <w:right w:val="single" w:sz="4" w:space="0" w:color="auto"/>
            </w:tcBorders>
            <w:noWrap/>
            <w:vAlign w:val="bottom"/>
          </w:tcPr>
          <w:p w:rsidR="004C130F" w:rsidRPr="00B07F9D" w:rsidRDefault="004C130F" w:rsidP="00703CD1">
            <w:pPr>
              <w:spacing w:after="0" w:line="240" w:lineRule="auto"/>
              <w:jc w:val="center"/>
              <w:rPr>
                <w:rFonts w:ascii="Arial" w:eastAsia="Times New Roman" w:hAnsi="Arial" w:cs="Arial"/>
                <w:sz w:val="16"/>
                <w:szCs w:val="16"/>
              </w:rPr>
            </w:pPr>
            <w:r w:rsidRPr="00B07F9D">
              <w:rPr>
                <w:rFonts w:ascii="Arial" w:eastAsia="Times New Roman" w:hAnsi="Arial" w:cs="Arial"/>
                <w:sz w:val="16"/>
                <w:szCs w:val="16"/>
              </w:rPr>
              <w:t>2.25</w:t>
            </w:r>
          </w:p>
        </w:tc>
        <w:tc>
          <w:tcPr>
            <w:tcW w:w="0" w:type="auto"/>
            <w:tcBorders>
              <w:top w:val="nil"/>
              <w:left w:val="nil"/>
              <w:bottom w:val="single" w:sz="4" w:space="0" w:color="auto"/>
              <w:right w:val="single" w:sz="4" w:space="0" w:color="auto"/>
            </w:tcBorders>
            <w:noWrap/>
            <w:vAlign w:val="bottom"/>
          </w:tcPr>
          <w:p w:rsidR="004C130F" w:rsidRPr="00B07F9D" w:rsidRDefault="004C130F" w:rsidP="00703CD1">
            <w:pPr>
              <w:spacing w:after="0" w:line="240" w:lineRule="auto"/>
              <w:rPr>
                <w:rFonts w:ascii="Arial" w:eastAsia="Times New Roman" w:hAnsi="Arial" w:cs="Arial"/>
                <w:sz w:val="16"/>
                <w:szCs w:val="16"/>
              </w:rPr>
            </w:pPr>
            <w:r w:rsidRPr="00B07F9D">
              <w:rPr>
                <w:rFonts w:ascii="Arial" w:eastAsia="Times New Roman" w:hAnsi="Arial" w:cs="Arial"/>
                <w:sz w:val="16"/>
                <w:szCs w:val="16"/>
              </w:rPr>
              <w:t>Subcontracts</w:t>
            </w:r>
          </w:p>
        </w:tc>
        <w:tc>
          <w:tcPr>
            <w:tcW w:w="0" w:type="auto"/>
            <w:tcBorders>
              <w:top w:val="nil"/>
              <w:left w:val="nil"/>
              <w:bottom w:val="single" w:sz="4" w:space="0" w:color="auto"/>
              <w:right w:val="single" w:sz="4" w:space="0" w:color="auto"/>
            </w:tcBorders>
            <w:noWrap/>
            <w:vAlign w:val="bottom"/>
          </w:tcPr>
          <w:p w:rsidR="004C130F" w:rsidRPr="00B07F9D" w:rsidRDefault="004C130F" w:rsidP="00703CD1">
            <w:pPr>
              <w:spacing w:after="0" w:line="240" w:lineRule="auto"/>
              <w:jc w:val="center"/>
              <w:rPr>
                <w:rFonts w:ascii="Arial" w:eastAsia="Times New Roman" w:hAnsi="Arial" w:cs="Arial"/>
                <w:sz w:val="16"/>
                <w:szCs w:val="16"/>
              </w:rPr>
            </w:pPr>
          </w:p>
        </w:tc>
      </w:tr>
      <w:tr w:rsidR="004C130F" w:rsidRPr="00B07F9D" w:rsidTr="00703CD1">
        <w:trPr>
          <w:trHeight w:val="282"/>
          <w:jc w:val="center"/>
        </w:trPr>
        <w:tc>
          <w:tcPr>
            <w:tcW w:w="0" w:type="auto"/>
            <w:tcBorders>
              <w:top w:val="nil"/>
              <w:left w:val="single" w:sz="4" w:space="0" w:color="auto"/>
              <w:bottom w:val="single" w:sz="4" w:space="0" w:color="auto"/>
              <w:right w:val="single" w:sz="4" w:space="0" w:color="auto"/>
            </w:tcBorders>
            <w:noWrap/>
            <w:vAlign w:val="bottom"/>
          </w:tcPr>
          <w:p w:rsidR="004C130F" w:rsidRPr="00B07F9D" w:rsidRDefault="004C130F" w:rsidP="00703CD1">
            <w:pPr>
              <w:spacing w:after="0" w:line="240" w:lineRule="auto"/>
              <w:jc w:val="center"/>
              <w:rPr>
                <w:rFonts w:ascii="Arial" w:eastAsia="Times New Roman" w:hAnsi="Arial" w:cs="Arial"/>
                <w:sz w:val="16"/>
                <w:szCs w:val="16"/>
              </w:rPr>
            </w:pPr>
            <w:r w:rsidRPr="00B07F9D">
              <w:rPr>
                <w:rFonts w:ascii="Arial" w:eastAsia="Times New Roman" w:hAnsi="Arial" w:cs="Arial"/>
                <w:sz w:val="16"/>
                <w:szCs w:val="16"/>
              </w:rPr>
              <w:t>2.26</w:t>
            </w:r>
          </w:p>
        </w:tc>
        <w:tc>
          <w:tcPr>
            <w:tcW w:w="0" w:type="auto"/>
            <w:tcBorders>
              <w:top w:val="nil"/>
              <w:left w:val="nil"/>
              <w:bottom w:val="single" w:sz="4" w:space="0" w:color="auto"/>
              <w:right w:val="single" w:sz="4" w:space="0" w:color="auto"/>
            </w:tcBorders>
            <w:noWrap/>
            <w:vAlign w:val="bottom"/>
          </w:tcPr>
          <w:p w:rsidR="004C130F" w:rsidRPr="00B07F9D" w:rsidRDefault="004C130F" w:rsidP="00703CD1">
            <w:pPr>
              <w:spacing w:after="0" w:line="240" w:lineRule="auto"/>
              <w:rPr>
                <w:rFonts w:ascii="Arial" w:eastAsia="Times New Roman" w:hAnsi="Arial" w:cs="Arial"/>
                <w:sz w:val="16"/>
                <w:szCs w:val="16"/>
              </w:rPr>
            </w:pPr>
            <w:r w:rsidRPr="00B07F9D">
              <w:rPr>
                <w:rFonts w:ascii="Arial" w:eastAsia="Times New Roman" w:hAnsi="Arial" w:cs="Arial"/>
                <w:sz w:val="16"/>
                <w:szCs w:val="16"/>
              </w:rPr>
              <w:t>Extension of time</w:t>
            </w:r>
          </w:p>
        </w:tc>
        <w:tc>
          <w:tcPr>
            <w:tcW w:w="0" w:type="auto"/>
            <w:tcBorders>
              <w:top w:val="nil"/>
              <w:left w:val="nil"/>
              <w:bottom w:val="single" w:sz="4" w:space="0" w:color="auto"/>
              <w:right w:val="single" w:sz="4" w:space="0" w:color="auto"/>
            </w:tcBorders>
            <w:noWrap/>
            <w:vAlign w:val="bottom"/>
          </w:tcPr>
          <w:p w:rsidR="004C130F" w:rsidRPr="00B07F9D" w:rsidRDefault="004C130F" w:rsidP="00703CD1">
            <w:pPr>
              <w:spacing w:after="0" w:line="240" w:lineRule="auto"/>
              <w:jc w:val="center"/>
              <w:rPr>
                <w:rFonts w:ascii="Arial" w:eastAsia="Times New Roman" w:hAnsi="Arial" w:cs="Arial"/>
                <w:sz w:val="16"/>
                <w:szCs w:val="16"/>
              </w:rPr>
            </w:pPr>
          </w:p>
        </w:tc>
      </w:tr>
      <w:tr w:rsidR="004C130F" w:rsidRPr="00B07F9D" w:rsidTr="00703CD1">
        <w:trPr>
          <w:trHeight w:val="282"/>
          <w:jc w:val="center"/>
        </w:trPr>
        <w:tc>
          <w:tcPr>
            <w:tcW w:w="0" w:type="auto"/>
            <w:tcBorders>
              <w:top w:val="nil"/>
              <w:left w:val="single" w:sz="4" w:space="0" w:color="auto"/>
              <w:bottom w:val="single" w:sz="4" w:space="0" w:color="auto"/>
              <w:right w:val="single" w:sz="4" w:space="0" w:color="auto"/>
            </w:tcBorders>
            <w:noWrap/>
            <w:vAlign w:val="bottom"/>
          </w:tcPr>
          <w:p w:rsidR="004C130F" w:rsidRPr="00B07F9D" w:rsidRDefault="004C130F" w:rsidP="00703CD1">
            <w:pPr>
              <w:spacing w:after="0" w:line="240" w:lineRule="auto"/>
              <w:jc w:val="center"/>
              <w:rPr>
                <w:rFonts w:ascii="Arial" w:eastAsia="Times New Roman" w:hAnsi="Arial" w:cs="Arial"/>
                <w:sz w:val="16"/>
                <w:szCs w:val="16"/>
              </w:rPr>
            </w:pPr>
            <w:r w:rsidRPr="00B07F9D">
              <w:rPr>
                <w:rFonts w:ascii="Arial" w:eastAsia="Times New Roman" w:hAnsi="Arial" w:cs="Arial"/>
                <w:sz w:val="16"/>
                <w:szCs w:val="16"/>
              </w:rPr>
              <w:t>2.27</w:t>
            </w:r>
          </w:p>
        </w:tc>
        <w:tc>
          <w:tcPr>
            <w:tcW w:w="0" w:type="auto"/>
            <w:tcBorders>
              <w:top w:val="nil"/>
              <w:left w:val="nil"/>
              <w:bottom w:val="single" w:sz="4" w:space="0" w:color="auto"/>
              <w:right w:val="single" w:sz="4" w:space="0" w:color="auto"/>
            </w:tcBorders>
            <w:noWrap/>
            <w:vAlign w:val="bottom"/>
          </w:tcPr>
          <w:p w:rsidR="004C130F" w:rsidRPr="00B07F9D" w:rsidRDefault="004C130F" w:rsidP="00703CD1">
            <w:pPr>
              <w:spacing w:after="0" w:line="240" w:lineRule="auto"/>
              <w:rPr>
                <w:rFonts w:ascii="Arial" w:eastAsia="Times New Roman" w:hAnsi="Arial" w:cs="Arial"/>
                <w:sz w:val="16"/>
                <w:szCs w:val="16"/>
              </w:rPr>
            </w:pPr>
            <w:r w:rsidRPr="00B07F9D">
              <w:rPr>
                <w:rFonts w:ascii="Arial" w:eastAsia="Times New Roman" w:hAnsi="Arial" w:cs="Arial"/>
                <w:sz w:val="16"/>
                <w:szCs w:val="16"/>
              </w:rPr>
              <w:t>Penalty Clause</w:t>
            </w:r>
          </w:p>
        </w:tc>
        <w:tc>
          <w:tcPr>
            <w:tcW w:w="0" w:type="auto"/>
            <w:tcBorders>
              <w:top w:val="nil"/>
              <w:left w:val="nil"/>
              <w:bottom w:val="single" w:sz="4" w:space="0" w:color="auto"/>
              <w:right w:val="single" w:sz="4" w:space="0" w:color="auto"/>
            </w:tcBorders>
            <w:noWrap/>
            <w:vAlign w:val="bottom"/>
          </w:tcPr>
          <w:p w:rsidR="004C130F" w:rsidRPr="00B07F9D" w:rsidRDefault="004C130F" w:rsidP="00703CD1">
            <w:pPr>
              <w:spacing w:after="0" w:line="240" w:lineRule="auto"/>
              <w:jc w:val="center"/>
              <w:rPr>
                <w:rFonts w:ascii="Arial" w:eastAsia="Times New Roman" w:hAnsi="Arial" w:cs="Arial"/>
                <w:sz w:val="16"/>
                <w:szCs w:val="16"/>
              </w:rPr>
            </w:pPr>
          </w:p>
        </w:tc>
      </w:tr>
      <w:tr w:rsidR="004C130F" w:rsidRPr="00B07F9D" w:rsidTr="00703CD1">
        <w:trPr>
          <w:trHeight w:val="282"/>
          <w:jc w:val="center"/>
        </w:trPr>
        <w:tc>
          <w:tcPr>
            <w:tcW w:w="0" w:type="auto"/>
            <w:tcBorders>
              <w:top w:val="nil"/>
              <w:left w:val="single" w:sz="4" w:space="0" w:color="auto"/>
              <w:bottom w:val="single" w:sz="4" w:space="0" w:color="auto"/>
              <w:right w:val="single" w:sz="4" w:space="0" w:color="auto"/>
            </w:tcBorders>
            <w:noWrap/>
            <w:vAlign w:val="bottom"/>
          </w:tcPr>
          <w:p w:rsidR="004C130F" w:rsidRPr="00B07F9D" w:rsidRDefault="004C130F" w:rsidP="00703CD1">
            <w:pPr>
              <w:spacing w:after="0" w:line="240" w:lineRule="auto"/>
              <w:jc w:val="center"/>
              <w:rPr>
                <w:rFonts w:ascii="Arial" w:eastAsia="Times New Roman" w:hAnsi="Arial" w:cs="Arial"/>
                <w:sz w:val="16"/>
                <w:szCs w:val="16"/>
              </w:rPr>
            </w:pPr>
            <w:r w:rsidRPr="00B07F9D">
              <w:rPr>
                <w:rFonts w:ascii="Arial" w:eastAsia="Times New Roman" w:hAnsi="Arial" w:cs="Arial"/>
                <w:sz w:val="16"/>
                <w:szCs w:val="16"/>
              </w:rPr>
              <w:t>2.28</w:t>
            </w:r>
          </w:p>
        </w:tc>
        <w:tc>
          <w:tcPr>
            <w:tcW w:w="0" w:type="auto"/>
            <w:tcBorders>
              <w:top w:val="nil"/>
              <w:left w:val="nil"/>
              <w:bottom w:val="single" w:sz="4" w:space="0" w:color="auto"/>
              <w:right w:val="single" w:sz="4" w:space="0" w:color="auto"/>
            </w:tcBorders>
            <w:noWrap/>
            <w:vAlign w:val="bottom"/>
          </w:tcPr>
          <w:p w:rsidR="004C130F" w:rsidRPr="00B07F9D" w:rsidRDefault="004C130F" w:rsidP="00703CD1">
            <w:pPr>
              <w:spacing w:after="0" w:line="240" w:lineRule="auto"/>
              <w:rPr>
                <w:rFonts w:ascii="Arial" w:eastAsia="Times New Roman" w:hAnsi="Arial" w:cs="Arial"/>
                <w:sz w:val="16"/>
                <w:szCs w:val="16"/>
              </w:rPr>
            </w:pPr>
            <w:r w:rsidRPr="00B07F9D">
              <w:rPr>
                <w:rFonts w:ascii="Arial" w:eastAsia="Times New Roman" w:hAnsi="Arial" w:cs="Arial"/>
                <w:sz w:val="16"/>
                <w:szCs w:val="16"/>
              </w:rPr>
              <w:t>Termination for Default</w:t>
            </w:r>
          </w:p>
        </w:tc>
        <w:tc>
          <w:tcPr>
            <w:tcW w:w="0" w:type="auto"/>
            <w:tcBorders>
              <w:top w:val="nil"/>
              <w:left w:val="nil"/>
              <w:bottom w:val="single" w:sz="4" w:space="0" w:color="auto"/>
              <w:right w:val="single" w:sz="4" w:space="0" w:color="auto"/>
            </w:tcBorders>
            <w:noWrap/>
            <w:vAlign w:val="bottom"/>
          </w:tcPr>
          <w:p w:rsidR="004C130F" w:rsidRPr="00B07F9D" w:rsidRDefault="004C130F" w:rsidP="00703CD1">
            <w:pPr>
              <w:spacing w:after="0" w:line="240" w:lineRule="auto"/>
              <w:jc w:val="center"/>
              <w:rPr>
                <w:rFonts w:ascii="Arial" w:eastAsia="Times New Roman" w:hAnsi="Arial" w:cs="Arial"/>
                <w:sz w:val="16"/>
                <w:szCs w:val="16"/>
              </w:rPr>
            </w:pPr>
          </w:p>
        </w:tc>
      </w:tr>
      <w:tr w:rsidR="004C130F" w:rsidRPr="00B07F9D" w:rsidTr="00703CD1">
        <w:trPr>
          <w:trHeight w:val="282"/>
          <w:jc w:val="center"/>
        </w:trPr>
        <w:tc>
          <w:tcPr>
            <w:tcW w:w="0" w:type="auto"/>
            <w:tcBorders>
              <w:top w:val="nil"/>
              <w:left w:val="single" w:sz="4" w:space="0" w:color="auto"/>
              <w:bottom w:val="single" w:sz="4" w:space="0" w:color="auto"/>
              <w:right w:val="single" w:sz="4" w:space="0" w:color="auto"/>
            </w:tcBorders>
            <w:noWrap/>
            <w:vAlign w:val="bottom"/>
          </w:tcPr>
          <w:p w:rsidR="004C130F" w:rsidRPr="00B07F9D" w:rsidRDefault="004C130F" w:rsidP="00703CD1">
            <w:pPr>
              <w:spacing w:after="0" w:line="240" w:lineRule="auto"/>
              <w:jc w:val="center"/>
              <w:rPr>
                <w:rFonts w:ascii="Arial" w:eastAsia="Times New Roman" w:hAnsi="Arial" w:cs="Arial"/>
                <w:sz w:val="16"/>
                <w:szCs w:val="16"/>
              </w:rPr>
            </w:pPr>
            <w:r w:rsidRPr="00B07F9D">
              <w:rPr>
                <w:rFonts w:ascii="Arial" w:eastAsia="Times New Roman" w:hAnsi="Arial" w:cs="Arial"/>
                <w:sz w:val="16"/>
                <w:szCs w:val="16"/>
              </w:rPr>
              <w:t>2.29</w:t>
            </w:r>
          </w:p>
        </w:tc>
        <w:tc>
          <w:tcPr>
            <w:tcW w:w="0" w:type="auto"/>
            <w:tcBorders>
              <w:top w:val="nil"/>
              <w:left w:val="nil"/>
              <w:bottom w:val="single" w:sz="4" w:space="0" w:color="auto"/>
              <w:right w:val="single" w:sz="4" w:space="0" w:color="auto"/>
            </w:tcBorders>
            <w:noWrap/>
            <w:vAlign w:val="bottom"/>
          </w:tcPr>
          <w:p w:rsidR="004C130F" w:rsidRPr="00B07F9D" w:rsidRDefault="004C130F" w:rsidP="00703CD1">
            <w:pPr>
              <w:spacing w:after="0" w:line="240" w:lineRule="auto"/>
              <w:rPr>
                <w:rFonts w:ascii="Arial" w:eastAsia="Times New Roman" w:hAnsi="Arial" w:cs="Arial"/>
                <w:sz w:val="16"/>
                <w:szCs w:val="16"/>
              </w:rPr>
            </w:pPr>
            <w:r w:rsidRPr="00B07F9D">
              <w:rPr>
                <w:rFonts w:ascii="Arial" w:eastAsia="Times New Roman" w:hAnsi="Arial" w:cs="Arial"/>
                <w:sz w:val="16"/>
                <w:szCs w:val="16"/>
              </w:rPr>
              <w:t>Force Majeure</w:t>
            </w:r>
          </w:p>
        </w:tc>
        <w:tc>
          <w:tcPr>
            <w:tcW w:w="0" w:type="auto"/>
            <w:tcBorders>
              <w:top w:val="nil"/>
              <w:left w:val="nil"/>
              <w:bottom w:val="single" w:sz="4" w:space="0" w:color="auto"/>
              <w:right w:val="single" w:sz="4" w:space="0" w:color="auto"/>
            </w:tcBorders>
            <w:noWrap/>
            <w:vAlign w:val="bottom"/>
          </w:tcPr>
          <w:p w:rsidR="004C130F" w:rsidRPr="00B07F9D" w:rsidRDefault="004C130F" w:rsidP="00703CD1">
            <w:pPr>
              <w:spacing w:after="0" w:line="240" w:lineRule="auto"/>
              <w:jc w:val="center"/>
              <w:rPr>
                <w:rFonts w:ascii="Arial" w:eastAsia="Times New Roman" w:hAnsi="Arial" w:cs="Arial"/>
                <w:sz w:val="16"/>
                <w:szCs w:val="16"/>
              </w:rPr>
            </w:pPr>
          </w:p>
        </w:tc>
      </w:tr>
      <w:tr w:rsidR="004C130F" w:rsidRPr="00B07F9D" w:rsidTr="00703CD1">
        <w:trPr>
          <w:trHeight w:val="282"/>
          <w:jc w:val="center"/>
        </w:trPr>
        <w:tc>
          <w:tcPr>
            <w:tcW w:w="0" w:type="auto"/>
            <w:tcBorders>
              <w:top w:val="nil"/>
              <w:left w:val="single" w:sz="4" w:space="0" w:color="auto"/>
              <w:bottom w:val="single" w:sz="4" w:space="0" w:color="auto"/>
              <w:right w:val="single" w:sz="4" w:space="0" w:color="auto"/>
            </w:tcBorders>
            <w:noWrap/>
            <w:vAlign w:val="bottom"/>
          </w:tcPr>
          <w:p w:rsidR="004C130F" w:rsidRPr="00B07F9D" w:rsidRDefault="004C130F" w:rsidP="00703CD1">
            <w:pPr>
              <w:spacing w:after="0" w:line="240" w:lineRule="auto"/>
              <w:jc w:val="center"/>
              <w:rPr>
                <w:rFonts w:ascii="Arial" w:eastAsia="Times New Roman" w:hAnsi="Arial" w:cs="Arial"/>
                <w:sz w:val="16"/>
                <w:szCs w:val="16"/>
              </w:rPr>
            </w:pPr>
            <w:r w:rsidRPr="00B07F9D">
              <w:rPr>
                <w:rFonts w:ascii="Arial" w:eastAsia="Times New Roman" w:hAnsi="Arial" w:cs="Arial"/>
                <w:sz w:val="16"/>
                <w:szCs w:val="16"/>
              </w:rPr>
              <w:t>2.30</w:t>
            </w:r>
          </w:p>
        </w:tc>
        <w:tc>
          <w:tcPr>
            <w:tcW w:w="0" w:type="auto"/>
            <w:tcBorders>
              <w:top w:val="nil"/>
              <w:left w:val="nil"/>
              <w:bottom w:val="single" w:sz="4" w:space="0" w:color="auto"/>
              <w:right w:val="single" w:sz="4" w:space="0" w:color="auto"/>
            </w:tcBorders>
            <w:noWrap/>
            <w:vAlign w:val="bottom"/>
          </w:tcPr>
          <w:p w:rsidR="004C130F" w:rsidRPr="00B07F9D" w:rsidRDefault="004C130F" w:rsidP="00703CD1">
            <w:pPr>
              <w:spacing w:after="0" w:line="240" w:lineRule="auto"/>
              <w:rPr>
                <w:rFonts w:ascii="Arial" w:eastAsia="Times New Roman" w:hAnsi="Arial" w:cs="Arial"/>
                <w:sz w:val="16"/>
                <w:szCs w:val="16"/>
              </w:rPr>
            </w:pPr>
            <w:r w:rsidRPr="00B07F9D">
              <w:rPr>
                <w:rFonts w:ascii="Arial" w:eastAsia="Times New Roman" w:hAnsi="Arial" w:cs="Arial"/>
                <w:sz w:val="16"/>
                <w:szCs w:val="16"/>
              </w:rPr>
              <w:t>Termination for insolvency</w:t>
            </w:r>
          </w:p>
        </w:tc>
        <w:tc>
          <w:tcPr>
            <w:tcW w:w="0" w:type="auto"/>
            <w:tcBorders>
              <w:top w:val="nil"/>
              <w:left w:val="nil"/>
              <w:bottom w:val="single" w:sz="4" w:space="0" w:color="auto"/>
              <w:right w:val="single" w:sz="4" w:space="0" w:color="auto"/>
            </w:tcBorders>
            <w:noWrap/>
            <w:vAlign w:val="bottom"/>
          </w:tcPr>
          <w:p w:rsidR="004C130F" w:rsidRPr="00B07F9D" w:rsidRDefault="004C130F" w:rsidP="00703CD1">
            <w:pPr>
              <w:spacing w:after="0" w:line="240" w:lineRule="auto"/>
              <w:jc w:val="center"/>
              <w:rPr>
                <w:rFonts w:ascii="Arial" w:eastAsia="Times New Roman" w:hAnsi="Arial" w:cs="Arial"/>
                <w:sz w:val="16"/>
                <w:szCs w:val="16"/>
              </w:rPr>
            </w:pPr>
          </w:p>
        </w:tc>
      </w:tr>
      <w:tr w:rsidR="004C130F" w:rsidRPr="00B07F9D" w:rsidTr="00703CD1">
        <w:trPr>
          <w:trHeight w:val="282"/>
          <w:jc w:val="center"/>
        </w:trPr>
        <w:tc>
          <w:tcPr>
            <w:tcW w:w="0" w:type="auto"/>
            <w:tcBorders>
              <w:top w:val="nil"/>
              <w:left w:val="single" w:sz="4" w:space="0" w:color="auto"/>
              <w:bottom w:val="single" w:sz="4" w:space="0" w:color="auto"/>
              <w:right w:val="single" w:sz="4" w:space="0" w:color="auto"/>
            </w:tcBorders>
            <w:noWrap/>
            <w:vAlign w:val="bottom"/>
          </w:tcPr>
          <w:p w:rsidR="004C130F" w:rsidRPr="00B07F9D" w:rsidRDefault="004C130F" w:rsidP="00703CD1">
            <w:pPr>
              <w:spacing w:after="0" w:line="240" w:lineRule="auto"/>
              <w:jc w:val="center"/>
              <w:rPr>
                <w:rFonts w:ascii="Arial" w:eastAsia="Times New Roman" w:hAnsi="Arial" w:cs="Arial"/>
                <w:sz w:val="16"/>
                <w:szCs w:val="16"/>
              </w:rPr>
            </w:pPr>
            <w:r w:rsidRPr="00B07F9D">
              <w:rPr>
                <w:rFonts w:ascii="Arial" w:eastAsia="Times New Roman" w:hAnsi="Arial" w:cs="Arial"/>
                <w:sz w:val="16"/>
                <w:szCs w:val="16"/>
              </w:rPr>
              <w:t>2.31</w:t>
            </w:r>
          </w:p>
        </w:tc>
        <w:tc>
          <w:tcPr>
            <w:tcW w:w="0" w:type="auto"/>
            <w:tcBorders>
              <w:top w:val="nil"/>
              <w:left w:val="nil"/>
              <w:bottom w:val="single" w:sz="4" w:space="0" w:color="auto"/>
              <w:right w:val="single" w:sz="4" w:space="0" w:color="auto"/>
            </w:tcBorders>
            <w:noWrap/>
            <w:vAlign w:val="bottom"/>
          </w:tcPr>
          <w:p w:rsidR="004C130F" w:rsidRPr="00B07F9D" w:rsidRDefault="004C130F" w:rsidP="00703CD1">
            <w:pPr>
              <w:spacing w:after="0" w:line="240" w:lineRule="auto"/>
              <w:rPr>
                <w:rFonts w:ascii="Arial" w:eastAsia="Times New Roman" w:hAnsi="Arial" w:cs="Arial"/>
                <w:sz w:val="16"/>
                <w:szCs w:val="16"/>
              </w:rPr>
            </w:pPr>
            <w:r w:rsidRPr="00B07F9D">
              <w:rPr>
                <w:rFonts w:ascii="Arial" w:eastAsia="Times New Roman" w:hAnsi="Arial" w:cs="Arial"/>
                <w:sz w:val="16"/>
                <w:szCs w:val="16"/>
              </w:rPr>
              <w:t>Termination for Convenience</w:t>
            </w:r>
          </w:p>
        </w:tc>
        <w:tc>
          <w:tcPr>
            <w:tcW w:w="0" w:type="auto"/>
            <w:tcBorders>
              <w:top w:val="nil"/>
              <w:left w:val="nil"/>
              <w:bottom w:val="single" w:sz="4" w:space="0" w:color="auto"/>
              <w:right w:val="single" w:sz="4" w:space="0" w:color="auto"/>
            </w:tcBorders>
            <w:noWrap/>
            <w:vAlign w:val="bottom"/>
          </w:tcPr>
          <w:p w:rsidR="004C130F" w:rsidRPr="00B07F9D" w:rsidRDefault="004C130F" w:rsidP="00703CD1">
            <w:pPr>
              <w:spacing w:after="0" w:line="240" w:lineRule="auto"/>
              <w:jc w:val="center"/>
              <w:rPr>
                <w:rFonts w:ascii="Arial" w:eastAsia="Times New Roman" w:hAnsi="Arial" w:cs="Arial"/>
                <w:sz w:val="16"/>
                <w:szCs w:val="16"/>
              </w:rPr>
            </w:pPr>
          </w:p>
        </w:tc>
      </w:tr>
      <w:tr w:rsidR="004C130F" w:rsidRPr="00B07F9D" w:rsidTr="00703CD1">
        <w:trPr>
          <w:trHeight w:val="282"/>
          <w:jc w:val="center"/>
        </w:trPr>
        <w:tc>
          <w:tcPr>
            <w:tcW w:w="0" w:type="auto"/>
            <w:tcBorders>
              <w:top w:val="nil"/>
              <w:left w:val="single" w:sz="4" w:space="0" w:color="auto"/>
              <w:bottom w:val="single" w:sz="4" w:space="0" w:color="auto"/>
              <w:right w:val="single" w:sz="4" w:space="0" w:color="auto"/>
            </w:tcBorders>
            <w:noWrap/>
            <w:vAlign w:val="bottom"/>
          </w:tcPr>
          <w:p w:rsidR="004C130F" w:rsidRPr="00B07F9D" w:rsidRDefault="004C130F" w:rsidP="00703CD1">
            <w:pPr>
              <w:spacing w:after="0" w:line="240" w:lineRule="auto"/>
              <w:jc w:val="center"/>
              <w:rPr>
                <w:rFonts w:ascii="Arial" w:eastAsia="Times New Roman" w:hAnsi="Arial" w:cs="Arial"/>
                <w:sz w:val="16"/>
                <w:szCs w:val="16"/>
              </w:rPr>
            </w:pPr>
            <w:r w:rsidRPr="00B07F9D">
              <w:rPr>
                <w:rFonts w:ascii="Arial" w:eastAsia="Times New Roman" w:hAnsi="Arial" w:cs="Arial"/>
                <w:sz w:val="16"/>
                <w:szCs w:val="16"/>
              </w:rPr>
              <w:t>2.32</w:t>
            </w:r>
          </w:p>
        </w:tc>
        <w:tc>
          <w:tcPr>
            <w:tcW w:w="0" w:type="auto"/>
            <w:tcBorders>
              <w:top w:val="nil"/>
              <w:left w:val="nil"/>
              <w:bottom w:val="single" w:sz="4" w:space="0" w:color="auto"/>
              <w:right w:val="single" w:sz="4" w:space="0" w:color="auto"/>
            </w:tcBorders>
            <w:noWrap/>
            <w:vAlign w:val="bottom"/>
          </w:tcPr>
          <w:p w:rsidR="004C130F" w:rsidRPr="00B07F9D" w:rsidRDefault="004C130F" w:rsidP="00703CD1">
            <w:pPr>
              <w:spacing w:after="0" w:line="240" w:lineRule="auto"/>
              <w:rPr>
                <w:rFonts w:ascii="Arial" w:eastAsia="Times New Roman" w:hAnsi="Arial" w:cs="Arial"/>
                <w:sz w:val="16"/>
                <w:szCs w:val="16"/>
              </w:rPr>
            </w:pPr>
            <w:r w:rsidRPr="00B07F9D">
              <w:rPr>
                <w:rFonts w:ascii="Arial" w:eastAsia="Times New Roman" w:hAnsi="Arial" w:cs="Arial"/>
                <w:sz w:val="16"/>
                <w:szCs w:val="16"/>
              </w:rPr>
              <w:t>Settlement of Disputes</w:t>
            </w:r>
          </w:p>
        </w:tc>
        <w:tc>
          <w:tcPr>
            <w:tcW w:w="0" w:type="auto"/>
            <w:tcBorders>
              <w:top w:val="nil"/>
              <w:left w:val="nil"/>
              <w:bottom w:val="single" w:sz="4" w:space="0" w:color="auto"/>
              <w:right w:val="single" w:sz="4" w:space="0" w:color="auto"/>
            </w:tcBorders>
            <w:noWrap/>
            <w:vAlign w:val="bottom"/>
          </w:tcPr>
          <w:p w:rsidR="004C130F" w:rsidRPr="00B07F9D" w:rsidRDefault="004C130F" w:rsidP="00703CD1">
            <w:pPr>
              <w:spacing w:after="0" w:line="240" w:lineRule="auto"/>
              <w:jc w:val="center"/>
              <w:rPr>
                <w:rFonts w:ascii="Arial" w:eastAsia="Times New Roman" w:hAnsi="Arial" w:cs="Arial"/>
                <w:sz w:val="16"/>
                <w:szCs w:val="16"/>
              </w:rPr>
            </w:pPr>
          </w:p>
        </w:tc>
      </w:tr>
      <w:tr w:rsidR="004C130F" w:rsidRPr="00B07F9D" w:rsidTr="00703CD1">
        <w:trPr>
          <w:trHeight w:val="282"/>
          <w:jc w:val="center"/>
        </w:trPr>
        <w:tc>
          <w:tcPr>
            <w:tcW w:w="0" w:type="auto"/>
            <w:tcBorders>
              <w:top w:val="nil"/>
              <w:left w:val="single" w:sz="4" w:space="0" w:color="auto"/>
              <w:bottom w:val="single" w:sz="4" w:space="0" w:color="auto"/>
              <w:right w:val="single" w:sz="4" w:space="0" w:color="auto"/>
            </w:tcBorders>
            <w:noWrap/>
            <w:vAlign w:val="bottom"/>
          </w:tcPr>
          <w:p w:rsidR="004C130F" w:rsidRPr="00B07F9D" w:rsidRDefault="004C130F" w:rsidP="00703CD1">
            <w:pPr>
              <w:spacing w:after="0" w:line="240" w:lineRule="auto"/>
              <w:jc w:val="center"/>
              <w:rPr>
                <w:rFonts w:ascii="Arial" w:eastAsia="Times New Roman" w:hAnsi="Arial" w:cs="Arial"/>
                <w:sz w:val="16"/>
                <w:szCs w:val="16"/>
              </w:rPr>
            </w:pPr>
            <w:r w:rsidRPr="00B07F9D">
              <w:rPr>
                <w:rFonts w:ascii="Arial" w:eastAsia="Times New Roman" w:hAnsi="Arial" w:cs="Arial"/>
                <w:sz w:val="16"/>
                <w:szCs w:val="16"/>
              </w:rPr>
              <w:t>2.33</w:t>
            </w:r>
          </w:p>
        </w:tc>
        <w:tc>
          <w:tcPr>
            <w:tcW w:w="0" w:type="auto"/>
            <w:tcBorders>
              <w:top w:val="nil"/>
              <w:left w:val="nil"/>
              <w:bottom w:val="single" w:sz="4" w:space="0" w:color="auto"/>
              <w:right w:val="single" w:sz="4" w:space="0" w:color="auto"/>
            </w:tcBorders>
            <w:noWrap/>
            <w:vAlign w:val="bottom"/>
          </w:tcPr>
          <w:p w:rsidR="004C130F" w:rsidRPr="00B07F9D" w:rsidRDefault="004C130F" w:rsidP="00703CD1">
            <w:pPr>
              <w:spacing w:after="0" w:line="240" w:lineRule="auto"/>
              <w:rPr>
                <w:rFonts w:ascii="Arial" w:eastAsia="Times New Roman" w:hAnsi="Arial" w:cs="Arial"/>
                <w:sz w:val="16"/>
                <w:szCs w:val="16"/>
              </w:rPr>
            </w:pPr>
            <w:r w:rsidRPr="00B07F9D">
              <w:rPr>
                <w:rFonts w:ascii="Arial" w:eastAsia="Times New Roman" w:hAnsi="Arial" w:cs="Arial"/>
                <w:sz w:val="16"/>
                <w:szCs w:val="16"/>
              </w:rPr>
              <w:t>Governing Language</w:t>
            </w:r>
          </w:p>
        </w:tc>
        <w:tc>
          <w:tcPr>
            <w:tcW w:w="0" w:type="auto"/>
            <w:tcBorders>
              <w:top w:val="nil"/>
              <w:left w:val="nil"/>
              <w:bottom w:val="single" w:sz="4" w:space="0" w:color="auto"/>
              <w:right w:val="single" w:sz="4" w:space="0" w:color="auto"/>
            </w:tcBorders>
            <w:noWrap/>
            <w:vAlign w:val="bottom"/>
          </w:tcPr>
          <w:p w:rsidR="004C130F" w:rsidRPr="00B07F9D" w:rsidRDefault="004C130F" w:rsidP="00703CD1">
            <w:pPr>
              <w:spacing w:after="0" w:line="240" w:lineRule="auto"/>
              <w:jc w:val="center"/>
              <w:rPr>
                <w:rFonts w:ascii="Arial" w:eastAsia="Times New Roman" w:hAnsi="Arial" w:cs="Arial"/>
                <w:sz w:val="16"/>
                <w:szCs w:val="16"/>
              </w:rPr>
            </w:pPr>
          </w:p>
        </w:tc>
      </w:tr>
      <w:tr w:rsidR="004C130F" w:rsidRPr="00B07F9D" w:rsidTr="00703CD1">
        <w:trPr>
          <w:trHeight w:val="282"/>
          <w:jc w:val="center"/>
        </w:trPr>
        <w:tc>
          <w:tcPr>
            <w:tcW w:w="0" w:type="auto"/>
            <w:tcBorders>
              <w:top w:val="nil"/>
              <w:left w:val="single" w:sz="4" w:space="0" w:color="auto"/>
              <w:bottom w:val="single" w:sz="4" w:space="0" w:color="auto"/>
              <w:right w:val="single" w:sz="4" w:space="0" w:color="auto"/>
            </w:tcBorders>
            <w:noWrap/>
            <w:vAlign w:val="bottom"/>
          </w:tcPr>
          <w:p w:rsidR="004C130F" w:rsidRPr="00B07F9D" w:rsidRDefault="004C130F" w:rsidP="00703CD1">
            <w:pPr>
              <w:spacing w:after="0" w:line="240" w:lineRule="auto"/>
              <w:jc w:val="center"/>
              <w:rPr>
                <w:rFonts w:ascii="Arial" w:eastAsia="Times New Roman" w:hAnsi="Arial" w:cs="Arial"/>
                <w:sz w:val="16"/>
                <w:szCs w:val="16"/>
              </w:rPr>
            </w:pPr>
            <w:r w:rsidRPr="00B07F9D">
              <w:rPr>
                <w:rFonts w:ascii="Arial" w:eastAsia="Times New Roman" w:hAnsi="Arial" w:cs="Arial"/>
                <w:sz w:val="16"/>
                <w:szCs w:val="16"/>
              </w:rPr>
              <w:t>2.34</w:t>
            </w:r>
          </w:p>
        </w:tc>
        <w:tc>
          <w:tcPr>
            <w:tcW w:w="0" w:type="auto"/>
            <w:tcBorders>
              <w:top w:val="nil"/>
              <w:left w:val="nil"/>
              <w:bottom w:val="single" w:sz="4" w:space="0" w:color="auto"/>
              <w:right w:val="single" w:sz="4" w:space="0" w:color="auto"/>
            </w:tcBorders>
            <w:noWrap/>
            <w:vAlign w:val="bottom"/>
          </w:tcPr>
          <w:p w:rsidR="004C130F" w:rsidRPr="00B07F9D" w:rsidRDefault="004C130F" w:rsidP="00703CD1">
            <w:pPr>
              <w:spacing w:after="0" w:line="240" w:lineRule="auto"/>
              <w:rPr>
                <w:rFonts w:ascii="Arial" w:eastAsia="Times New Roman" w:hAnsi="Arial" w:cs="Arial"/>
                <w:sz w:val="16"/>
                <w:szCs w:val="16"/>
              </w:rPr>
            </w:pPr>
            <w:r w:rsidRPr="00B07F9D">
              <w:rPr>
                <w:rFonts w:ascii="Arial" w:eastAsia="Times New Roman" w:hAnsi="Arial" w:cs="Arial"/>
                <w:sz w:val="16"/>
                <w:szCs w:val="16"/>
              </w:rPr>
              <w:t>Applicable Law</w:t>
            </w:r>
          </w:p>
        </w:tc>
        <w:tc>
          <w:tcPr>
            <w:tcW w:w="0" w:type="auto"/>
            <w:tcBorders>
              <w:top w:val="nil"/>
              <w:left w:val="nil"/>
              <w:bottom w:val="single" w:sz="4" w:space="0" w:color="auto"/>
              <w:right w:val="single" w:sz="4" w:space="0" w:color="auto"/>
            </w:tcBorders>
            <w:noWrap/>
            <w:vAlign w:val="bottom"/>
          </w:tcPr>
          <w:p w:rsidR="004C130F" w:rsidRPr="00B07F9D" w:rsidRDefault="004C130F" w:rsidP="00703CD1">
            <w:pPr>
              <w:spacing w:after="0" w:line="240" w:lineRule="auto"/>
              <w:jc w:val="center"/>
              <w:rPr>
                <w:rFonts w:ascii="Arial" w:eastAsia="Times New Roman" w:hAnsi="Arial" w:cs="Arial"/>
                <w:sz w:val="16"/>
                <w:szCs w:val="16"/>
              </w:rPr>
            </w:pPr>
          </w:p>
        </w:tc>
      </w:tr>
      <w:tr w:rsidR="004C130F" w:rsidRPr="00B07F9D" w:rsidTr="00703CD1">
        <w:trPr>
          <w:trHeight w:val="282"/>
          <w:jc w:val="center"/>
        </w:trPr>
        <w:tc>
          <w:tcPr>
            <w:tcW w:w="0" w:type="auto"/>
            <w:tcBorders>
              <w:top w:val="nil"/>
              <w:left w:val="single" w:sz="4" w:space="0" w:color="auto"/>
              <w:bottom w:val="single" w:sz="4" w:space="0" w:color="auto"/>
              <w:right w:val="single" w:sz="4" w:space="0" w:color="auto"/>
            </w:tcBorders>
            <w:noWrap/>
            <w:vAlign w:val="bottom"/>
          </w:tcPr>
          <w:p w:rsidR="004C130F" w:rsidRPr="00B07F9D" w:rsidRDefault="004C130F" w:rsidP="00703CD1">
            <w:pPr>
              <w:spacing w:after="0" w:line="240" w:lineRule="auto"/>
              <w:jc w:val="center"/>
              <w:rPr>
                <w:rFonts w:ascii="Arial" w:eastAsia="Times New Roman" w:hAnsi="Arial" w:cs="Arial"/>
                <w:sz w:val="16"/>
                <w:szCs w:val="16"/>
              </w:rPr>
            </w:pPr>
            <w:r w:rsidRPr="00B07F9D">
              <w:rPr>
                <w:rFonts w:ascii="Arial" w:eastAsia="Times New Roman" w:hAnsi="Arial" w:cs="Arial"/>
                <w:sz w:val="16"/>
                <w:szCs w:val="16"/>
              </w:rPr>
              <w:t>2.35</w:t>
            </w:r>
          </w:p>
        </w:tc>
        <w:tc>
          <w:tcPr>
            <w:tcW w:w="0" w:type="auto"/>
            <w:tcBorders>
              <w:top w:val="nil"/>
              <w:left w:val="nil"/>
              <w:bottom w:val="single" w:sz="4" w:space="0" w:color="auto"/>
              <w:right w:val="single" w:sz="4" w:space="0" w:color="auto"/>
            </w:tcBorders>
            <w:noWrap/>
            <w:vAlign w:val="bottom"/>
          </w:tcPr>
          <w:p w:rsidR="004C130F" w:rsidRPr="00B07F9D" w:rsidRDefault="004C130F" w:rsidP="00703CD1">
            <w:pPr>
              <w:spacing w:after="0" w:line="240" w:lineRule="auto"/>
              <w:rPr>
                <w:rFonts w:ascii="Arial" w:eastAsia="Times New Roman" w:hAnsi="Arial" w:cs="Arial"/>
                <w:sz w:val="16"/>
                <w:szCs w:val="16"/>
              </w:rPr>
            </w:pPr>
            <w:r w:rsidRPr="00B07F9D">
              <w:rPr>
                <w:rFonts w:ascii="Arial" w:eastAsia="Times New Roman" w:hAnsi="Arial" w:cs="Arial"/>
                <w:sz w:val="16"/>
                <w:szCs w:val="16"/>
              </w:rPr>
              <w:t>Notices</w:t>
            </w:r>
          </w:p>
        </w:tc>
        <w:tc>
          <w:tcPr>
            <w:tcW w:w="0" w:type="auto"/>
            <w:tcBorders>
              <w:top w:val="nil"/>
              <w:left w:val="nil"/>
              <w:bottom w:val="single" w:sz="4" w:space="0" w:color="auto"/>
              <w:right w:val="single" w:sz="4" w:space="0" w:color="auto"/>
            </w:tcBorders>
            <w:noWrap/>
            <w:vAlign w:val="bottom"/>
          </w:tcPr>
          <w:p w:rsidR="004C130F" w:rsidRPr="00B07F9D" w:rsidRDefault="004C130F" w:rsidP="00703CD1">
            <w:pPr>
              <w:spacing w:after="0" w:line="240" w:lineRule="auto"/>
              <w:jc w:val="center"/>
              <w:rPr>
                <w:rFonts w:ascii="Arial" w:eastAsia="Times New Roman" w:hAnsi="Arial" w:cs="Arial"/>
                <w:sz w:val="16"/>
                <w:szCs w:val="16"/>
              </w:rPr>
            </w:pPr>
          </w:p>
        </w:tc>
      </w:tr>
      <w:tr w:rsidR="004C130F" w:rsidRPr="00B07F9D" w:rsidTr="00703CD1">
        <w:trPr>
          <w:trHeight w:val="282"/>
          <w:jc w:val="center"/>
        </w:trPr>
        <w:tc>
          <w:tcPr>
            <w:tcW w:w="0" w:type="auto"/>
            <w:tcBorders>
              <w:top w:val="nil"/>
              <w:left w:val="single" w:sz="4" w:space="0" w:color="auto"/>
              <w:bottom w:val="single" w:sz="4" w:space="0" w:color="auto"/>
              <w:right w:val="single" w:sz="4" w:space="0" w:color="auto"/>
            </w:tcBorders>
            <w:noWrap/>
            <w:vAlign w:val="bottom"/>
          </w:tcPr>
          <w:p w:rsidR="004C130F" w:rsidRPr="00B07F9D" w:rsidRDefault="004C130F" w:rsidP="00703CD1">
            <w:pPr>
              <w:spacing w:after="0" w:line="240" w:lineRule="auto"/>
              <w:jc w:val="center"/>
              <w:rPr>
                <w:rFonts w:ascii="Arial" w:eastAsia="Times New Roman" w:hAnsi="Arial" w:cs="Arial"/>
                <w:sz w:val="16"/>
                <w:szCs w:val="16"/>
              </w:rPr>
            </w:pPr>
            <w:r w:rsidRPr="00B07F9D">
              <w:rPr>
                <w:rFonts w:ascii="Arial" w:eastAsia="Times New Roman" w:hAnsi="Arial" w:cs="Arial"/>
                <w:sz w:val="16"/>
                <w:szCs w:val="16"/>
              </w:rPr>
              <w:t>2.36</w:t>
            </w:r>
          </w:p>
        </w:tc>
        <w:tc>
          <w:tcPr>
            <w:tcW w:w="0" w:type="auto"/>
            <w:tcBorders>
              <w:top w:val="nil"/>
              <w:left w:val="nil"/>
              <w:bottom w:val="single" w:sz="4" w:space="0" w:color="auto"/>
              <w:right w:val="single" w:sz="4" w:space="0" w:color="auto"/>
            </w:tcBorders>
            <w:noWrap/>
            <w:vAlign w:val="bottom"/>
          </w:tcPr>
          <w:p w:rsidR="004C130F" w:rsidRPr="00B07F9D" w:rsidRDefault="004C130F" w:rsidP="00703CD1">
            <w:pPr>
              <w:spacing w:after="0" w:line="240" w:lineRule="auto"/>
              <w:rPr>
                <w:rFonts w:ascii="Arial" w:eastAsia="Times New Roman" w:hAnsi="Arial" w:cs="Arial"/>
                <w:sz w:val="16"/>
                <w:szCs w:val="16"/>
              </w:rPr>
            </w:pPr>
            <w:r w:rsidRPr="00B07F9D">
              <w:rPr>
                <w:rFonts w:ascii="Arial" w:eastAsia="Times New Roman" w:hAnsi="Arial" w:cs="Arial"/>
                <w:sz w:val="16"/>
                <w:szCs w:val="16"/>
              </w:rPr>
              <w:t>Taxes and Duties</w:t>
            </w:r>
          </w:p>
        </w:tc>
        <w:tc>
          <w:tcPr>
            <w:tcW w:w="0" w:type="auto"/>
            <w:tcBorders>
              <w:top w:val="nil"/>
              <w:left w:val="nil"/>
              <w:bottom w:val="single" w:sz="4" w:space="0" w:color="auto"/>
              <w:right w:val="single" w:sz="4" w:space="0" w:color="auto"/>
            </w:tcBorders>
            <w:noWrap/>
            <w:vAlign w:val="bottom"/>
          </w:tcPr>
          <w:p w:rsidR="004C130F" w:rsidRPr="00B07F9D" w:rsidRDefault="004C130F" w:rsidP="00703CD1">
            <w:pPr>
              <w:spacing w:after="0" w:line="240" w:lineRule="auto"/>
              <w:jc w:val="center"/>
              <w:rPr>
                <w:rFonts w:ascii="Arial" w:eastAsia="Times New Roman" w:hAnsi="Arial" w:cs="Arial"/>
                <w:sz w:val="16"/>
                <w:szCs w:val="16"/>
              </w:rPr>
            </w:pPr>
          </w:p>
        </w:tc>
      </w:tr>
      <w:tr w:rsidR="004C130F" w:rsidRPr="00B07F9D" w:rsidTr="00703CD1">
        <w:trPr>
          <w:trHeight w:val="282"/>
          <w:jc w:val="center"/>
        </w:trPr>
        <w:tc>
          <w:tcPr>
            <w:tcW w:w="0" w:type="auto"/>
            <w:tcBorders>
              <w:top w:val="nil"/>
              <w:left w:val="single" w:sz="4" w:space="0" w:color="auto"/>
              <w:bottom w:val="single" w:sz="4" w:space="0" w:color="auto"/>
              <w:right w:val="single" w:sz="4" w:space="0" w:color="auto"/>
            </w:tcBorders>
            <w:noWrap/>
            <w:vAlign w:val="bottom"/>
          </w:tcPr>
          <w:p w:rsidR="004C130F" w:rsidRPr="00B07F9D" w:rsidRDefault="004C130F" w:rsidP="00703CD1">
            <w:pPr>
              <w:spacing w:after="0" w:line="240" w:lineRule="auto"/>
              <w:jc w:val="center"/>
              <w:rPr>
                <w:rFonts w:ascii="Arial" w:eastAsia="Times New Roman" w:hAnsi="Arial" w:cs="Arial"/>
                <w:sz w:val="16"/>
                <w:szCs w:val="16"/>
              </w:rPr>
            </w:pPr>
            <w:r w:rsidRPr="00B07F9D">
              <w:rPr>
                <w:rFonts w:ascii="Arial" w:eastAsia="Times New Roman" w:hAnsi="Arial" w:cs="Arial"/>
                <w:sz w:val="16"/>
                <w:szCs w:val="16"/>
              </w:rPr>
              <w:t>2.37</w:t>
            </w:r>
          </w:p>
        </w:tc>
        <w:tc>
          <w:tcPr>
            <w:tcW w:w="0" w:type="auto"/>
            <w:tcBorders>
              <w:top w:val="nil"/>
              <w:left w:val="nil"/>
              <w:bottom w:val="single" w:sz="4" w:space="0" w:color="auto"/>
              <w:right w:val="single" w:sz="4" w:space="0" w:color="auto"/>
            </w:tcBorders>
            <w:noWrap/>
            <w:vAlign w:val="bottom"/>
          </w:tcPr>
          <w:p w:rsidR="004C130F" w:rsidRPr="00B07F9D" w:rsidRDefault="004C130F" w:rsidP="00703CD1">
            <w:pPr>
              <w:spacing w:after="0" w:line="240" w:lineRule="auto"/>
              <w:rPr>
                <w:rFonts w:ascii="Arial" w:eastAsia="Times New Roman" w:hAnsi="Arial" w:cs="Arial"/>
                <w:sz w:val="16"/>
                <w:szCs w:val="16"/>
              </w:rPr>
            </w:pPr>
            <w:r w:rsidRPr="00B07F9D">
              <w:rPr>
                <w:rFonts w:ascii="Arial" w:eastAsia="Times New Roman" w:hAnsi="Arial" w:cs="Arial"/>
                <w:sz w:val="16"/>
                <w:szCs w:val="16"/>
              </w:rPr>
              <w:t>Right to use Defective Goods</w:t>
            </w:r>
          </w:p>
        </w:tc>
        <w:tc>
          <w:tcPr>
            <w:tcW w:w="0" w:type="auto"/>
            <w:tcBorders>
              <w:top w:val="nil"/>
              <w:left w:val="nil"/>
              <w:bottom w:val="single" w:sz="4" w:space="0" w:color="auto"/>
              <w:right w:val="single" w:sz="4" w:space="0" w:color="auto"/>
            </w:tcBorders>
            <w:noWrap/>
            <w:vAlign w:val="bottom"/>
          </w:tcPr>
          <w:p w:rsidR="004C130F" w:rsidRPr="00B07F9D" w:rsidRDefault="004C130F" w:rsidP="00703CD1">
            <w:pPr>
              <w:spacing w:after="0" w:line="240" w:lineRule="auto"/>
              <w:jc w:val="center"/>
              <w:rPr>
                <w:rFonts w:ascii="Arial" w:eastAsia="Times New Roman" w:hAnsi="Arial" w:cs="Arial"/>
                <w:sz w:val="16"/>
                <w:szCs w:val="16"/>
              </w:rPr>
            </w:pPr>
          </w:p>
        </w:tc>
      </w:tr>
      <w:tr w:rsidR="004C130F" w:rsidRPr="00B07F9D" w:rsidTr="00703CD1">
        <w:trPr>
          <w:trHeight w:val="282"/>
          <w:jc w:val="center"/>
        </w:trPr>
        <w:tc>
          <w:tcPr>
            <w:tcW w:w="0" w:type="auto"/>
            <w:tcBorders>
              <w:top w:val="nil"/>
              <w:left w:val="single" w:sz="4" w:space="0" w:color="auto"/>
              <w:bottom w:val="single" w:sz="4" w:space="0" w:color="auto"/>
              <w:right w:val="single" w:sz="4" w:space="0" w:color="auto"/>
            </w:tcBorders>
            <w:noWrap/>
            <w:vAlign w:val="bottom"/>
          </w:tcPr>
          <w:p w:rsidR="004C130F" w:rsidRPr="00B07F9D" w:rsidRDefault="004C130F" w:rsidP="00703CD1">
            <w:pPr>
              <w:spacing w:after="0" w:line="240" w:lineRule="auto"/>
              <w:jc w:val="center"/>
              <w:rPr>
                <w:rFonts w:ascii="Arial" w:eastAsia="Times New Roman" w:hAnsi="Arial" w:cs="Arial"/>
                <w:sz w:val="16"/>
                <w:szCs w:val="16"/>
              </w:rPr>
            </w:pPr>
            <w:r w:rsidRPr="00B07F9D">
              <w:rPr>
                <w:rFonts w:ascii="Arial" w:eastAsia="Times New Roman" w:hAnsi="Arial" w:cs="Arial"/>
                <w:sz w:val="16"/>
                <w:szCs w:val="16"/>
              </w:rPr>
              <w:t>2.38</w:t>
            </w:r>
          </w:p>
        </w:tc>
        <w:tc>
          <w:tcPr>
            <w:tcW w:w="0" w:type="auto"/>
            <w:tcBorders>
              <w:top w:val="nil"/>
              <w:left w:val="nil"/>
              <w:bottom w:val="single" w:sz="4" w:space="0" w:color="auto"/>
              <w:right w:val="single" w:sz="4" w:space="0" w:color="auto"/>
            </w:tcBorders>
            <w:noWrap/>
            <w:vAlign w:val="bottom"/>
          </w:tcPr>
          <w:p w:rsidR="004C130F" w:rsidRPr="00B07F9D" w:rsidRDefault="004C130F" w:rsidP="00703CD1">
            <w:pPr>
              <w:spacing w:after="0" w:line="240" w:lineRule="auto"/>
              <w:rPr>
                <w:rFonts w:ascii="Arial" w:eastAsia="Times New Roman" w:hAnsi="Arial" w:cs="Arial"/>
                <w:sz w:val="16"/>
                <w:szCs w:val="16"/>
              </w:rPr>
            </w:pPr>
            <w:r w:rsidRPr="00B07F9D">
              <w:rPr>
                <w:rFonts w:ascii="Arial" w:eastAsia="Times New Roman" w:hAnsi="Arial" w:cs="Arial"/>
                <w:sz w:val="16"/>
                <w:szCs w:val="16"/>
              </w:rPr>
              <w:t>Protection against Damage</w:t>
            </w:r>
          </w:p>
        </w:tc>
        <w:tc>
          <w:tcPr>
            <w:tcW w:w="0" w:type="auto"/>
            <w:tcBorders>
              <w:top w:val="nil"/>
              <w:left w:val="nil"/>
              <w:bottom w:val="single" w:sz="4" w:space="0" w:color="auto"/>
              <w:right w:val="single" w:sz="4" w:space="0" w:color="auto"/>
            </w:tcBorders>
            <w:noWrap/>
            <w:vAlign w:val="bottom"/>
          </w:tcPr>
          <w:p w:rsidR="004C130F" w:rsidRPr="00B07F9D" w:rsidRDefault="004C130F" w:rsidP="00703CD1">
            <w:pPr>
              <w:spacing w:after="0" w:line="240" w:lineRule="auto"/>
              <w:jc w:val="center"/>
              <w:rPr>
                <w:rFonts w:ascii="Arial" w:eastAsia="Times New Roman" w:hAnsi="Arial" w:cs="Arial"/>
                <w:sz w:val="16"/>
                <w:szCs w:val="16"/>
              </w:rPr>
            </w:pPr>
          </w:p>
        </w:tc>
      </w:tr>
      <w:tr w:rsidR="004C130F" w:rsidRPr="00B07F9D" w:rsidTr="00703CD1">
        <w:trPr>
          <w:trHeight w:val="282"/>
          <w:jc w:val="center"/>
        </w:trPr>
        <w:tc>
          <w:tcPr>
            <w:tcW w:w="0" w:type="auto"/>
            <w:tcBorders>
              <w:top w:val="nil"/>
              <w:left w:val="single" w:sz="4" w:space="0" w:color="auto"/>
              <w:bottom w:val="single" w:sz="4" w:space="0" w:color="auto"/>
              <w:right w:val="single" w:sz="4" w:space="0" w:color="auto"/>
            </w:tcBorders>
            <w:noWrap/>
            <w:vAlign w:val="bottom"/>
          </w:tcPr>
          <w:p w:rsidR="004C130F" w:rsidRPr="00B07F9D" w:rsidRDefault="004C130F" w:rsidP="00703CD1">
            <w:pPr>
              <w:spacing w:after="0" w:line="240" w:lineRule="auto"/>
              <w:jc w:val="center"/>
              <w:rPr>
                <w:rFonts w:ascii="Arial" w:eastAsia="Times New Roman" w:hAnsi="Arial" w:cs="Arial"/>
                <w:sz w:val="16"/>
                <w:szCs w:val="16"/>
              </w:rPr>
            </w:pPr>
            <w:r w:rsidRPr="00B07F9D">
              <w:rPr>
                <w:rFonts w:ascii="Arial" w:eastAsia="Times New Roman" w:hAnsi="Arial" w:cs="Arial"/>
                <w:sz w:val="16"/>
                <w:szCs w:val="16"/>
              </w:rPr>
              <w:t>2.39</w:t>
            </w:r>
          </w:p>
        </w:tc>
        <w:tc>
          <w:tcPr>
            <w:tcW w:w="0" w:type="auto"/>
            <w:tcBorders>
              <w:top w:val="nil"/>
              <w:left w:val="nil"/>
              <w:bottom w:val="single" w:sz="4" w:space="0" w:color="auto"/>
              <w:right w:val="single" w:sz="4" w:space="0" w:color="auto"/>
            </w:tcBorders>
            <w:noWrap/>
            <w:vAlign w:val="bottom"/>
          </w:tcPr>
          <w:p w:rsidR="004C130F" w:rsidRPr="00B07F9D" w:rsidRDefault="004C130F" w:rsidP="00703CD1">
            <w:pPr>
              <w:spacing w:after="0" w:line="240" w:lineRule="auto"/>
              <w:rPr>
                <w:rFonts w:ascii="Arial" w:eastAsia="Times New Roman" w:hAnsi="Arial" w:cs="Arial"/>
                <w:sz w:val="16"/>
                <w:szCs w:val="16"/>
              </w:rPr>
            </w:pPr>
            <w:r w:rsidRPr="00B07F9D">
              <w:rPr>
                <w:rFonts w:ascii="Arial" w:eastAsia="Times New Roman" w:hAnsi="Arial" w:cs="Arial"/>
                <w:sz w:val="16"/>
                <w:szCs w:val="16"/>
              </w:rPr>
              <w:t>Site preparation and installation</w:t>
            </w:r>
          </w:p>
        </w:tc>
        <w:tc>
          <w:tcPr>
            <w:tcW w:w="0" w:type="auto"/>
            <w:tcBorders>
              <w:top w:val="nil"/>
              <w:left w:val="nil"/>
              <w:bottom w:val="single" w:sz="4" w:space="0" w:color="auto"/>
              <w:right w:val="single" w:sz="4" w:space="0" w:color="auto"/>
            </w:tcBorders>
            <w:noWrap/>
            <w:vAlign w:val="bottom"/>
          </w:tcPr>
          <w:p w:rsidR="004C130F" w:rsidRPr="00B07F9D" w:rsidRDefault="004C130F" w:rsidP="00703CD1">
            <w:pPr>
              <w:spacing w:after="0" w:line="240" w:lineRule="auto"/>
              <w:jc w:val="center"/>
              <w:rPr>
                <w:rFonts w:ascii="Arial" w:eastAsia="Times New Roman" w:hAnsi="Arial" w:cs="Arial"/>
                <w:sz w:val="16"/>
                <w:szCs w:val="16"/>
              </w:rPr>
            </w:pPr>
          </w:p>
        </w:tc>
      </w:tr>
      <w:tr w:rsidR="004C130F" w:rsidRPr="00B07F9D" w:rsidTr="00703CD1">
        <w:trPr>
          <w:trHeight w:val="282"/>
          <w:jc w:val="center"/>
        </w:trPr>
        <w:tc>
          <w:tcPr>
            <w:tcW w:w="0" w:type="auto"/>
            <w:tcBorders>
              <w:top w:val="nil"/>
              <w:left w:val="single" w:sz="4" w:space="0" w:color="auto"/>
              <w:bottom w:val="single" w:sz="4" w:space="0" w:color="auto"/>
              <w:right w:val="single" w:sz="4" w:space="0" w:color="auto"/>
            </w:tcBorders>
            <w:noWrap/>
            <w:vAlign w:val="bottom"/>
          </w:tcPr>
          <w:p w:rsidR="004C130F" w:rsidRPr="00B07F9D" w:rsidRDefault="004C130F" w:rsidP="00703CD1">
            <w:pPr>
              <w:spacing w:after="0" w:line="240" w:lineRule="auto"/>
              <w:jc w:val="center"/>
              <w:rPr>
                <w:rFonts w:ascii="Arial" w:eastAsia="Times New Roman" w:hAnsi="Arial" w:cs="Arial"/>
                <w:sz w:val="16"/>
                <w:szCs w:val="16"/>
              </w:rPr>
            </w:pPr>
            <w:r w:rsidRPr="00B07F9D">
              <w:rPr>
                <w:rFonts w:ascii="Arial" w:eastAsia="Times New Roman" w:hAnsi="Arial" w:cs="Arial"/>
                <w:sz w:val="16"/>
                <w:szCs w:val="16"/>
              </w:rPr>
              <w:t>2.40</w:t>
            </w:r>
          </w:p>
        </w:tc>
        <w:tc>
          <w:tcPr>
            <w:tcW w:w="0" w:type="auto"/>
            <w:tcBorders>
              <w:top w:val="nil"/>
              <w:left w:val="nil"/>
              <w:bottom w:val="single" w:sz="4" w:space="0" w:color="auto"/>
              <w:right w:val="single" w:sz="4" w:space="0" w:color="auto"/>
            </w:tcBorders>
            <w:noWrap/>
            <w:vAlign w:val="bottom"/>
          </w:tcPr>
          <w:p w:rsidR="004C130F" w:rsidRPr="00B07F9D" w:rsidRDefault="004C130F" w:rsidP="00703CD1">
            <w:pPr>
              <w:spacing w:after="0" w:line="240" w:lineRule="auto"/>
              <w:rPr>
                <w:rFonts w:ascii="Arial" w:eastAsia="Times New Roman" w:hAnsi="Arial" w:cs="Arial"/>
                <w:sz w:val="16"/>
                <w:szCs w:val="16"/>
              </w:rPr>
            </w:pPr>
            <w:r w:rsidRPr="00B07F9D">
              <w:rPr>
                <w:rFonts w:ascii="Arial" w:eastAsia="Times New Roman" w:hAnsi="Arial" w:cs="Arial"/>
                <w:sz w:val="16"/>
                <w:szCs w:val="16"/>
              </w:rPr>
              <w:t>Annual Maintenance Contract</w:t>
            </w:r>
          </w:p>
        </w:tc>
        <w:tc>
          <w:tcPr>
            <w:tcW w:w="0" w:type="auto"/>
            <w:tcBorders>
              <w:top w:val="nil"/>
              <w:left w:val="nil"/>
              <w:bottom w:val="single" w:sz="4" w:space="0" w:color="auto"/>
              <w:right w:val="single" w:sz="4" w:space="0" w:color="auto"/>
            </w:tcBorders>
            <w:noWrap/>
            <w:vAlign w:val="bottom"/>
          </w:tcPr>
          <w:p w:rsidR="004C130F" w:rsidRPr="00B07F9D" w:rsidRDefault="004C130F" w:rsidP="00703CD1">
            <w:pPr>
              <w:spacing w:after="0" w:line="240" w:lineRule="auto"/>
              <w:jc w:val="center"/>
              <w:rPr>
                <w:rFonts w:ascii="Arial" w:eastAsia="Times New Roman" w:hAnsi="Arial" w:cs="Arial"/>
                <w:sz w:val="16"/>
                <w:szCs w:val="16"/>
              </w:rPr>
            </w:pPr>
          </w:p>
        </w:tc>
      </w:tr>
    </w:tbl>
    <w:p w:rsidR="004C130F" w:rsidRPr="00B07F9D" w:rsidRDefault="004C130F" w:rsidP="004C130F">
      <w:pPr>
        <w:autoSpaceDE w:val="0"/>
        <w:autoSpaceDN w:val="0"/>
        <w:adjustRightInd w:val="0"/>
        <w:spacing w:after="0" w:line="240" w:lineRule="auto"/>
        <w:rPr>
          <w:rFonts w:ascii="Arial" w:eastAsia="Times New Roman" w:hAnsi="Arial" w:cs="Arial"/>
          <w:b/>
          <w:sz w:val="16"/>
          <w:szCs w:val="16"/>
        </w:rPr>
      </w:pPr>
    </w:p>
    <w:p w:rsidR="004C130F" w:rsidRPr="00B07F9D" w:rsidRDefault="004C130F" w:rsidP="004C130F">
      <w:pPr>
        <w:autoSpaceDE w:val="0"/>
        <w:autoSpaceDN w:val="0"/>
        <w:adjustRightInd w:val="0"/>
        <w:spacing w:after="0" w:line="240" w:lineRule="auto"/>
        <w:rPr>
          <w:rFonts w:ascii="Arial" w:eastAsia="Times New Roman" w:hAnsi="Arial" w:cs="Arial"/>
          <w:b/>
          <w:sz w:val="16"/>
          <w:szCs w:val="16"/>
        </w:rPr>
      </w:pPr>
      <w:r w:rsidRPr="00B07F9D">
        <w:rPr>
          <w:rFonts w:ascii="Arial" w:eastAsia="Times New Roman" w:hAnsi="Arial" w:cs="Arial"/>
          <w:b/>
          <w:sz w:val="16"/>
          <w:szCs w:val="16"/>
        </w:rPr>
        <w:t xml:space="preserve">Note: The General Conditions of Contract shall form the part of purchase order / contract.  </w:t>
      </w:r>
    </w:p>
    <w:p w:rsidR="004C130F" w:rsidRPr="00B07F9D" w:rsidRDefault="004C130F" w:rsidP="004C130F">
      <w:pPr>
        <w:autoSpaceDE w:val="0"/>
        <w:autoSpaceDN w:val="0"/>
        <w:adjustRightInd w:val="0"/>
        <w:spacing w:after="0" w:line="240" w:lineRule="auto"/>
        <w:ind w:left="900"/>
        <w:jc w:val="both"/>
        <w:rPr>
          <w:rFonts w:ascii="Arial" w:eastAsia="Times New Roman" w:hAnsi="Arial" w:cs="Arial"/>
          <w:sz w:val="16"/>
          <w:szCs w:val="16"/>
        </w:rPr>
      </w:pPr>
    </w:p>
    <w:p w:rsidR="004C130F" w:rsidRPr="00B07F9D" w:rsidRDefault="004C130F" w:rsidP="004C130F">
      <w:pPr>
        <w:jc w:val="center"/>
        <w:rPr>
          <w:rFonts w:ascii="Arial" w:eastAsia="Times New Roman" w:hAnsi="Arial" w:cs="Arial"/>
          <w:b/>
          <w:bCs/>
          <w:sz w:val="16"/>
          <w:szCs w:val="16"/>
        </w:rPr>
      </w:pPr>
    </w:p>
    <w:p w:rsidR="004C130F" w:rsidRPr="00B07F9D" w:rsidRDefault="004C130F" w:rsidP="004C130F">
      <w:pPr>
        <w:jc w:val="center"/>
        <w:rPr>
          <w:rFonts w:ascii="Arial" w:eastAsia="Times New Roman" w:hAnsi="Arial" w:cs="Arial"/>
          <w:b/>
          <w:bCs/>
          <w:sz w:val="16"/>
          <w:szCs w:val="16"/>
        </w:rPr>
      </w:pPr>
      <w:r w:rsidRPr="00B07F9D">
        <w:rPr>
          <w:rFonts w:ascii="Arial" w:eastAsia="Times New Roman" w:hAnsi="Arial" w:cs="Arial"/>
          <w:b/>
          <w:bCs/>
          <w:sz w:val="16"/>
          <w:szCs w:val="16"/>
        </w:rPr>
        <w:t>A.</w:t>
      </w:r>
      <w:r w:rsidRPr="00B07F9D">
        <w:rPr>
          <w:rFonts w:ascii="Arial" w:eastAsia="Times New Roman" w:hAnsi="Arial" w:cs="Arial"/>
          <w:b/>
          <w:bCs/>
          <w:sz w:val="16"/>
          <w:szCs w:val="16"/>
          <w:u w:val="single"/>
        </w:rPr>
        <w:t>GENERAL CONDITIONS OF CONTRACT</w:t>
      </w:r>
    </w:p>
    <w:p w:rsidR="004C130F" w:rsidRPr="00B07F9D" w:rsidRDefault="004C130F" w:rsidP="004C130F">
      <w:pPr>
        <w:numPr>
          <w:ilvl w:val="0"/>
          <w:numId w:val="50"/>
        </w:numPr>
        <w:tabs>
          <w:tab w:val="clear" w:pos="360"/>
          <w:tab w:val="num" w:pos="900"/>
        </w:tabs>
        <w:autoSpaceDE w:val="0"/>
        <w:autoSpaceDN w:val="0"/>
        <w:adjustRightInd w:val="0"/>
        <w:spacing w:after="0" w:line="240" w:lineRule="auto"/>
        <w:ind w:left="900" w:hanging="900"/>
        <w:jc w:val="both"/>
        <w:rPr>
          <w:rFonts w:ascii="Arial" w:eastAsia="Times New Roman" w:hAnsi="Arial" w:cs="Arial"/>
          <w:b/>
          <w:sz w:val="16"/>
          <w:szCs w:val="16"/>
          <w:u w:val="single"/>
        </w:rPr>
      </w:pPr>
      <w:r w:rsidRPr="00B07F9D">
        <w:rPr>
          <w:rFonts w:ascii="Arial" w:eastAsia="Times New Roman" w:hAnsi="Arial" w:cs="Arial"/>
          <w:b/>
          <w:sz w:val="16"/>
          <w:szCs w:val="16"/>
          <w:u w:val="single"/>
        </w:rPr>
        <w:t>Definitions</w:t>
      </w:r>
    </w:p>
    <w:p w:rsidR="004C130F" w:rsidRPr="00B07F9D" w:rsidRDefault="004C130F" w:rsidP="004C130F">
      <w:pPr>
        <w:autoSpaceDE w:val="0"/>
        <w:autoSpaceDN w:val="0"/>
        <w:adjustRightInd w:val="0"/>
        <w:spacing w:after="0" w:line="240" w:lineRule="auto"/>
        <w:jc w:val="both"/>
        <w:rPr>
          <w:rFonts w:ascii="Arial" w:eastAsia="Times New Roman" w:hAnsi="Arial" w:cs="Arial"/>
          <w:b/>
          <w:sz w:val="16"/>
          <w:szCs w:val="16"/>
        </w:rPr>
      </w:pPr>
    </w:p>
    <w:p w:rsidR="004C130F" w:rsidRPr="00B07F9D" w:rsidRDefault="004C130F" w:rsidP="004C130F">
      <w:pPr>
        <w:numPr>
          <w:ilvl w:val="0"/>
          <w:numId w:val="51"/>
        </w:numPr>
        <w:tabs>
          <w:tab w:val="clear" w:pos="360"/>
          <w:tab w:val="left" w:pos="540"/>
          <w:tab w:val="num" w:pos="900"/>
        </w:tabs>
        <w:autoSpaceDE w:val="0"/>
        <w:autoSpaceDN w:val="0"/>
        <w:adjustRightInd w:val="0"/>
        <w:spacing w:after="0" w:line="240" w:lineRule="auto"/>
        <w:ind w:left="900" w:hanging="900"/>
        <w:jc w:val="both"/>
        <w:rPr>
          <w:rFonts w:ascii="Arial" w:eastAsia="Times New Roman" w:hAnsi="Arial" w:cs="Arial"/>
          <w:sz w:val="16"/>
          <w:szCs w:val="16"/>
        </w:rPr>
      </w:pPr>
      <w:r w:rsidRPr="00B07F9D">
        <w:rPr>
          <w:rFonts w:ascii="Arial" w:eastAsia="Times New Roman" w:hAnsi="Arial" w:cs="Arial"/>
          <w:sz w:val="16"/>
          <w:szCs w:val="16"/>
        </w:rPr>
        <w:t>The following words and expressions shall have the meanings hereby  assigned to them:</w:t>
      </w:r>
    </w:p>
    <w:p w:rsidR="004C130F" w:rsidRPr="00B07F9D" w:rsidRDefault="004C130F" w:rsidP="004C130F">
      <w:pPr>
        <w:tabs>
          <w:tab w:val="left" w:pos="540"/>
        </w:tabs>
        <w:autoSpaceDE w:val="0"/>
        <w:autoSpaceDN w:val="0"/>
        <w:adjustRightInd w:val="0"/>
        <w:spacing w:after="0" w:line="240" w:lineRule="auto"/>
        <w:ind w:left="900"/>
        <w:jc w:val="both"/>
        <w:rPr>
          <w:rFonts w:ascii="Arial" w:eastAsia="Times New Roman" w:hAnsi="Arial" w:cs="Arial"/>
          <w:sz w:val="16"/>
          <w:szCs w:val="16"/>
        </w:rPr>
      </w:pPr>
    </w:p>
    <w:tbl>
      <w:tblPr>
        <w:tblW w:w="9072"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1"/>
        <w:gridCol w:w="1984"/>
        <w:gridCol w:w="6237"/>
      </w:tblGrid>
      <w:tr w:rsidR="004C130F" w:rsidRPr="00B07F9D" w:rsidTr="00703CD1">
        <w:tc>
          <w:tcPr>
            <w:tcW w:w="851" w:type="dxa"/>
          </w:tcPr>
          <w:p w:rsidR="004C130F" w:rsidRPr="00B07F9D" w:rsidRDefault="004C130F" w:rsidP="00703CD1">
            <w:pPr>
              <w:tabs>
                <w:tab w:val="num" w:pos="900"/>
              </w:tabs>
              <w:autoSpaceDE w:val="0"/>
              <w:autoSpaceDN w:val="0"/>
              <w:adjustRightInd w:val="0"/>
              <w:spacing w:after="0" w:line="240" w:lineRule="auto"/>
              <w:jc w:val="center"/>
              <w:rPr>
                <w:rFonts w:ascii="Arial" w:eastAsia="Times New Roman" w:hAnsi="Arial" w:cs="Arial"/>
                <w:b/>
                <w:sz w:val="16"/>
                <w:szCs w:val="16"/>
              </w:rPr>
            </w:pPr>
            <w:r w:rsidRPr="00B07F9D">
              <w:rPr>
                <w:rFonts w:ascii="Arial" w:eastAsia="Times New Roman" w:hAnsi="Arial" w:cs="Arial"/>
                <w:b/>
                <w:sz w:val="16"/>
                <w:szCs w:val="16"/>
              </w:rPr>
              <w:t>Sr. No.</w:t>
            </w:r>
          </w:p>
        </w:tc>
        <w:tc>
          <w:tcPr>
            <w:tcW w:w="1984" w:type="dxa"/>
          </w:tcPr>
          <w:p w:rsidR="004C130F" w:rsidRPr="00B07F9D" w:rsidRDefault="004C130F" w:rsidP="00703CD1">
            <w:pPr>
              <w:tabs>
                <w:tab w:val="num" w:pos="900"/>
              </w:tabs>
              <w:autoSpaceDE w:val="0"/>
              <w:autoSpaceDN w:val="0"/>
              <w:adjustRightInd w:val="0"/>
              <w:spacing w:after="0" w:line="240" w:lineRule="auto"/>
              <w:jc w:val="center"/>
              <w:rPr>
                <w:rFonts w:ascii="Arial" w:eastAsia="Times New Roman" w:hAnsi="Arial" w:cs="Arial"/>
                <w:b/>
                <w:sz w:val="16"/>
                <w:szCs w:val="16"/>
              </w:rPr>
            </w:pPr>
            <w:r w:rsidRPr="00B07F9D">
              <w:rPr>
                <w:rFonts w:ascii="Arial" w:eastAsia="Times New Roman" w:hAnsi="Arial" w:cs="Arial"/>
                <w:b/>
                <w:sz w:val="16"/>
                <w:szCs w:val="16"/>
              </w:rPr>
              <w:t>Words / Expressions</w:t>
            </w:r>
          </w:p>
        </w:tc>
        <w:tc>
          <w:tcPr>
            <w:tcW w:w="6237" w:type="dxa"/>
          </w:tcPr>
          <w:p w:rsidR="004C130F" w:rsidRPr="00B07F9D" w:rsidRDefault="004C130F" w:rsidP="00703CD1">
            <w:pPr>
              <w:tabs>
                <w:tab w:val="num" w:pos="900"/>
              </w:tabs>
              <w:autoSpaceDE w:val="0"/>
              <w:autoSpaceDN w:val="0"/>
              <w:adjustRightInd w:val="0"/>
              <w:spacing w:after="0" w:line="240" w:lineRule="auto"/>
              <w:jc w:val="center"/>
              <w:rPr>
                <w:rFonts w:ascii="Arial" w:eastAsia="Times New Roman" w:hAnsi="Arial" w:cs="Arial"/>
                <w:b/>
                <w:sz w:val="16"/>
                <w:szCs w:val="16"/>
              </w:rPr>
            </w:pPr>
            <w:r w:rsidRPr="00B07F9D">
              <w:rPr>
                <w:rFonts w:ascii="Arial" w:eastAsia="Times New Roman" w:hAnsi="Arial" w:cs="Arial"/>
                <w:b/>
                <w:sz w:val="16"/>
                <w:szCs w:val="16"/>
              </w:rPr>
              <w:t>Meaning</w:t>
            </w:r>
          </w:p>
        </w:tc>
      </w:tr>
      <w:tr w:rsidR="004C130F" w:rsidRPr="00B07F9D" w:rsidTr="00703CD1">
        <w:tc>
          <w:tcPr>
            <w:tcW w:w="851" w:type="dxa"/>
          </w:tcPr>
          <w:p w:rsidR="004C130F" w:rsidRPr="00B07F9D" w:rsidRDefault="004C130F" w:rsidP="00703CD1">
            <w:pPr>
              <w:tabs>
                <w:tab w:val="num" w:pos="900"/>
              </w:tabs>
              <w:autoSpaceDE w:val="0"/>
              <w:autoSpaceDN w:val="0"/>
              <w:adjustRightInd w:val="0"/>
              <w:spacing w:after="0" w:line="240" w:lineRule="auto"/>
              <w:jc w:val="center"/>
              <w:rPr>
                <w:rFonts w:ascii="Arial" w:eastAsia="Times New Roman" w:hAnsi="Arial" w:cs="Arial"/>
                <w:sz w:val="16"/>
                <w:szCs w:val="16"/>
              </w:rPr>
            </w:pPr>
            <w:r w:rsidRPr="00B07F9D">
              <w:rPr>
                <w:rFonts w:ascii="Arial" w:eastAsia="Times New Roman" w:hAnsi="Arial" w:cs="Arial"/>
                <w:sz w:val="16"/>
                <w:szCs w:val="16"/>
              </w:rPr>
              <w:t>(a)</w:t>
            </w:r>
          </w:p>
        </w:tc>
        <w:tc>
          <w:tcPr>
            <w:tcW w:w="1984" w:type="dxa"/>
          </w:tcPr>
          <w:p w:rsidR="004C130F" w:rsidRPr="00B07F9D" w:rsidRDefault="004C130F" w:rsidP="00703CD1">
            <w:pPr>
              <w:tabs>
                <w:tab w:val="num" w:pos="900"/>
              </w:tabs>
              <w:autoSpaceDE w:val="0"/>
              <w:autoSpaceDN w:val="0"/>
              <w:adjustRightInd w:val="0"/>
              <w:spacing w:after="0" w:line="240" w:lineRule="auto"/>
              <w:rPr>
                <w:rFonts w:ascii="Arial" w:eastAsia="Times New Roman" w:hAnsi="Arial" w:cs="Arial"/>
                <w:b/>
                <w:sz w:val="16"/>
                <w:szCs w:val="16"/>
              </w:rPr>
            </w:pPr>
            <w:r w:rsidRPr="00B07F9D">
              <w:rPr>
                <w:rFonts w:ascii="Arial" w:eastAsia="Times New Roman" w:hAnsi="Arial" w:cs="Arial"/>
                <w:sz w:val="16"/>
                <w:szCs w:val="16"/>
              </w:rPr>
              <w:t>Contract</w:t>
            </w:r>
          </w:p>
        </w:tc>
        <w:tc>
          <w:tcPr>
            <w:tcW w:w="6237" w:type="dxa"/>
          </w:tcPr>
          <w:p w:rsidR="004C130F" w:rsidRPr="00B07F9D" w:rsidRDefault="004C130F" w:rsidP="00703CD1">
            <w:pPr>
              <w:tabs>
                <w:tab w:val="num" w:pos="900"/>
              </w:tabs>
              <w:autoSpaceDE w:val="0"/>
              <w:autoSpaceDN w:val="0"/>
              <w:adjustRightInd w:val="0"/>
              <w:spacing w:after="0" w:line="240" w:lineRule="auto"/>
              <w:rPr>
                <w:rFonts w:ascii="Arial" w:eastAsia="Times New Roman" w:hAnsi="Arial" w:cs="Arial"/>
                <w:b/>
                <w:sz w:val="16"/>
                <w:szCs w:val="16"/>
              </w:rPr>
            </w:pPr>
            <w:r w:rsidRPr="00B07F9D">
              <w:rPr>
                <w:rFonts w:ascii="Arial" w:eastAsia="Times New Roman" w:hAnsi="Arial" w:cs="Arial"/>
                <w:sz w:val="16"/>
                <w:szCs w:val="16"/>
              </w:rPr>
              <w:t>The Contract Agreement entered into between the Purchaser and the Supplier, together with the Contract Documents referred to therein, including all attachments, appendices, and all documents incorporated by reference therein.</w:t>
            </w:r>
          </w:p>
        </w:tc>
      </w:tr>
      <w:tr w:rsidR="004C130F" w:rsidRPr="00B07F9D" w:rsidTr="00703CD1">
        <w:tc>
          <w:tcPr>
            <w:tcW w:w="851" w:type="dxa"/>
          </w:tcPr>
          <w:p w:rsidR="004C130F" w:rsidRPr="00B07F9D" w:rsidRDefault="004C130F" w:rsidP="00703CD1">
            <w:pPr>
              <w:tabs>
                <w:tab w:val="num" w:pos="900"/>
              </w:tabs>
              <w:autoSpaceDE w:val="0"/>
              <w:autoSpaceDN w:val="0"/>
              <w:adjustRightInd w:val="0"/>
              <w:spacing w:after="0" w:line="240" w:lineRule="auto"/>
              <w:jc w:val="center"/>
              <w:rPr>
                <w:rFonts w:ascii="Arial" w:eastAsia="Times New Roman" w:hAnsi="Arial" w:cs="Arial"/>
                <w:sz w:val="16"/>
                <w:szCs w:val="16"/>
              </w:rPr>
            </w:pPr>
            <w:r w:rsidRPr="00B07F9D">
              <w:rPr>
                <w:rFonts w:ascii="Arial" w:eastAsia="Times New Roman" w:hAnsi="Arial" w:cs="Arial"/>
                <w:sz w:val="16"/>
                <w:szCs w:val="16"/>
              </w:rPr>
              <w:t>(b)</w:t>
            </w:r>
          </w:p>
        </w:tc>
        <w:tc>
          <w:tcPr>
            <w:tcW w:w="1984" w:type="dxa"/>
          </w:tcPr>
          <w:p w:rsidR="004C130F" w:rsidRPr="00B07F9D" w:rsidRDefault="004C130F" w:rsidP="00703CD1">
            <w:pPr>
              <w:tabs>
                <w:tab w:val="num" w:pos="900"/>
              </w:tabs>
              <w:autoSpaceDE w:val="0"/>
              <w:autoSpaceDN w:val="0"/>
              <w:adjustRightInd w:val="0"/>
              <w:spacing w:after="0" w:line="240" w:lineRule="auto"/>
              <w:rPr>
                <w:rFonts w:ascii="Arial" w:eastAsia="Times New Roman" w:hAnsi="Arial" w:cs="Arial"/>
                <w:sz w:val="16"/>
                <w:szCs w:val="16"/>
              </w:rPr>
            </w:pPr>
            <w:r w:rsidRPr="00B07F9D">
              <w:rPr>
                <w:rFonts w:ascii="Arial" w:eastAsia="Times New Roman" w:hAnsi="Arial" w:cs="Arial"/>
                <w:sz w:val="16"/>
                <w:szCs w:val="16"/>
              </w:rPr>
              <w:t>Contract Documents</w:t>
            </w:r>
          </w:p>
        </w:tc>
        <w:tc>
          <w:tcPr>
            <w:tcW w:w="6237" w:type="dxa"/>
          </w:tcPr>
          <w:p w:rsidR="004C130F" w:rsidRPr="00B07F9D" w:rsidRDefault="004C130F" w:rsidP="00703CD1">
            <w:pPr>
              <w:autoSpaceDE w:val="0"/>
              <w:autoSpaceDN w:val="0"/>
              <w:adjustRightInd w:val="0"/>
              <w:spacing w:after="0" w:line="240" w:lineRule="auto"/>
              <w:jc w:val="both"/>
              <w:rPr>
                <w:rFonts w:ascii="Arial" w:eastAsia="Times New Roman" w:hAnsi="Arial" w:cs="Arial"/>
                <w:sz w:val="16"/>
                <w:szCs w:val="16"/>
              </w:rPr>
            </w:pPr>
            <w:r w:rsidRPr="00B07F9D">
              <w:rPr>
                <w:rFonts w:ascii="Arial" w:eastAsia="Times New Roman" w:hAnsi="Arial" w:cs="Arial"/>
                <w:sz w:val="16"/>
                <w:szCs w:val="16"/>
              </w:rPr>
              <w:t>The documents listed in the Contract Agreement, including any amendments thereto.</w:t>
            </w:r>
          </w:p>
        </w:tc>
      </w:tr>
      <w:tr w:rsidR="004C130F" w:rsidRPr="00B07F9D" w:rsidTr="00703CD1">
        <w:tc>
          <w:tcPr>
            <w:tcW w:w="851" w:type="dxa"/>
          </w:tcPr>
          <w:p w:rsidR="004C130F" w:rsidRPr="00B07F9D" w:rsidRDefault="004C130F" w:rsidP="00703CD1">
            <w:pPr>
              <w:tabs>
                <w:tab w:val="num" w:pos="900"/>
              </w:tabs>
              <w:autoSpaceDE w:val="0"/>
              <w:autoSpaceDN w:val="0"/>
              <w:adjustRightInd w:val="0"/>
              <w:spacing w:after="0" w:line="240" w:lineRule="auto"/>
              <w:jc w:val="center"/>
              <w:rPr>
                <w:rFonts w:ascii="Arial" w:eastAsia="Times New Roman" w:hAnsi="Arial" w:cs="Arial"/>
                <w:sz w:val="16"/>
                <w:szCs w:val="16"/>
              </w:rPr>
            </w:pPr>
            <w:r w:rsidRPr="00B07F9D">
              <w:rPr>
                <w:rFonts w:ascii="Arial" w:eastAsia="Times New Roman" w:hAnsi="Arial" w:cs="Arial"/>
                <w:sz w:val="16"/>
                <w:szCs w:val="16"/>
              </w:rPr>
              <w:t>(c)</w:t>
            </w:r>
          </w:p>
        </w:tc>
        <w:tc>
          <w:tcPr>
            <w:tcW w:w="1984" w:type="dxa"/>
          </w:tcPr>
          <w:p w:rsidR="004C130F" w:rsidRPr="00B07F9D" w:rsidRDefault="004C130F" w:rsidP="00703CD1">
            <w:pPr>
              <w:tabs>
                <w:tab w:val="num" w:pos="900"/>
              </w:tabs>
              <w:autoSpaceDE w:val="0"/>
              <w:autoSpaceDN w:val="0"/>
              <w:adjustRightInd w:val="0"/>
              <w:spacing w:after="0" w:line="240" w:lineRule="auto"/>
              <w:rPr>
                <w:rFonts w:ascii="Arial" w:eastAsia="Times New Roman" w:hAnsi="Arial" w:cs="Arial"/>
                <w:sz w:val="16"/>
                <w:szCs w:val="16"/>
              </w:rPr>
            </w:pPr>
            <w:r w:rsidRPr="00B07F9D">
              <w:rPr>
                <w:rFonts w:ascii="Arial" w:eastAsia="Times New Roman" w:hAnsi="Arial" w:cs="Arial"/>
                <w:sz w:val="16"/>
                <w:szCs w:val="16"/>
              </w:rPr>
              <w:t>Contract Price</w:t>
            </w:r>
          </w:p>
        </w:tc>
        <w:tc>
          <w:tcPr>
            <w:tcW w:w="6237" w:type="dxa"/>
          </w:tcPr>
          <w:p w:rsidR="004C130F" w:rsidRPr="00B07F9D" w:rsidRDefault="004C130F" w:rsidP="00703CD1">
            <w:pPr>
              <w:autoSpaceDE w:val="0"/>
              <w:autoSpaceDN w:val="0"/>
              <w:adjustRightInd w:val="0"/>
              <w:spacing w:after="0" w:line="240" w:lineRule="auto"/>
              <w:jc w:val="both"/>
              <w:rPr>
                <w:rFonts w:ascii="Arial" w:eastAsia="Times New Roman" w:hAnsi="Arial" w:cs="Arial"/>
                <w:sz w:val="16"/>
                <w:szCs w:val="16"/>
              </w:rPr>
            </w:pPr>
            <w:r w:rsidRPr="00B07F9D">
              <w:rPr>
                <w:rFonts w:ascii="Arial" w:eastAsia="Times New Roman" w:hAnsi="Arial" w:cs="Arial"/>
                <w:sz w:val="16"/>
                <w:szCs w:val="16"/>
              </w:rPr>
              <w:t>The price payable to the Supplier as specified in the Contract Agreement, subject to such additions and adjustments thereto or deductions there from, as may be made pursuant to the Contract.</w:t>
            </w:r>
          </w:p>
        </w:tc>
      </w:tr>
      <w:tr w:rsidR="004C130F" w:rsidRPr="00B07F9D" w:rsidTr="00703CD1">
        <w:tc>
          <w:tcPr>
            <w:tcW w:w="851" w:type="dxa"/>
          </w:tcPr>
          <w:p w:rsidR="004C130F" w:rsidRPr="00B07F9D" w:rsidRDefault="004C130F" w:rsidP="00703CD1">
            <w:pPr>
              <w:tabs>
                <w:tab w:val="num" w:pos="900"/>
              </w:tabs>
              <w:autoSpaceDE w:val="0"/>
              <w:autoSpaceDN w:val="0"/>
              <w:adjustRightInd w:val="0"/>
              <w:spacing w:after="0" w:line="240" w:lineRule="auto"/>
              <w:jc w:val="center"/>
              <w:rPr>
                <w:rFonts w:ascii="Arial" w:eastAsia="Times New Roman" w:hAnsi="Arial" w:cs="Arial"/>
                <w:sz w:val="16"/>
                <w:szCs w:val="16"/>
              </w:rPr>
            </w:pPr>
            <w:r w:rsidRPr="00B07F9D">
              <w:rPr>
                <w:rFonts w:ascii="Arial" w:eastAsia="Times New Roman" w:hAnsi="Arial" w:cs="Arial"/>
                <w:sz w:val="16"/>
                <w:szCs w:val="16"/>
              </w:rPr>
              <w:t>(d)</w:t>
            </w:r>
          </w:p>
        </w:tc>
        <w:tc>
          <w:tcPr>
            <w:tcW w:w="1984" w:type="dxa"/>
          </w:tcPr>
          <w:p w:rsidR="004C130F" w:rsidRPr="00B07F9D" w:rsidRDefault="004C130F" w:rsidP="00703CD1">
            <w:pPr>
              <w:tabs>
                <w:tab w:val="num" w:pos="900"/>
              </w:tabs>
              <w:autoSpaceDE w:val="0"/>
              <w:autoSpaceDN w:val="0"/>
              <w:adjustRightInd w:val="0"/>
              <w:spacing w:after="0" w:line="240" w:lineRule="auto"/>
              <w:rPr>
                <w:rFonts w:ascii="Arial" w:eastAsia="Times New Roman" w:hAnsi="Arial" w:cs="Arial"/>
                <w:sz w:val="16"/>
                <w:szCs w:val="16"/>
              </w:rPr>
            </w:pPr>
            <w:r w:rsidRPr="00B07F9D">
              <w:rPr>
                <w:rFonts w:ascii="Arial" w:eastAsia="Times New Roman" w:hAnsi="Arial" w:cs="Arial"/>
                <w:sz w:val="16"/>
                <w:szCs w:val="16"/>
              </w:rPr>
              <w:t>Day</w:t>
            </w:r>
          </w:p>
        </w:tc>
        <w:tc>
          <w:tcPr>
            <w:tcW w:w="6237" w:type="dxa"/>
          </w:tcPr>
          <w:p w:rsidR="004C130F" w:rsidRPr="00B07F9D" w:rsidRDefault="004C130F" w:rsidP="00703CD1">
            <w:pPr>
              <w:autoSpaceDE w:val="0"/>
              <w:autoSpaceDN w:val="0"/>
              <w:adjustRightInd w:val="0"/>
              <w:spacing w:after="0" w:line="240" w:lineRule="auto"/>
              <w:jc w:val="both"/>
              <w:rPr>
                <w:rFonts w:ascii="Arial" w:eastAsia="Times New Roman" w:hAnsi="Arial" w:cs="Arial"/>
                <w:sz w:val="16"/>
                <w:szCs w:val="16"/>
              </w:rPr>
            </w:pPr>
            <w:r w:rsidRPr="00B07F9D">
              <w:rPr>
                <w:rFonts w:ascii="Arial" w:eastAsia="Times New Roman" w:hAnsi="Arial" w:cs="Arial"/>
                <w:sz w:val="16"/>
                <w:szCs w:val="16"/>
              </w:rPr>
              <w:t>Calendar day</w:t>
            </w:r>
          </w:p>
        </w:tc>
      </w:tr>
      <w:tr w:rsidR="004C130F" w:rsidRPr="00B07F9D" w:rsidTr="00703CD1">
        <w:tc>
          <w:tcPr>
            <w:tcW w:w="851" w:type="dxa"/>
          </w:tcPr>
          <w:p w:rsidR="004C130F" w:rsidRPr="00B07F9D" w:rsidRDefault="004C130F" w:rsidP="00703CD1">
            <w:pPr>
              <w:tabs>
                <w:tab w:val="num" w:pos="900"/>
              </w:tabs>
              <w:autoSpaceDE w:val="0"/>
              <w:autoSpaceDN w:val="0"/>
              <w:adjustRightInd w:val="0"/>
              <w:spacing w:after="0" w:line="240" w:lineRule="auto"/>
              <w:jc w:val="center"/>
              <w:rPr>
                <w:rFonts w:ascii="Arial" w:eastAsia="Times New Roman" w:hAnsi="Arial" w:cs="Arial"/>
                <w:sz w:val="16"/>
                <w:szCs w:val="16"/>
              </w:rPr>
            </w:pPr>
            <w:r w:rsidRPr="00B07F9D">
              <w:rPr>
                <w:rFonts w:ascii="Arial" w:eastAsia="Times New Roman" w:hAnsi="Arial" w:cs="Arial"/>
                <w:sz w:val="16"/>
                <w:szCs w:val="16"/>
              </w:rPr>
              <w:t>(e)</w:t>
            </w:r>
          </w:p>
        </w:tc>
        <w:tc>
          <w:tcPr>
            <w:tcW w:w="1984" w:type="dxa"/>
          </w:tcPr>
          <w:p w:rsidR="004C130F" w:rsidRPr="00B07F9D" w:rsidRDefault="004C130F" w:rsidP="00703CD1">
            <w:pPr>
              <w:tabs>
                <w:tab w:val="num" w:pos="900"/>
              </w:tabs>
              <w:autoSpaceDE w:val="0"/>
              <w:autoSpaceDN w:val="0"/>
              <w:adjustRightInd w:val="0"/>
              <w:spacing w:after="0" w:line="240" w:lineRule="auto"/>
              <w:rPr>
                <w:rFonts w:ascii="Arial" w:eastAsia="Times New Roman" w:hAnsi="Arial" w:cs="Arial"/>
                <w:sz w:val="16"/>
                <w:szCs w:val="16"/>
              </w:rPr>
            </w:pPr>
            <w:r w:rsidRPr="00B07F9D">
              <w:rPr>
                <w:rFonts w:ascii="Arial" w:eastAsia="Times New Roman" w:hAnsi="Arial" w:cs="Arial"/>
                <w:sz w:val="16"/>
                <w:szCs w:val="16"/>
              </w:rPr>
              <w:t>Completion</w:t>
            </w:r>
          </w:p>
        </w:tc>
        <w:tc>
          <w:tcPr>
            <w:tcW w:w="6237" w:type="dxa"/>
          </w:tcPr>
          <w:p w:rsidR="004C130F" w:rsidRPr="00B07F9D" w:rsidRDefault="004C130F" w:rsidP="00703CD1">
            <w:pPr>
              <w:autoSpaceDE w:val="0"/>
              <w:autoSpaceDN w:val="0"/>
              <w:adjustRightInd w:val="0"/>
              <w:spacing w:after="0" w:line="240" w:lineRule="auto"/>
              <w:jc w:val="both"/>
              <w:rPr>
                <w:rFonts w:ascii="Arial" w:eastAsia="Times New Roman" w:hAnsi="Arial" w:cs="Arial"/>
                <w:sz w:val="16"/>
                <w:szCs w:val="16"/>
              </w:rPr>
            </w:pPr>
            <w:r w:rsidRPr="00B07F9D">
              <w:rPr>
                <w:rFonts w:ascii="Arial" w:eastAsia="Times New Roman" w:hAnsi="Arial" w:cs="Arial"/>
                <w:sz w:val="16"/>
                <w:szCs w:val="16"/>
              </w:rPr>
              <w:t>The fulfilment of the Related Services by the Supplier in accordance with the terms and conditions set forth in the Contract.</w:t>
            </w:r>
          </w:p>
        </w:tc>
      </w:tr>
      <w:tr w:rsidR="004C130F" w:rsidRPr="00B07F9D" w:rsidTr="00703CD1">
        <w:tc>
          <w:tcPr>
            <w:tcW w:w="851" w:type="dxa"/>
          </w:tcPr>
          <w:p w:rsidR="004C130F" w:rsidRPr="00B07F9D" w:rsidRDefault="004C130F" w:rsidP="00703CD1">
            <w:pPr>
              <w:tabs>
                <w:tab w:val="num" w:pos="900"/>
              </w:tabs>
              <w:autoSpaceDE w:val="0"/>
              <w:autoSpaceDN w:val="0"/>
              <w:adjustRightInd w:val="0"/>
              <w:spacing w:after="0" w:line="240" w:lineRule="auto"/>
              <w:jc w:val="center"/>
              <w:rPr>
                <w:rFonts w:ascii="Arial" w:eastAsia="Times New Roman" w:hAnsi="Arial" w:cs="Arial"/>
                <w:sz w:val="16"/>
                <w:szCs w:val="16"/>
              </w:rPr>
            </w:pPr>
            <w:r w:rsidRPr="00B07F9D">
              <w:rPr>
                <w:rFonts w:ascii="Arial" w:eastAsia="Times New Roman" w:hAnsi="Arial" w:cs="Arial"/>
                <w:sz w:val="16"/>
                <w:szCs w:val="16"/>
              </w:rPr>
              <w:t>(f)</w:t>
            </w:r>
          </w:p>
        </w:tc>
        <w:tc>
          <w:tcPr>
            <w:tcW w:w="1984" w:type="dxa"/>
          </w:tcPr>
          <w:p w:rsidR="004C130F" w:rsidRPr="00B07F9D" w:rsidRDefault="004C130F" w:rsidP="00703CD1">
            <w:pPr>
              <w:tabs>
                <w:tab w:val="num" w:pos="900"/>
              </w:tabs>
              <w:autoSpaceDE w:val="0"/>
              <w:autoSpaceDN w:val="0"/>
              <w:adjustRightInd w:val="0"/>
              <w:spacing w:after="0" w:line="240" w:lineRule="auto"/>
              <w:rPr>
                <w:rFonts w:ascii="Arial" w:eastAsia="Times New Roman" w:hAnsi="Arial" w:cs="Arial"/>
                <w:sz w:val="16"/>
                <w:szCs w:val="16"/>
              </w:rPr>
            </w:pPr>
            <w:r w:rsidRPr="00B07F9D">
              <w:rPr>
                <w:rFonts w:ascii="Arial" w:eastAsia="Times New Roman" w:hAnsi="Arial" w:cs="Arial"/>
                <w:sz w:val="16"/>
                <w:szCs w:val="16"/>
              </w:rPr>
              <w:t>GCC</w:t>
            </w:r>
          </w:p>
        </w:tc>
        <w:tc>
          <w:tcPr>
            <w:tcW w:w="6237" w:type="dxa"/>
          </w:tcPr>
          <w:p w:rsidR="004C130F" w:rsidRPr="00B07F9D" w:rsidRDefault="004C130F" w:rsidP="00703CD1">
            <w:pPr>
              <w:autoSpaceDE w:val="0"/>
              <w:autoSpaceDN w:val="0"/>
              <w:adjustRightInd w:val="0"/>
              <w:spacing w:after="0" w:line="240" w:lineRule="auto"/>
              <w:jc w:val="both"/>
              <w:rPr>
                <w:rFonts w:ascii="Arial" w:eastAsia="Times New Roman" w:hAnsi="Arial" w:cs="Arial"/>
                <w:sz w:val="16"/>
                <w:szCs w:val="16"/>
              </w:rPr>
            </w:pPr>
            <w:r w:rsidRPr="00B07F9D">
              <w:rPr>
                <w:rFonts w:ascii="Arial" w:eastAsia="Times New Roman" w:hAnsi="Arial" w:cs="Arial"/>
                <w:sz w:val="16"/>
                <w:szCs w:val="16"/>
              </w:rPr>
              <w:t>The General Conditions of Contract.</w:t>
            </w:r>
          </w:p>
        </w:tc>
      </w:tr>
      <w:tr w:rsidR="004C130F" w:rsidRPr="00B07F9D" w:rsidTr="00703CD1">
        <w:tc>
          <w:tcPr>
            <w:tcW w:w="851" w:type="dxa"/>
          </w:tcPr>
          <w:p w:rsidR="004C130F" w:rsidRPr="00B07F9D" w:rsidRDefault="004C130F" w:rsidP="00703CD1">
            <w:pPr>
              <w:tabs>
                <w:tab w:val="num" w:pos="900"/>
              </w:tabs>
              <w:autoSpaceDE w:val="0"/>
              <w:autoSpaceDN w:val="0"/>
              <w:adjustRightInd w:val="0"/>
              <w:spacing w:after="0" w:line="240" w:lineRule="auto"/>
              <w:jc w:val="center"/>
              <w:rPr>
                <w:rFonts w:ascii="Arial" w:eastAsia="Times New Roman" w:hAnsi="Arial" w:cs="Arial"/>
                <w:sz w:val="16"/>
                <w:szCs w:val="16"/>
              </w:rPr>
            </w:pPr>
            <w:r w:rsidRPr="00B07F9D">
              <w:rPr>
                <w:rFonts w:ascii="Arial" w:eastAsia="Times New Roman" w:hAnsi="Arial" w:cs="Arial"/>
                <w:sz w:val="16"/>
                <w:szCs w:val="16"/>
              </w:rPr>
              <w:t>(g)</w:t>
            </w:r>
          </w:p>
        </w:tc>
        <w:tc>
          <w:tcPr>
            <w:tcW w:w="1984" w:type="dxa"/>
          </w:tcPr>
          <w:p w:rsidR="004C130F" w:rsidRPr="00B07F9D" w:rsidRDefault="004C130F" w:rsidP="00703CD1">
            <w:pPr>
              <w:tabs>
                <w:tab w:val="num" w:pos="900"/>
              </w:tabs>
              <w:autoSpaceDE w:val="0"/>
              <w:autoSpaceDN w:val="0"/>
              <w:adjustRightInd w:val="0"/>
              <w:spacing w:after="0" w:line="240" w:lineRule="auto"/>
              <w:rPr>
                <w:rFonts w:ascii="Arial" w:eastAsia="Times New Roman" w:hAnsi="Arial" w:cs="Arial"/>
                <w:sz w:val="16"/>
                <w:szCs w:val="16"/>
              </w:rPr>
            </w:pPr>
            <w:r w:rsidRPr="00B07F9D">
              <w:rPr>
                <w:rFonts w:ascii="Arial" w:eastAsia="Times New Roman" w:hAnsi="Arial" w:cs="Arial"/>
                <w:sz w:val="16"/>
                <w:szCs w:val="16"/>
              </w:rPr>
              <w:t>Goods</w:t>
            </w:r>
          </w:p>
        </w:tc>
        <w:tc>
          <w:tcPr>
            <w:tcW w:w="6237" w:type="dxa"/>
          </w:tcPr>
          <w:p w:rsidR="004C130F" w:rsidRPr="00B07F9D" w:rsidRDefault="004C130F" w:rsidP="00703CD1">
            <w:pPr>
              <w:autoSpaceDE w:val="0"/>
              <w:autoSpaceDN w:val="0"/>
              <w:adjustRightInd w:val="0"/>
              <w:spacing w:after="0" w:line="240" w:lineRule="auto"/>
              <w:jc w:val="both"/>
              <w:rPr>
                <w:rFonts w:ascii="Arial" w:eastAsia="Times New Roman" w:hAnsi="Arial" w:cs="Arial"/>
                <w:sz w:val="16"/>
                <w:szCs w:val="16"/>
              </w:rPr>
            </w:pPr>
            <w:r w:rsidRPr="00B07F9D">
              <w:rPr>
                <w:rFonts w:ascii="Arial" w:eastAsia="Times New Roman" w:hAnsi="Arial" w:cs="Arial"/>
                <w:sz w:val="16"/>
                <w:szCs w:val="16"/>
              </w:rPr>
              <w:t>All of the commodities, raw material, machinery and equipment, and/or other materials that the Supplier is required to supply to the Purchaser under the Contract</w:t>
            </w:r>
          </w:p>
        </w:tc>
      </w:tr>
      <w:tr w:rsidR="004C130F" w:rsidRPr="00B07F9D" w:rsidTr="00703CD1">
        <w:tc>
          <w:tcPr>
            <w:tcW w:w="851" w:type="dxa"/>
          </w:tcPr>
          <w:p w:rsidR="004C130F" w:rsidRPr="00B07F9D" w:rsidRDefault="004C130F" w:rsidP="00703CD1">
            <w:pPr>
              <w:tabs>
                <w:tab w:val="num" w:pos="900"/>
              </w:tabs>
              <w:autoSpaceDE w:val="0"/>
              <w:autoSpaceDN w:val="0"/>
              <w:adjustRightInd w:val="0"/>
              <w:spacing w:after="0" w:line="240" w:lineRule="auto"/>
              <w:jc w:val="center"/>
              <w:rPr>
                <w:rFonts w:ascii="Arial" w:eastAsia="Times New Roman" w:hAnsi="Arial" w:cs="Arial"/>
                <w:sz w:val="16"/>
                <w:szCs w:val="16"/>
              </w:rPr>
            </w:pPr>
            <w:r w:rsidRPr="00B07F9D">
              <w:rPr>
                <w:rFonts w:ascii="Arial" w:eastAsia="Times New Roman" w:hAnsi="Arial" w:cs="Arial"/>
                <w:sz w:val="16"/>
                <w:szCs w:val="16"/>
              </w:rPr>
              <w:t>(h)</w:t>
            </w:r>
          </w:p>
        </w:tc>
        <w:tc>
          <w:tcPr>
            <w:tcW w:w="1984" w:type="dxa"/>
          </w:tcPr>
          <w:p w:rsidR="004C130F" w:rsidRPr="00B07F9D" w:rsidRDefault="004C130F" w:rsidP="00703CD1">
            <w:pPr>
              <w:tabs>
                <w:tab w:val="num" w:pos="900"/>
              </w:tabs>
              <w:autoSpaceDE w:val="0"/>
              <w:autoSpaceDN w:val="0"/>
              <w:adjustRightInd w:val="0"/>
              <w:spacing w:after="0" w:line="240" w:lineRule="auto"/>
              <w:rPr>
                <w:rFonts w:ascii="Arial" w:eastAsia="Times New Roman" w:hAnsi="Arial" w:cs="Arial"/>
                <w:sz w:val="16"/>
                <w:szCs w:val="16"/>
              </w:rPr>
            </w:pPr>
            <w:r w:rsidRPr="00B07F9D">
              <w:rPr>
                <w:rFonts w:ascii="Arial" w:eastAsia="Times New Roman" w:hAnsi="Arial" w:cs="Arial"/>
                <w:sz w:val="16"/>
                <w:szCs w:val="16"/>
              </w:rPr>
              <w:t>Related Services</w:t>
            </w:r>
          </w:p>
        </w:tc>
        <w:tc>
          <w:tcPr>
            <w:tcW w:w="6237" w:type="dxa"/>
          </w:tcPr>
          <w:p w:rsidR="004C130F" w:rsidRPr="00B07F9D" w:rsidRDefault="004C130F" w:rsidP="00703CD1">
            <w:pPr>
              <w:autoSpaceDE w:val="0"/>
              <w:autoSpaceDN w:val="0"/>
              <w:adjustRightInd w:val="0"/>
              <w:spacing w:after="0" w:line="240" w:lineRule="auto"/>
              <w:jc w:val="both"/>
              <w:rPr>
                <w:rFonts w:ascii="Arial" w:eastAsia="Times New Roman" w:hAnsi="Arial" w:cs="Arial"/>
                <w:sz w:val="16"/>
                <w:szCs w:val="16"/>
              </w:rPr>
            </w:pPr>
            <w:r w:rsidRPr="00B07F9D">
              <w:rPr>
                <w:rFonts w:ascii="Arial" w:eastAsia="Times New Roman" w:hAnsi="Arial" w:cs="Arial"/>
                <w:sz w:val="16"/>
                <w:szCs w:val="16"/>
              </w:rPr>
              <w:t>The services incidental to the supply of the goods, such as transportation, insurance, installation, training and initial maintenance and other such obligations of the Supplier under the Contract.</w:t>
            </w:r>
          </w:p>
        </w:tc>
      </w:tr>
      <w:tr w:rsidR="004C130F" w:rsidRPr="00B07F9D" w:rsidTr="00703CD1">
        <w:tc>
          <w:tcPr>
            <w:tcW w:w="851" w:type="dxa"/>
          </w:tcPr>
          <w:p w:rsidR="004C130F" w:rsidRPr="00B07F9D" w:rsidRDefault="004C130F" w:rsidP="00703CD1">
            <w:pPr>
              <w:tabs>
                <w:tab w:val="num" w:pos="900"/>
              </w:tabs>
              <w:autoSpaceDE w:val="0"/>
              <w:autoSpaceDN w:val="0"/>
              <w:adjustRightInd w:val="0"/>
              <w:spacing w:after="0" w:line="240" w:lineRule="auto"/>
              <w:jc w:val="center"/>
              <w:rPr>
                <w:rFonts w:ascii="Arial" w:eastAsia="Times New Roman" w:hAnsi="Arial" w:cs="Arial"/>
                <w:sz w:val="16"/>
                <w:szCs w:val="16"/>
              </w:rPr>
            </w:pPr>
            <w:r w:rsidRPr="00B07F9D">
              <w:rPr>
                <w:rFonts w:ascii="Arial" w:eastAsia="Times New Roman" w:hAnsi="Arial" w:cs="Arial"/>
                <w:sz w:val="16"/>
                <w:szCs w:val="16"/>
              </w:rPr>
              <w:t>(i)</w:t>
            </w:r>
          </w:p>
        </w:tc>
        <w:tc>
          <w:tcPr>
            <w:tcW w:w="1984" w:type="dxa"/>
          </w:tcPr>
          <w:p w:rsidR="004C130F" w:rsidRPr="00B07F9D" w:rsidRDefault="004C130F" w:rsidP="00703CD1">
            <w:pPr>
              <w:tabs>
                <w:tab w:val="num" w:pos="900"/>
              </w:tabs>
              <w:autoSpaceDE w:val="0"/>
              <w:autoSpaceDN w:val="0"/>
              <w:adjustRightInd w:val="0"/>
              <w:spacing w:after="0" w:line="240" w:lineRule="auto"/>
              <w:rPr>
                <w:rFonts w:ascii="Arial" w:eastAsia="Times New Roman" w:hAnsi="Arial" w:cs="Arial"/>
                <w:sz w:val="16"/>
                <w:szCs w:val="16"/>
              </w:rPr>
            </w:pPr>
            <w:r w:rsidRPr="00B07F9D">
              <w:rPr>
                <w:rFonts w:ascii="Arial" w:eastAsia="Times New Roman" w:hAnsi="Arial" w:cs="Arial"/>
                <w:sz w:val="16"/>
                <w:szCs w:val="16"/>
              </w:rPr>
              <w:t>SCC</w:t>
            </w:r>
          </w:p>
        </w:tc>
        <w:tc>
          <w:tcPr>
            <w:tcW w:w="6237" w:type="dxa"/>
          </w:tcPr>
          <w:p w:rsidR="004C130F" w:rsidRPr="00B07F9D" w:rsidRDefault="004C130F" w:rsidP="00703CD1">
            <w:pPr>
              <w:autoSpaceDE w:val="0"/>
              <w:autoSpaceDN w:val="0"/>
              <w:adjustRightInd w:val="0"/>
              <w:spacing w:after="0" w:line="240" w:lineRule="auto"/>
              <w:jc w:val="both"/>
              <w:rPr>
                <w:rFonts w:ascii="Arial" w:eastAsia="Times New Roman" w:hAnsi="Arial" w:cs="Arial"/>
                <w:sz w:val="16"/>
                <w:szCs w:val="16"/>
              </w:rPr>
            </w:pPr>
            <w:r w:rsidRPr="00B07F9D">
              <w:rPr>
                <w:rFonts w:ascii="Arial" w:eastAsia="Times New Roman" w:hAnsi="Arial" w:cs="Arial"/>
                <w:sz w:val="16"/>
                <w:szCs w:val="16"/>
              </w:rPr>
              <w:t>The Special Conditions of Contract.</w:t>
            </w:r>
          </w:p>
        </w:tc>
      </w:tr>
      <w:tr w:rsidR="004C130F" w:rsidRPr="00B07F9D" w:rsidTr="00703CD1">
        <w:tc>
          <w:tcPr>
            <w:tcW w:w="851" w:type="dxa"/>
          </w:tcPr>
          <w:p w:rsidR="004C130F" w:rsidRPr="00B07F9D" w:rsidRDefault="004C130F" w:rsidP="00703CD1">
            <w:pPr>
              <w:tabs>
                <w:tab w:val="num" w:pos="900"/>
              </w:tabs>
              <w:autoSpaceDE w:val="0"/>
              <w:autoSpaceDN w:val="0"/>
              <w:adjustRightInd w:val="0"/>
              <w:spacing w:after="0" w:line="240" w:lineRule="auto"/>
              <w:jc w:val="center"/>
              <w:rPr>
                <w:rFonts w:ascii="Arial" w:eastAsia="Times New Roman" w:hAnsi="Arial" w:cs="Arial"/>
                <w:sz w:val="16"/>
                <w:szCs w:val="16"/>
              </w:rPr>
            </w:pPr>
            <w:r w:rsidRPr="00B07F9D">
              <w:rPr>
                <w:rFonts w:ascii="Arial" w:eastAsia="Times New Roman" w:hAnsi="Arial" w:cs="Arial"/>
                <w:sz w:val="16"/>
                <w:szCs w:val="16"/>
              </w:rPr>
              <w:t>(j)</w:t>
            </w:r>
          </w:p>
        </w:tc>
        <w:tc>
          <w:tcPr>
            <w:tcW w:w="1984" w:type="dxa"/>
          </w:tcPr>
          <w:p w:rsidR="004C130F" w:rsidRPr="00B07F9D" w:rsidRDefault="004C130F" w:rsidP="00703CD1">
            <w:pPr>
              <w:tabs>
                <w:tab w:val="num" w:pos="900"/>
              </w:tabs>
              <w:autoSpaceDE w:val="0"/>
              <w:autoSpaceDN w:val="0"/>
              <w:adjustRightInd w:val="0"/>
              <w:spacing w:after="0" w:line="240" w:lineRule="auto"/>
              <w:rPr>
                <w:rFonts w:ascii="Arial" w:eastAsia="Times New Roman" w:hAnsi="Arial" w:cs="Arial"/>
                <w:sz w:val="16"/>
                <w:szCs w:val="16"/>
              </w:rPr>
            </w:pPr>
            <w:r w:rsidRPr="00B07F9D">
              <w:rPr>
                <w:rFonts w:ascii="Arial" w:eastAsia="Times New Roman" w:hAnsi="Arial" w:cs="Arial"/>
                <w:sz w:val="16"/>
                <w:szCs w:val="16"/>
              </w:rPr>
              <w:t>Subcontractor</w:t>
            </w:r>
          </w:p>
        </w:tc>
        <w:tc>
          <w:tcPr>
            <w:tcW w:w="6237" w:type="dxa"/>
          </w:tcPr>
          <w:p w:rsidR="004C130F" w:rsidRPr="00B07F9D" w:rsidRDefault="004C130F" w:rsidP="00703CD1">
            <w:pPr>
              <w:autoSpaceDE w:val="0"/>
              <w:autoSpaceDN w:val="0"/>
              <w:adjustRightInd w:val="0"/>
              <w:spacing w:after="0" w:line="240" w:lineRule="auto"/>
              <w:jc w:val="both"/>
              <w:rPr>
                <w:rFonts w:ascii="Arial" w:eastAsia="Times New Roman" w:hAnsi="Arial" w:cs="Arial"/>
                <w:sz w:val="16"/>
                <w:szCs w:val="16"/>
              </w:rPr>
            </w:pPr>
            <w:r w:rsidRPr="00B07F9D">
              <w:rPr>
                <w:rFonts w:ascii="Arial" w:eastAsia="Times New Roman" w:hAnsi="Arial" w:cs="Arial"/>
                <w:sz w:val="16"/>
                <w:szCs w:val="16"/>
              </w:rPr>
              <w:t>Any natural person, private or government entity, or a combination of the above, to which any part of the Goods to be supplied or execution of any part of the Related Services is subcontracted by the Supplier.</w:t>
            </w:r>
          </w:p>
        </w:tc>
      </w:tr>
      <w:tr w:rsidR="004C130F" w:rsidRPr="00B07F9D" w:rsidTr="00703CD1">
        <w:tc>
          <w:tcPr>
            <w:tcW w:w="851" w:type="dxa"/>
          </w:tcPr>
          <w:p w:rsidR="004C130F" w:rsidRPr="00B07F9D" w:rsidRDefault="004C130F" w:rsidP="00703CD1">
            <w:pPr>
              <w:tabs>
                <w:tab w:val="num" w:pos="900"/>
              </w:tabs>
              <w:autoSpaceDE w:val="0"/>
              <w:autoSpaceDN w:val="0"/>
              <w:adjustRightInd w:val="0"/>
              <w:spacing w:after="0" w:line="240" w:lineRule="auto"/>
              <w:jc w:val="center"/>
              <w:rPr>
                <w:rFonts w:ascii="Arial" w:eastAsia="Times New Roman" w:hAnsi="Arial" w:cs="Arial"/>
                <w:sz w:val="16"/>
                <w:szCs w:val="16"/>
              </w:rPr>
            </w:pPr>
            <w:r w:rsidRPr="00B07F9D">
              <w:rPr>
                <w:rFonts w:ascii="Arial" w:eastAsia="Times New Roman" w:hAnsi="Arial" w:cs="Arial"/>
                <w:sz w:val="16"/>
                <w:szCs w:val="16"/>
              </w:rPr>
              <w:t>(k)</w:t>
            </w:r>
          </w:p>
        </w:tc>
        <w:tc>
          <w:tcPr>
            <w:tcW w:w="1984" w:type="dxa"/>
          </w:tcPr>
          <w:p w:rsidR="004C130F" w:rsidRPr="00B07F9D" w:rsidRDefault="004C130F" w:rsidP="00703CD1">
            <w:pPr>
              <w:tabs>
                <w:tab w:val="num" w:pos="900"/>
              </w:tabs>
              <w:autoSpaceDE w:val="0"/>
              <w:autoSpaceDN w:val="0"/>
              <w:adjustRightInd w:val="0"/>
              <w:spacing w:after="0" w:line="240" w:lineRule="auto"/>
              <w:rPr>
                <w:rFonts w:ascii="Arial" w:eastAsia="Times New Roman" w:hAnsi="Arial" w:cs="Arial"/>
                <w:sz w:val="16"/>
                <w:szCs w:val="16"/>
              </w:rPr>
            </w:pPr>
            <w:r w:rsidRPr="00B07F9D">
              <w:rPr>
                <w:rFonts w:ascii="Arial" w:eastAsia="Times New Roman" w:hAnsi="Arial" w:cs="Arial"/>
                <w:sz w:val="16"/>
                <w:szCs w:val="16"/>
              </w:rPr>
              <w:t>Supplier</w:t>
            </w:r>
          </w:p>
        </w:tc>
        <w:tc>
          <w:tcPr>
            <w:tcW w:w="6237" w:type="dxa"/>
          </w:tcPr>
          <w:p w:rsidR="004C130F" w:rsidRPr="00B07F9D" w:rsidRDefault="004C130F" w:rsidP="00703CD1">
            <w:pPr>
              <w:autoSpaceDE w:val="0"/>
              <w:autoSpaceDN w:val="0"/>
              <w:adjustRightInd w:val="0"/>
              <w:spacing w:after="0" w:line="240" w:lineRule="auto"/>
              <w:jc w:val="both"/>
              <w:rPr>
                <w:rFonts w:ascii="Arial" w:eastAsia="Times New Roman" w:hAnsi="Arial" w:cs="Arial"/>
                <w:sz w:val="16"/>
                <w:szCs w:val="16"/>
              </w:rPr>
            </w:pPr>
            <w:r w:rsidRPr="00B07F9D">
              <w:rPr>
                <w:rFonts w:ascii="Arial" w:eastAsia="Times New Roman" w:hAnsi="Arial" w:cs="Arial"/>
                <w:sz w:val="16"/>
                <w:szCs w:val="16"/>
              </w:rPr>
              <w:t>The natural Person, Private or Government entity, or a combination of the above, whose bid to perform the Contract has been accepted by the Purchaser and is named as such in the Contract Agreement.</w:t>
            </w:r>
          </w:p>
        </w:tc>
      </w:tr>
      <w:tr w:rsidR="004C130F" w:rsidRPr="00B07F9D" w:rsidTr="00703CD1">
        <w:tc>
          <w:tcPr>
            <w:tcW w:w="851" w:type="dxa"/>
          </w:tcPr>
          <w:p w:rsidR="004C130F" w:rsidRPr="00B07F9D" w:rsidRDefault="004C130F" w:rsidP="00703CD1">
            <w:pPr>
              <w:tabs>
                <w:tab w:val="num" w:pos="900"/>
              </w:tabs>
              <w:autoSpaceDE w:val="0"/>
              <w:autoSpaceDN w:val="0"/>
              <w:adjustRightInd w:val="0"/>
              <w:spacing w:after="0" w:line="240" w:lineRule="auto"/>
              <w:jc w:val="center"/>
              <w:rPr>
                <w:rFonts w:ascii="Arial" w:eastAsia="Times New Roman" w:hAnsi="Arial" w:cs="Arial"/>
                <w:sz w:val="16"/>
                <w:szCs w:val="16"/>
              </w:rPr>
            </w:pPr>
            <w:r w:rsidRPr="00B07F9D">
              <w:rPr>
                <w:rFonts w:ascii="Arial" w:eastAsia="Times New Roman" w:hAnsi="Arial" w:cs="Arial"/>
                <w:sz w:val="16"/>
                <w:szCs w:val="16"/>
              </w:rPr>
              <w:t>(l)</w:t>
            </w:r>
          </w:p>
        </w:tc>
        <w:tc>
          <w:tcPr>
            <w:tcW w:w="1984" w:type="dxa"/>
          </w:tcPr>
          <w:p w:rsidR="004C130F" w:rsidRPr="00B07F9D" w:rsidRDefault="004C130F" w:rsidP="00703CD1">
            <w:pPr>
              <w:tabs>
                <w:tab w:val="num" w:pos="900"/>
              </w:tabs>
              <w:autoSpaceDE w:val="0"/>
              <w:autoSpaceDN w:val="0"/>
              <w:adjustRightInd w:val="0"/>
              <w:spacing w:after="0" w:line="240" w:lineRule="auto"/>
              <w:rPr>
                <w:rFonts w:ascii="Arial" w:eastAsia="Times New Roman" w:hAnsi="Arial" w:cs="Arial"/>
                <w:sz w:val="16"/>
                <w:szCs w:val="16"/>
              </w:rPr>
            </w:pPr>
            <w:r w:rsidRPr="00B07F9D">
              <w:rPr>
                <w:rFonts w:ascii="Arial" w:eastAsia="Times New Roman" w:hAnsi="Arial" w:cs="Arial"/>
                <w:sz w:val="16"/>
                <w:szCs w:val="16"/>
              </w:rPr>
              <w:t>Council</w:t>
            </w:r>
          </w:p>
        </w:tc>
        <w:tc>
          <w:tcPr>
            <w:tcW w:w="6237" w:type="dxa"/>
          </w:tcPr>
          <w:p w:rsidR="004C130F" w:rsidRPr="00B07F9D" w:rsidRDefault="004C130F" w:rsidP="00703CD1">
            <w:pPr>
              <w:autoSpaceDE w:val="0"/>
              <w:autoSpaceDN w:val="0"/>
              <w:adjustRightInd w:val="0"/>
              <w:spacing w:after="0" w:line="240" w:lineRule="auto"/>
              <w:jc w:val="both"/>
              <w:rPr>
                <w:rFonts w:ascii="Arial" w:eastAsia="Times New Roman" w:hAnsi="Arial" w:cs="Arial"/>
                <w:sz w:val="16"/>
                <w:szCs w:val="16"/>
              </w:rPr>
            </w:pPr>
            <w:r w:rsidRPr="00B07F9D">
              <w:rPr>
                <w:rFonts w:ascii="Arial" w:eastAsia="Times New Roman" w:hAnsi="Arial" w:cs="Arial"/>
                <w:sz w:val="16"/>
                <w:szCs w:val="16"/>
              </w:rPr>
              <w:t>The Council of Scientific &amp; Industrial Research (CSIR), registered under the Societies Registration Act, 1860 of the Government of India having its registered office at 2, Rafi Marg, New Delhi-110001, India.</w:t>
            </w:r>
          </w:p>
        </w:tc>
      </w:tr>
      <w:tr w:rsidR="004C130F" w:rsidRPr="00B07F9D" w:rsidTr="00703CD1">
        <w:tc>
          <w:tcPr>
            <w:tcW w:w="851" w:type="dxa"/>
          </w:tcPr>
          <w:p w:rsidR="004C130F" w:rsidRPr="00B07F9D" w:rsidRDefault="004C130F" w:rsidP="00703CD1">
            <w:pPr>
              <w:tabs>
                <w:tab w:val="num" w:pos="900"/>
              </w:tabs>
              <w:autoSpaceDE w:val="0"/>
              <w:autoSpaceDN w:val="0"/>
              <w:adjustRightInd w:val="0"/>
              <w:spacing w:after="0" w:line="240" w:lineRule="auto"/>
              <w:jc w:val="center"/>
              <w:rPr>
                <w:rFonts w:ascii="Arial" w:eastAsia="Times New Roman" w:hAnsi="Arial" w:cs="Arial"/>
                <w:sz w:val="16"/>
                <w:szCs w:val="16"/>
              </w:rPr>
            </w:pPr>
            <w:r w:rsidRPr="00B07F9D">
              <w:rPr>
                <w:rFonts w:ascii="Arial" w:eastAsia="Times New Roman" w:hAnsi="Arial" w:cs="Arial"/>
                <w:sz w:val="16"/>
                <w:szCs w:val="16"/>
              </w:rPr>
              <w:t>(m)</w:t>
            </w:r>
          </w:p>
        </w:tc>
        <w:tc>
          <w:tcPr>
            <w:tcW w:w="1984" w:type="dxa"/>
          </w:tcPr>
          <w:p w:rsidR="004C130F" w:rsidRPr="00B07F9D" w:rsidRDefault="004C130F" w:rsidP="00703CD1">
            <w:pPr>
              <w:tabs>
                <w:tab w:val="num" w:pos="900"/>
              </w:tabs>
              <w:autoSpaceDE w:val="0"/>
              <w:autoSpaceDN w:val="0"/>
              <w:adjustRightInd w:val="0"/>
              <w:spacing w:after="0" w:line="240" w:lineRule="auto"/>
              <w:rPr>
                <w:rFonts w:ascii="Arial" w:eastAsia="Times New Roman" w:hAnsi="Arial" w:cs="Arial"/>
                <w:sz w:val="16"/>
                <w:szCs w:val="16"/>
              </w:rPr>
            </w:pPr>
            <w:r w:rsidRPr="00B07F9D">
              <w:rPr>
                <w:rFonts w:ascii="Arial" w:eastAsia="Times New Roman" w:hAnsi="Arial" w:cs="Arial"/>
                <w:sz w:val="16"/>
                <w:szCs w:val="16"/>
              </w:rPr>
              <w:t>Purchaser</w:t>
            </w:r>
          </w:p>
        </w:tc>
        <w:tc>
          <w:tcPr>
            <w:tcW w:w="6237" w:type="dxa"/>
          </w:tcPr>
          <w:p w:rsidR="004C130F" w:rsidRPr="00B07F9D" w:rsidRDefault="004C130F" w:rsidP="00703CD1">
            <w:pPr>
              <w:autoSpaceDE w:val="0"/>
              <w:autoSpaceDN w:val="0"/>
              <w:adjustRightInd w:val="0"/>
              <w:spacing w:after="0" w:line="240" w:lineRule="auto"/>
              <w:jc w:val="both"/>
              <w:rPr>
                <w:rFonts w:ascii="Arial" w:eastAsia="Times New Roman" w:hAnsi="Arial" w:cs="Arial"/>
                <w:sz w:val="16"/>
                <w:szCs w:val="16"/>
              </w:rPr>
            </w:pPr>
            <w:r w:rsidRPr="00B07F9D">
              <w:rPr>
                <w:rFonts w:ascii="Arial" w:eastAsia="Times New Roman" w:hAnsi="Arial" w:cs="Arial"/>
                <w:sz w:val="16"/>
                <w:szCs w:val="16"/>
              </w:rPr>
              <w:t>Any of the constituent Laboratory/Institute of the Council situated at any designated place in India as specified in SCC</w:t>
            </w:r>
          </w:p>
        </w:tc>
      </w:tr>
      <w:tr w:rsidR="004C130F" w:rsidRPr="00B07F9D" w:rsidTr="00703CD1">
        <w:tc>
          <w:tcPr>
            <w:tcW w:w="851" w:type="dxa"/>
          </w:tcPr>
          <w:p w:rsidR="004C130F" w:rsidRPr="00B07F9D" w:rsidRDefault="004C130F" w:rsidP="00703CD1">
            <w:pPr>
              <w:tabs>
                <w:tab w:val="num" w:pos="900"/>
              </w:tabs>
              <w:autoSpaceDE w:val="0"/>
              <w:autoSpaceDN w:val="0"/>
              <w:adjustRightInd w:val="0"/>
              <w:spacing w:after="0" w:line="240" w:lineRule="auto"/>
              <w:jc w:val="center"/>
              <w:rPr>
                <w:rFonts w:ascii="Arial" w:eastAsia="Times New Roman" w:hAnsi="Arial" w:cs="Arial"/>
                <w:sz w:val="16"/>
                <w:szCs w:val="16"/>
              </w:rPr>
            </w:pPr>
            <w:r w:rsidRPr="00B07F9D">
              <w:rPr>
                <w:rFonts w:ascii="Arial" w:eastAsia="Times New Roman" w:hAnsi="Arial" w:cs="Arial"/>
                <w:sz w:val="16"/>
                <w:szCs w:val="16"/>
              </w:rPr>
              <w:t>(n)</w:t>
            </w:r>
          </w:p>
        </w:tc>
        <w:tc>
          <w:tcPr>
            <w:tcW w:w="1984" w:type="dxa"/>
          </w:tcPr>
          <w:p w:rsidR="004C130F" w:rsidRPr="00B07F9D" w:rsidRDefault="004C130F" w:rsidP="00703CD1">
            <w:pPr>
              <w:tabs>
                <w:tab w:val="num" w:pos="900"/>
              </w:tabs>
              <w:autoSpaceDE w:val="0"/>
              <w:autoSpaceDN w:val="0"/>
              <w:adjustRightInd w:val="0"/>
              <w:spacing w:after="0" w:line="240" w:lineRule="auto"/>
              <w:rPr>
                <w:rFonts w:ascii="Arial" w:eastAsia="Times New Roman" w:hAnsi="Arial" w:cs="Arial"/>
                <w:sz w:val="16"/>
                <w:szCs w:val="16"/>
              </w:rPr>
            </w:pPr>
            <w:r w:rsidRPr="00B07F9D">
              <w:rPr>
                <w:rFonts w:ascii="Arial" w:eastAsia="Times New Roman" w:hAnsi="Arial" w:cs="Arial"/>
                <w:sz w:val="16"/>
                <w:szCs w:val="16"/>
              </w:rPr>
              <w:t>The final destination</w:t>
            </w:r>
          </w:p>
        </w:tc>
        <w:tc>
          <w:tcPr>
            <w:tcW w:w="6237" w:type="dxa"/>
          </w:tcPr>
          <w:p w:rsidR="004C130F" w:rsidRPr="00B07F9D" w:rsidRDefault="004C130F" w:rsidP="00703CD1">
            <w:pPr>
              <w:autoSpaceDE w:val="0"/>
              <w:autoSpaceDN w:val="0"/>
              <w:adjustRightInd w:val="0"/>
              <w:spacing w:after="0" w:line="240" w:lineRule="auto"/>
              <w:jc w:val="both"/>
              <w:rPr>
                <w:rFonts w:ascii="Arial" w:eastAsia="Times New Roman" w:hAnsi="Arial" w:cs="Arial"/>
                <w:sz w:val="16"/>
                <w:szCs w:val="16"/>
              </w:rPr>
            </w:pPr>
            <w:r w:rsidRPr="00B07F9D">
              <w:rPr>
                <w:rFonts w:ascii="Arial" w:eastAsia="Times New Roman" w:hAnsi="Arial" w:cs="Arial"/>
                <w:sz w:val="16"/>
                <w:szCs w:val="16"/>
              </w:rPr>
              <w:t>The place named in the SCC.</w:t>
            </w:r>
          </w:p>
        </w:tc>
      </w:tr>
    </w:tbl>
    <w:p w:rsidR="004C130F" w:rsidRPr="00B07F9D" w:rsidRDefault="004C130F" w:rsidP="004C130F">
      <w:pPr>
        <w:spacing w:after="0" w:line="240" w:lineRule="auto"/>
        <w:rPr>
          <w:rFonts w:ascii="Arial" w:eastAsia="Times New Roman" w:hAnsi="Arial" w:cs="Arial"/>
          <w:sz w:val="16"/>
          <w:szCs w:val="16"/>
        </w:rPr>
      </w:pPr>
    </w:p>
    <w:p w:rsidR="004C130F" w:rsidRPr="00B07F9D" w:rsidRDefault="004C130F" w:rsidP="004C130F">
      <w:pPr>
        <w:numPr>
          <w:ilvl w:val="1"/>
          <w:numId w:val="52"/>
        </w:numPr>
        <w:tabs>
          <w:tab w:val="num" w:pos="900"/>
        </w:tabs>
        <w:autoSpaceDE w:val="0"/>
        <w:autoSpaceDN w:val="0"/>
        <w:adjustRightInd w:val="0"/>
        <w:spacing w:after="0" w:line="240" w:lineRule="auto"/>
        <w:ind w:left="900" w:hanging="900"/>
        <w:rPr>
          <w:rFonts w:ascii="Arial" w:eastAsia="Times New Roman" w:hAnsi="Arial" w:cs="Arial"/>
          <w:b/>
          <w:sz w:val="16"/>
          <w:szCs w:val="16"/>
          <w:u w:val="single"/>
        </w:rPr>
      </w:pPr>
      <w:r w:rsidRPr="00B07F9D">
        <w:rPr>
          <w:rFonts w:ascii="Arial" w:eastAsia="Times New Roman" w:hAnsi="Arial" w:cs="Arial"/>
          <w:b/>
          <w:sz w:val="16"/>
          <w:szCs w:val="16"/>
          <w:u w:val="single"/>
        </w:rPr>
        <w:t>Contract Documents</w:t>
      </w:r>
    </w:p>
    <w:p w:rsidR="004C130F" w:rsidRPr="00B07F9D" w:rsidRDefault="004C130F" w:rsidP="004C130F">
      <w:pPr>
        <w:autoSpaceDE w:val="0"/>
        <w:autoSpaceDN w:val="0"/>
        <w:adjustRightInd w:val="0"/>
        <w:spacing w:after="0" w:line="240" w:lineRule="auto"/>
        <w:ind w:left="330"/>
        <w:rPr>
          <w:rFonts w:ascii="Arial" w:eastAsia="Times New Roman" w:hAnsi="Arial" w:cs="Arial"/>
          <w:b/>
          <w:sz w:val="16"/>
          <w:szCs w:val="16"/>
        </w:rPr>
      </w:pPr>
    </w:p>
    <w:p w:rsidR="004C130F" w:rsidRPr="00B07F9D" w:rsidRDefault="004C130F" w:rsidP="004C130F">
      <w:pPr>
        <w:numPr>
          <w:ilvl w:val="2"/>
          <w:numId w:val="53"/>
        </w:numPr>
        <w:tabs>
          <w:tab w:val="clear" w:pos="720"/>
          <w:tab w:val="num" w:pos="900"/>
        </w:tabs>
        <w:autoSpaceDE w:val="0"/>
        <w:autoSpaceDN w:val="0"/>
        <w:adjustRightInd w:val="0"/>
        <w:spacing w:after="0" w:line="240" w:lineRule="auto"/>
        <w:ind w:left="900" w:hanging="900"/>
        <w:jc w:val="both"/>
        <w:rPr>
          <w:rFonts w:ascii="Arial" w:eastAsia="Times New Roman" w:hAnsi="Arial" w:cs="Arial"/>
          <w:sz w:val="16"/>
          <w:szCs w:val="16"/>
        </w:rPr>
      </w:pPr>
      <w:r w:rsidRPr="00B07F9D">
        <w:rPr>
          <w:rFonts w:ascii="Arial" w:eastAsia="Times New Roman" w:hAnsi="Arial" w:cs="Arial"/>
          <w:sz w:val="16"/>
          <w:szCs w:val="16"/>
        </w:rPr>
        <w:t>Subject to the order of precedence set forth in the Contract Agreement, all documents forming the Contract (and all parts thereof) are intended to be correlative, complementary, and mutually explanatory. The Contract Agreement shall be read as a whole.</w:t>
      </w:r>
    </w:p>
    <w:p w:rsidR="004C130F" w:rsidRPr="00B07F9D" w:rsidRDefault="004C130F" w:rsidP="004C130F">
      <w:pPr>
        <w:tabs>
          <w:tab w:val="num" w:pos="720"/>
        </w:tabs>
        <w:autoSpaceDE w:val="0"/>
        <w:autoSpaceDN w:val="0"/>
        <w:adjustRightInd w:val="0"/>
        <w:spacing w:after="0" w:line="240" w:lineRule="auto"/>
        <w:rPr>
          <w:rFonts w:ascii="Arial" w:eastAsia="Times New Roman" w:hAnsi="Arial" w:cs="Arial"/>
          <w:b/>
          <w:sz w:val="16"/>
          <w:szCs w:val="16"/>
        </w:rPr>
      </w:pPr>
    </w:p>
    <w:p w:rsidR="004C130F" w:rsidRPr="00B07F9D" w:rsidRDefault="004C130F" w:rsidP="004C130F">
      <w:pPr>
        <w:numPr>
          <w:ilvl w:val="1"/>
          <w:numId w:val="54"/>
        </w:numPr>
        <w:tabs>
          <w:tab w:val="num" w:pos="900"/>
        </w:tabs>
        <w:autoSpaceDE w:val="0"/>
        <w:autoSpaceDN w:val="0"/>
        <w:adjustRightInd w:val="0"/>
        <w:spacing w:after="0" w:line="240" w:lineRule="auto"/>
        <w:ind w:left="900" w:hanging="900"/>
        <w:rPr>
          <w:rFonts w:ascii="Arial" w:eastAsia="Times New Roman" w:hAnsi="Arial" w:cs="Arial"/>
          <w:b/>
          <w:sz w:val="16"/>
          <w:szCs w:val="16"/>
          <w:u w:val="single"/>
        </w:rPr>
      </w:pPr>
      <w:r w:rsidRPr="00B07F9D">
        <w:rPr>
          <w:rFonts w:ascii="Arial" w:eastAsia="Times New Roman" w:hAnsi="Arial" w:cs="Arial"/>
          <w:b/>
          <w:sz w:val="16"/>
          <w:szCs w:val="16"/>
          <w:u w:val="single"/>
        </w:rPr>
        <w:t>Fraud and Corruption</w:t>
      </w:r>
    </w:p>
    <w:p w:rsidR="004C130F" w:rsidRPr="00B07F9D" w:rsidRDefault="004C130F" w:rsidP="004C130F">
      <w:pPr>
        <w:tabs>
          <w:tab w:val="num" w:pos="720"/>
        </w:tabs>
        <w:autoSpaceDE w:val="0"/>
        <w:autoSpaceDN w:val="0"/>
        <w:adjustRightInd w:val="0"/>
        <w:spacing w:after="0" w:line="240" w:lineRule="auto"/>
        <w:rPr>
          <w:rFonts w:ascii="Arial" w:eastAsia="Times New Roman" w:hAnsi="Arial" w:cs="Arial"/>
          <w:b/>
          <w:sz w:val="16"/>
          <w:szCs w:val="16"/>
        </w:rPr>
      </w:pPr>
    </w:p>
    <w:p w:rsidR="004C130F" w:rsidRPr="00B07F9D" w:rsidRDefault="004C130F" w:rsidP="004C130F">
      <w:pPr>
        <w:numPr>
          <w:ilvl w:val="0"/>
          <w:numId w:val="55"/>
        </w:numPr>
        <w:tabs>
          <w:tab w:val="clear" w:pos="360"/>
          <w:tab w:val="num" w:pos="900"/>
        </w:tabs>
        <w:autoSpaceDE w:val="0"/>
        <w:autoSpaceDN w:val="0"/>
        <w:adjustRightInd w:val="0"/>
        <w:spacing w:after="0" w:line="240" w:lineRule="auto"/>
        <w:ind w:left="900" w:hanging="900"/>
        <w:jc w:val="both"/>
        <w:rPr>
          <w:rFonts w:ascii="Arial" w:eastAsia="Times New Roman" w:hAnsi="Arial" w:cs="Arial"/>
          <w:sz w:val="16"/>
          <w:szCs w:val="16"/>
        </w:rPr>
      </w:pPr>
      <w:r w:rsidRPr="00B07F9D">
        <w:rPr>
          <w:rFonts w:ascii="Arial" w:eastAsia="Times New Roman" w:hAnsi="Arial" w:cs="Arial"/>
          <w:sz w:val="16"/>
          <w:szCs w:val="16"/>
        </w:rPr>
        <w:t>The purchaser requires that bidders, suppliers, contractors and consultants, if any, observe the highest standard of ethics during the procurement and execution of such contracts. In pursuit of this policy,</w:t>
      </w:r>
    </w:p>
    <w:p w:rsidR="004C130F" w:rsidRPr="00B07F9D" w:rsidRDefault="004C130F" w:rsidP="004C130F">
      <w:pPr>
        <w:autoSpaceDE w:val="0"/>
        <w:autoSpaceDN w:val="0"/>
        <w:adjustRightInd w:val="0"/>
        <w:spacing w:after="0" w:line="240" w:lineRule="auto"/>
        <w:ind w:left="900"/>
        <w:jc w:val="both"/>
        <w:rPr>
          <w:rFonts w:ascii="Arial" w:eastAsia="Times New Roman" w:hAnsi="Arial" w:cs="Arial"/>
          <w:sz w:val="16"/>
          <w:szCs w:val="16"/>
        </w:rPr>
      </w:pPr>
    </w:p>
    <w:p w:rsidR="004C130F" w:rsidRPr="00B07F9D" w:rsidRDefault="004C130F" w:rsidP="004C130F">
      <w:pPr>
        <w:numPr>
          <w:ilvl w:val="1"/>
          <w:numId w:val="45"/>
        </w:numPr>
        <w:tabs>
          <w:tab w:val="clear" w:pos="1440"/>
        </w:tabs>
        <w:autoSpaceDE w:val="0"/>
        <w:autoSpaceDN w:val="0"/>
        <w:adjustRightInd w:val="0"/>
        <w:spacing w:after="0" w:line="240" w:lineRule="auto"/>
        <w:ind w:left="1350" w:hanging="270"/>
        <w:jc w:val="both"/>
        <w:rPr>
          <w:rFonts w:ascii="Arial" w:eastAsia="Times New Roman" w:hAnsi="Arial" w:cs="Arial"/>
          <w:sz w:val="16"/>
          <w:szCs w:val="16"/>
        </w:rPr>
      </w:pPr>
      <w:r w:rsidRPr="00B07F9D">
        <w:rPr>
          <w:rFonts w:ascii="Arial" w:eastAsia="Times New Roman" w:hAnsi="Arial" w:cs="Arial"/>
          <w:sz w:val="16"/>
          <w:szCs w:val="16"/>
        </w:rPr>
        <w:t>The terms set forth below are defined as follows:</w:t>
      </w:r>
    </w:p>
    <w:tbl>
      <w:tblPr>
        <w:tblW w:w="0" w:type="auto"/>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3"/>
        <w:gridCol w:w="1904"/>
        <w:gridCol w:w="5817"/>
      </w:tblGrid>
      <w:tr w:rsidR="004C130F" w:rsidRPr="00B07F9D" w:rsidTr="00703CD1">
        <w:tc>
          <w:tcPr>
            <w:tcW w:w="424" w:type="dxa"/>
          </w:tcPr>
          <w:p w:rsidR="004C130F" w:rsidRPr="00B07F9D" w:rsidRDefault="004C130F" w:rsidP="00703CD1">
            <w:pPr>
              <w:tabs>
                <w:tab w:val="num" w:pos="720"/>
              </w:tabs>
              <w:autoSpaceDE w:val="0"/>
              <w:autoSpaceDN w:val="0"/>
              <w:adjustRightInd w:val="0"/>
              <w:spacing w:after="0" w:line="240" w:lineRule="auto"/>
              <w:jc w:val="both"/>
              <w:rPr>
                <w:rFonts w:ascii="Arial" w:eastAsia="Times New Roman" w:hAnsi="Arial" w:cs="Arial"/>
                <w:sz w:val="16"/>
                <w:szCs w:val="16"/>
              </w:rPr>
            </w:pPr>
            <w:r w:rsidRPr="00B07F9D">
              <w:rPr>
                <w:rFonts w:ascii="Arial" w:eastAsia="Times New Roman" w:hAnsi="Arial" w:cs="Arial"/>
                <w:sz w:val="16"/>
                <w:szCs w:val="16"/>
              </w:rPr>
              <w:t>I.</w:t>
            </w:r>
          </w:p>
        </w:tc>
        <w:tc>
          <w:tcPr>
            <w:tcW w:w="1992" w:type="dxa"/>
          </w:tcPr>
          <w:p w:rsidR="004C130F" w:rsidRPr="00B07F9D" w:rsidRDefault="004C130F" w:rsidP="00703CD1">
            <w:pPr>
              <w:tabs>
                <w:tab w:val="num" w:pos="1800"/>
              </w:tabs>
              <w:autoSpaceDE w:val="0"/>
              <w:autoSpaceDN w:val="0"/>
              <w:adjustRightInd w:val="0"/>
              <w:spacing w:after="0" w:line="240" w:lineRule="auto"/>
              <w:jc w:val="both"/>
              <w:rPr>
                <w:rFonts w:ascii="Arial" w:eastAsia="Times New Roman" w:hAnsi="Arial" w:cs="Arial"/>
                <w:sz w:val="16"/>
                <w:szCs w:val="16"/>
              </w:rPr>
            </w:pPr>
            <w:r w:rsidRPr="00B07F9D">
              <w:rPr>
                <w:rFonts w:ascii="Arial" w:eastAsia="Times New Roman" w:hAnsi="Arial" w:cs="Arial"/>
                <w:sz w:val="16"/>
                <w:szCs w:val="16"/>
              </w:rPr>
              <w:t xml:space="preserve">Corrupt practice </w:t>
            </w:r>
          </w:p>
        </w:tc>
        <w:tc>
          <w:tcPr>
            <w:tcW w:w="6230" w:type="dxa"/>
          </w:tcPr>
          <w:p w:rsidR="004C130F" w:rsidRPr="00B07F9D" w:rsidRDefault="004C130F" w:rsidP="00703CD1">
            <w:pPr>
              <w:tabs>
                <w:tab w:val="num" w:pos="1800"/>
              </w:tabs>
              <w:autoSpaceDE w:val="0"/>
              <w:autoSpaceDN w:val="0"/>
              <w:adjustRightInd w:val="0"/>
              <w:spacing w:after="0" w:line="240" w:lineRule="auto"/>
              <w:jc w:val="both"/>
              <w:rPr>
                <w:rFonts w:ascii="Arial" w:eastAsia="Times New Roman" w:hAnsi="Arial" w:cs="Arial"/>
                <w:sz w:val="16"/>
                <w:szCs w:val="16"/>
              </w:rPr>
            </w:pPr>
            <w:r w:rsidRPr="00B07F9D">
              <w:rPr>
                <w:rFonts w:ascii="Arial" w:eastAsia="Times New Roman" w:hAnsi="Arial" w:cs="Arial"/>
                <w:sz w:val="16"/>
                <w:szCs w:val="16"/>
              </w:rPr>
              <w:t>The offering, giving, receiving, or soliciting, directly or indirectly, of anything of value to influence the action of a public official in the procurement process or in contract execution</w:t>
            </w:r>
          </w:p>
        </w:tc>
      </w:tr>
      <w:tr w:rsidR="004C130F" w:rsidRPr="00B07F9D" w:rsidTr="00703CD1">
        <w:tc>
          <w:tcPr>
            <w:tcW w:w="424" w:type="dxa"/>
          </w:tcPr>
          <w:p w:rsidR="004C130F" w:rsidRPr="00B07F9D" w:rsidRDefault="004C130F" w:rsidP="00703CD1">
            <w:pPr>
              <w:tabs>
                <w:tab w:val="num" w:pos="720"/>
              </w:tabs>
              <w:autoSpaceDE w:val="0"/>
              <w:autoSpaceDN w:val="0"/>
              <w:adjustRightInd w:val="0"/>
              <w:spacing w:after="0" w:line="240" w:lineRule="auto"/>
              <w:jc w:val="both"/>
              <w:rPr>
                <w:rFonts w:ascii="Arial" w:eastAsia="Times New Roman" w:hAnsi="Arial" w:cs="Arial"/>
                <w:sz w:val="16"/>
                <w:szCs w:val="16"/>
              </w:rPr>
            </w:pPr>
            <w:r w:rsidRPr="00B07F9D">
              <w:rPr>
                <w:rFonts w:ascii="Arial" w:eastAsia="Times New Roman" w:hAnsi="Arial" w:cs="Arial"/>
                <w:sz w:val="16"/>
                <w:szCs w:val="16"/>
              </w:rPr>
              <w:t>II.</w:t>
            </w:r>
          </w:p>
        </w:tc>
        <w:tc>
          <w:tcPr>
            <w:tcW w:w="1992" w:type="dxa"/>
          </w:tcPr>
          <w:p w:rsidR="004C130F" w:rsidRPr="00B07F9D" w:rsidRDefault="004C130F" w:rsidP="00703CD1">
            <w:pPr>
              <w:tabs>
                <w:tab w:val="num" w:pos="1800"/>
              </w:tabs>
              <w:autoSpaceDE w:val="0"/>
              <w:autoSpaceDN w:val="0"/>
              <w:adjustRightInd w:val="0"/>
              <w:spacing w:after="0" w:line="240" w:lineRule="auto"/>
              <w:jc w:val="both"/>
              <w:rPr>
                <w:rFonts w:ascii="Arial" w:eastAsia="Times New Roman" w:hAnsi="Arial" w:cs="Arial"/>
                <w:sz w:val="16"/>
                <w:szCs w:val="16"/>
              </w:rPr>
            </w:pPr>
            <w:r w:rsidRPr="00B07F9D">
              <w:rPr>
                <w:rFonts w:ascii="Arial" w:eastAsia="Times New Roman" w:hAnsi="Arial" w:cs="Arial"/>
                <w:sz w:val="16"/>
                <w:szCs w:val="16"/>
              </w:rPr>
              <w:t>Fraudulent practice</w:t>
            </w:r>
          </w:p>
        </w:tc>
        <w:tc>
          <w:tcPr>
            <w:tcW w:w="6230" w:type="dxa"/>
          </w:tcPr>
          <w:p w:rsidR="004C130F" w:rsidRPr="00B07F9D" w:rsidRDefault="004C130F" w:rsidP="00703CD1">
            <w:pPr>
              <w:tabs>
                <w:tab w:val="num" w:pos="1800"/>
              </w:tabs>
              <w:autoSpaceDE w:val="0"/>
              <w:autoSpaceDN w:val="0"/>
              <w:adjustRightInd w:val="0"/>
              <w:spacing w:after="0" w:line="240" w:lineRule="auto"/>
              <w:jc w:val="both"/>
              <w:rPr>
                <w:rFonts w:ascii="Arial" w:eastAsia="Times New Roman" w:hAnsi="Arial" w:cs="Arial"/>
                <w:sz w:val="16"/>
                <w:szCs w:val="16"/>
              </w:rPr>
            </w:pPr>
            <w:r w:rsidRPr="00B07F9D">
              <w:rPr>
                <w:rFonts w:ascii="Arial" w:eastAsia="Times New Roman" w:hAnsi="Arial" w:cs="Arial"/>
                <w:sz w:val="16"/>
                <w:szCs w:val="16"/>
              </w:rPr>
              <w:t>A misrepresentation or omission of facts in order to influence a procurement process or the execution of a contract</w:t>
            </w:r>
          </w:p>
        </w:tc>
      </w:tr>
      <w:tr w:rsidR="004C130F" w:rsidRPr="00B07F9D" w:rsidTr="00703CD1">
        <w:tc>
          <w:tcPr>
            <w:tcW w:w="424" w:type="dxa"/>
          </w:tcPr>
          <w:p w:rsidR="004C130F" w:rsidRPr="00B07F9D" w:rsidRDefault="004C130F" w:rsidP="00703CD1">
            <w:pPr>
              <w:tabs>
                <w:tab w:val="num" w:pos="720"/>
              </w:tabs>
              <w:autoSpaceDE w:val="0"/>
              <w:autoSpaceDN w:val="0"/>
              <w:adjustRightInd w:val="0"/>
              <w:spacing w:after="0" w:line="240" w:lineRule="auto"/>
              <w:jc w:val="both"/>
              <w:rPr>
                <w:rFonts w:ascii="Arial" w:eastAsia="Times New Roman" w:hAnsi="Arial" w:cs="Arial"/>
                <w:sz w:val="16"/>
                <w:szCs w:val="16"/>
              </w:rPr>
            </w:pPr>
            <w:r w:rsidRPr="00B07F9D">
              <w:rPr>
                <w:rFonts w:ascii="Arial" w:eastAsia="Times New Roman" w:hAnsi="Arial" w:cs="Arial"/>
                <w:sz w:val="16"/>
                <w:szCs w:val="16"/>
              </w:rPr>
              <w:t>III.</w:t>
            </w:r>
          </w:p>
        </w:tc>
        <w:tc>
          <w:tcPr>
            <w:tcW w:w="1992" w:type="dxa"/>
          </w:tcPr>
          <w:p w:rsidR="004C130F" w:rsidRPr="00B07F9D" w:rsidRDefault="004C130F" w:rsidP="00703CD1">
            <w:pPr>
              <w:tabs>
                <w:tab w:val="num" w:pos="1800"/>
              </w:tabs>
              <w:autoSpaceDE w:val="0"/>
              <w:autoSpaceDN w:val="0"/>
              <w:adjustRightInd w:val="0"/>
              <w:spacing w:after="0" w:line="240" w:lineRule="auto"/>
              <w:jc w:val="both"/>
              <w:rPr>
                <w:rFonts w:ascii="Arial" w:eastAsia="Times New Roman" w:hAnsi="Arial" w:cs="Arial"/>
                <w:sz w:val="16"/>
                <w:szCs w:val="16"/>
              </w:rPr>
            </w:pPr>
            <w:r w:rsidRPr="00B07F9D">
              <w:rPr>
                <w:rFonts w:ascii="Arial" w:eastAsia="Times New Roman" w:hAnsi="Arial" w:cs="Arial"/>
                <w:sz w:val="16"/>
                <w:szCs w:val="16"/>
              </w:rPr>
              <w:t>Collusive practice</w:t>
            </w:r>
          </w:p>
        </w:tc>
        <w:tc>
          <w:tcPr>
            <w:tcW w:w="6230" w:type="dxa"/>
          </w:tcPr>
          <w:p w:rsidR="004C130F" w:rsidRPr="00B07F9D" w:rsidRDefault="004C130F" w:rsidP="00703CD1">
            <w:pPr>
              <w:tabs>
                <w:tab w:val="num" w:pos="1800"/>
              </w:tabs>
              <w:autoSpaceDE w:val="0"/>
              <w:autoSpaceDN w:val="0"/>
              <w:adjustRightInd w:val="0"/>
              <w:spacing w:after="0" w:line="240" w:lineRule="auto"/>
              <w:jc w:val="both"/>
              <w:rPr>
                <w:rFonts w:ascii="Arial" w:eastAsia="Times New Roman" w:hAnsi="Arial" w:cs="Arial"/>
                <w:sz w:val="16"/>
                <w:szCs w:val="16"/>
              </w:rPr>
            </w:pPr>
            <w:r w:rsidRPr="00B07F9D">
              <w:rPr>
                <w:rFonts w:ascii="Arial" w:eastAsia="Times New Roman" w:hAnsi="Arial" w:cs="Arial"/>
                <w:sz w:val="16"/>
                <w:szCs w:val="16"/>
              </w:rPr>
              <w:t xml:space="preserve">A scheme or arrangement between two or more bidders, with or without the knowledge of the Borrower, designed to establish bid prices at artificial, non-competitive levels  </w:t>
            </w:r>
          </w:p>
        </w:tc>
      </w:tr>
      <w:tr w:rsidR="004C130F" w:rsidRPr="00B07F9D" w:rsidTr="00703CD1">
        <w:tc>
          <w:tcPr>
            <w:tcW w:w="424" w:type="dxa"/>
          </w:tcPr>
          <w:p w:rsidR="004C130F" w:rsidRPr="00B07F9D" w:rsidRDefault="004C130F" w:rsidP="00703CD1">
            <w:pPr>
              <w:tabs>
                <w:tab w:val="num" w:pos="720"/>
              </w:tabs>
              <w:autoSpaceDE w:val="0"/>
              <w:autoSpaceDN w:val="0"/>
              <w:adjustRightInd w:val="0"/>
              <w:spacing w:after="0" w:line="240" w:lineRule="auto"/>
              <w:jc w:val="both"/>
              <w:rPr>
                <w:rFonts w:ascii="Arial" w:eastAsia="Times New Roman" w:hAnsi="Arial" w:cs="Arial"/>
                <w:sz w:val="16"/>
                <w:szCs w:val="16"/>
              </w:rPr>
            </w:pPr>
            <w:r w:rsidRPr="00B07F9D">
              <w:rPr>
                <w:rFonts w:ascii="Arial" w:eastAsia="Times New Roman" w:hAnsi="Arial" w:cs="Arial"/>
                <w:sz w:val="16"/>
                <w:szCs w:val="16"/>
              </w:rPr>
              <w:t>IV.</w:t>
            </w:r>
          </w:p>
        </w:tc>
        <w:tc>
          <w:tcPr>
            <w:tcW w:w="1992" w:type="dxa"/>
          </w:tcPr>
          <w:p w:rsidR="004C130F" w:rsidRPr="00B07F9D" w:rsidRDefault="004C130F" w:rsidP="00703CD1">
            <w:pPr>
              <w:tabs>
                <w:tab w:val="num" w:pos="1800"/>
              </w:tabs>
              <w:autoSpaceDE w:val="0"/>
              <w:autoSpaceDN w:val="0"/>
              <w:adjustRightInd w:val="0"/>
              <w:spacing w:after="0" w:line="240" w:lineRule="auto"/>
              <w:jc w:val="both"/>
              <w:rPr>
                <w:rFonts w:ascii="Arial" w:eastAsia="Times New Roman" w:hAnsi="Arial" w:cs="Arial"/>
                <w:sz w:val="16"/>
                <w:szCs w:val="16"/>
              </w:rPr>
            </w:pPr>
            <w:r w:rsidRPr="00B07F9D">
              <w:rPr>
                <w:rFonts w:ascii="Arial" w:eastAsia="Times New Roman" w:hAnsi="Arial" w:cs="Arial"/>
                <w:sz w:val="16"/>
                <w:szCs w:val="16"/>
              </w:rPr>
              <w:t>Coercive practice</w:t>
            </w:r>
          </w:p>
        </w:tc>
        <w:tc>
          <w:tcPr>
            <w:tcW w:w="6230" w:type="dxa"/>
          </w:tcPr>
          <w:p w:rsidR="004C130F" w:rsidRPr="00B07F9D" w:rsidRDefault="004C130F" w:rsidP="00703CD1">
            <w:pPr>
              <w:tabs>
                <w:tab w:val="num" w:pos="1800"/>
              </w:tabs>
              <w:autoSpaceDE w:val="0"/>
              <w:autoSpaceDN w:val="0"/>
              <w:adjustRightInd w:val="0"/>
              <w:spacing w:after="0" w:line="240" w:lineRule="auto"/>
              <w:jc w:val="both"/>
              <w:rPr>
                <w:rFonts w:ascii="Arial" w:eastAsia="Times New Roman" w:hAnsi="Arial" w:cs="Arial"/>
                <w:sz w:val="16"/>
                <w:szCs w:val="16"/>
              </w:rPr>
            </w:pPr>
            <w:r w:rsidRPr="00B07F9D">
              <w:rPr>
                <w:rFonts w:ascii="Arial" w:eastAsia="Times New Roman" w:hAnsi="Arial" w:cs="Arial"/>
                <w:sz w:val="16"/>
                <w:szCs w:val="16"/>
              </w:rPr>
              <w:t>Harming or threatening to harm, directly or indirectly, persons or their property to influence their participation in the procurement process or affect the execution of a contract</w:t>
            </w:r>
          </w:p>
        </w:tc>
      </w:tr>
    </w:tbl>
    <w:p w:rsidR="004C130F" w:rsidRPr="00B07F9D" w:rsidRDefault="004C130F" w:rsidP="004C130F">
      <w:pPr>
        <w:numPr>
          <w:ilvl w:val="0"/>
          <w:numId w:val="101"/>
        </w:numPr>
        <w:autoSpaceDE w:val="0"/>
        <w:autoSpaceDN w:val="0"/>
        <w:adjustRightInd w:val="0"/>
        <w:spacing w:after="0" w:line="240" w:lineRule="auto"/>
        <w:ind w:left="1418" w:hanging="425"/>
        <w:jc w:val="both"/>
        <w:rPr>
          <w:rFonts w:ascii="Arial" w:eastAsia="Times New Roman" w:hAnsi="Arial" w:cs="Arial"/>
          <w:b/>
          <w:bCs/>
          <w:sz w:val="16"/>
          <w:szCs w:val="16"/>
          <w:u w:val="single"/>
        </w:rPr>
      </w:pPr>
      <w:r w:rsidRPr="00B07F9D">
        <w:rPr>
          <w:rFonts w:ascii="Arial" w:eastAsia="Times New Roman" w:hAnsi="Arial" w:cs="Arial"/>
          <w:sz w:val="16"/>
          <w:szCs w:val="16"/>
        </w:rPr>
        <w:t>The Purchaser will reject a proposal for award if it determines that the Bidder recommended for award has, directly or through an agent, engaged in corrupt, fraudulent, collusive or coercive practices in competing for the Contract in question.</w:t>
      </w:r>
    </w:p>
    <w:p w:rsidR="004C130F" w:rsidRPr="00B07F9D" w:rsidRDefault="004C130F" w:rsidP="004C130F">
      <w:pPr>
        <w:tabs>
          <w:tab w:val="num" w:pos="2340"/>
        </w:tabs>
        <w:autoSpaceDE w:val="0"/>
        <w:autoSpaceDN w:val="0"/>
        <w:adjustRightInd w:val="0"/>
        <w:spacing w:after="0" w:line="240" w:lineRule="auto"/>
        <w:ind w:left="900"/>
        <w:jc w:val="both"/>
        <w:rPr>
          <w:rFonts w:ascii="Arial" w:eastAsia="Times New Roman" w:hAnsi="Arial" w:cs="Arial"/>
          <w:b/>
          <w:bCs/>
          <w:sz w:val="16"/>
          <w:szCs w:val="16"/>
          <w:u w:val="single"/>
        </w:rPr>
      </w:pPr>
    </w:p>
    <w:p w:rsidR="004C130F" w:rsidRPr="00B07F9D" w:rsidRDefault="004C130F" w:rsidP="004C130F">
      <w:pPr>
        <w:numPr>
          <w:ilvl w:val="1"/>
          <w:numId w:val="54"/>
        </w:numPr>
        <w:tabs>
          <w:tab w:val="num" w:pos="900"/>
        </w:tabs>
        <w:autoSpaceDE w:val="0"/>
        <w:autoSpaceDN w:val="0"/>
        <w:adjustRightInd w:val="0"/>
        <w:spacing w:after="0" w:line="240" w:lineRule="auto"/>
        <w:ind w:left="900" w:hanging="900"/>
        <w:jc w:val="both"/>
        <w:rPr>
          <w:rFonts w:ascii="Arial" w:eastAsia="Times New Roman" w:hAnsi="Arial" w:cs="Arial"/>
          <w:b/>
          <w:bCs/>
          <w:sz w:val="16"/>
          <w:szCs w:val="16"/>
          <w:u w:val="single"/>
        </w:rPr>
      </w:pPr>
      <w:r w:rsidRPr="00B07F9D">
        <w:rPr>
          <w:rFonts w:ascii="Arial" w:eastAsia="Times New Roman" w:hAnsi="Arial" w:cs="Arial"/>
          <w:b/>
          <w:bCs/>
          <w:sz w:val="16"/>
          <w:szCs w:val="16"/>
          <w:u w:val="single"/>
        </w:rPr>
        <w:t>Joint Venture, Consortium or Association/Amalgamation/Acquisition etc.</w:t>
      </w:r>
    </w:p>
    <w:p w:rsidR="004C130F" w:rsidRPr="00B07F9D" w:rsidRDefault="004C130F" w:rsidP="004C130F">
      <w:pPr>
        <w:autoSpaceDE w:val="0"/>
        <w:autoSpaceDN w:val="0"/>
        <w:adjustRightInd w:val="0"/>
        <w:spacing w:after="0" w:line="240" w:lineRule="auto"/>
        <w:jc w:val="both"/>
        <w:rPr>
          <w:rFonts w:ascii="Arial" w:eastAsia="Times New Roman" w:hAnsi="Arial" w:cs="Arial"/>
          <w:sz w:val="16"/>
          <w:szCs w:val="16"/>
        </w:rPr>
      </w:pPr>
    </w:p>
    <w:p w:rsidR="004C130F" w:rsidRPr="00B07F9D" w:rsidRDefault="004C130F" w:rsidP="004C130F">
      <w:pPr>
        <w:numPr>
          <w:ilvl w:val="0"/>
          <w:numId w:val="56"/>
        </w:numPr>
        <w:tabs>
          <w:tab w:val="clear" w:pos="360"/>
          <w:tab w:val="num" w:pos="900"/>
        </w:tabs>
        <w:autoSpaceDE w:val="0"/>
        <w:autoSpaceDN w:val="0"/>
        <w:adjustRightInd w:val="0"/>
        <w:spacing w:after="0" w:line="240" w:lineRule="auto"/>
        <w:ind w:left="900" w:hanging="900"/>
        <w:jc w:val="both"/>
        <w:rPr>
          <w:rFonts w:ascii="Arial" w:eastAsia="Times New Roman" w:hAnsi="Arial" w:cs="Arial"/>
          <w:sz w:val="16"/>
          <w:szCs w:val="16"/>
        </w:rPr>
      </w:pPr>
      <w:r w:rsidRPr="00B07F9D">
        <w:rPr>
          <w:rFonts w:ascii="Arial" w:eastAsia="Times New Roman" w:hAnsi="Arial" w:cs="Arial"/>
          <w:sz w:val="16"/>
          <w:szCs w:val="16"/>
        </w:rPr>
        <w:t>If the Supplier is a joint venture, consortium, or association, all of the parties shall be jointly and severally liable to the Purchaser for the fulfilment of the provisions of the Contract and shall designate one party to act as a leader with authority to bind the joint venture, consortium, or association. The composition or the constitution of the joint venture, consortium, or association shall not be altered without the prior consent of the Purchaser.</w:t>
      </w:r>
    </w:p>
    <w:p w:rsidR="004C130F" w:rsidRPr="00B07F9D" w:rsidRDefault="004C130F" w:rsidP="004C130F">
      <w:pPr>
        <w:autoSpaceDE w:val="0"/>
        <w:autoSpaceDN w:val="0"/>
        <w:adjustRightInd w:val="0"/>
        <w:spacing w:after="0" w:line="240" w:lineRule="auto"/>
        <w:ind w:left="900"/>
        <w:jc w:val="both"/>
        <w:rPr>
          <w:rFonts w:ascii="Arial" w:eastAsia="Times New Roman" w:hAnsi="Arial" w:cs="Arial"/>
          <w:sz w:val="16"/>
          <w:szCs w:val="16"/>
        </w:rPr>
      </w:pPr>
    </w:p>
    <w:p w:rsidR="004C130F" w:rsidRPr="00B07F9D" w:rsidRDefault="004C130F" w:rsidP="004C130F">
      <w:pPr>
        <w:pStyle w:val="Heading1"/>
        <w:numPr>
          <w:ilvl w:val="0"/>
          <w:numId w:val="56"/>
        </w:numPr>
        <w:tabs>
          <w:tab w:val="clear" w:pos="360"/>
          <w:tab w:val="num" w:pos="900"/>
        </w:tabs>
        <w:spacing w:before="0" w:after="0"/>
        <w:rPr>
          <w:b w:val="0"/>
          <w:sz w:val="16"/>
          <w:szCs w:val="16"/>
        </w:rPr>
      </w:pPr>
      <w:r w:rsidRPr="00B07F9D">
        <w:rPr>
          <w:sz w:val="16"/>
          <w:szCs w:val="16"/>
          <w:u w:val="single"/>
        </w:rPr>
        <w:lastRenderedPageBreak/>
        <w:t>Amalgamation/Acquisition etc</w:t>
      </w:r>
      <w:r w:rsidRPr="00B07F9D">
        <w:rPr>
          <w:sz w:val="16"/>
          <w:szCs w:val="16"/>
        </w:rPr>
        <w:t>.</w:t>
      </w:r>
      <w:r w:rsidRPr="00B07F9D">
        <w:rPr>
          <w:b w:val="0"/>
          <w:sz w:val="16"/>
          <w:szCs w:val="16"/>
        </w:rPr>
        <w:t>:</w:t>
      </w:r>
    </w:p>
    <w:p w:rsidR="004C130F" w:rsidRPr="00B07F9D" w:rsidRDefault="004C130F" w:rsidP="004C130F">
      <w:pPr>
        <w:pStyle w:val="Heading1"/>
        <w:spacing w:before="0" w:after="0"/>
        <w:rPr>
          <w:b w:val="0"/>
          <w:sz w:val="16"/>
          <w:szCs w:val="16"/>
        </w:rPr>
      </w:pPr>
      <w:r w:rsidRPr="00B07F9D">
        <w:rPr>
          <w:b w:val="0"/>
          <w:sz w:val="16"/>
          <w:szCs w:val="16"/>
        </w:rPr>
        <w:tab/>
      </w:r>
    </w:p>
    <w:p w:rsidR="004C130F" w:rsidRPr="00B07F9D" w:rsidRDefault="004C130F" w:rsidP="004C130F">
      <w:pPr>
        <w:autoSpaceDE w:val="0"/>
        <w:autoSpaceDN w:val="0"/>
        <w:adjustRightInd w:val="0"/>
        <w:spacing w:after="0" w:line="240" w:lineRule="auto"/>
        <w:ind w:left="900" w:hanging="900"/>
        <w:jc w:val="both"/>
        <w:rPr>
          <w:rFonts w:ascii="Arial" w:eastAsia="Times New Roman" w:hAnsi="Arial" w:cs="Arial"/>
          <w:sz w:val="16"/>
          <w:szCs w:val="16"/>
        </w:rPr>
      </w:pPr>
      <w:r w:rsidRPr="00B07F9D">
        <w:rPr>
          <w:rFonts w:ascii="Arial" w:eastAsia="Times New Roman" w:hAnsi="Arial" w:cs="Arial"/>
          <w:sz w:val="16"/>
          <w:szCs w:val="16"/>
        </w:rPr>
        <w:tab/>
      </w:r>
      <w:r w:rsidRPr="00B07F9D">
        <w:rPr>
          <w:rFonts w:ascii="Arial" w:eastAsia="Times New Roman" w:hAnsi="Arial" w:cs="Arial"/>
          <w:bCs/>
          <w:sz w:val="16"/>
          <w:szCs w:val="16"/>
        </w:rPr>
        <w:t>In the event the Manufacturer/Supplier proposes for amalgamation, acquisition or sale    its business to any firm during the contract period, the Buyer/Successor of the Principal   Company are liable for execution of the contract and also fulfilment of contractual obligations i.e., supply, installation, commissioning, warranty, maintenance/replacement of</w:t>
      </w:r>
      <w:r w:rsidRPr="00B07F9D">
        <w:rPr>
          <w:rFonts w:ascii="Arial" w:eastAsia="Times New Roman" w:hAnsi="Arial" w:cs="Arial"/>
          <w:sz w:val="16"/>
          <w:szCs w:val="16"/>
        </w:rPr>
        <w:t> </w:t>
      </w:r>
      <w:r w:rsidRPr="00B07F9D">
        <w:rPr>
          <w:rFonts w:ascii="Arial" w:eastAsia="Times New Roman" w:hAnsi="Arial" w:cs="Arial"/>
          <w:bCs/>
          <w:sz w:val="16"/>
          <w:szCs w:val="16"/>
        </w:rPr>
        <w:t>spares, accessories, etc. W</w:t>
      </w:r>
      <w:r w:rsidRPr="00B07F9D">
        <w:rPr>
          <w:rFonts w:ascii="Arial" w:eastAsia="Times New Roman" w:hAnsi="Arial" w:cs="Arial"/>
          <w:sz w:val="16"/>
          <w:szCs w:val="16"/>
        </w:rPr>
        <w:t>hile submitting your bid, you may confirm this condition</w:t>
      </w:r>
    </w:p>
    <w:p w:rsidR="004C130F" w:rsidRPr="00B07F9D" w:rsidRDefault="004C130F" w:rsidP="004C130F">
      <w:pPr>
        <w:autoSpaceDE w:val="0"/>
        <w:autoSpaceDN w:val="0"/>
        <w:adjustRightInd w:val="0"/>
        <w:spacing w:after="0" w:line="240" w:lineRule="auto"/>
        <w:rPr>
          <w:rFonts w:ascii="Arial" w:eastAsia="Times New Roman" w:hAnsi="Arial" w:cs="Arial"/>
          <w:sz w:val="16"/>
          <w:szCs w:val="16"/>
        </w:rPr>
      </w:pPr>
    </w:p>
    <w:p w:rsidR="004C130F" w:rsidRPr="00B07F9D" w:rsidRDefault="004C130F" w:rsidP="004C130F">
      <w:pPr>
        <w:numPr>
          <w:ilvl w:val="1"/>
          <w:numId w:val="56"/>
        </w:numPr>
        <w:tabs>
          <w:tab w:val="num" w:pos="900"/>
        </w:tabs>
        <w:autoSpaceDE w:val="0"/>
        <w:autoSpaceDN w:val="0"/>
        <w:adjustRightInd w:val="0"/>
        <w:spacing w:after="0" w:line="240" w:lineRule="auto"/>
        <w:ind w:left="900" w:hanging="900"/>
        <w:jc w:val="both"/>
        <w:rPr>
          <w:rFonts w:ascii="Arial" w:eastAsia="Times New Roman" w:hAnsi="Arial" w:cs="Arial"/>
          <w:b/>
          <w:bCs/>
          <w:sz w:val="16"/>
          <w:szCs w:val="16"/>
          <w:u w:val="single"/>
        </w:rPr>
      </w:pPr>
      <w:r w:rsidRPr="00B07F9D">
        <w:rPr>
          <w:rFonts w:ascii="Arial" w:eastAsia="Times New Roman" w:hAnsi="Arial" w:cs="Arial"/>
          <w:b/>
          <w:bCs/>
          <w:sz w:val="16"/>
          <w:szCs w:val="16"/>
          <w:u w:val="single"/>
        </w:rPr>
        <w:t>Scope of Supply</w:t>
      </w:r>
    </w:p>
    <w:p w:rsidR="004C130F" w:rsidRPr="00B07F9D" w:rsidRDefault="004C130F" w:rsidP="004C130F">
      <w:pPr>
        <w:autoSpaceDE w:val="0"/>
        <w:autoSpaceDN w:val="0"/>
        <w:adjustRightInd w:val="0"/>
        <w:spacing w:after="0" w:line="240" w:lineRule="auto"/>
        <w:jc w:val="both"/>
        <w:rPr>
          <w:rFonts w:ascii="Arial" w:eastAsia="Times New Roman" w:hAnsi="Arial" w:cs="Arial"/>
          <w:sz w:val="16"/>
          <w:szCs w:val="16"/>
        </w:rPr>
      </w:pPr>
    </w:p>
    <w:p w:rsidR="004C130F" w:rsidRPr="00B07F9D" w:rsidRDefault="004C130F" w:rsidP="004C130F">
      <w:pPr>
        <w:numPr>
          <w:ilvl w:val="0"/>
          <w:numId w:val="57"/>
        </w:numPr>
        <w:tabs>
          <w:tab w:val="clear" w:pos="360"/>
          <w:tab w:val="num" w:pos="900"/>
        </w:tabs>
        <w:autoSpaceDE w:val="0"/>
        <w:autoSpaceDN w:val="0"/>
        <w:adjustRightInd w:val="0"/>
        <w:spacing w:after="0" w:line="240" w:lineRule="auto"/>
        <w:ind w:left="900" w:hanging="900"/>
        <w:jc w:val="both"/>
        <w:rPr>
          <w:rFonts w:ascii="Arial" w:eastAsia="Times New Roman" w:hAnsi="Arial" w:cs="Arial"/>
          <w:sz w:val="16"/>
          <w:szCs w:val="16"/>
        </w:rPr>
      </w:pPr>
      <w:r w:rsidRPr="00B07F9D">
        <w:rPr>
          <w:rFonts w:ascii="Arial" w:eastAsia="Times New Roman" w:hAnsi="Arial" w:cs="Arial"/>
          <w:sz w:val="16"/>
          <w:szCs w:val="16"/>
        </w:rPr>
        <w:t>The Goods and Related Services to be supplied shall be as specified in the Schedule of Requirements.</w:t>
      </w:r>
    </w:p>
    <w:p w:rsidR="004C130F" w:rsidRPr="00B07F9D" w:rsidRDefault="004C130F" w:rsidP="004C130F">
      <w:pPr>
        <w:autoSpaceDE w:val="0"/>
        <w:autoSpaceDN w:val="0"/>
        <w:adjustRightInd w:val="0"/>
        <w:spacing w:after="0" w:line="240" w:lineRule="auto"/>
        <w:jc w:val="both"/>
        <w:rPr>
          <w:rFonts w:ascii="Arial" w:eastAsia="Times New Roman" w:hAnsi="Arial" w:cs="Arial"/>
          <w:b/>
          <w:bCs/>
          <w:sz w:val="16"/>
          <w:szCs w:val="16"/>
        </w:rPr>
      </w:pPr>
    </w:p>
    <w:p w:rsidR="004C130F" w:rsidRPr="00B07F9D" w:rsidRDefault="004C130F" w:rsidP="004C130F">
      <w:pPr>
        <w:numPr>
          <w:ilvl w:val="1"/>
          <w:numId w:val="57"/>
        </w:numPr>
        <w:tabs>
          <w:tab w:val="num" w:pos="900"/>
        </w:tabs>
        <w:autoSpaceDE w:val="0"/>
        <w:autoSpaceDN w:val="0"/>
        <w:adjustRightInd w:val="0"/>
        <w:spacing w:after="0" w:line="240" w:lineRule="auto"/>
        <w:ind w:left="900" w:hanging="900"/>
        <w:jc w:val="both"/>
        <w:rPr>
          <w:rFonts w:ascii="Arial" w:eastAsia="Times New Roman" w:hAnsi="Arial" w:cs="Arial"/>
          <w:b/>
          <w:bCs/>
          <w:sz w:val="16"/>
          <w:szCs w:val="16"/>
          <w:u w:val="single"/>
        </w:rPr>
      </w:pPr>
      <w:r w:rsidRPr="00B07F9D">
        <w:rPr>
          <w:rFonts w:ascii="Arial" w:eastAsia="Times New Roman" w:hAnsi="Arial" w:cs="Arial"/>
          <w:b/>
          <w:bCs/>
          <w:sz w:val="16"/>
          <w:szCs w:val="16"/>
          <w:u w:val="single"/>
        </w:rPr>
        <w:t>Suppliers’ Responsibilities</w:t>
      </w:r>
    </w:p>
    <w:p w:rsidR="004C130F" w:rsidRPr="00B07F9D" w:rsidRDefault="004C130F" w:rsidP="004C130F">
      <w:pPr>
        <w:autoSpaceDE w:val="0"/>
        <w:autoSpaceDN w:val="0"/>
        <w:adjustRightInd w:val="0"/>
        <w:spacing w:after="0" w:line="240" w:lineRule="auto"/>
        <w:jc w:val="both"/>
        <w:rPr>
          <w:rFonts w:ascii="Arial" w:eastAsia="Times New Roman" w:hAnsi="Arial" w:cs="Arial"/>
          <w:sz w:val="16"/>
          <w:szCs w:val="16"/>
        </w:rPr>
      </w:pPr>
    </w:p>
    <w:p w:rsidR="004C130F" w:rsidRPr="00B07F9D" w:rsidRDefault="004C130F" w:rsidP="004C130F">
      <w:pPr>
        <w:numPr>
          <w:ilvl w:val="0"/>
          <w:numId w:val="58"/>
        </w:numPr>
        <w:tabs>
          <w:tab w:val="clear" w:pos="360"/>
          <w:tab w:val="num" w:pos="900"/>
        </w:tabs>
        <w:autoSpaceDE w:val="0"/>
        <w:autoSpaceDN w:val="0"/>
        <w:adjustRightInd w:val="0"/>
        <w:spacing w:after="0" w:line="240" w:lineRule="auto"/>
        <w:ind w:left="900" w:hanging="900"/>
        <w:jc w:val="both"/>
        <w:rPr>
          <w:rFonts w:ascii="Arial" w:eastAsia="Times New Roman" w:hAnsi="Arial" w:cs="Arial"/>
          <w:sz w:val="16"/>
          <w:szCs w:val="16"/>
        </w:rPr>
      </w:pPr>
      <w:r w:rsidRPr="00B07F9D">
        <w:rPr>
          <w:rFonts w:ascii="Arial" w:eastAsia="Times New Roman" w:hAnsi="Arial" w:cs="Arial"/>
          <w:sz w:val="16"/>
          <w:szCs w:val="16"/>
        </w:rPr>
        <w:t>The Supplier shall supply all the Goods and Related Services included in the scope of Supply in accordance with Scope of Supply Clause of the GCC and the Delivery and Completion Schedule, as per GCC Clause relating to delivery and document.</w:t>
      </w:r>
    </w:p>
    <w:p w:rsidR="004C130F" w:rsidRPr="00B07F9D" w:rsidRDefault="004C130F" w:rsidP="004C130F">
      <w:pPr>
        <w:autoSpaceDE w:val="0"/>
        <w:autoSpaceDN w:val="0"/>
        <w:adjustRightInd w:val="0"/>
        <w:spacing w:after="0" w:line="240" w:lineRule="auto"/>
        <w:jc w:val="both"/>
        <w:rPr>
          <w:rFonts w:ascii="Arial" w:eastAsia="Times New Roman" w:hAnsi="Arial" w:cs="Arial"/>
          <w:sz w:val="16"/>
          <w:szCs w:val="16"/>
        </w:rPr>
      </w:pPr>
    </w:p>
    <w:p w:rsidR="004C130F" w:rsidRPr="00B07F9D" w:rsidRDefault="004C130F" w:rsidP="004C130F">
      <w:pPr>
        <w:numPr>
          <w:ilvl w:val="1"/>
          <w:numId w:val="58"/>
        </w:numPr>
        <w:tabs>
          <w:tab w:val="num" w:pos="900"/>
        </w:tabs>
        <w:autoSpaceDE w:val="0"/>
        <w:autoSpaceDN w:val="0"/>
        <w:adjustRightInd w:val="0"/>
        <w:spacing w:after="0" w:line="240" w:lineRule="auto"/>
        <w:ind w:left="900" w:hanging="900"/>
        <w:jc w:val="both"/>
        <w:rPr>
          <w:rFonts w:ascii="Arial" w:eastAsia="Times New Roman" w:hAnsi="Arial" w:cs="Arial"/>
          <w:b/>
          <w:bCs/>
          <w:sz w:val="16"/>
          <w:szCs w:val="16"/>
          <w:u w:val="single"/>
        </w:rPr>
      </w:pPr>
      <w:r w:rsidRPr="00B07F9D">
        <w:rPr>
          <w:rFonts w:ascii="Arial" w:eastAsia="Times New Roman" w:hAnsi="Arial" w:cs="Arial"/>
          <w:b/>
          <w:bCs/>
          <w:sz w:val="16"/>
          <w:szCs w:val="16"/>
          <w:u w:val="single"/>
        </w:rPr>
        <w:t>Contract price</w:t>
      </w:r>
    </w:p>
    <w:p w:rsidR="004C130F" w:rsidRPr="00B07F9D" w:rsidRDefault="004C130F" w:rsidP="004C130F">
      <w:pPr>
        <w:autoSpaceDE w:val="0"/>
        <w:autoSpaceDN w:val="0"/>
        <w:adjustRightInd w:val="0"/>
        <w:spacing w:after="0" w:line="240" w:lineRule="auto"/>
        <w:jc w:val="both"/>
        <w:rPr>
          <w:rFonts w:ascii="Arial" w:eastAsia="Times New Roman" w:hAnsi="Arial" w:cs="Arial"/>
          <w:sz w:val="16"/>
          <w:szCs w:val="16"/>
        </w:rPr>
      </w:pPr>
    </w:p>
    <w:p w:rsidR="004C130F" w:rsidRPr="00B07F9D" w:rsidRDefault="004C130F" w:rsidP="004C130F">
      <w:pPr>
        <w:numPr>
          <w:ilvl w:val="0"/>
          <w:numId w:val="59"/>
        </w:numPr>
        <w:tabs>
          <w:tab w:val="clear" w:pos="360"/>
          <w:tab w:val="num" w:pos="900"/>
        </w:tabs>
        <w:autoSpaceDE w:val="0"/>
        <w:autoSpaceDN w:val="0"/>
        <w:adjustRightInd w:val="0"/>
        <w:spacing w:after="0" w:line="240" w:lineRule="auto"/>
        <w:ind w:left="900" w:hanging="900"/>
        <w:jc w:val="both"/>
        <w:rPr>
          <w:rFonts w:ascii="Arial" w:eastAsia="Times New Roman" w:hAnsi="Arial" w:cs="Arial"/>
          <w:sz w:val="16"/>
          <w:szCs w:val="16"/>
        </w:rPr>
      </w:pPr>
      <w:r w:rsidRPr="00B07F9D">
        <w:rPr>
          <w:rFonts w:ascii="Arial" w:eastAsia="Times New Roman" w:hAnsi="Arial" w:cs="Arial"/>
          <w:sz w:val="16"/>
          <w:szCs w:val="16"/>
        </w:rPr>
        <w:t>Prices charged by the Supplier for the Goods supplied and the Related Services performed under the Contract shall not vary from the prices quoted by the Supplier in its bid.</w:t>
      </w:r>
    </w:p>
    <w:p w:rsidR="004C130F" w:rsidRPr="00B07F9D" w:rsidRDefault="004C130F" w:rsidP="004C130F">
      <w:pPr>
        <w:autoSpaceDE w:val="0"/>
        <w:autoSpaceDN w:val="0"/>
        <w:adjustRightInd w:val="0"/>
        <w:spacing w:after="0" w:line="240" w:lineRule="auto"/>
        <w:jc w:val="both"/>
        <w:rPr>
          <w:rFonts w:ascii="Arial" w:eastAsia="Times New Roman" w:hAnsi="Arial" w:cs="Arial"/>
          <w:sz w:val="16"/>
          <w:szCs w:val="16"/>
        </w:rPr>
      </w:pPr>
    </w:p>
    <w:p w:rsidR="004C130F" w:rsidRPr="00B07F9D" w:rsidRDefault="004C130F" w:rsidP="004C130F">
      <w:pPr>
        <w:numPr>
          <w:ilvl w:val="1"/>
          <w:numId w:val="59"/>
        </w:numPr>
        <w:tabs>
          <w:tab w:val="num" w:pos="900"/>
        </w:tabs>
        <w:autoSpaceDE w:val="0"/>
        <w:autoSpaceDN w:val="0"/>
        <w:adjustRightInd w:val="0"/>
        <w:spacing w:after="0" w:line="240" w:lineRule="auto"/>
        <w:ind w:left="900" w:hanging="900"/>
        <w:jc w:val="both"/>
        <w:rPr>
          <w:rFonts w:ascii="Arial" w:eastAsia="Times New Roman" w:hAnsi="Arial" w:cs="Arial"/>
          <w:b/>
          <w:bCs/>
          <w:sz w:val="16"/>
          <w:szCs w:val="16"/>
          <w:u w:val="single"/>
        </w:rPr>
      </w:pPr>
      <w:r w:rsidRPr="00B07F9D">
        <w:rPr>
          <w:rFonts w:ascii="Arial" w:eastAsia="Times New Roman" w:hAnsi="Arial" w:cs="Arial"/>
          <w:b/>
          <w:bCs/>
          <w:sz w:val="16"/>
          <w:szCs w:val="16"/>
          <w:u w:val="single"/>
        </w:rPr>
        <w:t>Copy Right</w:t>
      </w:r>
    </w:p>
    <w:p w:rsidR="004C130F" w:rsidRPr="00B07F9D" w:rsidRDefault="004C130F" w:rsidP="004C130F">
      <w:pPr>
        <w:autoSpaceDE w:val="0"/>
        <w:autoSpaceDN w:val="0"/>
        <w:adjustRightInd w:val="0"/>
        <w:spacing w:after="0" w:line="240" w:lineRule="auto"/>
        <w:jc w:val="both"/>
        <w:rPr>
          <w:rFonts w:ascii="Arial" w:eastAsia="Times New Roman" w:hAnsi="Arial" w:cs="Arial"/>
          <w:sz w:val="16"/>
          <w:szCs w:val="16"/>
        </w:rPr>
      </w:pPr>
    </w:p>
    <w:p w:rsidR="004C130F" w:rsidRPr="00B07F9D" w:rsidRDefault="004C130F" w:rsidP="004C130F">
      <w:pPr>
        <w:numPr>
          <w:ilvl w:val="0"/>
          <w:numId w:val="60"/>
        </w:numPr>
        <w:tabs>
          <w:tab w:val="clear" w:pos="360"/>
          <w:tab w:val="num" w:pos="900"/>
        </w:tabs>
        <w:autoSpaceDE w:val="0"/>
        <w:autoSpaceDN w:val="0"/>
        <w:adjustRightInd w:val="0"/>
        <w:spacing w:after="0" w:line="240" w:lineRule="auto"/>
        <w:ind w:left="900" w:hanging="900"/>
        <w:jc w:val="both"/>
        <w:rPr>
          <w:rFonts w:ascii="Arial" w:eastAsia="Times New Roman" w:hAnsi="Arial" w:cs="Arial"/>
          <w:sz w:val="16"/>
          <w:szCs w:val="16"/>
        </w:rPr>
      </w:pPr>
      <w:r w:rsidRPr="00B07F9D">
        <w:rPr>
          <w:rFonts w:ascii="Arial" w:eastAsia="Times New Roman" w:hAnsi="Arial" w:cs="Arial"/>
          <w:sz w:val="16"/>
          <w:szCs w:val="16"/>
        </w:rPr>
        <w:t>The copyright in all drawings, documents, and other materials containing data and information furnished to the Purchaser by the Supplier herein shall remain vested in the Supplier, or, if they are furnished to the Purchaser directly or through the Supplier by any third party, including suppliers of materials, the copyright in such materials shall remain vested in such third party</w:t>
      </w:r>
    </w:p>
    <w:p w:rsidR="004C130F" w:rsidRPr="00B07F9D" w:rsidRDefault="004C130F" w:rsidP="004C130F">
      <w:pPr>
        <w:autoSpaceDE w:val="0"/>
        <w:autoSpaceDN w:val="0"/>
        <w:adjustRightInd w:val="0"/>
        <w:spacing w:after="0" w:line="240" w:lineRule="auto"/>
        <w:jc w:val="both"/>
        <w:rPr>
          <w:rFonts w:ascii="Arial" w:eastAsia="Times New Roman" w:hAnsi="Arial" w:cs="Arial"/>
          <w:sz w:val="16"/>
          <w:szCs w:val="16"/>
        </w:rPr>
      </w:pPr>
    </w:p>
    <w:p w:rsidR="004C130F" w:rsidRPr="00B07F9D" w:rsidRDefault="004C130F" w:rsidP="004C130F">
      <w:pPr>
        <w:numPr>
          <w:ilvl w:val="1"/>
          <w:numId w:val="61"/>
        </w:numPr>
        <w:tabs>
          <w:tab w:val="num" w:pos="900"/>
        </w:tabs>
        <w:autoSpaceDE w:val="0"/>
        <w:autoSpaceDN w:val="0"/>
        <w:adjustRightInd w:val="0"/>
        <w:spacing w:after="0" w:line="240" w:lineRule="auto"/>
        <w:ind w:left="900" w:hanging="900"/>
        <w:jc w:val="both"/>
        <w:rPr>
          <w:rFonts w:ascii="Arial" w:eastAsia="Times New Roman" w:hAnsi="Arial" w:cs="Arial"/>
          <w:b/>
          <w:bCs/>
          <w:sz w:val="16"/>
          <w:szCs w:val="16"/>
          <w:u w:val="single"/>
        </w:rPr>
      </w:pPr>
      <w:r w:rsidRPr="00B07F9D">
        <w:rPr>
          <w:rFonts w:ascii="Arial" w:eastAsia="Times New Roman" w:hAnsi="Arial" w:cs="Arial"/>
          <w:b/>
          <w:bCs/>
          <w:sz w:val="16"/>
          <w:szCs w:val="16"/>
          <w:u w:val="single"/>
        </w:rPr>
        <w:t>Application</w:t>
      </w:r>
    </w:p>
    <w:p w:rsidR="004C130F" w:rsidRPr="00B07F9D" w:rsidRDefault="004C130F" w:rsidP="004C130F">
      <w:pPr>
        <w:autoSpaceDE w:val="0"/>
        <w:autoSpaceDN w:val="0"/>
        <w:adjustRightInd w:val="0"/>
        <w:spacing w:after="0" w:line="240" w:lineRule="auto"/>
        <w:jc w:val="both"/>
        <w:rPr>
          <w:rFonts w:ascii="Arial" w:eastAsia="Times New Roman" w:hAnsi="Arial" w:cs="Arial"/>
          <w:sz w:val="16"/>
          <w:szCs w:val="16"/>
        </w:rPr>
      </w:pPr>
    </w:p>
    <w:p w:rsidR="004C130F" w:rsidRPr="00B07F9D" w:rsidRDefault="004C130F" w:rsidP="004C130F">
      <w:pPr>
        <w:numPr>
          <w:ilvl w:val="0"/>
          <w:numId w:val="61"/>
        </w:numPr>
        <w:tabs>
          <w:tab w:val="clear" w:pos="360"/>
          <w:tab w:val="num" w:pos="900"/>
        </w:tabs>
        <w:autoSpaceDE w:val="0"/>
        <w:autoSpaceDN w:val="0"/>
        <w:adjustRightInd w:val="0"/>
        <w:spacing w:after="0" w:line="240" w:lineRule="auto"/>
        <w:ind w:left="900" w:hanging="900"/>
        <w:jc w:val="both"/>
        <w:rPr>
          <w:rFonts w:ascii="Arial" w:eastAsia="Times New Roman" w:hAnsi="Arial" w:cs="Arial"/>
          <w:sz w:val="16"/>
          <w:szCs w:val="16"/>
        </w:rPr>
      </w:pPr>
      <w:r w:rsidRPr="00B07F9D">
        <w:rPr>
          <w:rFonts w:ascii="Arial" w:eastAsia="Times New Roman" w:hAnsi="Arial" w:cs="Arial"/>
          <w:sz w:val="16"/>
          <w:szCs w:val="16"/>
        </w:rPr>
        <w:t>These General Conditions shall apply to the extent that they are not superseded by provisions in other parts of the Contract.</w:t>
      </w:r>
    </w:p>
    <w:p w:rsidR="004C130F" w:rsidRPr="00B07F9D" w:rsidRDefault="004C130F" w:rsidP="004C130F">
      <w:pPr>
        <w:autoSpaceDE w:val="0"/>
        <w:autoSpaceDN w:val="0"/>
        <w:adjustRightInd w:val="0"/>
        <w:spacing w:after="0" w:line="240" w:lineRule="auto"/>
        <w:jc w:val="both"/>
        <w:rPr>
          <w:rFonts w:ascii="Arial" w:eastAsia="Times New Roman" w:hAnsi="Arial" w:cs="Arial"/>
          <w:sz w:val="16"/>
          <w:szCs w:val="16"/>
        </w:rPr>
      </w:pPr>
    </w:p>
    <w:p w:rsidR="004C130F" w:rsidRPr="00B07F9D" w:rsidRDefault="004C130F" w:rsidP="004C130F">
      <w:pPr>
        <w:numPr>
          <w:ilvl w:val="0"/>
          <w:numId w:val="62"/>
        </w:numPr>
        <w:tabs>
          <w:tab w:val="num" w:pos="900"/>
        </w:tabs>
        <w:autoSpaceDE w:val="0"/>
        <w:autoSpaceDN w:val="0"/>
        <w:adjustRightInd w:val="0"/>
        <w:spacing w:after="0" w:line="240" w:lineRule="auto"/>
        <w:ind w:left="900" w:hanging="900"/>
        <w:jc w:val="both"/>
        <w:rPr>
          <w:rFonts w:ascii="Arial" w:eastAsia="Times New Roman" w:hAnsi="Arial" w:cs="Arial"/>
          <w:b/>
          <w:bCs/>
          <w:sz w:val="16"/>
          <w:szCs w:val="16"/>
          <w:u w:val="single"/>
        </w:rPr>
      </w:pPr>
      <w:r w:rsidRPr="00B07F9D">
        <w:rPr>
          <w:rFonts w:ascii="Arial" w:eastAsia="Times New Roman" w:hAnsi="Arial" w:cs="Arial"/>
          <w:b/>
          <w:bCs/>
          <w:sz w:val="16"/>
          <w:szCs w:val="16"/>
          <w:u w:val="single"/>
        </w:rPr>
        <w:t>Standards</w:t>
      </w:r>
    </w:p>
    <w:p w:rsidR="004C130F" w:rsidRPr="00B07F9D" w:rsidRDefault="004C130F" w:rsidP="004C130F">
      <w:pPr>
        <w:autoSpaceDE w:val="0"/>
        <w:autoSpaceDN w:val="0"/>
        <w:adjustRightInd w:val="0"/>
        <w:spacing w:after="0" w:line="240" w:lineRule="auto"/>
        <w:jc w:val="both"/>
        <w:rPr>
          <w:rFonts w:ascii="Arial" w:eastAsia="Times New Roman" w:hAnsi="Arial" w:cs="Arial"/>
          <w:sz w:val="16"/>
          <w:szCs w:val="16"/>
        </w:rPr>
      </w:pPr>
    </w:p>
    <w:p w:rsidR="004C130F" w:rsidRPr="00B07F9D" w:rsidRDefault="004C130F" w:rsidP="004C130F">
      <w:pPr>
        <w:numPr>
          <w:ilvl w:val="0"/>
          <w:numId w:val="63"/>
        </w:numPr>
        <w:tabs>
          <w:tab w:val="clear" w:pos="360"/>
          <w:tab w:val="num" w:pos="900"/>
        </w:tabs>
        <w:autoSpaceDE w:val="0"/>
        <w:autoSpaceDN w:val="0"/>
        <w:adjustRightInd w:val="0"/>
        <w:spacing w:after="0" w:line="240" w:lineRule="auto"/>
        <w:ind w:left="900" w:hanging="900"/>
        <w:jc w:val="both"/>
        <w:rPr>
          <w:rFonts w:ascii="Arial" w:eastAsia="Times New Roman" w:hAnsi="Arial" w:cs="Arial"/>
          <w:sz w:val="16"/>
          <w:szCs w:val="16"/>
        </w:rPr>
      </w:pPr>
      <w:r w:rsidRPr="00B07F9D">
        <w:rPr>
          <w:rFonts w:ascii="Arial" w:eastAsia="Times New Roman" w:hAnsi="Arial" w:cs="Arial"/>
          <w:sz w:val="16"/>
          <w:szCs w:val="16"/>
        </w:rPr>
        <w:t>The Goods supplied and services rendered under this Contract shall conform to the standards mentioned in the Technical Specifications and Schedule of Requirements, and, when no applicable standard is mentioned, to the authoritative standard appropriate to the Goods' country of origin and such standards shall be the latest issued by the concerned institution.</w:t>
      </w:r>
    </w:p>
    <w:p w:rsidR="004C130F" w:rsidRPr="00B07F9D" w:rsidRDefault="004C130F" w:rsidP="004C130F">
      <w:pPr>
        <w:autoSpaceDE w:val="0"/>
        <w:autoSpaceDN w:val="0"/>
        <w:adjustRightInd w:val="0"/>
        <w:spacing w:after="0" w:line="240" w:lineRule="auto"/>
        <w:ind w:left="720"/>
        <w:rPr>
          <w:rFonts w:ascii="Arial" w:eastAsia="Times New Roman" w:hAnsi="Arial" w:cs="Arial"/>
          <w:b/>
          <w:sz w:val="16"/>
          <w:szCs w:val="16"/>
        </w:rPr>
      </w:pPr>
    </w:p>
    <w:p w:rsidR="004C130F" w:rsidRPr="00B07F9D" w:rsidRDefault="004C130F" w:rsidP="004C130F">
      <w:pPr>
        <w:numPr>
          <w:ilvl w:val="1"/>
          <w:numId w:val="63"/>
        </w:numPr>
        <w:tabs>
          <w:tab w:val="num" w:pos="900"/>
        </w:tabs>
        <w:autoSpaceDE w:val="0"/>
        <w:autoSpaceDN w:val="0"/>
        <w:adjustRightInd w:val="0"/>
        <w:spacing w:after="0" w:line="240" w:lineRule="auto"/>
        <w:ind w:left="900" w:hanging="900"/>
        <w:jc w:val="both"/>
        <w:rPr>
          <w:rFonts w:ascii="Arial" w:eastAsia="Times New Roman" w:hAnsi="Arial" w:cs="Arial"/>
          <w:b/>
          <w:bCs/>
          <w:sz w:val="16"/>
          <w:szCs w:val="16"/>
          <w:u w:val="single"/>
        </w:rPr>
      </w:pPr>
      <w:r w:rsidRPr="00B07F9D">
        <w:rPr>
          <w:rFonts w:ascii="Arial" w:eastAsia="Times New Roman" w:hAnsi="Arial" w:cs="Arial"/>
          <w:b/>
          <w:bCs/>
          <w:sz w:val="16"/>
          <w:szCs w:val="16"/>
          <w:u w:val="single"/>
        </w:rPr>
        <w:t>Use of Contract Documents and Information</w:t>
      </w:r>
    </w:p>
    <w:p w:rsidR="004C130F" w:rsidRPr="00B07F9D" w:rsidRDefault="004C130F" w:rsidP="004C130F">
      <w:pPr>
        <w:autoSpaceDE w:val="0"/>
        <w:autoSpaceDN w:val="0"/>
        <w:adjustRightInd w:val="0"/>
        <w:spacing w:after="0" w:line="240" w:lineRule="auto"/>
        <w:jc w:val="both"/>
        <w:rPr>
          <w:rFonts w:ascii="Arial" w:eastAsia="Times New Roman" w:hAnsi="Arial" w:cs="Arial"/>
          <w:sz w:val="16"/>
          <w:szCs w:val="16"/>
        </w:rPr>
      </w:pPr>
    </w:p>
    <w:p w:rsidR="004C130F" w:rsidRPr="00B07F9D" w:rsidRDefault="004C130F" w:rsidP="004C130F">
      <w:pPr>
        <w:numPr>
          <w:ilvl w:val="0"/>
          <w:numId w:val="64"/>
        </w:numPr>
        <w:tabs>
          <w:tab w:val="clear" w:pos="720"/>
          <w:tab w:val="num" w:pos="900"/>
        </w:tabs>
        <w:autoSpaceDE w:val="0"/>
        <w:autoSpaceDN w:val="0"/>
        <w:adjustRightInd w:val="0"/>
        <w:spacing w:after="0" w:line="240" w:lineRule="auto"/>
        <w:ind w:left="900" w:hanging="900"/>
        <w:jc w:val="both"/>
        <w:rPr>
          <w:rFonts w:ascii="Arial" w:eastAsia="Times New Roman" w:hAnsi="Arial" w:cs="Arial"/>
          <w:sz w:val="16"/>
          <w:szCs w:val="16"/>
        </w:rPr>
      </w:pPr>
      <w:r w:rsidRPr="00B07F9D">
        <w:rPr>
          <w:rFonts w:ascii="Arial" w:eastAsia="Times New Roman" w:hAnsi="Arial" w:cs="Arial"/>
          <w:sz w:val="16"/>
          <w:szCs w:val="16"/>
        </w:rPr>
        <w:t>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performance of the Contract.  Disclosure to any such employed person shall be made in confidence and shall extend only so far, as may be necessary for purposes of such performance.</w:t>
      </w:r>
    </w:p>
    <w:p w:rsidR="004C130F" w:rsidRPr="00B07F9D" w:rsidRDefault="004C130F" w:rsidP="004C130F">
      <w:pPr>
        <w:tabs>
          <w:tab w:val="num" w:pos="900"/>
        </w:tabs>
        <w:autoSpaceDE w:val="0"/>
        <w:autoSpaceDN w:val="0"/>
        <w:adjustRightInd w:val="0"/>
        <w:spacing w:after="0" w:line="240" w:lineRule="auto"/>
        <w:ind w:left="900" w:hanging="900"/>
        <w:jc w:val="both"/>
        <w:rPr>
          <w:rFonts w:ascii="Arial" w:eastAsia="Times New Roman" w:hAnsi="Arial" w:cs="Arial"/>
          <w:sz w:val="16"/>
          <w:szCs w:val="16"/>
        </w:rPr>
      </w:pPr>
    </w:p>
    <w:p w:rsidR="004C130F" w:rsidRPr="00B07F9D" w:rsidRDefault="004C130F" w:rsidP="004C130F">
      <w:pPr>
        <w:numPr>
          <w:ilvl w:val="0"/>
          <w:numId w:val="64"/>
        </w:numPr>
        <w:tabs>
          <w:tab w:val="clear" w:pos="720"/>
          <w:tab w:val="num" w:pos="900"/>
        </w:tabs>
        <w:autoSpaceDE w:val="0"/>
        <w:autoSpaceDN w:val="0"/>
        <w:adjustRightInd w:val="0"/>
        <w:spacing w:after="0" w:line="240" w:lineRule="auto"/>
        <w:ind w:left="900" w:hanging="900"/>
        <w:jc w:val="both"/>
        <w:rPr>
          <w:rFonts w:ascii="Arial" w:eastAsia="Times New Roman" w:hAnsi="Arial" w:cs="Arial"/>
          <w:sz w:val="16"/>
          <w:szCs w:val="16"/>
        </w:rPr>
      </w:pPr>
      <w:r w:rsidRPr="00B07F9D">
        <w:rPr>
          <w:rFonts w:ascii="Arial" w:eastAsia="Times New Roman" w:hAnsi="Arial" w:cs="Arial"/>
          <w:sz w:val="16"/>
          <w:szCs w:val="16"/>
        </w:rPr>
        <w:t>The Supplier shall not, without the Purchaser's prior written consent, make use of any document or information enumerated above except for purposes of performing the Contract.</w:t>
      </w:r>
    </w:p>
    <w:p w:rsidR="004C130F" w:rsidRPr="00B07F9D" w:rsidRDefault="004C130F" w:rsidP="004C130F">
      <w:pPr>
        <w:tabs>
          <w:tab w:val="num" w:pos="900"/>
        </w:tabs>
        <w:autoSpaceDE w:val="0"/>
        <w:autoSpaceDN w:val="0"/>
        <w:adjustRightInd w:val="0"/>
        <w:spacing w:after="0" w:line="240" w:lineRule="auto"/>
        <w:ind w:left="900" w:hanging="900"/>
        <w:jc w:val="both"/>
        <w:rPr>
          <w:rFonts w:ascii="Arial" w:eastAsia="Times New Roman" w:hAnsi="Arial" w:cs="Arial"/>
          <w:sz w:val="16"/>
          <w:szCs w:val="16"/>
        </w:rPr>
      </w:pPr>
    </w:p>
    <w:p w:rsidR="004C130F" w:rsidRPr="00B07F9D" w:rsidRDefault="004C130F" w:rsidP="004C130F">
      <w:pPr>
        <w:numPr>
          <w:ilvl w:val="0"/>
          <w:numId w:val="64"/>
        </w:numPr>
        <w:tabs>
          <w:tab w:val="clear" w:pos="720"/>
          <w:tab w:val="num" w:pos="900"/>
        </w:tabs>
        <w:autoSpaceDE w:val="0"/>
        <w:autoSpaceDN w:val="0"/>
        <w:adjustRightInd w:val="0"/>
        <w:spacing w:after="0" w:line="240" w:lineRule="auto"/>
        <w:ind w:left="900" w:hanging="900"/>
        <w:jc w:val="both"/>
        <w:rPr>
          <w:rFonts w:ascii="Arial" w:eastAsia="Times New Roman" w:hAnsi="Arial" w:cs="Arial"/>
          <w:sz w:val="16"/>
          <w:szCs w:val="16"/>
        </w:rPr>
      </w:pPr>
      <w:r w:rsidRPr="00B07F9D">
        <w:rPr>
          <w:rFonts w:ascii="Arial" w:eastAsia="Times New Roman" w:hAnsi="Arial" w:cs="Arial"/>
          <w:sz w:val="16"/>
          <w:szCs w:val="16"/>
        </w:rPr>
        <w:t xml:space="preserve">Any document, other than the Contract itself, enumerated above shall remain the property of the Purchaser and shall be returned (in all copies) to the Purchaser on completion of the Supplier's performance under the Contract if so required by the Purchaser. </w:t>
      </w:r>
    </w:p>
    <w:p w:rsidR="004C130F" w:rsidRPr="00B07F9D" w:rsidRDefault="004C130F" w:rsidP="004C130F">
      <w:pPr>
        <w:pStyle w:val="ListParagraph"/>
        <w:spacing w:after="0" w:line="240" w:lineRule="auto"/>
        <w:rPr>
          <w:rFonts w:ascii="Arial" w:hAnsi="Arial" w:cs="Arial"/>
          <w:sz w:val="16"/>
          <w:szCs w:val="16"/>
        </w:rPr>
      </w:pPr>
    </w:p>
    <w:p w:rsidR="004C130F" w:rsidRPr="00B07F9D" w:rsidRDefault="004C130F" w:rsidP="004C130F">
      <w:pPr>
        <w:numPr>
          <w:ilvl w:val="1"/>
          <w:numId w:val="65"/>
        </w:numPr>
        <w:tabs>
          <w:tab w:val="num" w:pos="900"/>
        </w:tabs>
        <w:autoSpaceDE w:val="0"/>
        <w:autoSpaceDN w:val="0"/>
        <w:adjustRightInd w:val="0"/>
        <w:spacing w:after="0" w:line="240" w:lineRule="auto"/>
        <w:ind w:left="900" w:hanging="900"/>
        <w:jc w:val="both"/>
        <w:rPr>
          <w:rFonts w:ascii="Arial" w:eastAsia="Times New Roman" w:hAnsi="Arial" w:cs="Arial"/>
          <w:b/>
          <w:bCs/>
          <w:sz w:val="16"/>
          <w:szCs w:val="16"/>
          <w:u w:val="single"/>
        </w:rPr>
      </w:pPr>
      <w:r w:rsidRPr="00B07F9D">
        <w:rPr>
          <w:rFonts w:ascii="Arial" w:eastAsia="Times New Roman" w:hAnsi="Arial" w:cs="Arial"/>
          <w:b/>
          <w:bCs/>
          <w:sz w:val="16"/>
          <w:szCs w:val="16"/>
          <w:u w:val="single"/>
        </w:rPr>
        <w:t>Patent Indemnity</w:t>
      </w:r>
    </w:p>
    <w:p w:rsidR="004C130F" w:rsidRPr="00B07F9D" w:rsidRDefault="004C130F" w:rsidP="004C130F">
      <w:pPr>
        <w:autoSpaceDE w:val="0"/>
        <w:autoSpaceDN w:val="0"/>
        <w:adjustRightInd w:val="0"/>
        <w:spacing w:after="0" w:line="240" w:lineRule="auto"/>
        <w:jc w:val="both"/>
        <w:rPr>
          <w:rFonts w:ascii="Arial" w:eastAsia="Times New Roman" w:hAnsi="Arial" w:cs="Arial"/>
          <w:sz w:val="16"/>
          <w:szCs w:val="16"/>
        </w:rPr>
      </w:pPr>
    </w:p>
    <w:p w:rsidR="004C130F" w:rsidRPr="00B07F9D" w:rsidRDefault="004C130F" w:rsidP="004C130F">
      <w:pPr>
        <w:numPr>
          <w:ilvl w:val="0"/>
          <w:numId w:val="66"/>
        </w:numPr>
        <w:tabs>
          <w:tab w:val="clear" w:pos="360"/>
          <w:tab w:val="num" w:pos="900"/>
        </w:tabs>
        <w:autoSpaceDE w:val="0"/>
        <w:autoSpaceDN w:val="0"/>
        <w:adjustRightInd w:val="0"/>
        <w:spacing w:after="0" w:line="240" w:lineRule="auto"/>
        <w:ind w:left="900" w:hanging="900"/>
        <w:jc w:val="both"/>
        <w:rPr>
          <w:rFonts w:ascii="Arial" w:eastAsia="Times New Roman" w:hAnsi="Arial" w:cs="Arial"/>
          <w:sz w:val="16"/>
          <w:szCs w:val="16"/>
        </w:rPr>
      </w:pPr>
      <w:r w:rsidRPr="00B07F9D">
        <w:rPr>
          <w:rFonts w:ascii="Arial" w:eastAsia="Times New Roman" w:hAnsi="Arial" w:cs="Arial"/>
          <w:sz w:val="16"/>
          <w:szCs w:val="16"/>
        </w:rPr>
        <w:t>The Supplier shall, subject to the Purchaser’s compliance with GCC Sub-Clause 2.12.2, indemnify and hold harmless the Purchaser and its employees and officers from and against any and all suits, actions or administrative proceedings, claims, demands, losses, damages, costs, and expenses of any nature, including attorney’s fees and expenses, which the Purchaser may suffer as a result of any infringement or alleged infringement of any patent, utility model, registered design, trademark, copyright, or other intellectual property right registered or otherwise existing  at the date of the Contract by reason of:</w:t>
      </w:r>
    </w:p>
    <w:p w:rsidR="004C130F" w:rsidRPr="00B07F9D" w:rsidRDefault="004C130F" w:rsidP="004C130F">
      <w:pPr>
        <w:autoSpaceDE w:val="0"/>
        <w:autoSpaceDN w:val="0"/>
        <w:adjustRightInd w:val="0"/>
        <w:spacing w:after="0" w:line="240" w:lineRule="auto"/>
        <w:ind w:left="900"/>
        <w:jc w:val="both"/>
        <w:rPr>
          <w:rFonts w:ascii="Arial" w:eastAsia="Times New Roman" w:hAnsi="Arial" w:cs="Arial"/>
          <w:sz w:val="16"/>
          <w:szCs w:val="16"/>
        </w:rPr>
      </w:pPr>
    </w:p>
    <w:tbl>
      <w:tblPr>
        <w:tblW w:w="0" w:type="auto"/>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9"/>
        <w:gridCol w:w="7705"/>
      </w:tblGrid>
      <w:tr w:rsidR="004C130F" w:rsidRPr="00B07F9D" w:rsidTr="00703CD1">
        <w:tc>
          <w:tcPr>
            <w:tcW w:w="441" w:type="dxa"/>
          </w:tcPr>
          <w:p w:rsidR="004C130F" w:rsidRPr="00B07F9D" w:rsidRDefault="004C130F" w:rsidP="00703CD1">
            <w:pPr>
              <w:tabs>
                <w:tab w:val="num" w:pos="900"/>
              </w:tabs>
              <w:autoSpaceDE w:val="0"/>
              <w:autoSpaceDN w:val="0"/>
              <w:adjustRightInd w:val="0"/>
              <w:spacing w:after="0" w:line="240" w:lineRule="auto"/>
              <w:jc w:val="both"/>
              <w:rPr>
                <w:rFonts w:ascii="Arial" w:eastAsia="Times New Roman" w:hAnsi="Arial" w:cs="Arial"/>
                <w:sz w:val="16"/>
                <w:szCs w:val="16"/>
              </w:rPr>
            </w:pPr>
            <w:r w:rsidRPr="00B07F9D">
              <w:rPr>
                <w:rFonts w:ascii="Arial" w:eastAsia="Times New Roman" w:hAnsi="Arial" w:cs="Arial"/>
                <w:sz w:val="16"/>
                <w:szCs w:val="16"/>
              </w:rPr>
              <w:t>(a)</w:t>
            </w:r>
          </w:p>
        </w:tc>
        <w:tc>
          <w:tcPr>
            <w:tcW w:w="8205" w:type="dxa"/>
          </w:tcPr>
          <w:p w:rsidR="004C130F" w:rsidRPr="00B07F9D" w:rsidRDefault="004C130F" w:rsidP="00703CD1">
            <w:pPr>
              <w:autoSpaceDE w:val="0"/>
              <w:autoSpaceDN w:val="0"/>
              <w:adjustRightInd w:val="0"/>
              <w:spacing w:after="0" w:line="240" w:lineRule="auto"/>
              <w:jc w:val="both"/>
              <w:rPr>
                <w:rFonts w:ascii="Arial" w:eastAsia="Times New Roman" w:hAnsi="Arial" w:cs="Arial"/>
                <w:sz w:val="16"/>
                <w:szCs w:val="16"/>
              </w:rPr>
            </w:pPr>
            <w:r w:rsidRPr="00B07F9D">
              <w:rPr>
                <w:rFonts w:ascii="Arial" w:eastAsia="Times New Roman" w:hAnsi="Arial" w:cs="Arial"/>
                <w:sz w:val="16"/>
                <w:szCs w:val="16"/>
              </w:rPr>
              <w:t>the installation of the Goods by the Supplier or the use of the Goods in India</w:t>
            </w:r>
          </w:p>
          <w:p w:rsidR="004C130F" w:rsidRPr="00B07F9D" w:rsidRDefault="004C130F" w:rsidP="00703CD1">
            <w:pPr>
              <w:autoSpaceDE w:val="0"/>
              <w:autoSpaceDN w:val="0"/>
              <w:adjustRightInd w:val="0"/>
              <w:spacing w:after="0" w:line="240" w:lineRule="auto"/>
              <w:jc w:val="center"/>
              <w:rPr>
                <w:rFonts w:ascii="Arial" w:eastAsia="Times New Roman" w:hAnsi="Arial" w:cs="Arial"/>
                <w:sz w:val="16"/>
                <w:szCs w:val="16"/>
              </w:rPr>
            </w:pPr>
            <w:r w:rsidRPr="00B07F9D">
              <w:rPr>
                <w:rFonts w:ascii="Arial" w:eastAsia="Times New Roman" w:hAnsi="Arial" w:cs="Arial"/>
                <w:b/>
                <w:sz w:val="16"/>
                <w:szCs w:val="16"/>
              </w:rPr>
              <w:t>AND</w:t>
            </w:r>
          </w:p>
        </w:tc>
      </w:tr>
      <w:tr w:rsidR="004C130F" w:rsidRPr="00B07F9D" w:rsidTr="00703CD1">
        <w:tc>
          <w:tcPr>
            <w:tcW w:w="441" w:type="dxa"/>
          </w:tcPr>
          <w:p w:rsidR="004C130F" w:rsidRPr="00B07F9D" w:rsidRDefault="004C130F" w:rsidP="00703CD1">
            <w:pPr>
              <w:tabs>
                <w:tab w:val="num" w:pos="900"/>
              </w:tabs>
              <w:autoSpaceDE w:val="0"/>
              <w:autoSpaceDN w:val="0"/>
              <w:adjustRightInd w:val="0"/>
              <w:spacing w:after="0" w:line="240" w:lineRule="auto"/>
              <w:jc w:val="both"/>
              <w:rPr>
                <w:rFonts w:ascii="Arial" w:eastAsia="Times New Roman" w:hAnsi="Arial" w:cs="Arial"/>
                <w:sz w:val="16"/>
                <w:szCs w:val="16"/>
              </w:rPr>
            </w:pPr>
            <w:r w:rsidRPr="00B07F9D">
              <w:rPr>
                <w:rFonts w:ascii="Arial" w:eastAsia="Times New Roman" w:hAnsi="Arial" w:cs="Arial"/>
                <w:sz w:val="16"/>
                <w:szCs w:val="16"/>
              </w:rPr>
              <w:t>(b)</w:t>
            </w:r>
          </w:p>
        </w:tc>
        <w:tc>
          <w:tcPr>
            <w:tcW w:w="8205" w:type="dxa"/>
          </w:tcPr>
          <w:p w:rsidR="004C130F" w:rsidRPr="00B07F9D" w:rsidRDefault="004C130F" w:rsidP="00703CD1">
            <w:pPr>
              <w:autoSpaceDE w:val="0"/>
              <w:autoSpaceDN w:val="0"/>
              <w:adjustRightInd w:val="0"/>
              <w:spacing w:after="0" w:line="240" w:lineRule="auto"/>
              <w:jc w:val="both"/>
              <w:rPr>
                <w:rFonts w:ascii="Arial" w:eastAsia="Times New Roman" w:hAnsi="Arial" w:cs="Arial"/>
                <w:sz w:val="16"/>
                <w:szCs w:val="16"/>
              </w:rPr>
            </w:pPr>
            <w:r w:rsidRPr="00B07F9D">
              <w:rPr>
                <w:rFonts w:ascii="Arial" w:eastAsia="Times New Roman" w:hAnsi="Arial" w:cs="Arial"/>
                <w:sz w:val="16"/>
                <w:szCs w:val="16"/>
              </w:rPr>
              <w:t>the sale in any country of the products produced by the Goods</w:t>
            </w:r>
          </w:p>
        </w:tc>
      </w:tr>
    </w:tbl>
    <w:p w:rsidR="004C130F" w:rsidRPr="00B07F9D" w:rsidRDefault="004C130F" w:rsidP="004C130F">
      <w:pPr>
        <w:tabs>
          <w:tab w:val="num" w:pos="900"/>
        </w:tabs>
        <w:autoSpaceDE w:val="0"/>
        <w:autoSpaceDN w:val="0"/>
        <w:adjustRightInd w:val="0"/>
        <w:spacing w:after="0" w:line="240" w:lineRule="auto"/>
        <w:ind w:left="900" w:hanging="750"/>
        <w:jc w:val="both"/>
        <w:rPr>
          <w:rFonts w:ascii="Arial" w:eastAsia="Times New Roman" w:hAnsi="Arial" w:cs="Arial"/>
          <w:sz w:val="16"/>
          <w:szCs w:val="16"/>
        </w:rPr>
      </w:pPr>
    </w:p>
    <w:p w:rsidR="004C130F" w:rsidRPr="00B07F9D" w:rsidRDefault="004C130F" w:rsidP="004C130F">
      <w:pPr>
        <w:numPr>
          <w:ilvl w:val="0"/>
          <w:numId w:val="66"/>
        </w:numPr>
        <w:tabs>
          <w:tab w:val="clear" w:pos="360"/>
          <w:tab w:val="num" w:pos="900"/>
        </w:tabs>
        <w:autoSpaceDE w:val="0"/>
        <w:autoSpaceDN w:val="0"/>
        <w:adjustRightInd w:val="0"/>
        <w:spacing w:after="0" w:line="240" w:lineRule="auto"/>
        <w:ind w:left="900" w:hanging="900"/>
        <w:jc w:val="both"/>
        <w:rPr>
          <w:rFonts w:ascii="Arial" w:eastAsia="Times New Roman" w:hAnsi="Arial" w:cs="Arial"/>
          <w:sz w:val="16"/>
          <w:szCs w:val="16"/>
        </w:rPr>
      </w:pPr>
      <w:r w:rsidRPr="00B07F9D">
        <w:rPr>
          <w:rFonts w:ascii="Arial" w:eastAsia="Times New Roman" w:hAnsi="Arial" w:cs="Arial"/>
          <w:sz w:val="16"/>
          <w:szCs w:val="16"/>
        </w:rPr>
        <w:t>If any proceedings are brought or any claim is made against the Purchaser, the Purchaser shall promptly give the Supplier a notice thereof and the Supplier may at its own expense and in the Purchaser’s name conduct such proceedings or claim and any negotiations for the settlement of any such proceedings or claims.</w:t>
      </w:r>
    </w:p>
    <w:p w:rsidR="004C130F" w:rsidRDefault="004C130F" w:rsidP="004C130F">
      <w:pPr>
        <w:tabs>
          <w:tab w:val="num" w:pos="900"/>
        </w:tabs>
        <w:autoSpaceDE w:val="0"/>
        <w:autoSpaceDN w:val="0"/>
        <w:adjustRightInd w:val="0"/>
        <w:spacing w:after="0" w:line="240" w:lineRule="auto"/>
        <w:jc w:val="both"/>
        <w:rPr>
          <w:rFonts w:ascii="Arial" w:eastAsia="Times New Roman" w:hAnsi="Arial" w:cs="Arial"/>
          <w:sz w:val="16"/>
          <w:szCs w:val="16"/>
        </w:rPr>
      </w:pPr>
    </w:p>
    <w:p w:rsidR="00EA2ADB" w:rsidRDefault="00EA2ADB" w:rsidP="004C130F">
      <w:pPr>
        <w:tabs>
          <w:tab w:val="num" w:pos="900"/>
        </w:tabs>
        <w:autoSpaceDE w:val="0"/>
        <w:autoSpaceDN w:val="0"/>
        <w:adjustRightInd w:val="0"/>
        <w:spacing w:after="0" w:line="240" w:lineRule="auto"/>
        <w:jc w:val="both"/>
        <w:rPr>
          <w:rFonts w:ascii="Arial" w:eastAsia="Times New Roman" w:hAnsi="Arial" w:cs="Arial"/>
          <w:sz w:val="16"/>
          <w:szCs w:val="16"/>
        </w:rPr>
      </w:pPr>
    </w:p>
    <w:p w:rsidR="00EA2ADB" w:rsidRPr="00B07F9D" w:rsidRDefault="00EA2ADB" w:rsidP="004C130F">
      <w:pPr>
        <w:tabs>
          <w:tab w:val="num" w:pos="900"/>
        </w:tabs>
        <w:autoSpaceDE w:val="0"/>
        <w:autoSpaceDN w:val="0"/>
        <w:adjustRightInd w:val="0"/>
        <w:spacing w:after="0" w:line="240" w:lineRule="auto"/>
        <w:jc w:val="both"/>
        <w:rPr>
          <w:rFonts w:ascii="Arial" w:eastAsia="Times New Roman" w:hAnsi="Arial" w:cs="Arial"/>
          <w:sz w:val="16"/>
          <w:szCs w:val="16"/>
        </w:rPr>
      </w:pPr>
    </w:p>
    <w:p w:rsidR="004C130F" w:rsidRPr="00B07F9D" w:rsidRDefault="004C130F" w:rsidP="004C130F">
      <w:pPr>
        <w:numPr>
          <w:ilvl w:val="1"/>
          <w:numId w:val="65"/>
        </w:numPr>
        <w:tabs>
          <w:tab w:val="num" w:pos="900"/>
        </w:tabs>
        <w:autoSpaceDE w:val="0"/>
        <w:autoSpaceDN w:val="0"/>
        <w:adjustRightInd w:val="0"/>
        <w:spacing w:after="0" w:line="240" w:lineRule="auto"/>
        <w:ind w:left="900" w:hanging="900"/>
        <w:jc w:val="both"/>
        <w:rPr>
          <w:rFonts w:ascii="Arial" w:eastAsia="Times New Roman" w:hAnsi="Arial" w:cs="Arial"/>
          <w:b/>
          <w:bCs/>
          <w:sz w:val="16"/>
          <w:szCs w:val="16"/>
          <w:u w:val="single"/>
        </w:rPr>
      </w:pPr>
      <w:r w:rsidRPr="00B07F9D">
        <w:rPr>
          <w:rFonts w:ascii="Arial" w:eastAsia="Times New Roman" w:hAnsi="Arial" w:cs="Arial"/>
          <w:b/>
          <w:bCs/>
          <w:sz w:val="16"/>
          <w:szCs w:val="16"/>
          <w:u w:val="single"/>
        </w:rPr>
        <w:lastRenderedPageBreak/>
        <w:t>Performance Security (PS)</w:t>
      </w:r>
    </w:p>
    <w:p w:rsidR="004C130F" w:rsidRPr="00B07F9D" w:rsidRDefault="004C130F" w:rsidP="004C130F">
      <w:pPr>
        <w:autoSpaceDE w:val="0"/>
        <w:autoSpaceDN w:val="0"/>
        <w:adjustRightInd w:val="0"/>
        <w:spacing w:after="0" w:line="240" w:lineRule="auto"/>
        <w:jc w:val="both"/>
        <w:rPr>
          <w:rFonts w:ascii="Arial" w:eastAsia="Times New Roman" w:hAnsi="Arial" w:cs="Arial"/>
          <w:sz w:val="16"/>
          <w:szCs w:val="16"/>
        </w:rPr>
      </w:pPr>
    </w:p>
    <w:p w:rsidR="004C130F" w:rsidRPr="00B07F9D" w:rsidRDefault="004C130F" w:rsidP="004C130F">
      <w:pPr>
        <w:numPr>
          <w:ilvl w:val="0"/>
          <w:numId w:val="67"/>
        </w:numPr>
        <w:tabs>
          <w:tab w:val="num" w:pos="900"/>
        </w:tabs>
        <w:autoSpaceDE w:val="0"/>
        <w:autoSpaceDN w:val="0"/>
        <w:adjustRightInd w:val="0"/>
        <w:spacing w:after="0" w:line="240" w:lineRule="auto"/>
        <w:ind w:left="900" w:hanging="900"/>
        <w:jc w:val="both"/>
        <w:rPr>
          <w:rFonts w:ascii="Arial" w:eastAsia="Times New Roman" w:hAnsi="Arial" w:cs="Arial"/>
          <w:sz w:val="16"/>
          <w:szCs w:val="16"/>
        </w:rPr>
      </w:pPr>
      <w:r w:rsidRPr="00B07F9D">
        <w:rPr>
          <w:rFonts w:ascii="Arial" w:eastAsia="Times New Roman" w:hAnsi="Arial" w:cs="Arial"/>
          <w:sz w:val="16"/>
          <w:szCs w:val="16"/>
        </w:rPr>
        <w:t xml:space="preserve">Within </w:t>
      </w:r>
      <w:r w:rsidRPr="00B07F9D">
        <w:rPr>
          <w:rFonts w:ascii="Arial" w:eastAsia="Times New Roman" w:hAnsi="Arial" w:cs="Arial"/>
          <w:b/>
          <w:bCs/>
          <w:sz w:val="16"/>
          <w:szCs w:val="16"/>
        </w:rPr>
        <w:t>21 days</w:t>
      </w:r>
      <w:r w:rsidRPr="00B07F9D">
        <w:rPr>
          <w:rFonts w:ascii="Arial" w:eastAsia="Times New Roman" w:hAnsi="Arial" w:cs="Arial"/>
          <w:sz w:val="16"/>
          <w:szCs w:val="16"/>
        </w:rPr>
        <w:t xml:space="preserve"> of receipt of the notification of award of Contract / Purchase Order, the Supplier shall furnish Performance Security in the amount specified in SCC, valid till 60 days after the warranty period. Alternatively, the PS may also be submitted at the time of release of final payment in cases where part payment is made against delivery &amp; part on installation. The PS, where applicable, shall be submitted in advance for orders where full payment is to be made on Letter of Credit (LC) or on delivery. In this case, submission of PS at the time of negotiation of documents through Bank would be stipulated as a condition in the LC and the BS should be kept valid till such time the PS is submitted.</w:t>
      </w:r>
    </w:p>
    <w:p w:rsidR="004C130F" w:rsidRPr="00B07F9D" w:rsidRDefault="004C130F" w:rsidP="004C130F">
      <w:pPr>
        <w:tabs>
          <w:tab w:val="num" w:pos="900"/>
        </w:tabs>
        <w:autoSpaceDE w:val="0"/>
        <w:autoSpaceDN w:val="0"/>
        <w:adjustRightInd w:val="0"/>
        <w:spacing w:after="0" w:line="240" w:lineRule="auto"/>
        <w:ind w:left="900" w:hanging="900"/>
        <w:jc w:val="both"/>
        <w:rPr>
          <w:rFonts w:ascii="Arial" w:eastAsia="Times New Roman" w:hAnsi="Arial" w:cs="Arial"/>
          <w:sz w:val="16"/>
          <w:szCs w:val="16"/>
        </w:rPr>
      </w:pPr>
    </w:p>
    <w:p w:rsidR="004C130F" w:rsidRPr="00B07F9D" w:rsidRDefault="004C130F" w:rsidP="004C130F">
      <w:pPr>
        <w:numPr>
          <w:ilvl w:val="0"/>
          <w:numId w:val="67"/>
        </w:numPr>
        <w:tabs>
          <w:tab w:val="num" w:pos="900"/>
        </w:tabs>
        <w:autoSpaceDE w:val="0"/>
        <w:autoSpaceDN w:val="0"/>
        <w:adjustRightInd w:val="0"/>
        <w:spacing w:after="0" w:line="240" w:lineRule="auto"/>
        <w:ind w:left="907" w:hanging="907"/>
        <w:jc w:val="both"/>
        <w:rPr>
          <w:rFonts w:ascii="Arial" w:eastAsia="Times New Roman" w:hAnsi="Arial" w:cs="Arial"/>
          <w:sz w:val="16"/>
          <w:szCs w:val="16"/>
        </w:rPr>
      </w:pPr>
      <w:r w:rsidRPr="00B07F9D">
        <w:rPr>
          <w:rFonts w:ascii="Arial" w:eastAsia="Times New Roman" w:hAnsi="Arial" w:cs="Arial"/>
          <w:sz w:val="16"/>
          <w:szCs w:val="16"/>
        </w:rPr>
        <w:t>The proceeds of the Performance Security shall be payable to the Purchaser as compensation for any loss resulting from the Supplier's failure to complete its obligations under the Contract.</w:t>
      </w:r>
    </w:p>
    <w:p w:rsidR="004C130F" w:rsidRPr="00B07F9D" w:rsidRDefault="004C130F" w:rsidP="004C130F">
      <w:pPr>
        <w:tabs>
          <w:tab w:val="num" w:pos="900"/>
        </w:tabs>
        <w:autoSpaceDE w:val="0"/>
        <w:autoSpaceDN w:val="0"/>
        <w:adjustRightInd w:val="0"/>
        <w:spacing w:after="0" w:line="240" w:lineRule="auto"/>
        <w:ind w:left="900" w:hanging="900"/>
        <w:jc w:val="both"/>
        <w:rPr>
          <w:rFonts w:ascii="Arial" w:eastAsia="Times New Roman" w:hAnsi="Arial" w:cs="Arial"/>
          <w:sz w:val="16"/>
          <w:szCs w:val="16"/>
        </w:rPr>
      </w:pPr>
    </w:p>
    <w:p w:rsidR="004C130F" w:rsidRPr="00B07F9D" w:rsidRDefault="004C130F" w:rsidP="004C130F">
      <w:pPr>
        <w:numPr>
          <w:ilvl w:val="0"/>
          <w:numId w:val="67"/>
        </w:numPr>
        <w:tabs>
          <w:tab w:val="num" w:pos="900"/>
        </w:tabs>
        <w:autoSpaceDE w:val="0"/>
        <w:autoSpaceDN w:val="0"/>
        <w:adjustRightInd w:val="0"/>
        <w:spacing w:after="0" w:line="240" w:lineRule="auto"/>
        <w:ind w:left="900" w:hanging="900"/>
        <w:jc w:val="both"/>
        <w:rPr>
          <w:rFonts w:ascii="Arial" w:eastAsia="Times New Roman" w:hAnsi="Arial" w:cs="Arial"/>
          <w:sz w:val="16"/>
          <w:szCs w:val="16"/>
        </w:rPr>
      </w:pPr>
      <w:r w:rsidRPr="00B07F9D">
        <w:rPr>
          <w:rFonts w:ascii="Arial" w:eastAsia="Times New Roman" w:hAnsi="Arial" w:cs="Arial"/>
          <w:sz w:val="16"/>
          <w:szCs w:val="16"/>
        </w:rPr>
        <w:t>The Performance Security shall be denominated in Indian Rupees for the offers received for supplies within India and denominated in the currency of the contract in the case of offers received for supply from foreign countries.</w:t>
      </w:r>
    </w:p>
    <w:p w:rsidR="004C130F" w:rsidRPr="00B07F9D" w:rsidRDefault="004C130F" w:rsidP="004C130F">
      <w:pPr>
        <w:tabs>
          <w:tab w:val="num" w:pos="900"/>
        </w:tabs>
        <w:autoSpaceDE w:val="0"/>
        <w:autoSpaceDN w:val="0"/>
        <w:adjustRightInd w:val="0"/>
        <w:spacing w:after="0" w:line="240" w:lineRule="auto"/>
        <w:ind w:left="900" w:hanging="900"/>
        <w:jc w:val="both"/>
        <w:rPr>
          <w:rFonts w:ascii="Arial" w:eastAsia="Times New Roman" w:hAnsi="Arial" w:cs="Arial"/>
          <w:sz w:val="16"/>
          <w:szCs w:val="16"/>
        </w:rPr>
      </w:pPr>
    </w:p>
    <w:p w:rsidR="004C130F" w:rsidRPr="00B07F9D" w:rsidRDefault="004C130F" w:rsidP="004C130F">
      <w:pPr>
        <w:numPr>
          <w:ilvl w:val="0"/>
          <w:numId w:val="67"/>
        </w:numPr>
        <w:tabs>
          <w:tab w:val="num" w:pos="900"/>
        </w:tabs>
        <w:autoSpaceDE w:val="0"/>
        <w:autoSpaceDN w:val="0"/>
        <w:adjustRightInd w:val="0"/>
        <w:spacing w:after="0" w:line="240" w:lineRule="auto"/>
        <w:ind w:left="907" w:hanging="907"/>
        <w:jc w:val="both"/>
        <w:rPr>
          <w:rFonts w:ascii="Arial" w:eastAsia="Times New Roman" w:hAnsi="Arial" w:cs="Arial"/>
          <w:sz w:val="16"/>
          <w:szCs w:val="16"/>
        </w:rPr>
      </w:pPr>
      <w:r w:rsidRPr="00B07F9D">
        <w:rPr>
          <w:rFonts w:ascii="Arial" w:eastAsia="Times New Roman" w:hAnsi="Arial" w:cs="Arial"/>
          <w:sz w:val="16"/>
          <w:szCs w:val="16"/>
        </w:rPr>
        <w:t>In the case of imports, the PS may be submitted either by the principal or by the Indian agent and, in the case of purchases from indigenous sources, the PS may be submitted by either the manufacturer or their authorized dealer / bidder.</w:t>
      </w:r>
    </w:p>
    <w:p w:rsidR="004C130F" w:rsidRPr="00B07F9D" w:rsidRDefault="004C130F" w:rsidP="004C130F">
      <w:pPr>
        <w:tabs>
          <w:tab w:val="num" w:pos="900"/>
        </w:tabs>
        <w:autoSpaceDE w:val="0"/>
        <w:autoSpaceDN w:val="0"/>
        <w:adjustRightInd w:val="0"/>
        <w:spacing w:after="0" w:line="240" w:lineRule="auto"/>
        <w:ind w:left="900" w:hanging="900"/>
        <w:jc w:val="both"/>
        <w:rPr>
          <w:rFonts w:ascii="Arial" w:eastAsia="Times New Roman" w:hAnsi="Arial" w:cs="Arial"/>
          <w:sz w:val="16"/>
          <w:szCs w:val="16"/>
        </w:rPr>
      </w:pPr>
    </w:p>
    <w:p w:rsidR="004C130F" w:rsidRPr="00B07F9D" w:rsidRDefault="004C130F" w:rsidP="004C130F">
      <w:pPr>
        <w:numPr>
          <w:ilvl w:val="0"/>
          <w:numId w:val="68"/>
        </w:numPr>
        <w:autoSpaceDE w:val="0"/>
        <w:autoSpaceDN w:val="0"/>
        <w:adjustRightInd w:val="0"/>
        <w:spacing w:after="0" w:line="240" w:lineRule="auto"/>
        <w:jc w:val="both"/>
        <w:rPr>
          <w:rFonts w:ascii="Arial" w:eastAsia="Times New Roman" w:hAnsi="Arial" w:cs="Arial"/>
          <w:sz w:val="16"/>
          <w:szCs w:val="16"/>
        </w:rPr>
      </w:pPr>
      <w:r w:rsidRPr="00B07F9D">
        <w:rPr>
          <w:rFonts w:ascii="Arial" w:eastAsia="Times New Roman" w:hAnsi="Arial" w:cs="Arial"/>
          <w:sz w:val="16"/>
          <w:szCs w:val="16"/>
        </w:rPr>
        <w:t xml:space="preserve">     The Performance security shall be in one of the following forms:</w:t>
      </w:r>
    </w:p>
    <w:p w:rsidR="004C130F" w:rsidRPr="00B07F9D" w:rsidRDefault="004C130F" w:rsidP="004C130F">
      <w:pPr>
        <w:tabs>
          <w:tab w:val="num" w:pos="720"/>
        </w:tabs>
        <w:autoSpaceDE w:val="0"/>
        <w:autoSpaceDN w:val="0"/>
        <w:adjustRightInd w:val="0"/>
        <w:spacing w:after="0" w:line="240" w:lineRule="auto"/>
        <w:ind w:left="720" w:hanging="720"/>
        <w:jc w:val="both"/>
        <w:rPr>
          <w:rFonts w:ascii="Arial" w:eastAsia="Times New Roman" w:hAnsi="Arial" w:cs="Arial"/>
          <w:sz w:val="16"/>
          <w:szCs w:val="16"/>
        </w:rPr>
      </w:pPr>
    </w:p>
    <w:tbl>
      <w:tblPr>
        <w:tblW w:w="8788"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1"/>
        <w:gridCol w:w="8217"/>
      </w:tblGrid>
      <w:tr w:rsidR="004C130F" w:rsidRPr="00B07F9D" w:rsidTr="00703CD1">
        <w:tc>
          <w:tcPr>
            <w:tcW w:w="571" w:type="dxa"/>
          </w:tcPr>
          <w:p w:rsidR="004C130F" w:rsidRPr="00B07F9D" w:rsidRDefault="004C130F" w:rsidP="00703CD1">
            <w:pPr>
              <w:tabs>
                <w:tab w:val="num" w:pos="720"/>
              </w:tabs>
              <w:autoSpaceDE w:val="0"/>
              <w:autoSpaceDN w:val="0"/>
              <w:adjustRightInd w:val="0"/>
              <w:spacing w:after="0" w:line="240" w:lineRule="auto"/>
              <w:jc w:val="both"/>
              <w:rPr>
                <w:rFonts w:ascii="Arial" w:eastAsia="Times New Roman" w:hAnsi="Arial" w:cs="Arial"/>
                <w:sz w:val="16"/>
                <w:szCs w:val="16"/>
              </w:rPr>
            </w:pPr>
            <w:r w:rsidRPr="00B07F9D">
              <w:rPr>
                <w:rFonts w:ascii="Arial" w:eastAsia="Times New Roman" w:hAnsi="Arial" w:cs="Arial"/>
                <w:sz w:val="16"/>
                <w:szCs w:val="16"/>
              </w:rPr>
              <w:t>(a)</w:t>
            </w:r>
          </w:p>
        </w:tc>
        <w:tc>
          <w:tcPr>
            <w:tcW w:w="8217" w:type="dxa"/>
          </w:tcPr>
          <w:p w:rsidR="004C130F" w:rsidRPr="00B07F9D" w:rsidRDefault="004C130F" w:rsidP="00703CD1">
            <w:pPr>
              <w:tabs>
                <w:tab w:val="num" w:pos="720"/>
              </w:tabs>
              <w:autoSpaceDE w:val="0"/>
              <w:autoSpaceDN w:val="0"/>
              <w:adjustRightInd w:val="0"/>
              <w:spacing w:after="0" w:line="240" w:lineRule="auto"/>
              <w:jc w:val="both"/>
              <w:rPr>
                <w:rFonts w:ascii="Arial" w:eastAsia="Times New Roman" w:hAnsi="Arial" w:cs="Arial"/>
                <w:sz w:val="16"/>
                <w:szCs w:val="16"/>
              </w:rPr>
            </w:pPr>
            <w:r w:rsidRPr="00B07F9D">
              <w:rPr>
                <w:rFonts w:ascii="Arial" w:eastAsia="Times New Roman" w:hAnsi="Arial" w:cs="Arial"/>
                <w:sz w:val="16"/>
                <w:szCs w:val="16"/>
              </w:rPr>
              <w:t>A Bank guarantee or stand-by Letter of Credit issued by a Nationalized / Scheduled bank located in India or a bank located abroad in the form provided in the bidding documents.</w:t>
            </w:r>
          </w:p>
          <w:p w:rsidR="004C130F" w:rsidRPr="00B07F9D" w:rsidRDefault="004C130F" w:rsidP="00703CD1">
            <w:pPr>
              <w:tabs>
                <w:tab w:val="num" w:pos="720"/>
              </w:tabs>
              <w:autoSpaceDE w:val="0"/>
              <w:autoSpaceDN w:val="0"/>
              <w:adjustRightInd w:val="0"/>
              <w:spacing w:after="0" w:line="240" w:lineRule="auto"/>
              <w:jc w:val="center"/>
              <w:rPr>
                <w:rFonts w:ascii="Arial" w:eastAsia="Times New Roman" w:hAnsi="Arial" w:cs="Arial"/>
                <w:b/>
                <w:sz w:val="16"/>
                <w:szCs w:val="16"/>
              </w:rPr>
            </w:pPr>
            <w:r w:rsidRPr="00B07F9D">
              <w:rPr>
                <w:rFonts w:ascii="Arial" w:eastAsia="Times New Roman" w:hAnsi="Arial" w:cs="Arial"/>
                <w:b/>
                <w:sz w:val="16"/>
                <w:szCs w:val="16"/>
              </w:rPr>
              <w:t>OR</w:t>
            </w:r>
          </w:p>
        </w:tc>
      </w:tr>
      <w:tr w:rsidR="004C130F" w:rsidRPr="00B07F9D" w:rsidTr="00703CD1">
        <w:tc>
          <w:tcPr>
            <w:tcW w:w="571" w:type="dxa"/>
          </w:tcPr>
          <w:p w:rsidR="004C130F" w:rsidRPr="00B07F9D" w:rsidRDefault="004C130F" w:rsidP="00703CD1">
            <w:pPr>
              <w:tabs>
                <w:tab w:val="num" w:pos="720"/>
              </w:tabs>
              <w:autoSpaceDE w:val="0"/>
              <w:autoSpaceDN w:val="0"/>
              <w:adjustRightInd w:val="0"/>
              <w:spacing w:after="0" w:line="240" w:lineRule="auto"/>
              <w:jc w:val="both"/>
              <w:rPr>
                <w:rFonts w:ascii="Arial" w:eastAsia="Times New Roman" w:hAnsi="Arial" w:cs="Arial"/>
                <w:sz w:val="16"/>
                <w:szCs w:val="16"/>
              </w:rPr>
            </w:pPr>
            <w:r w:rsidRPr="00B07F9D">
              <w:rPr>
                <w:rFonts w:ascii="Arial" w:eastAsia="Times New Roman" w:hAnsi="Arial" w:cs="Arial"/>
                <w:sz w:val="16"/>
                <w:szCs w:val="16"/>
              </w:rPr>
              <w:t>(b)</w:t>
            </w:r>
          </w:p>
        </w:tc>
        <w:tc>
          <w:tcPr>
            <w:tcW w:w="8217" w:type="dxa"/>
          </w:tcPr>
          <w:p w:rsidR="004C130F" w:rsidRPr="00B07F9D" w:rsidRDefault="004C130F" w:rsidP="00703CD1">
            <w:pPr>
              <w:tabs>
                <w:tab w:val="num" w:pos="720"/>
              </w:tabs>
              <w:autoSpaceDE w:val="0"/>
              <w:autoSpaceDN w:val="0"/>
              <w:adjustRightInd w:val="0"/>
              <w:spacing w:after="0" w:line="240" w:lineRule="auto"/>
              <w:jc w:val="both"/>
              <w:rPr>
                <w:rFonts w:ascii="Arial" w:eastAsia="Times New Roman" w:hAnsi="Arial" w:cs="Arial"/>
                <w:b/>
                <w:sz w:val="16"/>
                <w:szCs w:val="16"/>
              </w:rPr>
            </w:pPr>
            <w:r w:rsidRPr="00B07F9D">
              <w:rPr>
                <w:rFonts w:ascii="Arial" w:eastAsia="Times New Roman" w:hAnsi="Arial" w:cs="Arial"/>
                <w:sz w:val="16"/>
                <w:szCs w:val="16"/>
              </w:rPr>
              <w:t xml:space="preserve">A Banker’s cheque or Account Payee demand draft in favour of the purchaser.       </w:t>
            </w:r>
          </w:p>
        </w:tc>
      </w:tr>
    </w:tbl>
    <w:p w:rsidR="004C130F" w:rsidRPr="00B07F9D" w:rsidRDefault="004C130F" w:rsidP="004C130F">
      <w:pPr>
        <w:autoSpaceDE w:val="0"/>
        <w:autoSpaceDN w:val="0"/>
        <w:adjustRightInd w:val="0"/>
        <w:spacing w:after="0" w:line="240" w:lineRule="auto"/>
        <w:ind w:left="1276"/>
        <w:jc w:val="both"/>
        <w:rPr>
          <w:rFonts w:ascii="Arial" w:eastAsia="Times New Roman" w:hAnsi="Arial" w:cs="Arial"/>
          <w:sz w:val="16"/>
          <w:szCs w:val="16"/>
        </w:rPr>
      </w:pPr>
      <w:r w:rsidRPr="00B07F9D">
        <w:rPr>
          <w:rFonts w:ascii="Arial" w:eastAsia="Times New Roman" w:hAnsi="Arial" w:cs="Arial"/>
          <w:sz w:val="16"/>
          <w:szCs w:val="16"/>
        </w:rPr>
        <w:tab/>
      </w:r>
      <w:r w:rsidRPr="00B07F9D">
        <w:rPr>
          <w:rFonts w:ascii="Arial" w:eastAsia="Times New Roman" w:hAnsi="Arial" w:cs="Arial"/>
          <w:sz w:val="16"/>
          <w:szCs w:val="16"/>
        </w:rPr>
        <w:tab/>
      </w:r>
      <w:r w:rsidRPr="00B07F9D">
        <w:rPr>
          <w:rFonts w:ascii="Arial" w:eastAsia="Times New Roman" w:hAnsi="Arial" w:cs="Arial"/>
          <w:sz w:val="16"/>
          <w:szCs w:val="16"/>
        </w:rPr>
        <w:tab/>
      </w:r>
    </w:p>
    <w:p w:rsidR="004C130F" w:rsidRPr="00B07F9D" w:rsidRDefault="004C130F" w:rsidP="004C130F">
      <w:pPr>
        <w:numPr>
          <w:ilvl w:val="0"/>
          <w:numId w:val="69"/>
        </w:numPr>
        <w:autoSpaceDE w:val="0"/>
        <w:autoSpaceDN w:val="0"/>
        <w:adjustRightInd w:val="0"/>
        <w:spacing w:after="0" w:line="240" w:lineRule="auto"/>
        <w:ind w:left="907" w:hanging="907"/>
        <w:jc w:val="both"/>
        <w:rPr>
          <w:rFonts w:ascii="Arial" w:eastAsia="Times New Roman" w:hAnsi="Arial" w:cs="Arial"/>
          <w:sz w:val="16"/>
          <w:szCs w:val="16"/>
        </w:rPr>
      </w:pPr>
      <w:r w:rsidRPr="00B07F9D">
        <w:rPr>
          <w:rFonts w:ascii="Arial" w:eastAsia="Times New Roman" w:hAnsi="Arial" w:cs="Arial"/>
          <w:sz w:val="16"/>
          <w:szCs w:val="16"/>
        </w:rPr>
        <w:t xml:space="preserve">     The Performance Security will be discharged by the Purchaser and returned to the Supplier not later than 60 days following the date of completion of the Supplier's performance obligations, including any warranty obligations, unless specified otherwise in SCC, without levy of any interest.</w:t>
      </w:r>
    </w:p>
    <w:p w:rsidR="004C130F" w:rsidRPr="00B07F9D" w:rsidRDefault="004C130F" w:rsidP="004C130F">
      <w:pPr>
        <w:autoSpaceDE w:val="0"/>
        <w:autoSpaceDN w:val="0"/>
        <w:adjustRightInd w:val="0"/>
        <w:spacing w:after="0" w:line="240" w:lineRule="auto"/>
        <w:ind w:left="907" w:hanging="907"/>
        <w:jc w:val="both"/>
        <w:rPr>
          <w:rFonts w:ascii="Arial" w:eastAsia="Times New Roman" w:hAnsi="Arial" w:cs="Arial"/>
          <w:sz w:val="16"/>
          <w:szCs w:val="16"/>
        </w:rPr>
      </w:pPr>
    </w:p>
    <w:p w:rsidR="004C130F" w:rsidRPr="00B07F9D" w:rsidRDefault="004C130F" w:rsidP="004C130F">
      <w:pPr>
        <w:numPr>
          <w:ilvl w:val="0"/>
          <w:numId w:val="70"/>
        </w:numPr>
        <w:autoSpaceDE w:val="0"/>
        <w:autoSpaceDN w:val="0"/>
        <w:adjustRightInd w:val="0"/>
        <w:spacing w:after="0" w:line="240" w:lineRule="auto"/>
        <w:ind w:left="907" w:hanging="907"/>
        <w:jc w:val="both"/>
        <w:rPr>
          <w:rFonts w:ascii="Arial" w:eastAsia="Times New Roman" w:hAnsi="Arial" w:cs="Arial"/>
          <w:sz w:val="16"/>
          <w:szCs w:val="16"/>
        </w:rPr>
      </w:pPr>
      <w:r w:rsidRPr="00B07F9D">
        <w:rPr>
          <w:rFonts w:ascii="Arial" w:eastAsia="Times New Roman" w:hAnsi="Arial" w:cs="Arial"/>
          <w:sz w:val="16"/>
          <w:szCs w:val="16"/>
        </w:rPr>
        <w:t xml:space="preserve">     In the event of any contract amendment, the supplier shall, within 21 days of receipt of such amendment, furnish the amendment to the Performance Security, rendering the same valid for the duration of the contract, as amended for further period of 60 days thereafter.</w:t>
      </w:r>
    </w:p>
    <w:p w:rsidR="004C130F" w:rsidRPr="00B07F9D" w:rsidRDefault="004C130F" w:rsidP="004C130F">
      <w:pPr>
        <w:autoSpaceDE w:val="0"/>
        <w:autoSpaceDN w:val="0"/>
        <w:adjustRightInd w:val="0"/>
        <w:spacing w:after="0" w:line="240" w:lineRule="auto"/>
        <w:ind w:left="907" w:hanging="907"/>
        <w:jc w:val="both"/>
        <w:rPr>
          <w:rFonts w:ascii="Arial" w:eastAsia="Times New Roman" w:hAnsi="Arial" w:cs="Arial"/>
          <w:sz w:val="16"/>
          <w:szCs w:val="16"/>
        </w:rPr>
      </w:pPr>
    </w:p>
    <w:p w:rsidR="004C130F" w:rsidRPr="00B07F9D" w:rsidRDefault="004C130F" w:rsidP="004C130F">
      <w:pPr>
        <w:numPr>
          <w:ilvl w:val="1"/>
          <w:numId w:val="71"/>
        </w:numPr>
        <w:tabs>
          <w:tab w:val="num" w:pos="900"/>
        </w:tabs>
        <w:autoSpaceDE w:val="0"/>
        <w:autoSpaceDN w:val="0"/>
        <w:adjustRightInd w:val="0"/>
        <w:spacing w:after="0" w:line="240" w:lineRule="auto"/>
        <w:ind w:left="900" w:hanging="900"/>
        <w:jc w:val="both"/>
        <w:rPr>
          <w:rFonts w:ascii="Arial" w:eastAsia="Times New Roman" w:hAnsi="Arial" w:cs="Arial"/>
          <w:sz w:val="16"/>
          <w:szCs w:val="16"/>
        </w:rPr>
      </w:pPr>
      <w:r w:rsidRPr="00B07F9D">
        <w:rPr>
          <w:rFonts w:ascii="Arial" w:eastAsia="Times New Roman" w:hAnsi="Arial" w:cs="Arial"/>
          <w:sz w:val="16"/>
          <w:szCs w:val="16"/>
        </w:rPr>
        <w:t>The order confirmation should be received within 15 days from the date of notification of award. However, the Purchaser has the powers to extend the time frame for submission of order confirmation and submission of Performance Security (PS). Even after extension of time, if the Order Acceptance/PS is not received, the contract shall be cancelled and limited tenders irrespective of the value would be invited from the responding firms after forfeiting the bid security of the defaulting firm, where applicable provided there is no change in specifications. In such cases the defaulting firm would not be considered again for re-tendering in the particular case.</w:t>
      </w:r>
    </w:p>
    <w:p w:rsidR="004C130F" w:rsidRPr="00B07F9D" w:rsidRDefault="004C130F" w:rsidP="004C130F">
      <w:pPr>
        <w:tabs>
          <w:tab w:val="num" w:pos="2340"/>
        </w:tabs>
        <w:autoSpaceDE w:val="0"/>
        <w:autoSpaceDN w:val="0"/>
        <w:adjustRightInd w:val="0"/>
        <w:spacing w:after="0" w:line="240" w:lineRule="auto"/>
        <w:ind w:left="900"/>
        <w:jc w:val="both"/>
        <w:rPr>
          <w:rFonts w:ascii="Arial" w:eastAsia="Times New Roman" w:hAnsi="Arial" w:cs="Arial"/>
          <w:sz w:val="16"/>
          <w:szCs w:val="16"/>
        </w:rPr>
      </w:pPr>
    </w:p>
    <w:p w:rsidR="004C130F" w:rsidRPr="00B07F9D" w:rsidRDefault="004C130F" w:rsidP="004C130F">
      <w:pPr>
        <w:numPr>
          <w:ilvl w:val="1"/>
          <w:numId w:val="65"/>
        </w:numPr>
        <w:tabs>
          <w:tab w:val="num" w:pos="900"/>
        </w:tabs>
        <w:autoSpaceDE w:val="0"/>
        <w:autoSpaceDN w:val="0"/>
        <w:adjustRightInd w:val="0"/>
        <w:spacing w:after="0" w:line="240" w:lineRule="auto"/>
        <w:ind w:left="900" w:hanging="900"/>
        <w:jc w:val="both"/>
        <w:rPr>
          <w:rFonts w:ascii="Arial" w:eastAsia="Times New Roman" w:hAnsi="Arial" w:cs="Arial"/>
          <w:b/>
          <w:bCs/>
          <w:sz w:val="16"/>
          <w:szCs w:val="16"/>
          <w:u w:val="single"/>
        </w:rPr>
      </w:pPr>
      <w:r w:rsidRPr="00B07F9D">
        <w:rPr>
          <w:rFonts w:ascii="Arial" w:eastAsia="Times New Roman" w:hAnsi="Arial" w:cs="Arial"/>
          <w:b/>
          <w:bCs/>
          <w:sz w:val="16"/>
          <w:szCs w:val="16"/>
          <w:u w:val="single"/>
        </w:rPr>
        <w:t>Installation/Inspections and Tests</w:t>
      </w:r>
    </w:p>
    <w:p w:rsidR="004C130F" w:rsidRPr="00B07F9D" w:rsidRDefault="004C130F" w:rsidP="004C130F">
      <w:pPr>
        <w:autoSpaceDE w:val="0"/>
        <w:autoSpaceDN w:val="0"/>
        <w:adjustRightInd w:val="0"/>
        <w:spacing w:after="0" w:line="240" w:lineRule="auto"/>
        <w:jc w:val="both"/>
        <w:rPr>
          <w:rFonts w:ascii="Arial" w:eastAsia="Times New Roman" w:hAnsi="Arial" w:cs="Arial"/>
          <w:sz w:val="16"/>
          <w:szCs w:val="16"/>
        </w:rPr>
      </w:pPr>
    </w:p>
    <w:p w:rsidR="004C130F" w:rsidRPr="00B07F9D" w:rsidRDefault="004C130F" w:rsidP="004C130F">
      <w:pPr>
        <w:pStyle w:val="ListParagraph"/>
        <w:numPr>
          <w:ilvl w:val="0"/>
          <w:numId w:val="116"/>
        </w:numPr>
        <w:autoSpaceDE w:val="0"/>
        <w:autoSpaceDN w:val="0"/>
        <w:adjustRightInd w:val="0"/>
        <w:spacing w:after="0" w:line="240" w:lineRule="auto"/>
        <w:ind w:left="900" w:hanging="900"/>
        <w:jc w:val="both"/>
        <w:rPr>
          <w:rFonts w:ascii="Arial" w:hAnsi="Arial" w:cs="Arial"/>
          <w:sz w:val="16"/>
          <w:szCs w:val="16"/>
        </w:rPr>
      </w:pPr>
      <w:r w:rsidRPr="00B07F9D">
        <w:rPr>
          <w:rFonts w:ascii="Arial" w:hAnsi="Arial" w:cs="Arial"/>
          <w:sz w:val="16"/>
          <w:szCs w:val="16"/>
        </w:rPr>
        <w:t>Bidder shall be responsible for installation / demonstration wherever applicable and for after sales service during the warranty and thereafter.</w:t>
      </w:r>
    </w:p>
    <w:p w:rsidR="004C130F" w:rsidRPr="00B07F9D" w:rsidRDefault="004C130F" w:rsidP="004C130F">
      <w:pPr>
        <w:autoSpaceDE w:val="0"/>
        <w:autoSpaceDN w:val="0"/>
        <w:adjustRightInd w:val="0"/>
        <w:spacing w:after="0" w:line="240" w:lineRule="auto"/>
        <w:ind w:left="900" w:hanging="900"/>
        <w:jc w:val="both"/>
        <w:rPr>
          <w:rFonts w:ascii="Arial" w:hAnsi="Arial" w:cs="Arial"/>
          <w:sz w:val="16"/>
          <w:szCs w:val="16"/>
        </w:rPr>
      </w:pPr>
    </w:p>
    <w:p w:rsidR="004C130F" w:rsidRPr="00B07F9D" w:rsidRDefault="004C130F" w:rsidP="004C130F">
      <w:pPr>
        <w:pStyle w:val="ListParagraph"/>
        <w:numPr>
          <w:ilvl w:val="0"/>
          <w:numId w:val="116"/>
        </w:numPr>
        <w:autoSpaceDE w:val="0"/>
        <w:autoSpaceDN w:val="0"/>
        <w:adjustRightInd w:val="0"/>
        <w:spacing w:after="0" w:line="240" w:lineRule="auto"/>
        <w:ind w:left="900" w:hanging="900"/>
        <w:jc w:val="both"/>
        <w:rPr>
          <w:rFonts w:ascii="Arial" w:hAnsi="Arial" w:cs="Arial"/>
          <w:sz w:val="16"/>
          <w:szCs w:val="16"/>
        </w:rPr>
      </w:pPr>
      <w:r w:rsidRPr="00B07F9D">
        <w:rPr>
          <w:rFonts w:ascii="Arial" w:hAnsi="Arial" w:cs="Arial"/>
          <w:sz w:val="16"/>
          <w:szCs w:val="16"/>
        </w:rPr>
        <w:t>Installation, demonstration to be arranged by the supplier free of cost and the same is to be done within 15 days of the arrival of the equipment at site.</w:t>
      </w:r>
    </w:p>
    <w:p w:rsidR="004C130F" w:rsidRPr="00B07F9D" w:rsidRDefault="004C130F" w:rsidP="004C130F">
      <w:pPr>
        <w:autoSpaceDE w:val="0"/>
        <w:autoSpaceDN w:val="0"/>
        <w:adjustRightInd w:val="0"/>
        <w:spacing w:after="0" w:line="240" w:lineRule="auto"/>
        <w:ind w:left="900" w:hanging="900"/>
        <w:jc w:val="both"/>
        <w:rPr>
          <w:rFonts w:ascii="Arial" w:eastAsia="Times New Roman" w:hAnsi="Arial" w:cs="Arial"/>
          <w:sz w:val="16"/>
          <w:szCs w:val="16"/>
        </w:rPr>
      </w:pPr>
    </w:p>
    <w:p w:rsidR="004C130F" w:rsidRPr="00B07F9D" w:rsidRDefault="004C130F" w:rsidP="004C130F">
      <w:pPr>
        <w:pStyle w:val="ListParagraph"/>
        <w:numPr>
          <w:ilvl w:val="0"/>
          <w:numId w:val="116"/>
        </w:numPr>
        <w:autoSpaceDE w:val="0"/>
        <w:autoSpaceDN w:val="0"/>
        <w:adjustRightInd w:val="0"/>
        <w:spacing w:after="0" w:line="240" w:lineRule="auto"/>
        <w:ind w:left="900" w:hanging="900"/>
        <w:jc w:val="both"/>
        <w:rPr>
          <w:rFonts w:ascii="Arial" w:hAnsi="Arial" w:cs="Arial"/>
          <w:sz w:val="16"/>
          <w:szCs w:val="16"/>
        </w:rPr>
      </w:pPr>
      <w:r w:rsidRPr="00B07F9D">
        <w:rPr>
          <w:rFonts w:ascii="Arial" w:hAnsi="Arial" w:cs="Arial"/>
          <w:sz w:val="16"/>
          <w:szCs w:val="16"/>
        </w:rPr>
        <w:t>The Supplier shall at its own expense and at no cost to the CSIR-4PI carry out all such tests and/or inspections of the Goods and related Services as are specified in the SCC or as discussed and agreed to during the course of finalization of contract.</w:t>
      </w:r>
    </w:p>
    <w:p w:rsidR="004C130F" w:rsidRPr="00B07F9D" w:rsidRDefault="004C130F" w:rsidP="004C130F">
      <w:pPr>
        <w:autoSpaceDE w:val="0"/>
        <w:autoSpaceDN w:val="0"/>
        <w:adjustRightInd w:val="0"/>
        <w:spacing w:after="0" w:line="240" w:lineRule="auto"/>
        <w:ind w:left="900" w:hanging="900"/>
        <w:jc w:val="both"/>
        <w:rPr>
          <w:rFonts w:ascii="Arial" w:eastAsia="Times New Roman" w:hAnsi="Arial" w:cs="Arial"/>
          <w:sz w:val="16"/>
          <w:szCs w:val="16"/>
        </w:rPr>
      </w:pPr>
    </w:p>
    <w:p w:rsidR="004C130F" w:rsidRPr="00B07F9D" w:rsidRDefault="004C130F" w:rsidP="004C130F">
      <w:pPr>
        <w:pStyle w:val="ListParagraph"/>
        <w:numPr>
          <w:ilvl w:val="0"/>
          <w:numId w:val="116"/>
        </w:numPr>
        <w:autoSpaceDE w:val="0"/>
        <w:autoSpaceDN w:val="0"/>
        <w:adjustRightInd w:val="0"/>
        <w:spacing w:after="0" w:line="240" w:lineRule="auto"/>
        <w:ind w:left="900" w:hanging="900"/>
        <w:jc w:val="both"/>
        <w:rPr>
          <w:rFonts w:ascii="Arial" w:hAnsi="Arial" w:cs="Arial"/>
          <w:sz w:val="16"/>
          <w:szCs w:val="16"/>
        </w:rPr>
      </w:pPr>
      <w:r w:rsidRPr="00B07F9D">
        <w:rPr>
          <w:rFonts w:ascii="Arial" w:hAnsi="Arial" w:cs="Arial"/>
          <w:sz w:val="16"/>
          <w:szCs w:val="16"/>
        </w:rPr>
        <w:t>The CSIR-4PI or its representative shall have the right to inspect and/or to test the Goods to confirm their conformity to the Contract specifications at no extra cost to the CSIR-4PI. The Technical Specifications and SCC shall specify what inspections and tests</w:t>
      </w:r>
      <w:r w:rsidR="00C73455" w:rsidRPr="00B07F9D">
        <w:rPr>
          <w:rFonts w:ascii="Arial" w:hAnsi="Arial" w:cs="Arial"/>
          <w:sz w:val="16"/>
          <w:szCs w:val="16"/>
        </w:rPr>
        <w:t xml:space="preserve"> the CSIR-</w:t>
      </w:r>
      <w:r w:rsidRPr="00B07F9D">
        <w:rPr>
          <w:rFonts w:ascii="Arial" w:hAnsi="Arial" w:cs="Arial"/>
          <w:sz w:val="16"/>
          <w:szCs w:val="16"/>
        </w:rPr>
        <w:t>4PI requires and where they are to be conducted. The CSIR-4PI shall notify the Supplier in writing in a timely manner of the identity of any representatives retained for these purposes.</w:t>
      </w:r>
    </w:p>
    <w:p w:rsidR="004C130F" w:rsidRPr="00B07F9D" w:rsidRDefault="004C130F" w:rsidP="004C130F">
      <w:pPr>
        <w:autoSpaceDE w:val="0"/>
        <w:autoSpaceDN w:val="0"/>
        <w:adjustRightInd w:val="0"/>
        <w:spacing w:after="0" w:line="240" w:lineRule="auto"/>
        <w:ind w:left="900" w:hanging="900"/>
        <w:jc w:val="both"/>
        <w:rPr>
          <w:rFonts w:ascii="Arial" w:eastAsia="Times New Roman" w:hAnsi="Arial" w:cs="Arial"/>
          <w:sz w:val="16"/>
          <w:szCs w:val="16"/>
        </w:rPr>
      </w:pPr>
    </w:p>
    <w:p w:rsidR="004C130F" w:rsidRPr="00B07F9D" w:rsidRDefault="004C130F" w:rsidP="004C130F">
      <w:pPr>
        <w:pStyle w:val="ListParagraph"/>
        <w:numPr>
          <w:ilvl w:val="0"/>
          <w:numId w:val="116"/>
        </w:numPr>
        <w:autoSpaceDE w:val="0"/>
        <w:autoSpaceDN w:val="0"/>
        <w:adjustRightInd w:val="0"/>
        <w:spacing w:after="0" w:line="240" w:lineRule="auto"/>
        <w:ind w:left="900" w:hanging="900"/>
        <w:jc w:val="both"/>
        <w:rPr>
          <w:rFonts w:ascii="Arial" w:hAnsi="Arial" w:cs="Arial"/>
          <w:sz w:val="16"/>
          <w:szCs w:val="16"/>
        </w:rPr>
      </w:pPr>
      <w:r w:rsidRPr="00B07F9D">
        <w:rPr>
          <w:rFonts w:ascii="Arial" w:hAnsi="Arial" w:cs="Arial"/>
          <w:sz w:val="16"/>
          <w:szCs w:val="16"/>
        </w:rPr>
        <w:t>The inspections and tests may be conducted on the premises of the Supplier or its subcontractor(s), at the point of delivery and/or at the Goods final destination. If conducted on the premises of the Supplier or its subcontractor(s), all reasonable facilities and assistance, including access to drawings and production data shall be furnished to the inspectors at no charge to the CSIR-4PI.</w:t>
      </w:r>
    </w:p>
    <w:p w:rsidR="004C130F" w:rsidRPr="00B07F9D" w:rsidRDefault="004C130F" w:rsidP="004C130F">
      <w:pPr>
        <w:autoSpaceDE w:val="0"/>
        <w:autoSpaceDN w:val="0"/>
        <w:adjustRightInd w:val="0"/>
        <w:spacing w:after="0" w:line="240" w:lineRule="auto"/>
        <w:ind w:left="900" w:hanging="900"/>
        <w:jc w:val="both"/>
        <w:rPr>
          <w:rFonts w:ascii="Arial" w:eastAsia="Times New Roman" w:hAnsi="Arial" w:cs="Arial"/>
          <w:sz w:val="16"/>
          <w:szCs w:val="16"/>
        </w:rPr>
      </w:pPr>
    </w:p>
    <w:p w:rsidR="004C130F" w:rsidRPr="00B07F9D" w:rsidRDefault="004C130F" w:rsidP="004C130F">
      <w:pPr>
        <w:pStyle w:val="ListParagraph"/>
        <w:numPr>
          <w:ilvl w:val="0"/>
          <w:numId w:val="116"/>
        </w:numPr>
        <w:autoSpaceDE w:val="0"/>
        <w:autoSpaceDN w:val="0"/>
        <w:adjustRightInd w:val="0"/>
        <w:spacing w:after="0" w:line="240" w:lineRule="auto"/>
        <w:ind w:left="900" w:hanging="900"/>
        <w:jc w:val="both"/>
        <w:rPr>
          <w:rFonts w:ascii="Arial" w:hAnsi="Arial" w:cs="Arial"/>
          <w:sz w:val="16"/>
          <w:szCs w:val="16"/>
        </w:rPr>
      </w:pPr>
      <w:r w:rsidRPr="00B07F9D">
        <w:rPr>
          <w:rFonts w:ascii="Arial" w:hAnsi="Arial" w:cs="Arial"/>
          <w:sz w:val="16"/>
          <w:szCs w:val="16"/>
        </w:rPr>
        <w:t>Whenever the Supplier is ready to carry out any such test and inspection, it shall give a reasonable advance notice, including the place and time, to the CSIR-4PI. The Supplier shall obtain from any relevant third party or manufacturer any necessary permission or consent to enable the CSIR-4PI or its designated representative to attend the test and/or inspection.</w:t>
      </w:r>
    </w:p>
    <w:p w:rsidR="004C130F" w:rsidRPr="00B07F9D" w:rsidRDefault="004C130F" w:rsidP="004C130F">
      <w:pPr>
        <w:autoSpaceDE w:val="0"/>
        <w:autoSpaceDN w:val="0"/>
        <w:adjustRightInd w:val="0"/>
        <w:spacing w:after="0" w:line="240" w:lineRule="auto"/>
        <w:ind w:left="900" w:hanging="900"/>
        <w:jc w:val="both"/>
        <w:rPr>
          <w:rFonts w:ascii="Arial" w:eastAsia="Times New Roman" w:hAnsi="Arial" w:cs="Arial"/>
          <w:sz w:val="16"/>
          <w:szCs w:val="16"/>
        </w:rPr>
      </w:pPr>
    </w:p>
    <w:p w:rsidR="004C130F" w:rsidRPr="00B07F9D" w:rsidRDefault="004C130F" w:rsidP="004C130F">
      <w:pPr>
        <w:pStyle w:val="ListParagraph"/>
        <w:numPr>
          <w:ilvl w:val="0"/>
          <w:numId w:val="116"/>
        </w:numPr>
        <w:autoSpaceDE w:val="0"/>
        <w:autoSpaceDN w:val="0"/>
        <w:adjustRightInd w:val="0"/>
        <w:spacing w:after="0" w:line="240" w:lineRule="auto"/>
        <w:ind w:left="900" w:hanging="900"/>
        <w:jc w:val="both"/>
        <w:rPr>
          <w:rFonts w:ascii="Arial" w:hAnsi="Arial" w:cs="Arial"/>
          <w:sz w:val="16"/>
          <w:szCs w:val="16"/>
        </w:rPr>
      </w:pPr>
      <w:r w:rsidRPr="00B07F9D">
        <w:rPr>
          <w:rFonts w:ascii="Arial" w:hAnsi="Arial" w:cs="Arial"/>
          <w:sz w:val="16"/>
          <w:szCs w:val="16"/>
        </w:rPr>
        <w:t>Should any inspected or tested Goods fail to conform to the specifications, the CSIR-4PI may reject the goods and the Supplier shall either replace the rejected Goods or make alterations necessary to meet specification requirements free of cost to CSIR-4PI.</w:t>
      </w:r>
    </w:p>
    <w:p w:rsidR="004C130F" w:rsidRPr="00B07F9D" w:rsidRDefault="004C130F" w:rsidP="004C130F">
      <w:pPr>
        <w:autoSpaceDE w:val="0"/>
        <w:autoSpaceDN w:val="0"/>
        <w:adjustRightInd w:val="0"/>
        <w:spacing w:after="0" w:line="240" w:lineRule="auto"/>
        <w:ind w:left="900" w:hanging="900"/>
        <w:jc w:val="both"/>
        <w:rPr>
          <w:rFonts w:ascii="Arial" w:eastAsia="Times New Roman" w:hAnsi="Arial" w:cs="Arial"/>
          <w:sz w:val="16"/>
          <w:szCs w:val="16"/>
        </w:rPr>
      </w:pPr>
    </w:p>
    <w:p w:rsidR="004C130F" w:rsidRPr="00B07F9D" w:rsidRDefault="004C130F" w:rsidP="004C130F">
      <w:pPr>
        <w:pStyle w:val="ListParagraph"/>
        <w:numPr>
          <w:ilvl w:val="0"/>
          <w:numId w:val="116"/>
        </w:numPr>
        <w:autoSpaceDE w:val="0"/>
        <w:autoSpaceDN w:val="0"/>
        <w:adjustRightInd w:val="0"/>
        <w:spacing w:after="0" w:line="240" w:lineRule="auto"/>
        <w:ind w:left="900" w:hanging="900"/>
        <w:jc w:val="both"/>
        <w:rPr>
          <w:rFonts w:ascii="Arial" w:hAnsi="Arial" w:cs="Arial"/>
          <w:sz w:val="16"/>
          <w:szCs w:val="16"/>
        </w:rPr>
      </w:pPr>
      <w:r w:rsidRPr="00B07F9D">
        <w:rPr>
          <w:rFonts w:ascii="Arial" w:hAnsi="Arial" w:cs="Arial"/>
          <w:sz w:val="16"/>
          <w:szCs w:val="16"/>
        </w:rPr>
        <w:lastRenderedPageBreak/>
        <w:t>The CSIR-4PI's right to inspect, test and, where necessary, reject the Goods after the Goods' arrival at final destination shall in no way be limited or waived by reason of the Goods having previously been inspected, tested and passed by CSIR-4PI or its representative prior to the Goods shipment.</w:t>
      </w:r>
    </w:p>
    <w:p w:rsidR="004C130F" w:rsidRPr="00B07F9D" w:rsidRDefault="004C130F" w:rsidP="004C130F">
      <w:pPr>
        <w:autoSpaceDE w:val="0"/>
        <w:autoSpaceDN w:val="0"/>
        <w:adjustRightInd w:val="0"/>
        <w:spacing w:after="0" w:line="240" w:lineRule="auto"/>
        <w:jc w:val="both"/>
        <w:rPr>
          <w:rFonts w:ascii="Arial" w:hAnsi="Arial" w:cs="Arial"/>
          <w:sz w:val="16"/>
          <w:szCs w:val="16"/>
        </w:rPr>
      </w:pPr>
    </w:p>
    <w:p w:rsidR="004C130F" w:rsidRPr="00B07F9D" w:rsidRDefault="004C130F" w:rsidP="004C130F">
      <w:pPr>
        <w:pStyle w:val="ListParagraph"/>
        <w:numPr>
          <w:ilvl w:val="0"/>
          <w:numId w:val="116"/>
        </w:numPr>
        <w:autoSpaceDE w:val="0"/>
        <w:autoSpaceDN w:val="0"/>
        <w:adjustRightInd w:val="0"/>
        <w:spacing w:after="0" w:line="240" w:lineRule="auto"/>
        <w:ind w:left="900" w:hanging="900"/>
        <w:jc w:val="both"/>
        <w:rPr>
          <w:rFonts w:ascii="Arial" w:hAnsi="Arial" w:cs="Arial"/>
          <w:sz w:val="16"/>
          <w:szCs w:val="16"/>
        </w:rPr>
      </w:pPr>
      <w:r w:rsidRPr="00B07F9D">
        <w:rPr>
          <w:rFonts w:ascii="Arial" w:hAnsi="Arial" w:cs="Arial"/>
          <w:sz w:val="16"/>
          <w:szCs w:val="16"/>
        </w:rPr>
        <w:t>Supplier shall provide CSIR-4PI with a report of the results of any such test and/or inspection.</w:t>
      </w:r>
    </w:p>
    <w:p w:rsidR="004C130F" w:rsidRPr="00B07F9D" w:rsidRDefault="004C130F" w:rsidP="004C130F">
      <w:pPr>
        <w:autoSpaceDE w:val="0"/>
        <w:autoSpaceDN w:val="0"/>
        <w:adjustRightInd w:val="0"/>
        <w:spacing w:after="0" w:line="240" w:lineRule="auto"/>
        <w:ind w:left="900" w:hanging="900"/>
        <w:jc w:val="both"/>
        <w:rPr>
          <w:rFonts w:ascii="Arial" w:eastAsia="Times New Roman" w:hAnsi="Arial" w:cs="Arial"/>
          <w:sz w:val="16"/>
          <w:szCs w:val="16"/>
        </w:rPr>
      </w:pPr>
    </w:p>
    <w:p w:rsidR="004C130F" w:rsidRPr="00B07F9D" w:rsidRDefault="004C130F" w:rsidP="004C130F">
      <w:pPr>
        <w:pStyle w:val="ListParagraph"/>
        <w:numPr>
          <w:ilvl w:val="0"/>
          <w:numId w:val="116"/>
        </w:numPr>
        <w:autoSpaceDE w:val="0"/>
        <w:autoSpaceDN w:val="0"/>
        <w:adjustRightInd w:val="0"/>
        <w:spacing w:after="0" w:line="240" w:lineRule="auto"/>
        <w:ind w:left="900" w:hanging="900"/>
        <w:jc w:val="both"/>
        <w:rPr>
          <w:rFonts w:ascii="Arial" w:hAnsi="Arial" w:cs="Arial"/>
          <w:sz w:val="16"/>
          <w:szCs w:val="16"/>
        </w:rPr>
      </w:pPr>
      <w:r w:rsidRPr="00B07F9D">
        <w:rPr>
          <w:rFonts w:ascii="Arial" w:hAnsi="Arial" w:cs="Arial"/>
          <w:sz w:val="16"/>
          <w:szCs w:val="16"/>
        </w:rPr>
        <w:t>With a view to ensure that claims on insurance companies, if any, are lodged in time, the bidders and /or the Indian agent shall be responsible for follow-up with their principals for ascertaining the dispatch details and informing the same to CSIR-4PI and he shall also liaise with CSIR-4PI to ascertain the arrival of the consignment after clearance so that immediately thereafter in his presence the consignment could be opened and the insurance claim be lodged, if required, without any loss of time. Any delay on the part of the bidder/ Indian Agent would be viewed seriously and he shall be directly responsible for any loss sustained by the 4PI on the event of the delay.</w:t>
      </w:r>
    </w:p>
    <w:p w:rsidR="004C130F" w:rsidRPr="00B07F9D" w:rsidRDefault="004C130F" w:rsidP="004C130F">
      <w:pPr>
        <w:autoSpaceDE w:val="0"/>
        <w:autoSpaceDN w:val="0"/>
        <w:adjustRightInd w:val="0"/>
        <w:spacing w:after="0" w:line="240" w:lineRule="auto"/>
        <w:jc w:val="both"/>
        <w:rPr>
          <w:rFonts w:ascii="Arial" w:eastAsia="Times New Roman" w:hAnsi="Arial" w:cs="Arial"/>
          <w:sz w:val="16"/>
          <w:szCs w:val="16"/>
        </w:rPr>
      </w:pPr>
    </w:p>
    <w:p w:rsidR="004C130F" w:rsidRPr="00B07F9D" w:rsidRDefault="004C130F" w:rsidP="004C130F">
      <w:pPr>
        <w:numPr>
          <w:ilvl w:val="1"/>
          <w:numId w:val="65"/>
        </w:numPr>
        <w:tabs>
          <w:tab w:val="num" w:pos="900"/>
        </w:tabs>
        <w:autoSpaceDE w:val="0"/>
        <w:autoSpaceDN w:val="0"/>
        <w:adjustRightInd w:val="0"/>
        <w:spacing w:after="0" w:line="240" w:lineRule="auto"/>
        <w:ind w:left="900" w:hanging="900"/>
        <w:jc w:val="both"/>
        <w:rPr>
          <w:rFonts w:ascii="Arial" w:eastAsia="Times New Roman" w:hAnsi="Arial" w:cs="Arial"/>
          <w:b/>
          <w:bCs/>
          <w:sz w:val="16"/>
          <w:szCs w:val="16"/>
          <w:u w:val="single"/>
        </w:rPr>
      </w:pPr>
      <w:r w:rsidRPr="00B07F9D">
        <w:rPr>
          <w:rFonts w:ascii="Arial" w:eastAsia="Times New Roman" w:hAnsi="Arial" w:cs="Arial"/>
          <w:b/>
          <w:bCs/>
          <w:sz w:val="16"/>
          <w:szCs w:val="16"/>
          <w:u w:val="single"/>
        </w:rPr>
        <w:t>Packing</w:t>
      </w:r>
    </w:p>
    <w:p w:rsidR="004C130F" w:rsidRPr="00B07F9D" w:rsidRDefault="004C130F" w:rsidP="004C130F">
      <w:pPr>
        <w:autoSpaceDE w:val="0"/>
        <w:autoSpaceDN w:val="0"/>
        <w:adjustRightInd w:val="0"/>
        <w:spacing w:after="0" w:line="240" w:lineRule="auto"/>
        <w:jc w:val="both"/>
        <w:rPr>
          <w:rFonts w:ascii="Arial" w:eastAsia="Times New Roman" w:hAnsi="Arial" w:cs="Arial"/>
          <w:sz w:val="16"/>
          <w:szCs w:val="16"/>
        </w:rPr>
      </w:pPr>
    </w:p>
    <w:p w:rsidR="004C130F" w:rsidRPr="00B07F9D" w:rsidRDefault="004C130F" w:rsidP="004C130F">
      <w:pPr>
        <w:numPr>
          <w:ilvl w:val="0"/>
          <w:numId w:val="72"/>
        </w:numPr>
        <w:tabs>
          <w:tab w:val="clear" w:pos="720"/>
          <w:tab w:val="num" w:pos="900"/>
        </w:tabs>
        <w:autoSpaceDE w:val="0"/>
        <w:autoSpaceDN w:val="0"/>
        <w:adjustRightInd w:val="0"/>
        <w:spacing w:after="0" w:line="240" w:lineRule="auto"/>
        <w:ind w:left="900" w:hanging="900"/>
        <w:jc w:val="both"/>
        <w:rPr>
          <w:rFonts w:ascii="Arial" w:eastAsia="Times New Roman" w:hAnsi="Arial" w:cs="Arial"/>
          <w:sz w:val="16"/>
          <w:szCs w:val="16"/>
        </w:rPr>
      </w:pPr>
      <w:r w:rsidRPr="00B07F9D">
        <w:rPr>
          <w:rFonts w:ascii="Arial" w:eastAsia="Times New Roman" w:hAnsi="Arial" w:cs="Arial"/>
          <w:sz w:val="16"/>
          <w:szCs w:val="16"/>
        </w:rPr>
        <w:t>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w:t>
      </w:r>
    </w:p>
    <w:p w:rsidR="004C130F" w:rsidRPr="00B07F9D" w:rsidRDefault="004C130F" w:rsidP="004C130F">
      <w:pPr>
        <w:autoSpaceDE w:val="0"/>
        <w:autoSpaceDN w:val="0"/>
        <w:adjustRightInd w:val="0"/>
        <w:spacing w:after="0" w:line="240" w:lineRule="auto"/>
        <w:jc w:val="both"/>
        <w:rPr>
          <w:rFonts w:ascii="Arial" w:eastAsia="Times New Roman" w:hAnsi="Arial" w:cs="Arial"/>
          <w:sz w:val="16"/>
          <w:szCs w:val="16"/>
        </w:rPr>
      </w:pPr>
    </w:p>
    <w:p w:rsidR="004C130F" w:rsidRPr="00B07F9D" w:rsidRDefault="004C130F" w:rsidP="004C130F">
      <w:pPr>
        <w:numPr>
          <w:ilvl w:val="0"/>
          <w:numId w:val="72"/>
        </w:numPr>
        <w:tabs>
          <w:tab w:val="clear" w:pos="720"/>
          <w:tab w:val="num" w:pos="900"/>
        </w:tabs>
        <w:autoSpaceDE w:val="0"/>
        <w:autoSpaceDN w:val="0"/>
        <w:adjustRightInd w:val="0"/>
        <w:spacing w:after="0" w:line="240" w:lineRule="auto"/>
        <w:ind w:left="900" w:hanging="900"/>
        <w:jc w:val="both"/>
        <w:rPr>
          <w:rFonts w:ascii="Arial" w:eastAsia="Times New Roman" w:hAnsi="Arial" w:cs="Arial"/>
          <w:sz w:val="16"/>
          <w:szCs w:val="16"/>
        </w:rPr>
      </w:pPr>
      <w:r w:rsidRPr="00B07F9D">
        <w:rPr>
          <w:rFonts w:ascii="Arial" w:eastAsia="Times New Roman" w:hAnsi="Arial" w:cs="Arial"/>
          <w:sz w:val="16"/>
          <w:szCs w:val="16"/>
        </w:rPr>
        <w:t>The packing, marking and documentation within and outside the packages shall comply strictly with such special requirements as shall be provided for in the Contract including additional requirements, if any, specified in SCC and in any subsequent instructions ordered by the Purchaser.</w:t>
      </w:r>
    </w:p>
    <w:p w:rsidR="004C130F" w:rsidRPr="00B07F9D" w:rsidRDefault="004C130F" w:rsidP="004C130F">
      <w:pPr>
        <w:autoSpaceDE w:val="0"/>
        <w:autoSpaceDN w:val="0"/>
        <w:adjustRightInd w:val="0"/>
        <w:spacing w:after="0" w:line="240" w:lineRule="auto"/>
        <w:jc w:val="both"/>
        <w:rPr>
          <w:rFonts w:ascii="Arial" w:eastAsia="Times New Roman" w:hAnsi="Arial" w:cs="Arial"/>
          <w:sz w:val="16"/>
          <w:szCs w:val="16"/>
        </w:rPr>
      </w:pPr>
    </w:p>
    <w:p w:rsidR="004C130F" w:rsidRPr="00B07F9D" w:rsidRDefault="004C130F" w:rsidP="004C130F">
      <w:pPr>
        <w:numPr>
          <w:ilvl w:val="1"/>
          <w:numId w:val="72"/>
        </w:numPr>
        <w:tabs>
          <w:tab w:val="num" w:pos="900"/>
        </w:tabs>
        <w:autoSpaceDE w:val="0"/>
        <w:autoSpaceDN w:val="0"/>
        <w:adjustRightInd w:val="0"/>
        <w:spacing w:after="0" w:line="240" w:lineRule="auto"/>
        <w:ind w:left="900" w:hanging="900"/>
        <w:jc w:val="both"/>
        <w:rPr>
          <w:rFonts w:ascii="Arial" w:eastAsia="Times New Roman" w:hAnsi="Arial" w:cs="Arial"/>
          <w:b/>
          <w:bCs/>
          <w:sz w:val="16"/>
          <w:szCs w:val="16"/>
          <w:u w:val="single"/>
        </w:rPr>
      </w:pPr>
      <w:r w:rsidRPr="00B07F9D">
        <w:rPr>
          <w:rFonts w:ascii="Arial" w:eastAsia="Times New Roman" w:hAnsi="Arial" w:cs="Arial"/>
          <w:b/>
          <w:bCs/>
          <w:sz w:val="16"/>
          <w:szCs w:val="16"/>
          <w:u w:val="single"/>
        </w:rPr>
        <w:t>Delivery and Documents</w:t>
      </w:r>
    </w:p>
    <w:p w:rsidR="004C130F" w:rsidRPr="00B07F9D" w:rsidRDefault="004C130F" w:rsidP="004C130F">
      <w:pPr>
        <w:tabs>
          <w:tab w:val="num" w:pos="1440"/>
        </w:tabs>
        <w:autoSpaceDE w:val="0"/>
        <w:autoSpaceDN w:val="0"/>
        <w:adjustRightInd w:val="0"/>
        <w:spacing w:after="0" w:line="240" w:lineRule="auto"/>
        <w:ind w:left="900"/>
        <w:jc w:val="both"/>
        <w:rPr>
          <w:rFonts w:ascii="Arial" w:eastAsia="Times New Roman" w:hAnsi="Arial" w:cs="Arial"/>
          <w:b/>
          <w:bCs/>
          <w:sz w:val="16"/>
          <w:szCs w:val="16"/>
          <w:u w:val="single"/>
        </w:rPr>
      </w:pPr>
    </w:p>
    <w:p w:rsidR="004C130F" w:rsidRPr="00B07F9D" w:rsidRDefault="004C130F" w:rsidP="004C130F">
      <w:pPr>
        <w:numPr>
          <w:ilvl w:val="0"/>
          <w:numId w:val="73"/>
        </w:numPr>
        <w:tabs>
          <w:tab w:val="clear" w:pos="720"/>
          <w:tab w:val="num" w:pos="0"/>
          <w:tab w:val="num" w:pos="900"/>
        </w:tabs>
        <w:autoSpaceDE w:val="0"/>
        <w:autoSpaceDN w:val="0"/>
        <w:adjustRightInd w:val="0"/>
        <w:spacing w:after="0" w:line="240" w:lineRule="auto"/>
        <w:ind w:left="900" w:hanging="900"/>
        <w:jc w:val="both"/>
        <w:rPr>
          <w:rFonts w:ascii="Arial" w:eastAsia="Times New Roman" w:hAnsi="Arial" w:cs="Arial"/>
          <w:sz w:val="16"/>
          <w:szCs w:val="16"/>
        </w:rPr>
      </w:pPr>
      <w:r w:rsidRPr="00B07F9D">
        <w:rPr>
          <w:rFonts w:ascii="Arial" w:eastAsia="Times New Roman" w:hAnsi="Arial" w:cs="Arial"/>
          <w:sz w:val="16"/>
          <w:szCs w:val="16"/>
        </w:rPr>
        <w:t>Delivery of the Goods and completion and related services shall be made by the Supplier in accordance with the terms specified by the Purchaser in the contract. The details of shipping and/or other documents to be furnished by the supplier are specified in SCC.</w:t>
      </w:r>
    </w:p>
    <w:p w:rsidR="004C130F" w:rsidRPr="00B07F9D" w:rsidRDefault="004C130F" w:rsidP="004C130F">
      <w:pPr>
        <w:tabs>
          <w:tab w:val="num" w:pos="0"/>
          <w:tab w:val="num" w:pos="900"/>
        </w:tabs>
        <w:autoSpaceDE w:val="0"/>
        <w:autoSpaceDN w:val="0"/>
        <w:adjustRightInd w:val="0"/>
        <w:spacing w:after="0" w:line="240" w:lineRule="auto"/>
        <w:ind w:left="900" w:hanging="900"/>
        <w:jc w:val="both"/>
        <w:rPr>
          <w:rFonts w:ascii="Arial" w:eastAsia="Times New Roman" w:hAnsi="Arial" w:cs="Arial"/>
          <w:sz w:val="16"/>
          <w:szCs w:val="16"/>
        </w:rPr>
      </w:pPr>
    </w:p>
    <w:p w:rsidR="004C130F" w:rsidRPr="00B07F9D" w:rsidRDefault="004C130F" w:rsidP="004C130F">
      <w:pPr>
        <w:numPr>
          <w:ilvl w:val="0"/>
          <w:numId w:val="73"/>
        </w:numPr>
        <w:tabs>
          <w:tab w:val="clear" w:pos="720"/>
          <w:tab w:val="num" w:pos="0"/>
          <w:tab w:val="num" w:pos="900"/>
        </w:tabs>
        <w:autoSpaceDE w:val="0"/>
        <w:autoSpaceDN w:val="0"/>
        <w:adjustRightInd w:val="0"/>
        <w:spacing w:after="0" w:line="240" w:lineRule="auto"/>
        <w:ind w:left="900" w:hanging="900"/>
        <w:jc w:val="both"/>
        <w:rPr>
          <w:rFonts w:ascii="Arial" w:eastAsia="Times New Roman" w:hAnsi="Arial" w:cs="Arial"/>
          <w:sz w:val="16"/>
          <w:szCs w:val="16"/>
        </w:rPr>
      </w:pPr>
      <w:r w:rsidRPr="00B07F9D">
        <w:rPr>
          <w:rFonts w:ascii="Arial" w:eastAsia="Times New Roman" w:hAnsi="Arial" w:cs="Arial"/>
          <w:sz w:val="16"/>
          <w:szCs w:val="16"/>
        </w:rPr>
        <w:t>The terms FOB, FCA, CIF, CIP etc shall be governed by the rules prescribed in the current edition of the INCO terms published by the International Chambers of Commerce (ICC), Paris.</w:t>
      </w:r>
    </w:p>
    <w:p w:rsidR="004C130F" w:rsidRPr="00B07F9D" w:rsidRDefault="004C130F" w:rsidP="004C130F">
      <w:pPr>
        <w:tabs>
          <w:tab w:val="num" w:pos="0"/>
          <w:tab w:val="num" w:pos="900"/>
        </w:tabs>
        <w:autoSpaceDE w:val="0"/>
        <w:autoSpaceDN w:val="0"/>
        <w:adjustRightInd w:val="0"/>
        <w:spacing w:after="0" w:line="240" w:lineRule="auto"/>
        <w:ind w:left="900" w:hanging="900"/>
        <w:jc w:val="both"/>
        <w:rPr>
          <w:rFonts w:ascii="Arial" w:eastAsia="Times New Roman" w:hAnsi="Arial" w:cs="Arial"/>
          <w:sz w:val="16"/>
          <w:szCs w:val="16"/>
        </w:rPr>
      </w:pPr>
    </w:p>
    <w:p w:rsidR="004C130F" w:rsidRPr="00B07F9D" w:rsidRDefault="004C130F" w:rsidP="004C130F">
      <w:pPr>
        <w:numPr>
          <w:ilvl w:val="0"/>
          <w:numId w:val="73"/>
        </w:numPr>
        <w:tabs>
          <w:tab w:val="clear" w:pos="720"/>
          <w:tab w:val="num" w:pos="900"/>
        </w:tabs>
        <w:autoSpaceDE w:val="0"/>
        <w:autoSpaceDN w:val="0"/>
        <w:adjustRightInd w:val="0"/>
        <w:spacing w:after="0" w:line="240" w:lineRule="auto"/>
        <w:ind w:left="900" w:hanging="900"/>
        <w:jc w:val="both"/>
        <w:rPr>
          <w:rFonts w:ascii="Arial" w:eastAsia="Times New Roman" w:hAnsi="Arial" w:cs="Arial"/>
          <w:sz w:val="16"/>
          <w:szCs w:val="16"/>
        </w:rPr>
      </w:pPr>
      <w:r w:rsidRPr="00B07F9D">
        <w:rPr>
          <w:rFonts w:ascii="Arial" w:eastAsia="Times New Roman" w:hAnsi="Arial" w:cs="Arial"/>
          <w:sz w:val="16"/>
          <w:szCs w:val="16"/>
        </w:rPr>
        <w:t>The mode of transportation shall be as specified in SCC.</w:t>
      </w:r>
    </w:p>
    <w:p w:rsidR="004C130F" w:rsidRPr="00B07F9D" w:rsidRDefault="004C130F" w:rsidP="004C130F">
      <w:pPr>
        <w:pStyle w:val="ListParagraph"/>
        <w:spacing w:after="0" w:line="240" w:lineRule="auto"/>
        <w:rPr>
          <w:rFonts w:ascii="Arial" w:hAnsi="Arial" w:cs="Arial"/>
          <w:sz w:val="16"/>
          <w:szCs w:val="16"/>
        </w:rPr>
      </w:pPr>
    </w:p>
    <w:p w:rsidR="004C130F" w:rsidRPr="00B07F9D" w:rsidRDefault="004C130F" w:rsidP="004C130F">
      <w:pPr>
        <w:numPr>
          <w:ilvl w:val="0"/>
          <w:numId w:val="73"/>
        </w:numPr>
        <w:tabs>
          <w:tab w:val="clear" w:pos="720"/>
          <w:tab w:val="num" w:pos="900"/>
        </w:tabs>
        <w:autoSpaceDE w:val="0"/>
        <w:autoSpaceDN w:val="0"/>
        <w:adjustRightInd w:val="0"/>
        <w:spacing w:after="0" w:line="240" w:lineRule="auto"/>
        <w:ind w:left="900" w:hanging="900"/>
        <w:jc w:val="both"/>
        <w:rPr>
          <w:rFonts w:ascii="Arial" w:eastAsia="Times New Roman" w:hAnsi="Arial" w:cs="Arial"/>
          <w:sz w:val="16"/>
          <w:szCs w:val="16"/>
        </w:rPr>
      </w:pPr>
      <w:r w:rsidRPr="00B07F9D">
        <w:rPr>
          <w:rFonts w:ascii="Arial" w:eastAsia="Times New Roman" w:hAnsi="Arial" w:cs="Arial"/>
          <w:sz w:val="16"/>
          <w:szCs w:val="16"/>
        </w:rPr>
        <w:t xml:space="preserve">The Bidders may please note that the delivery of the system should be strictly within </w:t>
      </w:r>
      <w:r w:rsidRPr="00B07F9D">
        <w:rPr>
          <w:rFonts w:ascii="Arial" w:eastAsia="Times New Roman" w:hAnsi="Arial" w:cs="Arial"/>
          <w:b/>
          <w:sz w:val="16"/>
          <w:szCs w:val="16"/>
        </w:rPr>
        <w:t>eight weeks from the date of placement of firm Purchase Order</w:t>
      </w:r>
    </w:p>
    <w:p w:rsidR="004C130F" w:rsidRPr="00B07F9D" w:rsidRDefault="004C130F" w:rsidP="004C130F">
      <w:pPr>
        <w:pStyle w:val="ListParagraph"/>
        <w:spacing w:after="0" w:line="240" w:lineRule="auto"/>
        <w:rPr>
          <w:rFonts w:ascii="Arial" w:hAnsi="Arial" w:cs="Arial"/>
          <w:sz w:val="16"/>
          <w:szCs w:val="16"/>
        </w:rPr>
      </w:pPr>
    </w:p>
    <w:p w:rsidR="004C130F" w:rsidRPr="00B07F9D" w:rsidRDefault="004C130F" w:rsidP="004C130F">
      <w:pPr>
        <w:numPr>
          <w:ilvl w:val="0"/>
          <w:numId w:val="73"/>
        </w:numPr>
        <w:tabs>
          <w:tab w:val="clear" w:pos="720"/>
          <w:tab w:val="num" w:pos="900"/>
        </w:tabs>
        <w:autoSpaceDE w:val="0"/>
        <w:autoSpaceDN w:val="0"/>
        <w:adjustRightInd w:val="0"/>
        <w:spacing w:after="0" w:line="240" w:lineRule="auto"/>
        <w:ind w:left="900" w:hanging="900"/>
        <w:jc w:val="both"/>
        <w:rPr>
          <w:rFonts w:ascii="Arial" w:eastAsia="Times New Roman" w:hAnsi="Arial" w:cs="Arial"/>
          <w:sz w:val="16"/>
          <w:szCs w:val="16"/>
        </w:rPr>
      </w:pPr>
      <w:r w:rsidRPr="00B07F9D">
        <w:rPr>
          <w:rFonts w:ascii="Arial" w:eastAsia="Times New Roman" w:hAnsi="Arial" w:cs="Arial"/>
          <w:sz w:val="16"/>
          <w:szCs w:val="16"/>
        </w:rPr>
        <w:t>Goods should not be dispatched until the vendor received a firm Purchase Order</w:t>
      </w:r>
    </w:p>
    <w:p w:rsidR="004C130F" w:rsidRPr="00B07F9D" w:rsidRDefault="004C130F" w:rsidP="004C130F">
      <w:pPr>
        <w:autoSpaceDE w:val="0"/>
        <w:autoSpaceDN w:val="0"/>
        <w:adjustRightInd w:val="0"/>
        <w:spacing w:after="0" w:line="240" w:lineRule="auto"/>
        <w:ind w:left="900"/>
        <w:jc w:val="both"/>
        <w:rPr>
          <w:rFonts w:ascii="Arial" w:eastAsia="Times New Roman" w:hAnsi="Arial" w:cs="Arial"/>
          <w:sz w:val="16"/>
          <w:szCs w:val="16"/>
        </w:rPr>
      </w:pPr>
    </w:p>
    <w:p w:rsidR="004C130F" w:rsidRPr="00B07F9D" w:rsidRDefault="004C130F" w:rsidP="004C130F">
      <w:pPr>
        <w:numPr>
          <w:ilvl w:val="1"/>
          <w:numId w:val="73"/>
        </w:numPr>
        <w:tabs>
          <w:tab w:val="num" w:pos="900"/>
        </w:tabs>
        <w:autoSpaceDE w:val="0"/>
        <w:autoSpaceDN w:val="0"/>
        <w:adjustRightInd w:val="0"/>
        <w:spacing w:after="0" w:line="240" w:lineRule="auto"/>
        <w:ind w:left="900" w:hanging="900"/>
        <w:jc w:val="both"/>
        <w:rPr>
          <w:rFonts w:ascii="Arial" w:eastAsia="Times New Roman" w:hAnsi="Arial" w:cs="Arial"/>
          <w:b/>
          <w:bCs/>
          <w:sz w:val="16"/>
          <w:szCs w:val="16"/>
          <w:u w:val="single"/>
        </w:rPr>
      </w:pPr>
      <w:r w:rsidRPr="00B07F9D">
        <w:rPr>
          <w:rFonts w:ascii="Arial" w:eastAsia="Times New Roman" w:hAnsi="Arial" w:cs="Arial"/>
          <w:b/>
          <w:bCs/>
          <w:sz w:val="16"/>
          <w:szCs w:val="16"/>
          <w:u w:val="single"/>
        </w:rPr>
        <w:t>Insurance</w:t>
      </w:r>
    </w:p>
    <w:p w:rsidR="004C130F" w:rsidRPr="00B07F9D" w:rsidRDefault="004C130F" w:rsidP="004C130F">
      <w:pPr>
        <w:autoSpaceDE w:val="0"/>
        <w:autoSpaceDN w:val="0"/>
        <w:adjustRightInd w:val="0"/>
        <w:spacing w:after="0" w:line="240" w:lineRule="auto"/>
        <w:jc w:val="both"/>
        <w:rPr>
          <w:rFonts w:ascii="Arial" w:eastAsia="Times New Roman" w:hAnsi="Arial" w:cs="Arial"/>
          <w:sz w:val="16"/>
          <w:szCs w:val="16"/>
        </w:rPr>
      </w:pPr>
    </w:p>
    <w:p w:rsidR="004C130F" w:rsidRPr="00B07F9D" w:rsidRDefault="004C130F" w:rsidP="004C130F">
      <w:pPr>
        <w:numPr>
          <w:ilvl w:val="0"/>
          <w:numId w:val="74"/>
        </w:numPr>
        <w:tabs>
          <w:tab w:val="clear" w:pos="720"/>
          <w:tab w:val="num" w:pos="900"/>
        </w:tabs>
        <w:autoSpaceDE w:val="0"/>
        <w:autoSpaceDN w:val="0"/>
        <w:adjustRightInd w:val="0"/>
        <w:spacing w:after="0" w:line="240" w:lineRule="auto"/>
        <w:ind w:left="900" w:hanging="900"/>
        <w:jc w:val="both"/>
        <w:rPr>
          <w:rFonts w:ascii="Arial" w:eastAsia="Times New Roman" w:hAnsi="Arial" w:cs="Arial"/>
          <w:sz w:val="16"/>
          <w:szCs w:val="16"/>
        </w:rPr>
      </w:pPr>
      <w:r w:rsidRPr="00B07F9D">
        <w:rPr>
          <w:rFonts w:ascii="Arial" w:eastAsia="Times New Roman" w:hAnsi="Arial" w:cs="Arial"/>
          <w:sz w:val="16"/>
          <w:szCs w:val="16"/>
        </w:rPr>
        <w:t>Indigenous goods, the Goods supplied under the Contract shall be fully insured in Indian Rupees against any loss or damage incidental to manufacture or acquisition, transportation, storage and delivery in the manner specified in SCC.</w:t>
      </w:r>
    </w:p>
    <w:p w:rsidR="004C130F" w:rsidRPr="00B07F9D" w:rsidRDefault="004C130F" w:rsidP="004C130F">
      <w:pPr>
        <w:tabs>
          <w:tab w:val="num" w:pos="900"/>
        </w:tabs>
        <w:autoSpaceDE w:val="0"/>
        <w:autoSpaceDN w:val="0"/>
        <w:adjustRightInd w:val="0"/>
        <w:spacing w:after="0" w:line="240" w:lineRule="auto"/>
        <w:ind w:left="900" w:hanging="900"/>
        <w:jc w:val="both"/>
        <w:rPr>
          <w:rFonts w:ascii="Arial" w:eastAsia="Times New Roman" w:hAnsi="Arial" w:cs="Arial"/>
          <w:sz w:val="16"/>
          <w:szCs w:val="16"/>
        </w:rPr>
      </w:pPr>
    </w:p>
    <w:p w:rsidR="004C130F" w:rsidRPr="00B07F9D" w:rsidRDefault="004C130F" w:rsidP="004C130F">
      <w:pPr>
        <w:numPr>
          <w:ilvl w:val="0"/>
          <w:numId w:val="74"/>
        </w:numPr>
        <w:tabs>
          <w:tab w:val="clear" w:pos="720"/>
          <w:tab w:val="num" w:pos="900"/>
        </w:tabs>
        <w:autoSpaceDE w:val="0"/>
        <w:autoSpaceDN w:val="0"/>
        <w:adjustRightInd w:val="0"/>
        <w:spacing w:after="0" w:line="240" w:lineRule="auto"/>
        <w:ind w:left="900" w:hanging="900"/>
        <w:jc w:val="both"/>
        <w:rPr>
          <w:rFonts w:ascii="Arial" w:eastAsia="Times New Roman" w:hAnsi="Arial" w:cs="Arial"/>
          <w:sz w:val="16"/>
          <w:szCs w:val="16"/>
        </w:rPr>
      </w:pPr>
      <w:r w:rsidRPr="00B07F9D">
        <w:rPr>
          <w:rFonts w:ascii="Arial" w:eastAsia="Times New Roman" w:hAnsi="Arial" w:cs="Arial"/>
          <w:sz w:val="16"/>
          <w:szCs w:val="16"/>
        </w:rPr>
        <w:t>Where delivery of the goods is required by the Purchaser on CIF / CIP basis for imported goods (or) FOR destination for Indigenous goods, the supplier shall arrange and pay for Marine / Transit Insurance, naming the Purchaser as beneficiary and initiate &amp; pursue claims till settlement, on the event of any loss or damage.</w:t>
      </w:r>
    </w:p>
    <w:p w:rsidR="004C130F" w:rsidRPr="00B07F9D" w:rsidRDefault="004C130F" w:rsidP="004C130F">
      <w:pPr>
        <w:autoSpaceDE w:val="0"/>
        <w:autoSpaceDN w:val="0"/>
        <w:adjustRightInd w:val="0"/>
        <w:spacing w:after="0" w:line="240" w:lineRule="auto"/>
        <w:ind w:left="900"/>
        <w:jc w:val="both"/>
        <w:rPr>
          <w:rFonts w:ascii="Arial" w:eastAsia="Times New Roman" w:hAnsi="Arial" w:cs="Arial"/>
          <w:sz w:val="16"/>
          <w:szCs w:val="16"/>
        </w:rPr>
      </w:pPr>
    </w:p>
    <w:p w:rsidR="004C130F" w:rsidRPr="00B07F9D" w:rsidRDefault="004C130F" w:rsidP="004C130F">
      <w:pPr>
        <w:numPr>
          <w:ilvl w:val="0"/>
          <w:numId w:val="74"/>
        </w:numPr>
        <w:tabs>
          <w:tab w:val="clear" w:pos="720"/>
          <w:tab w:val="num" w:pos="900"/>
        </w:tabs>
        <w:autoSpaceDE w:val="0"/>
        <w:autoSpaceDN w:val="0"/>
        <w:adjustRightInd w:val="0"/>
        <w:spacing w:after="0" w:line="240" w:lineRule="auto"/>
        <w:ind w:left="900" w:hanging="900"/>
        <w:jc w:val="both"/>
        <w:rPr>
          <w:rFonts w:ascii="Arial" w:eastAsia="Times New Roman" w:hAnsi="Arial" w:cs="Arial"/>
          <w:sz w:val="16"/>
          <w:szCs w:val="16"/>
        </w:rPr>
      </w:pPr>
      <w:r w:rsidRPr="00B07F9D">
        <w:rPr>
          <w:rFonts w:ascii="Arial" w:eastAsia="Times New Roman" w:hAnsi="Arial" w:cs="Arial"/>
          <w:sz w:val="16"/>
          <w:szCs w:val="16"/>
        </w:rPr>
        <w:t>Where delivery is on FOB or FCA basis for imported goods or FOR dispatch station for indigenous goods, then insurance would be the responsibility of the Purchaser.</w:t>
      </w:r>
    </w:p>
    <w:p w:rsidR="004C130F" w:rsidRPr="00B07F9D" w:rsidRDefault="004C130F" w:rsidP="004C130F">
      <w:pPr>
        <w:pStyle w:val="ListParagraph"/>
        <w:spacing w:after="0" w:line="240" w:lineRule="auto"/>
        <w:rPr>
          <w:rFonts w:ascii="Arial" w:hAnsi="Arial" w:cs="Arial"/>
          <w:sz w:val="16"/>
          <w:szCs w:val="16"/>
        </w:rPr>
      </w:pPr>
    </w:p>
    <w:p w:rsidR="004C130F" w:rsidRPr="00B07F9D" w:rsidRDefault="004C130F" w:rsidP="004C130F">
      <w:pPr>
        <w:numPr>
          <w:ilvl w:val="0"/>
          <w:numId w:val="74"/>
        </w:numPr>
        <w:tabs>
          <w:tab w:val="clear" w:pos="720"/>
          <w:tab w:val="num" w:pos="900"/>
        </w:tabs>
        <w:autoSpaceDE w:val="0"/>
        <w:autoSpaceDN w:val="0"/>
        <w:adjustRightInd w:val="0"/>
        <w:spacing w:after="0" w:line="240" w:lineRule="auto"/>
        <w:ind w:left="900" w:hanging="900"/>
        <w:jc w:val="both"/>
        <w:rPr>
          <w:rFonts w:ascii="Arial" w:eastAsia="Times New Roman" w:hAnsi="Arial" w:cs="Arial"/>
          <w:sz w:val="16"/>
          <w:szCs w:val="16"/>
        </w:rPr>
      </w:pPr>
      <w:r w:rsidRPr="00B07F9D">
        <w:rPr>
          <w:rFonts w:ascii="Arial" w:eastAsia="Times New Roman" w:hAnsi="Arial" w:cs="Arial"/>
          <w:sz w:val="16"/>
          <w:szCs w:val="16"/>
        </w:rPr>
        <w:t xml:space="preserve">The equipments to be supplied will be insured by the vendor against all risks of loss or damage from the date of shipment till such time it is delivered at CSIR- 4PI site in case of Rupee transaction </w:t>
      </w:r>
    </w:p>
    <w:p w:rsidR="004C130F" w:rsidRPr="00B07F9D" w:rsidRDefault="004C130F" w:rsidP="004C130F">
      <w:pPr>
        <w:tabs>
          <w:tab w:val="num" w:pos="900"/>
        </w:tabs>
        <w:autoSpaceDE w:val="0"/>
        <w:autoSpaceDN w:val="0"/>
        <w:adjustRightInd w:val="0"/>
        <w:spacing w:after="0" w:line="240" w:lineRule="auto"/>
        <w:ind w:left="900" w:hanging="900"/>
        <w:jc w:val="both"/>
        <w:rPr>
          <w:rFonts w:ascii="Arial" w:eastAsia="Times New Roman" w:hAnsi="Arial" w:cs="Arial"/>
          <w:sz w:val="16"/>
          <w:szCs w:val="16"/>
        </w:rPr>
      </w:pPr>
    </w:p>
    <w:p w:rsidR="004C130F" w:rsidRPr="00B07F9D" w:rsidRDefault="004C130F" w:rsidP="004C130F">
      <w:pPr>
        <w:numPr>
          <w:ilvl w:val="0"/>
          <w:numId w:val="74"/>
        </w:numPr>
        <w:tabs>
          <w:tab w:val="clear" w:pos="720"/>
          <w:tab w:val="num" w:pos="900"/>
        </w:tabs>
        <w:autoSpaceDE w:val="0"/>
        <w:autoSpaceDN w:val="0"/>
        <w:adjustRightInd w:val="0"/>
        <w:spacing w:after="0" w:line="240" w:lineRule="auto"/>
        <w:ind w:left="900" w:hanging="900"/>
        <w:jc w:val="both"/>
        <w:rPr>
          <w:rFonts w:ascii="Arial" w:eastAsia="Times New Roman" w:hAnsi="Arial" w:cs="Arial"/>
          <w:sz w:val="16"/>
          <w:szCs w:val="16"/>
        </w:rPr>
      </w:pPr>
      <w:r w:rsidRPr="00B07F9D">
        <w:rPr>
          <w:rFonts w:ascii="Arial" w:eastAsia="Times New Roman" w:hAnsi="Arial" w:cs="Arial"/>
          <w:sz w:val="16"/>
          <w:szCs w:val="16"/>
        </w:rPr>
        <w:t>With a view to ensure that claims on insurance companies, if any are lodged in time, the bidders and / or the Indian agent shall be responsible for follow up with their principals for ascertaining the dispatch details and informing the same to the Purchaser and he shall also liaise with the Purchaser to ascertain the arrival of the consignment after clearance so that immediately thereafter in his presence the consignment could be opened and the insurance claim be lodged, if required, without any loss of time. Any delay on the part of the bidder / Indian Agent would be viewed seriously and he shall be directly responsible for any loss sustained by the purchaser on the event of the delay.</w:t>
      </w:r>
    </w:p>
    <w:p w:rsidR="004C130F" w:rsidRPr="00B07F9D" w:rsidRDefault="004C130F" w:rsidP="004C130F">
      <w:pPr>
        <w:tabs>
          <w:tab w:val="num" w:pos="900"/>
        </w:tabs>
        <w:autoSpaceDE w:val="0"/>
        <w:autoSpaceDN w:val="0"/>
        <w:adjustRightInd w:val="0"/>
        <w:spacing w:after="0" w:line="240" w:lineRule="auto"/>
        <w:ind w:left="900" w:hanging="900"/>
        <w:jc w:val="both"/>
        <w:rPr>
          <w:rFonts w:ascii="Arial" w:eastAsia="Times New Roman" w:hAnsi="Arial" w:cs="Arial"/>
          <w:sz w:val="16"/>
          <w:szCs w:val="16"/>
        </w:rPr>
      </w:pPr>
    </w:p>
    <w:p w:rsidR="004C130F" w:rsidRPr="00B07F9D" w:rsidRDefault="004C130F" w:rsidP="004C130F">
      <w:pPr>
        <w:numPr>
          <w:ilvl w:val="1"/>
          <w:numId w:val="74"/>
        </w:numPr>
        <w:tabs>
          <w:tab w:val="num" w:pos="900"/>
        </w:tabs>
        <w:autoSpaceDE w:val="0"/>
        <w:autoSpaceDN w:val="0"/>
        <w:adjustRightInd w:val="0"/>
        <w:spacing w:after="0" w:line="240" w:lineRule="auto"/>
        <w:ind w:left="900" w:hanging="900"/>
        <w:jc w:val="both"/>
        <w:rPr>
          <w:rFonts w:ascii="Arial" w:eastAsia="Times New Roman" w:hAnsi="Arial" w:cs="Arial"/>
          <w:b/>
          <w:bCs/>
          <w:sz w:val="16"/>
          <w:szCs w:val="16"/>
          <w:u w:val="single"/>
        </w:rPr>
      </w:pPr>
      <w:r w:rsidRPr="00B07F9D">
        <w:rPr>
          <w:rFonts w:ascii="Arial" w:eastAsia="Times New Roman" w:hAnsi="Arial" w:cs="Arial"/>
          <w:b/>
          <w:bCs/>
          <w:sz w:val="16"/>
          <w:szCs w:val="16"/>
          <w:u w:val="single"/>
        </w:rPr>
        <w:t>Transportation</w:t>
      </w:r>
    </w:p>
    <w:p w:rsidR="004C130F" w:rsidRPr="00B07F9D" w:rsidRDefault="004C130F" w:rsidP="004C130F">
      <w:pPr>
        <w:autoSpaceDE w:val="0"/>
        <w:autoSpaceDN w:val="0"/>
        <w:adjustRightInd w:val="0"/>
        <w:spacing w:after="0" w:line="240" w:lineRule="auto"/>
        <w:jc w:val="both"/>
        <w:rPr>
          <w:rFonts w:ascii="Arial" w:eastAsia="Times New Roman" w:hAnsi="Arial" w:cs="Arial"/>
          <w:sz w:val="16"/>
          <w:szCs w:val="16"/>
        </w:rPr>
      </w:pPr>
    </w:p>
    <w:p w:rsidR="004C130F" w:rsidRPr="00B07F9D" w:rsidRDefault="004C130F" w:rsidP="004C130F">
      <w:pPr>
        <w:numPr>
          <w:ilvl w:val="0"/>
          <w:numId w:val="75"/>
        </w:numPr>
        <w:tabs>
          <w:tab w:val="clear" w:pos="720"/>
          <w:tab w:val="num" w:pos="900"/>
        </w:tabs>
        <w:autoSpaceDE w:val="0"/>
        <w:autoSpaceDN w:val="0"/>
        <w:adjustRightInd w:val="0"/>
        <w:spacing w:after="0" w:line="240" w:lineRule="auto"/>
        <w:ind w:left="900" w:hanging="900"/>
        <w:jc w:val="both"/>
        <w:rPr>
          <w:rFonts w:ascii="Arial" w:eastAsia="Times New Roman" w:hAnsi="Arial" w:cs="Arial"/>
          <w:sz w:val="16"/>
          <w:szCs w:val="16"/>
        </w:rPr>
      </w:pPr>
      <w:r w:rsidRPr="00B07F9D">
        <w:rPr>
          <w:rFonts w:ascii="Arial" w:eastAsia="Times New Roman" w:hAnsi="Arial" w:cs="Arial"/>
          <w:sz w:val="16"/>
          <w:szCs w:val="16"/>
        </w:rPr>
        <w:t>Where the Supplier is required under the Contract to deliver the Goods FOB, transport of the Goods, up to and including the point of putting the Goods on board the vessel at the specified port of loading, shall be arranged and paid for by the Supplier, and the cost thereof shall be included in the Contract price. Where the Supplier is required under the Contract to deliver the Goods FCA, transport of the Goods and delivery to the custody of the carrier at the place named by the Purchaser or other agreed point shall be arranged and paid for by the Supplier, and the cost thereof shall be included in the Contract price.</w:t>
      </w:r>
    </w:p>
    <w:p w:rsidR="004C130F" w:rsidRPr="00B07F9D" w:rsidRDefault="004C130F" w:rsidP="004C130F">
      <w:pPr>
        <w:autoSpaceDE w:val="0"/>
        <w:autoSpaceDN w:val="0"/>
        <w:adjustRightInd w:val="0"/>
        <w:spacing w:after="0" w:line="240" w:lineRule="auto"/>
        <w:ind w:left="900"/>
        <w:jc w:val="both"/>
        <w:rPr>
          <w:rFonts w:ascii="Arial" w:eastAsia="Times New Roman" w:hAnsi="Arial" w:cs="Arial"/>
          <w:sz w:val="16"/>
          <w:szCs w:val="16"/>
        </w:rPr>
      </w:pPr>
    </w:p>
    <w:p w:rsidR="004C130F" w:rsidRPr="00B07F9D" w:rsidRDefault="004C130F" w:rsidP="004C130F">
      <w:pPr>
        <w:numPr>
          <w:ilvl w:val="0"/>
          <w:numId w:val="75"/>
        </w:numPr>
        <w:tabs>
          <w:tab w:val="clear" w:pos="720"/>
          <w:tab w:val="num" w:pos="900"/>
        </w:tabs>
        <w:autoSpaceDE w:val="0"/>
        <w:autoSpaceDN w:val="0"/>
        <w:adjustRightInd w:val="0"/>
        <w:spacing w:after="0" w:line="240" w:lineRule="auto"/>
        <w:ind w:left="900" w:hanging="900"/>
        <w:jc w:val="both"/>
        <w:rPr>
          <w:rFonts w:ascii="Arial" w:eastAsia="Times New Roman" w:hAnsi="Arial" w:cs="Arial"/>
          <w:sz w:val="16"/>
          <w:szCs w:val="16"/>
        </w:rPr>
      </w:pPr>
      <w:r w:rsidRPr="00B07F9D">
        <w:rPr>
          <w:rFonts w:ascii="Arial" w:eastAsia="Times New Roman" w:hAnsi="Arial" w:cs="Arial"/>
          <w:sz w:val="16"/>
          <w:szCs w:val="16"/>
        </w:rPr>
        <w:lastRenderedPageBreak/>
        <w:t>Where the Supplier is required under the Contract to deliver the Goods CIF or CIP, transport of the Goods to the port of destination or such other named place of destination in the Purchaser’s country, as shall be specified in the Contract, shall be arranged and paid for by the Supplier, and the cost thereof shall be included in the Contract Price.</w:t>
      </w:r>
    </w:p>
    <w:p w:rsidR="004C130F" w:rsidRPr="00B07F9D" w:rsidRDefault="004C130F" w:rsidP="004C130F">
      <w:pPr>
        <w:tabs>
          <w:tab w:val="num" w:pos="900"/>
        </w:tabs>
        <w:autoSpaceDE w:val="0"/>
        <w:autoSpaceDN w:val="0"/>
        <w:adjustRightInd w:val="0"/>
        <w:spacing w:after="0" w:line="240" w:lineRule="auto"/>
        <w:ind w:left="900" w:hanging="900"/>
        <w:jc w:val="both"/>
        <w:rPr>
          <w:rFonts w:ascii="Arial" w:eastAsia="Times New Roman" w:hAnsi="Arial" w:cs="Arial"/>
          <w:sz w:val="16"/>
          <w:szCs w:val="16"/>
        </w:rPr>
      </w:pPr>
    </w:p>
    <w:p w:rsidR="004C130F" w:rsidRPr="00B07F9D" w:rsidRDefault="004C130F" w:rsidP="004C130F">
      <w:pPr>
        <w:numPr>
          <w:ilvl w:val="0"/>
          <w:numId w:val="75"/>
        </w:numPr>
        <w:tabs>
          <w:tab w:val="clear" w:pos="720"/>
          <w:tab w:val="num" w:pos="900"/>
        </w:tabs>
        <w:autoSpaceDE w:val="0"/>
        <w:autoSpaceDN w:val="0"/>
        <w:adjustRightInd w:val="0"/>
        <w:spacing w:after="0" w:line="240" w:lineRule="auto"/>
        <w:ind w:left="900" w:hanging="900"/>
        <w:jc w:val="both"/>
        <w:rPr>
          <w:rFonts w:ascii="Arial" w:eastAsia="Times New Roman" w:hAnsi="Arial" w:cs="Arial"/>
          <w:sz w:val="16"/>
          <w:szCs w:val="16"/>
        </w:rPr>
      </w:pPr>
      <w:r w:rsidRPr="00B07F9D">
        <w:rPr>
          <w:rFonts w:ascii="Arial" w:eastAsia="Times New Roman" w:hAnsi="Arial" w:cs="Arial"/>
          <w:sz w:val="16"/>
          <w:szCs w:val="16"/>
        </w:rPr>
        <w:t>In the case of supplies from within India, where the Supplier is required under the Contract to transport the Goods to a specified destination in India, defined as the Final Destination, transport to such destination, including insurance and storage, as specified in the Contract, shall be arranged by the Supplier, and the related costs shall be included in the Contract Price.</w:t>
      </w:r>
    </w:p>
    <w:p w:rsidR="004C130F" w:rsidRPr="00B07F9D" w:rsidRDefault="004C130F" w:rsidP="004C130F">
      <w:pPr>
        <w:autoSpaceDE w:val="0"/>
        <w:autoSpaceDN w:val="0"/>
        <w:adjustRightInd w:val="0"/>
        <w:spacing w:after="0" w:line="240" w:lineRule="auto"/>
        <w:jc w:val="both"/>
        <w:rPr>
          <w:rFonts w:ascii="Arial" w:eastAsia="Times New Roman" w:hAnsi="Arial" w:cs="Arial"/>
          <w:sz w:val="16"/>
          <w:szCs w:val="16"/>
        </w:rPr>
      </w:pPr>
    </w:p>
    <w:p w:rsidR="004C130F" w:rsidRPr="00B07F9D" w:rsidRDefault="004C130F" w:rsidP="004C130F">
      <w:pPr>
        <w:numPr>
          <w:ilvl w:val="1"/>
          <w:numId w:val="75"/>
        </w:numPr>
        <w:tabs>
          <w:tab w:val="num" w:pos="900"/>
        </w:tabs>
        <w:autoSpaceDE w:val="0"/>
        <w:autoSpaceDN w:val="0"/>
        <w:adjustRightInd w:val="0"/>
        <w:spacing w:after="0" w:line="240" w:lineRule="auto"/>
        <w:ind w:left="900" w:hanging="900"/>
        <w:jc w:val="both"/>
        <w:rPr>
          <w:rFonts w:ascii="Arial" w:eastAsia="Times New Roman" w:hAnsi="Arial" w:cs="Arial"/>
          <w:b/>
          <w:bCs/>
          <w:sz w:val="16"/>
          <w:szCs w:val="16"/>
          <w:u w:val="single"/>
        </w:rPr>
      </w:pPr>
      <w:r w:rsidRPr="00B07F9D">
        <w:rPr>
          <w:rFonts w:ascii="Arial" w:eastAsia="Times New Roman" w:hAnsi="Arial" w:cs="Arial"/>
          <w:b/>
          <w:bCs/>
          <w:sz w:val="16"/>
          <w:szCs w:val="16"/>
          <w:u w:val="single"/>
        </w:rPr>
        <w:t>Incidental Services</w:t>
      </w:r>
    </w:p>
    <w:p w:rsidR="004C130F" w:rsidRPr="00B07F9D" w:rsidRDefault="004C130F" w:rsidP="004C130F">
      <w:pPr>
        <w:autoSpaceDE w:val="0"/>
        <w:autoSpaceDN w:val="0"/>
        <w:adjustRightInd w:val="0"/>
        <w:spacing w:after="0" w:line="240" w:lineRule="auto"/>
        <w:jc w:val="both"/>
        <w:rPr>
          <w:rFonts w:ascii="Arial" w:eastAsia="Times New Roman" w:hAnsi="Arial" w:cs="Arial"/>
          <w:sz w:val="16"/>
          <w:szCs w:val="16"/>
        </w:rPr>
      </w:pPr>
    </w:p>
    <w:p w:rsidR="004C130F" w:rsidRPr="00B07F9D" w:rsidRDefault="004C130F" w:rsidP="004C130F">
      <w:pPr>
        <w:numPr>
          <w:ilvl w:val="0"/>
          <w:numId w:val="76"/>
        </w:numPr>
        <w:tabs>
          <w:tab w:val="clear" w:pos="720"/>
          <w:tab w:val="num" w:pos="900"/>
        </w:tabs>
        <w:autoSpaceDE w:val="0"/>
        <w:autoSpaceDN w:val="0"/>
        <w:adjustRightInd w:val="0"/>
        <w:spacing w:after="0" w:line="240" w:lineRule="auto"/>
        <w:ind w:left="900" w:hanging="900"/>
        <w:jc w:val="both"/>
        <w:rPr>
          <w:rFonts w:ascii="Arial" w:eastAsia="Times New Roman" w:hAnsi="Arial" w:cs="Arial"/>
          <w:sz w:val="16"/>
          <w:szCs w:val="16"/>
        </w:rPr>
      </w:pPr>
      <w:r w:rsidRPr="00B07F9D">
        <w:rPr>
          <w:rFonts w:ascii="Arial" w:eastAsia="Times New Roman" w:hAnsi="Arial" w:cs="Arial"/>
          <w:sz w:val="16"/>
          <w:szCs w:val="16"/>
        </w:rPr>
        <w:t xml:space="preserve">The supplier may be required to provide any or all of the services, including training, if any, specified in </w:t>
      </w:r>
      <w:r w:rsidRPr="00B07F9D">
        <w:rPr>
          <w:rFonts w:ascii="Arial" w:eastAsia="Times New Roman" w:hAnsi="Arial" w:cs="Arial"/>
          <w:b/>
          <w:sz w:val="16"/>
          <w:szCs w:val="16"/>
        </w:rPr>
        <w:t>SCC</w:t>
      </w:r>
    </w:p>
    <w:p w:rsidR="004C130F" w:rsidRPr="00B07F9D" w:rsidRDefault="004C130F" w:rsidP="004C130F">
      <w:pPr>
        <w:autoSpaceDE w:val="0"/>
        <w:autoSpaceDN w:val="0"/>
        <w:adjustRightInd w:val="0"/>
        <w:spacing w:after="0" w:line="240" w:lineRule="auto"/>
        <w:jc w:val="both"/>
        <w:rPr>
          <w:rFonts w:ascii="Arial" w:eastAsia="Times New Roman" w:hAnsi="Arial" w:cs="Arial"/>
          <w:sz w:val="16"/>
          <w:szCs w:val="16"/>
        </w:rPr>
      </w:pPr>
    </w:p>
    <w:p w:rsidR="004C130F" w:rsidRPr="00B07F9D" w:rsidRDefault="004C130F" w:rsidP="004C130F">
      <w:pPr>
        <w:numPr>
          <w:ilvl w:val="1"/>
          <w:numId w:val="76"/>
        </w:numPr>
        <w:tabs>
          <w:tab w:val="num" w:pos="900"/>
        </w:tabs>
        <w:autoSpaceDE w:val="0"/>
        <w:autoSpaceDN w:val="0"/>
        <w:adjustRightInd w:val="0"/>
        <w:spacing w:after="0" w:line="240" w:lineRule="auto"/>
        <w:ind w:left="900" w:hanging="900"/>
        <w:jc w:val="both"/>
        <w:rPr>
          <w:rFonts w:ascii="Arial" w:eastAsia="Times New Roman" w:hAnsi="Arial" w:cs="Arial"/>
          <w:b/>
          <w:bCs/>
          <w:sz w:val="16"/>
          <w:szCs w:val="16"/>
          <w:u w:val="single"/>
        </w:rPr>
      </w:pPr>
      <w:r w:rsidRPr="00B07F9D">
        <w:rPr>
          <w:rFonts w:ascii="Arial" w:eastAsia="Times New Roman" w:hAnsi="Arial" w:cs="Arial"/>
          <w:b/>
          <w:bCs/>
          <w:sz w:val="16"/>
          <w:szCs w:val="16"/>
          <w:u w:val="single"/>
        </w:rPr>
        <w:t>Spare Parts</w:t>
      </w:r>
    </w:p>
    <w:p w:rsidR="004C130F" w:rsidRPr="00B07F9D" w:rsidRDefault="004C130F" w:rsidP="004C130F">
      <w:pPr>
        <w:autoSpaceDE w:val="0"/>
        <w:autoSpaceDN w:val="0"/>
        <w:adjustRightInd w:val="0"/>
        <w:spacing w:after="0" w:line="240" w:lineRule="auto"/>
        <w:jc w:val="both"/>
        <w:rPr>
          <w:rFonts w:ascii="Arial" w:eastAsia="Times New Roman" w:hAnsi="Arial" w:cs="Arial"/>
          <w:sz w:val="16"/>
          <w:szCs w:val="16"/>
        </w:rPr>
      </w:pPr>
    </w:p>
    <w:p w:rsidR="004C130F" w:rsidRPr="00B07F9D" w:rsidRDefault="004C130F" w:rsidP="004C130F">
      <w:pPr>
        <w:numPr>
          <w:ilvl w:val="0"/>
          <w:numId w:val="77"/>
        </w:numPr>
        <w:tabs>
          <w:tab w:val="num" w:pos="540"/>
        </w:tabs>
        <w:autoSpaceDE w:val="0"/>
        <w:autoSpaceDN w:val="0"/>
        <w:adjustRightInd w:val="0"/>
        <w:spacing w:after="0" w:line="240" w:lineRule="auto"/>
        <w:ind w:left="900" w:hanging="900"/>
        <w:jc w:val="both"/>
        <w:rPr>
          <w:rFonts w:ascii="Arial" w:eastAsia="Times New Roman" w:hAnsi="Arial" w:cs="Arial"/>
          <w:sz w:val="16"/>
          <w:szCs w:val="16"/>
        </w:rPr>
      </w:pPr>
      <w:r w:rsidRPr="00B07F9D">
        <w:rPr>
          <w:rFonts w:ascii="Arial" w:eastAsia="Times New Roman" w:hAnsi="Arial" w:cs="Arial"/>
          <w:sz w:val="16"/>
          <w:szCs w:val="16"/>
        </w:rPr>
        <w:t xml:space="preserve">    The Supplier shall be required to provide any or all of the following materials, notifications, and information pertaining to spare parts manufactured or distributed by the Supplier:</w:t>
      </w:r>
    </w:p>
    <w:p w:rsidR="004C130F" w:rsidRPr="00B07F9D" w:rsidRDefault="004C130F" w:rsidP="004C130F">
      <w:pPr>
        <w:autoSpaceDE w:val="0"/>
        <w:autoSpaceDN w:val="0"/>
        <w:adjustRightInd w:val="0"/>
        <w:spacing w:after="0" w:line="240" w:lineRule="auto"/>
        <w:jc w:val="both"/>
        <w:rPr>
          <w:rFonts w:ascii="Arial" w:eastAsia="Times New Roman" w:hAnsi="Arial" w:cs="Arial"/>
          <w:sz w:val="16"/>
          <w:szCs w:val="16"/>
        </w:rPr>
      </w:pP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0"/>
        <w:gridCol w:w="7726"/>
      </w:tblGrid>
      <w:tr w:rsidR="004C130F" w:rsidRPr="00B07F9D" w:rsidTr="00703CD1">
        <w:tc>
          <w:tcPr>
            <w:tcW w:w="571" w:type="dxa"/>
          </w:tcPr>
          <w:p w:rsidR="004C130F" w:rsidRPr="00B07F9D" w:rsidRDefault="004C130F" w:rsidP="00703CD1">
            <w:pPr>
              <w:autoSpaceDE w:val="0"/>
              <w:autoSpaceDN w:val="0"/>
              <w:adjustRightInd w:val="0"/>
              <w:spacing w:after="0" w:line="240" w:lineRule="auto"/>
              <w:jc w:val="both"/>
              <w:rPr>
                <w:rFonts w:ascii="Arial" w:eastAsia="Times New Roman" w:hAnsi="Arial" w:cs="Arial"/>
                <w:sz w:val="16"/>
                <w:szCs w:val="16"/>
              </w:rPr>
            </w:pPr>
            <w:r w:rsidRPr="00B07F9D">
              <w:rPr>
                <w:rFonts w:ascii="Arial" w:eastAsia="Times New Roman" w:hAnsi="Arial" w:cs="Arial"/>
                <w:sz w:val="16"/>
                <w:szCs w:val="16"/>
              </w:rPr>
              <w:t>(a)</w:t>
            </w:r>
          </w:p>
        </w:tc>
        <w:tc>
          <w:tcPr>
            <w:tcW w:w="8217" w:type="dxa"/>
          </w:tcPr>
          <w:p w:rsidR="004C130F" w:rsidRPr="00B07F9D" w:rsidRDefault="004C130F" w:rsidP="00703CD1">
            <w:pPr>
              <w:autoSpaceDE w:val="0"/>
              <w:autoSpaceDN w:val="0"/>
              <w:adjustRightInd w:val="0"/>
              <w:spacing w:after="0" w:line="240" w:lineRule="auto"/>
              <w:jc w:val="both"/>
              <w:rPr>
                <w:rFonts w:ascii="Arial" w:eastAsia="Times New Roman" w:hAnsi="Arial" w:cs="Arial"/>
                <w:sz w:val="16"/>
                <w:szCs w:val="16"/>
              </w:rPr>
            </w:pPr>
            <w:r w:rsidRPr="00B07F9D">
              <w:rPr>
                <w:rFonts w:ascii="Arial" w:eastAsia="Times New Roman" w:hAnsi="Arial" w:cs="Arial"/>
                <w:sz w:val="16"/>
                <w:szCs w:val="16"/>
              </w:rPr>
              <w:t>Such spare parts as the Purchaser may elect to purchase from the Supplier, providing that this election shall not relieve the Supplier of any warranty obligations under the Contract; and</w:t>
            </w:r>
          </w:p>
        </w:tc>
      </w:tr>
      <w:tr w:rsidR="004C130F" w:rsidRPr="00B07F9D" w:rsidTr="00703CD1">
        <w:tc>
          <w:tcPr>
            <w:tcW w:w="571" w:type="dxa"/>
            <w:vMerge w:val="restart"/>
          </w:tcPr>
          <w:p w:rsidR="004C130F" w:rsidRPr="00B07F9D" w:rsidRDefault="004C130F" w:rsidP="00703CD1">
            <w:pPr>
              <w:autoSpaceDE w:val="0"/>
              <w:autoSpaceDN w:val="0"/>
              <w:adjustRightInd w:val="0"/>
              <w:spacing w:after="0" w:line="240" w:lineRule="auto"/>
              <w:jc w:val="both"/>
              <w:rPr>
                <w:rFonts w:ascii="Arial" w:eastAsia="Times New Roman" w:hAnsi="Arial" w:cs="Arial"/>
                <w:sz w:val="16"/>
                <w:szCs w:val="16"/>
              </w:rPr>
            </w:pPr>
            <w:r w:rsidRPr="00B07F9D">
              <w:rPr>
                <w:rFonts w:ascii="Arial" w:eastAsia="Times New Roman" w:hAnsi="Arial" w:cs="Arial"/>
                <w:sz w:val="16"/>
                <w:szCs w:val="16"/>
              </w:rPr>
              <w:t>(b)</w:t>
            </w:r>
          </w:p>
        </w:tc>
        <w:tc>
          <w:tcPr>
            <w:tcW w:w="8217" w:type="dxa"/>
          </w:tcPr>
          <w:p w:rsidR="004C130F" w:rsidRPr="00B07F9D" w:rsidRDefault="004C130F" w:rsidP="00703CD1">
            <w:pPr>
              <w:autoSpaceDE w:val="0"/>
              <w:autoSpaceDN w:val="0"/>
              <w:adjustRightInd w:val="0"/>
              <w:spacing w:after="0" w:line="240" w:lineRule="auto"/>
              <w:jc w:val="both"/>
              <w:rPr>
                <w:rFonts w:ascii="Arial" w:eastAsia="Times New Roman" w:hAnsi="Arial" w:cs="Arial"/>
                <w:sz w:val="16"/>
                <w:szCs w:val="16"/>
              </w:rPr>
            </w:pPr>
            <w:r w:rsidRPr="00B07F9D">
              <w:rPr>
                <w:rFonts w:ascii="Arial" w:eastAsia="Times New Roman" w:hAnsi="Arial" w:cs="Arial"/>
                <w:sz w:val="16"/>
                <w:szCs w:val="16"/>
              </w:rPr>
              <w:t>In the event of termination of production of the spare parts:</w:t>
            </w:r>
          </w:p>
        </w:tc>
      </w:tr>
      <w:tr w:rsidR="004C130F" w:rsidRPr="00B07F9D" w:rsidTr="00703CD1">
        <w:tc>
          <w:tcPr>
            <w:tcW w:w="571" w:type="dxa"/>
            <w:vMerge/>
          </w:tcPr>
          <w:p w:rsidR="004C130F" w:rsidRPr="00B07F9D" w:rsidRDefault="004C130F" w:rsidP="00703CD1">
            <w:pPr>
              <w:autoSpaceDE w:val="0"/>
              <w:autoSpaceDN w:val="0"/>
              <w:adjustRightInd w:val="0"/>
              <w:spacing w:after="0" w:line="240" w:lineRule="auto"/>
              <w:jc w:val="both"/>
              <w:rPr>
                <w:rFonts w:ascii="Arial" w:eastAsia="Times New Roman" w:hAnsi="Arial" w:cs="Arial"/>
                <w:sz w:val="16"/>
                <w:szCs w:val="16"/>
              </w:rPr>
            </w:pPr>
          </w:p>
        </w:tc>
        <w:tc>
          <w:tcPr>
            <w:tcW w:w="8217" w:type="dxa"/>
          </w:tcPr>
          <w:p w:rsidR="004C130F" w:rsidRPr="00B07F9D" w:rsidRDefault="004C130F" w:rsidP="00703CD1">
            <w:pPr>
              <w:pStyle w:val="ListParagraph"/>
              <w:numPr>
                <w:ilvl w:val="4"/>
                <w:numId w:val="26"/>
              </w:numPr>
              <w:tabs>
                <w:tab w:val="clear" w:pos="3600"/>
                <w:tab w:val="num" w:pos="360"/>
              </w:tabs>
              <w:autoSpaceDE w:val="0"/>
              <w:autoSpaceDN w:val="0"/>
              <w:adjustRightInd w:val="0"/>
              <w:spacing w:after="0" w:line="240" w:lineRule="auto"/>
              <w:ind w:left="360" w:hanging="180"/>
              <w:jc w:val="both"/>
              <w:rPr>
                <w:rFonts w:ascii="Arial" w:hAnsi="Arial" w:cs="Arial"/>
                <w:sz w:val="16"/>
                <w:szCs w:val="16"/>
              </w:rPr>
            </w:pPr>
            <w:r w:rsidRPr="00B07F9D">
              <w:rPr>
                <w:rFonts w:ascii="Arial" w:hAnsi="Arial" w:cs="Arial"/>
                <w:sz w:val="16"/>
                <w:szCs w:val="16"/>
              </w:rPr>
              <w:t>Advance notification to the Purchaser of the pending  termination, in sufficient time to permit the Purchaser to procure needed requirements; and</w:t>
            </w:r>
          </w:p>
        </w:tc>
      </w:tr>
      <w:tr w:rsidR="004C130F" w:rsidRPr="00B07F9D" w:rsidTr="00703CD1">
        <w:tc>
          <w:tcPr>
            <w:tcW w:w="571" w:type="dxa"/>
            <w:vMerge/>
          </w:tcPr>
          <w:p w:rsidR="004C130F" w:rsidRPr="00B07F9D" w:rsidRDefault="004C130F" w:rsidP="00703CD1">
            <w:pPr>
              <w:autoSpaceDE w:val="0"/>
              <w:autoSpaceDN w:val="0"/>
              <w:adjustRightInd w:val="0"/>
              <w:spacing w:after="0" w:line="240" w:lineRule="auto"/>
              <w:jc w:val="both"/>
              <w:rPr>
                <w:rFonts w:ascii="Arial" w:eastAsia="Times New Roman" w:hAnsi="Arial" w:cs="Arial"/>
                <w:sz w:val="16"/>
                <w:szCs w:val="16"/>
              </w:rPr>
            </w:pPr>
          </w:p>
        </w:tc>
        <w:tc>
          <w:tcPr>
            <w:tcW w:w="8217" w:type="dxa"/>
          </w:tcPr>
          <w:p w:rsidR="004C130F" w:rsidRPr="00B07F9D" w:rsidRDefault="004C130F" w:rsidP="00703CD1">
            <w:pPr>
              <w:pStyle w:val="ListParagraph"/>
              <w:numPr>
                <w:ilvl w:val="4"/>
                <w:numId w:val="26"/>
              </w:numPr>
              <w:tabs>
                <w:tab w:val="clear" w:pos="3600"/>
                <w:tab w:val="num" w:pos="360"/>
              </w:tabs>
              <w:autoSpaceDE w:val="0"/>
              <w:autoSpaceDN w:val="0"/>
              <w:adjustRightInd w:val="0"/>
              <w:spacing w:after="0" w:line="240" w:lineRule="auto"/>
              <w:ind w:left="360" w:hanging="180"/>
              <w:jc w:val="both"/>
              <w:rPr>
                <w:rFonts w:ascii="Arial" w:hAnsi="Arial" w:cs="Arial"/>
                <w:sz w:val="16"/>
                <w:szCs w:val="16"/>
              </w:rPr>
            </w:pPr>
            <w:r w:rsidRPr="00B07F9D">
              <w:rPr>
                <w:rFonts w:ascii="Arial" w:hAnsi="Arial" w:cs="Arial"/>
                <w:sz w:val="16"/>
                <w:szCs w:val="16"/>
              </w:rPr>
              <w:t>Following such termination, furnishing at no cost to the Purchaser, the blueprints, drawings and specifications of the spare parts, if requested.</w:t>
            </w:r>
          </w:p>
        </w:tc>
      </w:tr>
    </w:tbl>
    <w:p w:rsidR="004C130F" w:rsidRPr="00B07F9D" w:rsidRDefault="004C130F" w:rsidP="004C130F">
      <w:pPr>
        <w:autoSpaceDE w:val="0"/>
        <w:autoSpaceDN w:val="0"/>
        <w:adjustRightInd w:val="0"/>
        <w:spacing w:after="0" w:line="240" w:lineRule="auto"/>
        <w:jc w:val="both"/>
        <w:rPr>
          <w:rFonts w:ascii="Arial" w:eastAsia="Times New Roman" w:hAnsi="Arial" w:cs="Arial"/>
          <w:sz w:val="16"/>
          <w:szCs w:val="16"/>
        </w:rPr>
      </w:pPr>
    </w:p>
    <w:p w:rsidR="004C130F" w:rsidRPr="00B07F9D" w:rsidRDefault="004C130F" w:rsidP="004C130F">
      <w:pPr>
        <w:numPr>
          <w:ilvl w:val="2"/>
          <w:numId w:val="77"/>
        </w:numPr>
        <w:tabs>
          <w:tab w:val="num" w:pos="900"/>
        </w:tabs>
        <w:autoSpaceDE w:val="0"/>
        <w:autoSpaceDN w:val="0"/>
        <w:adjustRightInd w:val="0"/>
        <w:spacing w:after="0" w:line="240" w:lineRule="auto"/>
        <w:ind w:left="900" w:hanging="900"/>
        <w:jc w:val="both"/>
        <w:rPr>
          <w:rFonts w:ascii="Arial" w:eastAsia="Times New Roman" w:hAnsi="Arial" w:cs="Arial"/>
          <w:b/>
          <w:bCs/>
          <w:sz w:val="16"/>
          <w:szCs w:val="16"/>
          <w:u w:val="single"/>
        </w:rPr>
      </w:pPr>
      <w:r w:rsidRPr="00B07F9D">
        <w:rPr>
          <w:rFonts w:ascii="Arial" w:eastAsia="Times New Roman" w:hAnsi="Arial" w:cs="Arial"/>
          <w:b/>
          <w:bCs/>
          <w:sz w:val="16"/>
          <w:szCs w:val="16"/>
          <w:u w:val="single"/>
        </w:rPr>
        <w:t>Warranty</w:t>
      </w:r>
    </w:p>
    <w:p w:rsidR="004C130F" w:rsidRPr="00B07F9D" w:rsidRDefault="004C130F" w:rsidP="004C130F">
      <w:pPr>
        <w:autoSpaceDE w:val="0"/>
        <w:autoSpaceDN w:val="0"/>
        <w:adjustRightInd w:val="0"/>
        <w:spacing w:after="0" w:line="240" w:lineRule="auto"/>
        <w:jc w:val="both"/>
        <w:rPr>
          <w:rFonts w:ascii="Arial" w:eastAsia="Times New Roman" w:hAnsi="Arial" w:cs="Arial"/>
          <w:sz w:val="16"/>
          <w:szCs w:val="16"/>
        </w:rPr>
      </w:pPr>
    </w:p>
    <w:p w:rsidR="004C130F" w:rsidRPr="00B07F9D" w:rsidRDefault="004C130F" w:rsidP="004C130F">
      <w:pPr>
        <w:numPr>
          <w:ilvl w:val="0"/>
          <w:numId w:val="78"/>
        </w:numPr>
        <w:tabs>
          <w:tab w:val="clear" w:pos="720"/>
          <w:tab w:val="num" w:pos="900"/>
        </w:tabs>
        <w:autoSpaceDE w:val="0"/>
        <w:autoSpaceDN w:val="0"/>
        <w:adjustRightInd w:val="0"/>
        <w:spacing w:after="0" w:line="240" w:lineRule="auto"/>
        <w:ind w:left="900" w:hanging="900"/>
        <w:jc w:val="both"/>
        <w:rPr>
          <w:rFonts w:ascii="Arial" w:eastAsia="Times New Roman" w:hAnsi="Arial" w:cs="Arial"/>
          <w:sz w:val="16"/>
          <w:szCs w:val="16"/>
        </w:rPr>
      </w:pPr>
      <w:r w:rsidRPr="00B07F9D">
        <w:rPr>
          <w:rFonts w:ascii="Arial" w:eastAsia="Times New Roman" w:hAnsi="Arial" w:cs="Arial"/>
          <w:sz w:val="16"/>
          <w:szCs w:val="16"/>
        </w:rPr>
        <w:t>The Supplier warrants that all the Goods are new, unused, and of the most recent or current models, and that they incorporate all recent improvements in design and materials, unless provided otherwise in the Contract.</w:t>
      </w:r>
    </w:p>
    <w:p w:rsidR="004C130F" w:rsidRPr="00B07F9D" w:rsidRDefault="004C130F" w:rsidP="004C130F">
      <w:pPr>
        <w:tabs>
          <w:tab w:val="num" w:pos="900"/>
        </w:tabs>
        <w:autoSpaceDE w:val="0"/>
        <w:autoSpaceDN w:val="0"/>
        <w:adjustRightInd w:val="0"/>
        <w:spacing w:after="0" w:line="240" w:lineRule="auto"/>
        <w:ind w:left="900" w:hanging="900"/>
        <w:jc w:val="both"/>
        <w:rPr>
          <w:rFonts w:ascii="Arial" w:eastAsia="Times New Roman" w:hAnsi="Arial" w:cs="Arial"/>
          <w:sz w:val="16"/>
          <w:szCs w:val="16"/>
        </w:rPr>
      </w:pPr>
    </w:p>
    <w:p w:rsidR="004C130F" w:rsidRPr="00B07F9D" w:rsidRDefault="004C130F" w:rsidP="004C130F">
      <w:pPr>
        <w:numPr>
          <w:ilvl w:val="0"/>
          <w:numId w:val="78"/>
        </w:numPr>
        <w:tabs>
          <w:tab w:val="clear" w:pos="720"/>
          <w:tab w:val="num" w:pos="900"/>
        </w:tabs>
        <w:autoSpaceDE w:val="0"/>
        <w:autoSpaceDN w:val="0"/>
        <w:adjustRightInd w:val="0"/>
        <w:spacing w:after="0" w:line="240" w:lineRule="auto"/>
        <w:ind w:left="900" w:hanging="900"/>
        <w:jc w:val="both"/>
        <w:rPr>
          <w:rFonts w:ascii="Arial" w:eastAsia="Times New Roman" w:hAnsi="Arial" w:cs="Arial"/>
          <w:sz w:val="16"/>
          <w:szCs w:val="16"/>
        </w:rPr>
      </w:pPr>
      <w:r w:rsidRPr="00B07F9D">
        <w:rPr>
          <w:rFonts w:ascii="Arial" w:eastAsia="Times New Roman" w:hAnsi="Arial" w:cs="Arial"/>
          <w:sz w:val="16"/>
          <w:szCs w:val="16"/>
        </w:rPr>
        <w:t>The Supplier further warrants that the Goods shall be free from defects arising from any act or omission of the Supplier or arising from design, materials, and workmanship, under normal use in the conditions prevailing  in India.</w:t>
      </w:r>
    </w:p>
    <w:p w:rsidR="004C130F" w:rsidRPr="00B07F9D" w:rsidRDefault="004C130F" w:rsidP="004C130F">
      <w:pPr>
        <w:tabs>
          <w:tab w:val="num" w:pos="900"/>
        </w:tabs>
        <w:autoSpaceDE w:val="0"/>
        <w:autoSpaceDN w:val="0"/>
        <w:adjustRightInd w:val="0"/>
        <w:spacing w:after="0" w:line="240" w:lineRule="auto"/>
        <w:ind w:left="900" w:hanging="900"/>
        <w:jc w:val="both"/>
        <w:rPr>
          <w:rFonts w:ascii="Arial" w:eastAsia="Times New Roman" w:hAnsi="Arial" w:cs="Arial"/>
          <w:sz w:val="16"/>
          <w:szCs w:val="16"/>
        </w:rPr>
      </w:pPr>
    </w:p>
    <w:p w:rsidR="004C130F" w:rsidRPr="00B07F9D" w:rsidRDefault="004C130F" w:rsidP="004C130F">
      <w:pPr>
        <w:numPr>
          <w:ilvl w:val="0"/>
          <w:numId w:val="78"/>
        </w:numPr>
        <w:tabs>
          <w:tab w:val="clear" w:pos="720"/>
          <w:tab w:val="num" w:pos="900"/>
        </w:tabs>
        <w:autoSpaceDE w:val="0"/>
        <w:autoSpaceDN w:val="0"/>
        <w:adjustRightInd w:val="0"/>
        <w:spacing w:after="0" w:line="240" w:lineRule="auto"/>
        <w:ind w:left="900" w:hanging="900"/>
        <w:jc w:val="both"/>
        <w:rPr>
          <w:rFonts w:ascii="Arial" w:hAnsi="Arial" w:cs="Arial"/>
          <w:sz w:val="16"/>
          <w:szCs w:val="16"/>
        </w:rPr>
      </w:pPr>
      <w:r w:rsidRPr="00B07F9D">
        <w:rPr>
          <w:rFonts w:ascii="Arial" w:eastAsia="Times New Roman" w:hAnsi="Arial" w:cs="Arial"/>
          <w:sz w:val="16"/>
          <w:szCs w:val="16"/>
        </w:rPr>
        <w:t xml:space="preserve">Unless otherwise specified in the SCC, the warranty shall remain valid for </w:t>
      </w:r>
      <w:r w:rsidRPr="00B07F9D">
        <w:rPr>
          <w:rFonts w:ascii="Arial" w:eastAsia="Times New Roman" w:hAnsi="Arial" w:cs="Arial"/>
          <w:b/>
          <w:sz w:val="16"/>
          <w:szCs w:val="16"/>
        </w:rPr>
        <w:t>Twelve (12) months</w:t>
      </w:r>
      <w:r w:rsidRPr="00B07F9D">
        <w:rPr>
          <w:rFonts w:ascii="Arial" w:eastAsia="Times New Roman" w:hAnsi="Arial" w:cs="Arial"/>
          <w:sz w:val="16"/>
          <w:szCs w:val="16"/>
        </w:rPr>
        <w:t xml:space="preserve"> after the Goods, or any portion thereof as the case may be, have been delivered to and accepted at the final destination indicated in the SCC, or </w:t>
      </w:r>
      <w:r w:rsidRPr="00B07F9D">
        <w:rPr>
          <w:rFonts w:ascii="Arial" w:eastAsia="Times New Roman" w:hAnsi="Arial" w:cs="Arial"/>
          <w:b/>
          <w:sz w:val="16"/>
          <w:szCs w:val="16"/>
        </w:rPr>
        <w:t>for</w:t>
      </w:r>
      <w:r w:rsidR="003A58A2" w:rsidRPr="00B07F9D">
        <w:rPr>
          <w:rFonts w:ascii="Arial" w:eastAsia="Times New Roman" w:hAnsi="Arial" w:cs="Arial"/>
          <w:b/>
          <w:sz w:val="16"/>
          <w:szCs w:val="16"/>
        </w:rPr>
        <w:t xml:space="preserve"> </w:t>
      </w:r>
      <w:r w:rsidRPr="00B07F9D">
        <w:rPr>
          <w:rFonts w:ascii="Arial" w:eastAsia="Times New Roman" w:hAnsi="Arial" w:cs="Arial"/>
          <w:b/>
          <w:sz w:val="16"/>
          <w:szCs w:val="16"/>
        </w:rPr>
        <w:t>Eighteen (18) months</w:t>
      </w:r>
      <w:r w:rsidRPr="00B07F9D">
        <w:rPr>
          <w:rFonts w:ascii="Arial" w:eastAsia="Times New Roman" w:hAnsi="Arial" w:cs="Arial"/>
          <w:sz w:val="16"/>
          <w:szCs w:val="16"/>
        </w:rPr>
        <w:t xml:space="preserve"> after the date of shipment from the port or place of loading in the country of origin, whichever period concludes earlier.</w:t>
      </w:r>
    </w:p>
    <w:p w:rsidR="004C130F" w:rsidRPr="00B07F9D" w:rsidRDefault="004C130F" w:rsidP="004C130F">
      <w:pPr>
        <w:autoSpaceDE w:val="0"/>
        <w:autoSpaceDN w:val="0"/>
        <w:adjustRightInd w:val="0"/>
        <w:spacing w:after="0" w:line="240" w:lineRule="auto"/>
        <w:jc w:val="both"/>
        <w:rPr>
          <w:rFonts w:ascii="Arial" w:hAnsi="Arial" w:cs="Arial"/>
          <w:sz w:val="16"/>
          <w:szCs w:val="16"/>
        </w:rPr>
      </w:pPr>
    </w:p>
    <w:p w:rsidR="004C130F" w:rsidRPr="00B07F9D" w:rsidRDefault="004C130F" w:rsidP="004C130F">
      <w:pPr>
        <w:autoSpaceDE w:val="0"/>
        <w:autoSpaceDN w:val="0"/>
        <w:adjustRightInd w:val="0"/>
        <w:spacing w:after="0" w:line="240" w:lineRule="auto"/>
        <w:ind w:left="900" w:hanging="900"/>
        <w:jc w:val="both"/>
        <w:rPr>
          <w:rFonts w:ascii="Arial" w:hAnsi="Arial" w:cs="Arial"/>
          <w:sz w:val="16"/>
          <w:szCs w:val="16"/>
        </w:rPr>
      </w:pPr>
      <w:r w:rsidRPr="00B07F9D">
        <w:rPr>
          <w:rFonts w:ascii="Arial" w:hAnsi="Arial" w:cs="Arial"/>
          <w:sz w:val="16"/>
          <w:szCs w:val="16"/>
        </w:rPr>
        <w:t xml:space="preserve">2.21.4 </w:t>
      </w:r>
      <w:r w:rsidRPr="00B07F9D">
        <w:rPr>
          <w:rFonts w:ascii="Arial" w:hAnsi="Arial" w:cs="Arial"/>
          <w:sz w:val="16"/>
          <w:szCs w:val="16"/>
        </w:rPr>
        <w:tab/>
        <w:t xml:space="preserve">The defects, if any, during the guarantee/warranty period are to be rectified free of charge by arranging free replacement wherever necessary. </w:t>
      </w:r>
    </w:p>
    <w:p w:rsidR="004C130F" w:rsidRPr="00B07F9D" w:rsidRDefault="004C130F" w:rsidP="004C130F">
      <w:pPr>
        <w:autoSpaceDE w:val="0"/>
        <w:autoSpaceDN w:val="0"/>
        <w:adjustRightInd w:val="0"/>
        <w:spacing w:after="0" w:line="240" w:lineRule="auto"/>
        <w:ind w:left="900" w:hanging="900"/>
        <w:jc w:val="both"/>
        <w:rPr>
          <w:rFonts w:ascii="Arial" w:hAnsi="Arial" w:cs="Arial"/>
          <w:sz w:val="16"/>
          <w:szCs w:val="16"/>
        </w:rPr>
      </w:pPr>
    </w:p>
    <w:p w:rsidR="004C130F" w:rsidRPr="00B07F9D" w:rsidRDefault="004C130F" w:rsidP="004C130F">
      <w:pPr>
        <w:autoSpaceDE w:val="0"/>
        <w:autoSpaceDN w:val="0"/>
        <w:adjustRightInd w:val="0"/>
        <w:spacing w:after="0" w:line="240" w:lineRule="auto"/>
        <w:ind w:left="900" w:hanging="900"/>
        <w:jc w:val="both"/>
        <w:rPr>
          <w:rFonts w:ascii="Arial" w:hAnsi="Arial" w:cs="Arial"/>
          <w:sz w:val="16"/>
          <w:szCs w:val="16"/>
        </w:rPr>
      </w:pPr>
      <w:r w:rsidRPr="00B07F9D">
        <w:rPr>
          <w:rFonts w:ascii="Arial" w:hAnsi="Arial" w:cs="Arial"/>
          <w:sz w:val="16"/>
          <w:szCs w:val="16"/>
        </w:rPr>
        <w:t xml:space="preserve">2.21.5 </w:t>
      </w:r>
      <w:r w:rsidRPr="00B07F9D">
        <w:rPr>
          <w:rFonts w:ascii="Arial" w:hAnsi="Arial" w:cs="Arial"/>
          <w:sz w:val="16"/>
          <w:szCs w:val="16"/>
        </w:rPr>
        <w:tab/>
        <w:t>The warranty on the associated software should cover providing of upgraded version/s, if any, released during the warranty period free of cost.</w:t>
      </w:r>
    </w:p>
    <w:p w:rsidR="004C130F" w:rsidRPr="00B07F9D" w:rsidRDefault="004C130F" w:rsidP="004C130F">
      <w:pPr>
        <w:autoSpaceDE w:val="0"/>
        <w:autoSpaceDN w:val="0"/>
        <w:adjustRightInd w:val="0"/>
        <w:spacing w:after="0" w:line="240" w:lineRule="auto"/>
        <w:ind w:left="900" w:hanging="900"/>
        <w:jc w:val="both"/>
        <w:rPr>
          <w:rFonts w:ascii="Arial" w:hAnsi="Arial" w:cs="Arial"/>
          <w:sz w:val="16"/>
          <w:szCs w:val="16"/>
        </w:rPr>
      </w:pPr>
    </w:p>
    <w:p w:rsidR="004C130F" w:rsidRPr="00B07F9D" w:rsidRDefault="004C130F" w:rsidP="004C130F">
      <w:pPr>
        <w:autoSpaceDE w:val="0"/>
        <w:autoSpaceDN w:val="0"/>
        <w:adjustRightInd w:val="0"/>
        <w:spacing w:after="0" w:line="240" w:lineRule="auto"/>
        <w:ind w:left="900" w:hanging="900"/>
        <w:jc w:val="both"/>
        <w:rPr>
          <w:rFonts w:ascii="Arial" w:hAnsi="Arial" w:cs="Arial"/>
          <w:sz w:val="16"/>
          <w:szCs w:val="16"/>
        </w:rPr>
      </w:pPr>
      <w:r w:rsidRPr="00B07F9D">
        <w:rPr>
          <w:rFonts w:ascii="Arial" w:hAnsi="Arial" w:cs="Arial"/>
          <w:sz w:val="16"/>
          <w:szCs w:val="16"/>
        </w:rPr>
        <w:t xml:space="preserve">2.21.6 </w:t>
      </w:r>
      <w:r w:rsidRPr="00B07F9D">
        <w:rPr>
          <w:rFonts w:ascii="Arial" w:hAnsi="Arial" w:cs="Arial"/>
          <w:sz w:val="16"/>
          <w:szCs w:val="16"/>
        </w:rPr>
        <w:tab/>
        <w:t>The bidder shall assure the supply of spare parts after warranty is over for maintenance of the equipment supplied if and when required for a period of 10 years from the date of supply of equipment on payment on approved price list basis.</w:t>
      </w:r>
    </w:p>
    <w:p w:rsidR="004C130F" w:rsidRPr="00B07F9D" w:rsidRDefault="004C130F" w:rsidP="004C130F">
      <w:pPr>
        <w:autoSpaceDE w:val="0"/>
        <w:autoSpaceDN w:val="0"/>
        <w:adjustRightInd w:val="0"/>
        <w:spacing w:after="0" w:line="240" w:lineRule="auto"/>
        <w:ind w:left="720" w:hanging="720"/>
        <w:jc w:val="both"/>
        <w:rPr>
          <w:rFonts w:ascii="Arial" w:hAnsi="Arial" w:cs="Arial"/>
          <w:sz w:val="16"/>
          <w:szCs w:val="16"/>
        </w:rPr>
      </w:pPr>
    </w:p>
    <w:p w:rsidR="004C130F" w:rsidRPr="00B07F9D" w:rsidRDefault="004C130F" w:rsidP="004C130F">
      <w:pPr>
        <w:autoSpaceDE w:val="0"/>
        <w:autoSpaceDN w:val="0"/>
        <w:adjustRightInd w:val="0"/>
        <w:spacing w:after="0" w:line="240" w:lineRule="auto"/>
        <w:ind w:left="900" w:hanging="900"/>
        <w:jc w:val="both"/>
        <w:rPr>
          <w:rFonts w:ascii="Arial" w:hAnsi="Arial" w:cs="Arial"/>
          <w:sz w:val="16"/>
          <w:szCs w:val="16"/>
        </w:rPr>
      </w:pPr>
      <w:r w:rsidRPr="00B07F9D">
        <w:rPr>
          <w:rFonts w:ascii="Arial" w:hAnsi="Arial" w:cs="Arial"/>
          <w:sz w:val="16"/>
          <w:szCs w:val="16"/>
        </w:rPr>
        <w:t xml:space="preserve">2.21.7 </w:t>
      </w:r>
      <w:r w:rsidRPr="00B07F9D">
        <w:rPr>
          <w:rFonts w:ascii="Arial" w:hAnsi="Arial" w:cs="Arial"/>
          <w:sz w:val="16"/>
          <w:szCs w:val="16"/>
        </w:rPr>
        <w:tab/>
        <w:t>The equipment must be supported by a Service Centre manned by the principal vendor’s technical support engineers. The support through this Centre must be available 24 hours in a day, seven days a week and 365 days a year. Also it should be possible to contract the Principal’s vendor support Centre on a toll free number/web/mail.</w:t>
      </w:r>
    </w:p>
    <w:p w:rsidR="004C130F" w:rsidRPr="00B07F9D" w:rsidRDefault="004C130F" w:rsidP="004C130F">
      <w:pPr>
        <w:autoSpaceDE w:val="0"/>
        <w:autoSpaceDN w:val="0"/>
        <w:adjustRightInd w:val="0"/>
        <w:spacing w:after="0" w:line="240" w:lineRule="auto"/>
        <w:ind w:left="720" w:hanging="720"/>
        <w:jc w:val="both"/>
        <w:rPr>
          <w:rFonts w:ascii="Arial" w:hAnsi="Arial" w:cs="Arial"/>
          <w:sz w:val="16"/>
          <w:szCs w:val="16"/>
        </w:rPr>
      </w:pPr>
    </w:p>
    <w:p w:rsidR="004C130F" w:rsidRPr="00B07F9D" w:rsidRDefault="004C130F" w:rsidP="004C130F">
      <w:pPr>
        <w:autoSpaceDE w:val="0"/>
        <w:autoSpaceDN w:val="0"/>
        <w:adjustRightInd w:val="0"/>
        <w:spacing w:after="0" w:line="240" w:lineRule="auto"/>
        <w:ind w:left="900" w:hanging="900"/>
        <w:jc w:val="both"/>
        <w:rPr>
          <w:rFonts w:ascii="Arial" w:hAnsi="Arial" w:cs="Arial"/>
          <w:sz w:val="16"/>
          <w:szCs w:val="16"/>
        </w:rPr>
      </w:pPr>
      <w:r w:rsidRPr="00B07F9D">
        <w:rPr>
          <w:rFonts w:ascii="Arial" w:hAnsi="Arial" w:cs="Arial"/>
          <w:sz w:val="16"/>
          <w:szCs w:val="16"/>
        </w:rPr>
        <w:t xml:space="preserve">2.21.8 </w:t>
      </w:r>
      <w:r w:rsidRPr="00B07F9D">
        <w:rPr>
          <w:rFonts w:ascii="Arial" w:hAnsi="Arial" w:cs="Arial"/>
          <w:sz w:val="16"/>
          <w:szCs w:val="16"/>
        </w:rPr>
        <w:tab/>
        <w:t>An undertaking from the manufacturer is required in this regard stating that they would facilitate the bidder on regular basis with technology / product updates &amp; extend support for the warranty as well.</w:t>
      </w:r>
    </w:p>
    <w:p w:rsidR="004C130F" w:rsidRPr="00B07F9D" w:rsidRDefault="004C130F" w:rsidP="004C130F">
      <w:pPr>
        <w:autoSpaceDE w:val="0"/>
        <w:autoSpaceDN w:val="0"/>
        <w:adjustRightInd w:val="0"/>
        <w:spacing w:after="0" w:line="240" w:lineRule="auto"/>
        <w:ind w:left="720" w:hanging="720"/>
        <w:jc w:val="both"/>
        <w:rPr>
          <w:rFonts w:ascii="Arial" w:hAnsi="Arial" w:cs="Arial"/>
          <w:sz w:val="16"/>
          <w:szCs w:val="16"/>
        </w:rPr>
      </w:pPr>
    </w:p>
    <w:p w:rsidR="004C130F" w:rsidRPr="00B07F9D" w:rsidRDefault="004C130F" w:rsidP="004C130F">
      <w:pPr>
        <w:autoSpaceDE w:val="0"/>
        <w:autoSpaceDN w:val="0"/>
        <w:adjustRightInd w:val="0"/>
        <w:spacing w:after="0" w:line="240" w:lineRule="auto"/>
        <w:ind w:left="900" w:hanging="900"/>
        <w:jc w:val="both"/>
        <w:rPr>
          <w:rFonts w:ascii="Arial" w:hAnsi="Arial" w:cs="Arial"/>
          <w:sz w:val="16"/>
          <w:szCs w:val="16"/>
        </w:rPr>
      </w:pPr>
      <w:r w:rsidRPr="00B07F9D">
        <w:rPr>
          <w:rFonts w:ascii="Arial" w:hAnsi="Arial" w:cs="Arial"/>
          <w:sz w:val="16"/>
          <w:szCs w:val="16"/>
        </w:rPr>
        <w:t xml:space="preserve">2.21.9 </w:t>
      </w:r>
      <w:r w:rsidRPr="00B07F9D">
        <w:rPr>
          <w:rFonts w:ascii="Arial" w:hAnsi="Arial" w:cs="Arial"/>
          <w:sz w:val="16"/>
          <w:szCs w:val="16"/>
        </w:rPr>
        <w:tab/>
        <w:t>The vendor will have to arrange for all the testing equipment &amp; tools required for installation, testing &amp; maintenance etc.</w:t>
      </w:r>
    </w:p>
    <w:p w:rsidR="004C130F" w:rsidRPr="00B07F9D" w:rsidRDefault="004C130F" w:rsidP="004C130F">
      <w:pPr>
        <w:autoSpaceDE w:val="0"/>
        <w:autoSpaceDN w:val="0"/>
        <w:adjustRightInd w:val="0"/>
        <w:spacing w:after="0" w:line="240" w:lineRule="auto"/>
        <w:ind w:left="720" w:hanging="720"/>
        <w:jc w:val="both"/>
        <w:rPr>
          <w:rFonts w:ascii="Arial" w:hAnsi="Arial" w:cs="Arial"/>
          <w:sz w:val="16"/>
          <w:szCs w:val="16"/>
        </w:rPr>
      </w:pPr>
    </w:p>
    <w:p w:rsidR="004C130F" w:rsidRPr="00B07F9D" w:rsidRDefault="004C130F" w:rsidP="004C130F">
      <w:pPr>
        <w:autoSpaceDE w:val="0"/>
        <w:autoSpaceDN w:val="0"/>
        <w:adjustRightInd w:val="0"/>
        <w:spacing w:after="0" w:line="240" w:lineRule="auto"/>
        <w:ind w:left="900" w:hanging="900"/>
        <w:jc w:val="both"/>
        <w:rPr>
          <w:rFonts w:ascii="Arial" w:hAnsi="Arial" w:cs="Arial"/>
          <w:sz w:val="16"/>
          <w:szCs w:val="16"/>
        </w:rPr>
      </w:pPr>
      <w:r w:rsidRPr="00B07F9D">
        <w:rPr>
          <w:rFonts w:ascii="Arial" w:hAnsi="Arial" w:cs="Arial"/>
          <w:sz w:val="16"/>
          <w:szCs w:val="16"/>
        </w:rPr>
        <w:t xml:space="preserve">2.21.10 </w:t>
      </w:r>
      <w:r w:rsidRPr="00B07F9D">
        <w:rPr>
          <w:rFonts w:ascii="Arial" w:hAnsi="Arial" w:cs="Arial"/>
          <w:sz w:val="16"/>
          <w:szCs w:val="16"/>
        </w:rPr>
        <w:tab/>
        <w:t>The principal vendor must have a local logistics support by maintaining a local spares depot in the country of deployment of the equipment. This is to ensure immediate delivery of spares parts from Principal Vendor of equipment to its channel partner/system integrator.</w:t>
      </w:r>
    </w:p>
    <w:p w:rsidR="004C130F" w:rsidRPr="00B07F9D" w:rsidRDefault="004C130F" w:rsidP="004C130F">
      <w:pPr>
        <w:autoSpaceDE w:val="0"/>
        <w:autoSpaceDN w:val="0"/>
        <w:adjustRightInd w:val="0"/>
        <w:spacing w:after="0" w:line="240" w:lineRule="auto"/>
        <w:ind w:left="720" w:hanging="720"/>
        <w:jc w:val="both"/>
        <w:rPr>
          <w:rFonts w:ascii="Arial" w:hAnsi="Arial" w:cs="Arial"/>
          <w:sz w:val="16"/>
          <w:szCs w:val="16"/>
        </w:rPr>
      </w:pPr>
    </w:p>
    <w:p w:rsidR="004C130F" w:rsidRPr="00B07F9D" w:rsidRDefault="004C130F" w:rsidP="004C130F">
      <w:pPr>
        <w:autoSpaceDE w:val="0"/>
        <w:autoSpaceDN w:val="0"/>
        <w:adjustRightInd w:val="0"/>
        <w:spacing w:after="0" w:line="240" w:lineRule="auto"/>
        <w:ind w:left="900" w:hanging="900"/>
        <w:jc w:val="both"/>
        <w:rPr>
          <w:rFonts w:ascii="Arial" w:hAnsi="Arial" w:cs="Arial"/>
          <w:sz w:val="16"/>
          <w:szCs w:val="16"/>
        </w:rPr>
      </w:pPr>
      <w:r w:rsidRPr="00B07F9D">
        <w:rPr>
          <w:rFonts w:ascii="Arial" w:hAnsi="Arial" w:cs="Arial"/>
          <w:sz w:val="16"/>
          <w:szCs w:val="16"/>
        </w:rPr>
        <w:t xml:space="preserve">2.21.11 </w:t>
      </w:r>
      <w:r w:rsidRPr="00B07F9D">
        <w:rPr>
          <w:rFonts w:ascii="Arial" w:hAnsi="Arial" w:cs="Arial"/>
          <w:sz w:val="16"/>
          <w:szCs w:val="16"/>
        </w:rPr>
        <w:tab/>
        <w:t>Details of onsite warranty, agency that shall maintain during warranty and undertake Annual Maintenance Contract/Comprehensive Service Maintenance Contract beyond warranty shall be given in the offer. In case of foreign quote, the Indian Agent who shall maintain during warranty and AMC beyond warranty shall be given in the Technical Offer.</w:t>
      </w:r>
    </w:p>
    <w:p w:rsidR="004C130F" w:rsidRPr="00B07F9D" w:rsidRDefault="004C130F" w:rsidP="004C130F">
      <w:pPr>
        <w:autoSpaceDE w:val="0"/>
        <w:autoSpaceDN w:val="0"/>
        <w:adjustRightInd w:val="0"/>
        <w:spacing w:after="0" w:line="240" w:lineRule="auto"/>
        <w:ind w:left="900"/>
        <w:jc w:val="both"/>
        <w:rPr>
          <w:rFonts w:ascii="Arial" w:eastAsia="Times New Roman" w:hAnsi="Arial" w:cs="Arial"/>
          <w:sz w:val="16"/>
          <w:szCs w:val="16"/>
        </w:rPr>
      </w:pPr>
    </w:p>
    <w:p w:rsidR="004C130F" w:rsidRPr="00B07F9D" w:rsidRDefault="004C130F" w:rsidP="004C130F">
      <w:pPr>
        <w:numPr>
          <w:ilvl w:val="0"/>
          <w:numId w:val="106"/>
        </w:numPr>
        <w:tabs>
          <w:tab w:val="clear" w:pos="720"/>
          <w:tab w:val="num" w:pos="900"/>
        </w:tabs>
        <w:autoSpaceDE w:val="0"/>
        <w:autoSpaceDN w:val="0"/>
        <w:adjustRightInd w:val="0"/>
        <w:spacing w:after="0" w:line="240" w:lineRule="auto"/>
        <w:ind w:left="900" w:hanging="900"/>
        <w:jc w:val="both"/>
        <w:rPr>
          <w:rFonts w:ascii="Arial" w:eastAsia="Times New Roman" w:hAnsi="Arial" w:cs="Arial"/>
          <w:sz w:val="16"/>
          <w:szCs w:val="16"/>
        </w:rPr>
      </w:pPr>
      <w:r w:rsidRPr="00B07F9D">
        <w:rPr>
          <w:rFonts w:ascii="Arial" w:eastAsia="Times New Roman" w:hAnsi="Arial" w:cs="Arial"/>
          <w:sz w:val="16"/>
          <w:szCs w:val="16"/>
        </w:rPr>
        <w:t>The Purchaser shall give notice to the Supplier stating the nature of any such defects together with all available evidence thereof, promptly following the discovery thereof. The Purchaser shall afford all reasonable opportunity for the Supplier to inspect such defects.</w:t>
      </w:r>
    </w:p>
    <w:p w:rsidR="004C130F" w:rsidRPr="00B07F9D" w:rsidRDefault="004C130F" w:rsidP="004C130F">
      <w:pPr>
        <w:tabs>
          <w:tab w:val="num" w:pos="900"/>
        </w:tabs>
        <w:autoSpaceDE w:val="0"/>
        <w:autoSpaceDN w:val="0"/>
        <w:adjustRightInd w:val="0"/>
        <w:spacing w:after="0" w:line="240" w:lineRule="auto"/>
        <w:ind w:left="900" w:hanging="900"/>
        <w:jc w:val="both"/>
        <w:rPr>
          <w:rFonts w:ascii="Arial" w:eastAsia="Times New Roman" w:hAnsi="Arial" w:cs="Arial"/>
          <w:sz w:val="16"/>
          <w:szCs w:val="16"/>
        </w:rPr>
      </w:pPr>
    </w:p>
    <w:p w:rsidR="004C130F" w:rsidRPr="00B07F9D" w:rsidRDefault="004C130F" w:rsidP="004C130F">
      <w:pPr>
        <w:numPr>
          <w:ilvl w:val="0"/>
          <w:numId w:val="106"/>
        </w:numPr>
        <w:tabs>
          <w:tab w:val="clear" w:pos="720"/>
          <w:tab w:val="num" w:pos="900"/>
        </w:tabs>
        <w:autoSpaceDE w:val="0"/>
        <w:autoSpaceDN w:val="0"/>
        <w:adjustRightInd w:val="0"/>
        <w:spacing w:after="0" w:line="240" w:lineRule="auto"/>
        <w:ind w:left="900" w:hanging="900"/>
        <w:jc w:val="both"/>
        <w:rPr>
          <w:rFonts w:ascii="Arial" w:eastAsia="Times New Roman" w:hAnsi="Arial" w:cs="Arial"/>
          <w:sz w:val="16"/>
          <w:szCs w:val="16"/>
        </w:rPr>
      </w:pPr>
      <w:r w:rsidRPr="00B07F9D">
        <w:rPr>
          <w:rFonts w:ascii="Arial" w:eastAsia="Times New Roman" w:hAnsi="Arial" w:cs="Arial"/>
          <w:sz w:val="16"/>
          <w:szCs w:val="16"/>
        </w:rPr>
        <w:lastRenderedPageBreak/>
        <w:t>Upon receipt of such notice, the Supplier shall, within a reasonable period of time, expeditiously repair or replace the defective Goods or parts thereof, at no cost to the Purchaser.</w:t>
      </w:r>
    </w:p>
    <w:p w:rsidR="004C130F" w:rsidRPr="00B07F9D" w:rsidRDefault="004C130F" w:rsidP="004C130F">
      <w:pPr>
        <w:tabs>
          <w:tab w:val="num" w:pos="900"/>
        </w:tabs>
        <w:autoSpaceDE w:val="0"/>
        <w:autoSpaceDN w:val="0"/>
        <w:adjustRightInd w:val="0"/>
        <w:spacing w:after="0" w:line="240" w:lineRule="auto"/>
        <w:ind w:left="900" w:hanging="900"/>
        <w:jc w:val="both"/>
        <w:rPr>
          <w:rFonts w:ascii="Arial" w:eastAsia="Times New Roman" w:hAnsi="Arial" w:cs="Arial"/>
          <w:sz w:val="16"/>
          <w:szCs w:val="16"/>
        </w:rPr>
      </w:pPr>
    </w:p>
    <w:p w:rsidR="004C130F" w:rsidRPr="00B07F9D" w:rsidRDefault="004C130F" w:rsidP="004C130F">
      <w:pPr>
        <w:numPr>
          <w:ilvl w:val="0"/>
          <w:numId w:val="106"/>
        </w:numPr>
        <w:tabs>
          <w:tab w:val="clear" w:pos="720"/>
          <w:tab w:val="num" w:pos="900"/>
        </w:tabs>
        <w:autoSpaceDE w:val="0"/>
        <w:autoSpaceDN w:val="0"/>
        <w:adjustRightInd w:val="0"/>
        <w:spacing w:after="0" w:line="240" w:lineRule="auto"/>
        <w:ind w:left="900" w:hanging="900"/>
        <w:jc w:val="both"/>
        <w:rPr>
          <w:rFonts w:ascii="Arial" w:eastAsia="Times New Roman" w:hAnsi="Arial" w:cs="Arial"/>
          <w:sz w:val="16"/>
          <w:szCs w:val="16"/>
        </w:rPr>
      </w:pPr>
      <w:r w:rsidRPr="00B07F9D">
        <w:rPr>
          <w:rFonts w:ascii="Arial" w:eastAsia="Times New Roman" w:hAnsi="Arial" w:cs="Arial"/>
          <w:sz w:val="16"/>
          <w:szCs w:val="16"/>
        </w:rPr>
        <w:t>If having been notified, the Supplier fails to remedy the defect within a reasonable period of time; the Purchaser may proceed to take within a reasonable period such remedial action as may be necessary, at the Supplier’s risk and expense and without prejudice to any other rights which the Purchaser may have against the Supplier under the Contract.</w:t>
      </w:r>
    </w:p>
    <w:p w:rsidR="004C130F" w:rsidRPr="00B07F9D" w:rsidRDefault="004C130F" w:rsidP="004C130F">
      <w:pPr>
        <w:tabs>
          <w:tab w:val="num" w:pos="900"/>
        </w:tabs>
        <w:autoSpaceDE w:val="0"/>
        <w:autoSpaceDN w:val="0"/>
        <w:adjustRightInd w:val="0"/>
        <w:spacing w:after="0" w:line="240" w:lineRule="auto"/>
        <w:ind w:left="900" w:hanging="900"/>
        <w:jc w:val="both"/>
        <w:rPr>
          <w:rFonts w:ascii="Arial" w:eastAsia="Times New Roman" w:hAnsi="Arial" w:cs="Arial"/>
          <w:sz w:val="16"/>
          <w:szCs w:val="16"/>
        </w:rPr>
      </w:pPr>
    </w:p>
    <w:p w:rsidR="004C130F" w:rsidRPr="00B07F9D" w:rsidRDefault="004C130F" w:rsidP="004C130F">
      <w:pPr>
        <w:numPr>
          <w:ilvl w:val="0"/>
          <w:numId w:val="106"/>
        </w:numPr>
        <w:tabs>
          <w:tab w:val="clear" w:pos="720"/>
          <w:tab w:val="num" w:pos="900"/>
        </w:tabs>
        <w:autoSpaceDE w:val="0"/>
        <w:autoSpaceDN w:val="0"/>
        <w:adjustRightInd w:val="0"/>
        <w:spacing w:after="0" w:line="240" w:lineRule="auto"/>
        <w:ind w:left="900" w:hanging="900"/>
        <w:jc w:val="both"/>
        <w:rPr>
          <w:rFonts w:ascii="Arial" w:eastAsia="Times New Roman" w:hAnsi="Arial" w:cs="Arial"/>
          <w:sz w:val="16"/>
          <w:szCs w:val="16"/>
        </w:rPr>
      </w:pPr>
      <w:r w:rsidRPr="00B07F9D">
        <w:rPr>
          <w:rFonts w:ascii="Arial" w:eastAsia="Times New Roman" w:hAnsi="Arial" w:cs="Arial"/>
          <w:sz w:val="16"/>
          <w:szCs w:val="16"/>
        </w:rPr>
        <w:t>Goods requiring warranty replacements must be replaced on free of cost basis to the purchaser.</w:t>
      </w:r>
    </w:p>
    <w:p w:rsidR="004C130F" w:rsidRPr="00B07F9D" w:rsidRDefault="004C130F" w:rsidP="004C130F">
      <w:pPr>
        <w:pStyle w:val="ListParagraph"/>
        <w:spacing w:after="0" w:line="240" w:lineRule="auto"/>
        <w:rPr>
          <w:rFonts w:ascii="Arial" w:hAnsi="Arial" w:cs="Arial"/>
          <w:sz w:val="16"/>
          <w:szCs w:val="16"/>
        </w:rPr>
      </w:pPr>
    </w:p>
    <w:p w:rsidR="004C130F" w:rsidRPr="00B07F9D" w:rsidRDefault="004C130F" w:rsidP="004C130F">
      <w:pPr>
        <w:tabs>
          <w:tab w:val="num" w:pos="1440"/>
        </w:tabs>
        <w:autoSpaceDE w:val="0"/>
        <w:autoSpaceDN w:val="0"/>
        <w:adjustRightInd w:val="0"/>
        <w:spacing w:after="0" w:line="240" w:lineRule="auto"/>
        <w:rPr>
          <w:rFonts w:ascii="Arial" w:eastAsia="Times New Roman" w:hAnsi="Arial" w:cs="Arial"/>
          <w:b/>
          <w:bCs/>
          <w:sz w:val="16"/>
          <w:szCs w:val="16"/>
          <w:u w:val="single"/>
        </w:rPr>
      </w:pPr>
      <w:r w:rsidRPr="00B07F9D">
        <w:rPr>
          <w:rFonts w:ascii="Arial" w:eastAsia="Times New Roman" w:hAnsi="Arial" w:cs="Arial"/>
          <w:bCs/>
          <w:sz w:val="16"/>
          <w:szCs w:val="16"/>
        </w:rPr>
        <w:t>2.22</w:t>
      </w:r>
      <w:r w:rsidRPr="00B07F9D">
        <w:rPr>
          <w:rFonts w:ascii="Arial" w:eastAsia="Times New Roman" w:hAnsi="Arial" w:cs="Arial"/>
          <w:b/>
          <w:bCs/>
          <w:sz w:val="16"/>
          <w:szCs w:val="16"/>
          <w:u w:val="single"/>
        </w:rPr>
        <w:t>Terms of Payment</w:t>
      </w:r>
    </w:p>
    <w:p w:rsidR="004C130F" w:rsidRPr="00B07F9D" w:rsidRDefault="004C130F" w:rsidP="004C130F">
      <w:pPr>
        <w:tabs>
          <w:tab w:val="num" w:pos="1440"/>
        </w:tabs>
        <w:autoSpaceDE w:val="0"/>
        <w:autoSpaceDN w:val="0"/>
        <w:adjustRightInd w:val="0"/>
        <w:spacing w:after="0" w:line="240" w:lineRule="auto"/>
        <w:ind w:left="900"/>
        <w:rPr>
          <w:rFonts w:ascii="Arial" w:eastAsia="Times New Roman" w:hAnsi="Arial" w:cs="Arial"/>
          <w:b/>
          <w:bCs/>
          <w:sz w:val="16"/>
          <w:szCs w:val="16"/>
          <w:u w:val="single"/>
        </w:rPr>
      </w:pPr>
    </w:p>
    <w:p w:rsidR="004C130F" w:rsidRPr="00B07F9D" w:rsidRDefault="004C130F" w:rsidP="004C130F">
      <w:pPr>
        <w:numPr>
          <w:ilvl w:val="0"/>
          <w:numId w:val="79"/>
        </w:numPr>
        <w:tabs>
          <w:tab w:val="clear" w:pos="720"/>
          <w:tab w:val="num" w:pos="900"/>
        </w:tabs>
        <w:autoSpaceDE w:val="0"/>
        <w:autoSpaceDN w:val="0"/>
        <w:adjustRightInd w:val="0"/>
        <w:spacing w:after="0" w:line="240" w:lineRule="auto"/>
        <w:ind w:left="900" w:hanging="900"/>
        <w:jc w:val="both"/>
        <w:rPr>
          <w:rFonts w:ascii="Arial" w:eastAsia="Times New Roman" w:hAnsi="Arial" w:cs="Arial"/>
          <w:sz w:val="16"/>
          <w:szCs w:val="16"/>
        </w:rPr>
      </w:pPr>
      <w:r w:rsidRPr="00B07F9D">
        <w:rPr>
          <w:rFonts w:ascii="Arial" w:eastAsia="Times New Roman" w:hAnsi="Arial" w:cs="Arial"/>
          <w:sz w:val="16"/>
          <w:szCs w:val="16"/>
        </w:rPr>
        <w:t>The method and conditions of payment to be made to the Supplier under this Contract shall be as specified in the SCC.</w:t>
      </w:r>
    </w:p>
    <w:p w:rsidR="004C130F" w:rsidRPr="00B07F9D" w:rsidRDefault="004C130F" w:rsidP="004C130F">
      <w:pPr>
        <w:tabs>
          <w:tab w:val="num" w:pos="900"/>
        </w:tabs>
        <w:autoSpaceDE w:val="0"/>
        <w:autoSpaceDN w:val="0"/>
        <w:adjustRightInd w:val="0"/>
        <w:spacing w:after="0" w:line="240" w:lineRule="auto"/>
        <w:ind w:left="900" w:hanging="900"/>
        <w:rPr>
          <w:rFonts w:ascii="Arial" w:eastAsia="Times New Roman" w:hAnsi="Arial" w:cs="Arial"/>
          <w:sz w:val="16"/>
          <w:szCs w:val="16"/>
        </w:rPr>
      </w:pPr>
    </w:p>
    <w:p w:rsidR="004C130F" w:rsidRPr="00B07F9D" w:rsidRDefault="004C130F" w:rsidP="004C130F">
      <w:pPr>
        <w:numPr>
          <w:ilvl w:val="0"/>
          <w:numId w:val="79"/>
        </w:numPr>
        <w:tabs>
          <w:tab w:val="clear" w:pos="720"/>
          <w:tab w:val="num" w:pos="900"/>
        </w:tabs>
        <w:autoSpaceDE w:val="0"/>
        <w:autoSpaceDN w:val="0"/>
        <w:adjustRightInd w:val="0"/>
        <w:spacing w:after="0" w:line="240" w:lineRule="auto"/>
        <w:ind w:left="900" w:hanging="900"/>
        <w:jc w:val="both"/>
        <w:rPr>
          <w:rFonts w:ascii="Arial" w:eastAsia="Times New Roman" w:hAnsi="Arial" w:cs="Arial"/>
          <w:sz w:val="16"/>
          <w:szCs w:val="16"/>
        </w:rPr>
      </w:pPr>
      <w:r w:rsidRPr="00B07F9D">
        <w:rPr>
          <w:rFonts w:ascii="Arial" w:eastAsia="Times New Roman" w:hAnsi="Arial" w:cs="Arial"/>
          <w:sz w:val="16"/>
          <w:szCs w:val="16"/>
        </w:rPr>
        <w:t>The Supplier's request(s) for payment shall be made to the Purchaser in writing, accompanied by an invoice describing, as appropriate, the Goods delivered and the Services performed, and by documents, submitted pursuant to Delivery and document Clause of the GCC and upon fulfilment  of other obligations stipulated in the contract.</w:t>
      </w:r>
    </w:p>
    <w:p w:rsidR="004C130F" w:rsidRPr="00B07F9D" w:rsidRDefault="004C130F" w:rsidP="004C130F">
      <w:pPr>
        <w:tabs>
          <w:tab w:val="num" w:pos="900"/>
        </w:tabs>
        <w:autoSpaceDE w:val="0"/>
        <w:autoSpaceDN w:val="0"/>
        <w:adjustRightInd w:val="0"/>
        <w:spacing w:after="0" w:line="240" w:lineRule="auto"/>
        <w:ind w:left="900" w:hanging="900"/>
        <w:rPr>
          <w:rFonts w:ascii="Arial" w:eastAsia="Times New Roman" w:hAnsi="Arial" w:cs="Arial"/>
          <w:sz w:val="16"/>
          <w:szCs w:val="16"/>
        </w:rPr>
      </w:pPr>
    </w:p>
    <w:p w:rsidR="004C130F" w:rsidRPr="00B07F9D" w:rsidRDefault="004C130F" w:rsidP="004C130F">
      <w:pPr>
        <w:numPr>
          <w:ilvl w:val="0"/>
          <w:numId w:val="79"/>
        </w:numPr>
        <w:tabs>
          <w:tab w:val="clear" w:pos="720"/>
          <w:tab w:val="num" w:pos="900"/>
        </w:tabs>
        <w:autoSpaceDE w:val="0"/>
        <w:autoSpaceDN w:val="0"/>
        <w:adjustRightInd w:val="0"/>
        <w:spacing w:after="0" w:line="240" w:lineRule="auto"/>
        <w:ind w:left="900" w:hanging="900"/>
        <w:jc w:val="both"/>
        <w:rPr>
          <w:rFonts w:ascii="Arial" w:eastAsia="Times New Roman" w:hAnsi="Arial" w:cs="Arial"/>
          <w:sz w:val="16"/>
          <w:szCs w:val="16"/>
        </w:rPr>
      </w:pPr>
      <w:r w:rsidRPr="00B07F9D">
        <w:rPr>
          <w:rFonts w:ascii="Arial" w:eastAsia="Times New Roman" w:hAnsi="Arial" w:cs="Arial"/>
          <w:sz w:val="16"/>
          <w:szCs w:val="16"/>
        </w:rPr>
        <w:t>Payments shall be made promptly by the Purchaser but in no case later than thirty (30) days after submission of the invoice or claim by the Supplier.</w:t>
      </w:r>
    </w:p>
    <w:p w:rsidR="004C130F" w:rsidRPr="00B07F9D" w:rsidRDefault="004C130F" w:rsidP="004C130F">
      <w:pPr>
        <w:tabs>
          <w:tab w:val="num" w:pos="900"/>
        </w:tabs>
        <w:autoSpaceDE w:val="0"/>
        <w:autoSpaceDN w:val="0"/>
        <w:adjustRightInd w:val="0"/>
        <w:spacing w:after="0" w:line="240" w:lineRule="auto"/>
        <w:ind w:left="900" w:hanging="900"/>
        <w:jc w:val="both"/>
        <w:rPr>
          <w:rFonts w:ascii="Arial" w:eastAsia="Times New Roman" w:hAnsi="Arial" w:cs="Arial"/>
          <w:sz w:val="16"/>
          <w:szCs w:val="16"/>
        </w:rPr>
      </w:pPr>
    </w:p>
    <w:p w:rsidR="004C130F" w:rsidRPr="00B07F9D" w:rsidRDefault="004C130F" w:rsidP="004C130F">
      <w:pPr>
        <w:numPr>
          <w:ilvl w:val="0"/>
          <w:numId w:val="79"/>
        </w:numPr>
        <w:tabs>
          <w:tab w:val="clear" w:pos="720"/>
          <w:tab w:val="num" w:pos="900"/>
        </w:tabs>
        <w:autoSpaceDE w:val="0"/>
        <w:autoSpaceDN w:val="0"/>
        <w:adjustRightInd w:val="0"/>
        <w:spacing w:after="0" w:line="240" w:lineRule="auto"/>
        <w:ind w:left="900" w:hanging="900"/>
        <w:jc w:val="both"/>
        <w:rPr>
          <w:rFonts w:ascii="Arial" w:eastAsia="Times New Roman" w:hAnsi="Arial" w:cs="Arial"/>
          <w:sz w:val="16"/>
          <w:szCs w:val="16"/>
        </w:rPr>
      </w:pPr>
      <w:r w:rsidRPr="00B07F9D">
        <w:rPr>
          <w:rFonts w:ascii="Arial" w:eastAsia="Times New Roman" w:hAnsi="Arial" w:cs="Arial"/>
          <w:sz w:val="16"/>
          <w:szCs w:val="16"/>
        </w:rPr>
        <w:t>Payment shall be made in currency as indicated in the contract.</w:t>
      </w:r>
    </w:p>
    <w:p w:rsidR="004C130F" w:rsidRPr="00B07F9D" w:rsidRDefault="004C130F" w:rsidP="004C130F">
      <w:pPr>
        <w:autoSpaceDE w:val="0"/>
        <w:autoSpaceDN w:val="0"/>
        <w:adjustRightInd w:val="0"/>
        <w:spacing w:after="0" w:line="240" w:lineRule="auto"/>
        <w:jc w:val="both"/>
        <w:rPr>
          <w:rFonts w:ascii="Arial" w:eastAsia="Times New Roman" w:hAnsi="Arial" w:cs="Arial"/>
          <w:sz w:val="16"/>
          <w:szCs w:val="16"/>
        </w:rPr>
      </w:pPr>
    </w:p>
    <w:p w:rsidR="004C130F" w:rsidRPr="00B07F9D" w:rsidRDefault="004C130F" w:rsidP="004C130F">
      <w:pPr>
        <w:numPr>
          <w:ilvl w:val="1"/>
          <w:numId w:val="80"/>
        </w:numPr>
        <w:tabs>
          <w:tab w:val="num" w:pos="900"/>
        </w:tabs>
        <w:autoSpaceDE w:val="0"/>
        <w:autoSpaceDN w:val="0"/>
        <w:adjustRightInd w:val="0"/>
        <w:spacing w:after="0" w:line="240" w:lineRule="auto"/>
        <w:ind w:left="900" w:hanging="900"/>
        <w:jc w:val="both"/>
        <w:rPr>
          <w:rFonts w:ascii="Arial" w:eastAsia="Times New Roman" w:hAnsi="Arial" w:cs="Arial"/>
          <w:b/>
          <w:sz w:val="16"/>
          <w:szCs w:val="16"/>
          <w:u w:val="single"/>
        </w:rPr>
      </w:pPr>
      <w:r w:rsidRPr="00B07F9D">
        <w:rPr>
          <w:rFonts w:ascii="Arial" w:eastAsia="Times New Roman" w:hAnsi="Arial" w:cs="Arial"/>
          <w:b/>
          <w:bCs/>
          <w:sz w:val="16"/>
          <w:szCs w:val="16"/>
          <w:u w:val="single"/>
        </w:rPr>
        <w:t>Change Orders and Contract Amendments</w:t>
      </w:r>
    </w:p>
    <w:p w:rsidR="004C130F" w:rsidRPr="00B07F9D" w:rsidRDefault="004C130F" w:rsidP="004C130F">
      <w:pPr>
        <w:autoSpaceDE w:val="0"/>
        <w:autoSpaceDN w:val="0"/>
        <w:adjustRightInd w:val="0"/>
        <w:spacing w:after="0" w:line="240" w:lineRule="auto"/>
        <w:jc w:val="both"/>
        <w:rPr>
          <w:rFonts w:ascii="Arial" w:eastAsia="Times New Roman" w:hAnsi="Arial" w:cs="Arial"/>
          <w:sz w:val="16"/>
          <w:szCs w:val="16"/>
        </w:rPr>
      </w:pPr>
    </w:p>
    <w:p w:rsidR="004C130F" w:rsidRPr="00B07F9D" w:rsidRDefault="004C130F" w:rsidP="004C130F">
      <w:pPr>
        <w:numPr>
          <w:ilvl w:val="1"/>
          <w:numId w:val="79"/>
        </w:numPr>
        <w:tabs>
          <w:tab w:val="num" w:pos="900"/>
        </w:tabs>
        <w:autoSpaceDE w:val="0"/>
        <w:autoSpaceDN w:val="0"/>
        <w:adjustRightInd w:val="0"/>
        <w:spacing w:after="0" w:line="240" w:lineRule="auto"/>
        <w:ind w:left="900" w:hanging="900"/>
        <w:jc w:val="both"/>
        <w:rPr>
          <w:rFonts w:ascii="Arial" w:eastAsia="Times New Roman" w:hAnsi="Arial" w:cs="Arial"/>
          <w:sz w:val="16"/>
          <w:szCs w:val="16"/>
        </w:rPr>
      </w:pPr>
      <w:r w:rsidRPr="00B07F9D">
        <w:rPr>
          <w:rFonts w:ascii="Arial" w:eastAsia="Times New Roman" w:hAnsi="Arial" w:cs="Arial"/>
          <w:sz w:val="16"/>
          <w:szCs w:val="16"/>
        </w:rPr>
        <w:t>The Purchaser may at any time, by written order given to the Supplier pursuant to Clause on Notices of the GCC make changes within the general scope of the Contract in any one or more of the following:</w:t>
      </w:r>
    </w:p>
    <w:p w:rsidR="004C130F" w:rsidRPr="00B07F9D" w:rsidRDefault="004C130F" w:rsidP="004C130F">
      <w:pPr>
        <w:tabs>
          <w:tab w:val="num" w:pos="1440"/>
        </w:tabs>
        <w:autoSpaceDE w:val="0"/>
        <w:autoSpaceDN w:val="0"/>
        <w:adjustRightInd w:val="0"/>
        <w:spacing w:after="0" w:line="240" w:lineRule="auto"/>
        <w:ind w:left="900"/>
        <w:jc w:val="both"/>
        <w:rPr>
          <w:rFonts w:ascii="Arial" w:eastAsia="Times New Roman" w:hAnsi="Arial" w:cs="Arial"/>
          <w:sz w:val="16"/>
          <w:szCs w:val="16"/>
        </w:rPr>
      </w:pPr>
    </w:p>
    <w:tbl>
      <w:tblPr>
        <w:tblW w:w="8646" w:type="dxa"/>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5"/>
        <w:gridCol w:w="8221"/>
      </w:tblGrid>
      <w:tr w:rsidR="004C130F" w:rsidRPr="00B07F9D" w:rsidTr="00703CD1">
        <w:tc>
          <w:tcPr>
            <w:tcW w:w="425" w:type="dxa"/>
          </w:tcPr>
          <w:p w:rsidR="004C130F" w:rsidRPr="00B07F9D" w:rsidRDefault="004C130F" w:rsidP="00703CD1">
            <w:pPr>
              <w:pStyle w:val="ListParagraph"/>
              <w:numPr>
                <w:ilvl w:val="0"/>
                <w:numId w:val="100"/>
              </w:numPr>
              <w:tabs>
                <w:tab w:val="num" w:pos="459"/>
              </w:tabs>
              <w:autoSpaceDE w:val="0"/>
              <w:autoSpaceDN w:val="0"/>
              <w:adjustRightInd w:val="0"/>
              <w:spacing w:after="0" w:line="240" w:lineRule="auto"/>
              <w:ind w:left="459" w:hanging="426"/>
              <w:jc w:val="both"/>
              <w:rPr>
                <w:rFonts w:ascii="Arial" w:hAnsi="Arial" w:cs="Arial"/>
                <w:sz w:val="16"/>
                <w:szCs w:val="16"/>
              </w:rPr>
            </w:pPr>
          </w:p>
        </w:tc>
        <w:tc>
          <w:tcPr>
            <w:tcW w:w="8221" w:type="dxa"/>
          </w:tcPr>
          <w:p w:rsidR="004C130F" w:rsidRPr="00B07F9D" w:rsidRDefault="004C130F" w:rsidP="00703CD1">
            <w:pPr>
              <w:autoSpaceDE w:val="0"/>
              <w:autoSpaceDN w:val="0"/>
              <w:adjustRightInd w:val="0"/>
              <w:spacing w:after="0" w:line="240" w:lineRule="auto"/>
              <w:jc w:val="both"/>
              <w:rPr>
                <w:rFonts w:ascii="Arial" w:eastAsia="Times New Roman" w:hAnsi="Arial" w:cs="Arial"/>
                <w:sz w:val="16"/>
                <w:szCs w:val="16"/>
              </w:rPr>
            </w:pPr>
            <w:r w:rsidRPr="00B07F9D">
              <w:rPr>
                <w:rFonts w:ascii="Arial" w:eastAsia="Times New Roman" w:hAnsi="Arial" w:cs="Arial"/>
                <w:sz w:val="16"/>
                <w:szCs w:val="16"/>
              </w:rPr>
              <w:t>Drawings, designs, or specifications, where Goods to be furnished  under the Contract are to be specifically manufactured for the Purchaser;</w:t>
            </w:r>
          </w:p>
        </w:tc>
      </w:tr>
      <w:tr w:rsidR="004C130F" w:rsidRPr="00B07F9D" w:rsidTr="00703CD1">
        <w:tc>
          <w:tcPr>
            <w:tcW w:w="425" w:type="dxa"/>
          </w:tcPr>
          <w:p w:rsidR="004C130F" w:rsidRPr="00B07F9D" w:rsidRDefault="004C130F" w:rsidP="00703CD1">
            <w:pPr>
              <w:pStyle w:val="ListParagraph"/>
              <w:numPr>
                <w:ilvl w:val="0"/>
                <w:numId w:val="100"/>
              </w:numPr>
              <w:tabs>
                <w:tab w:val="num" w:pos="459"/>
              </w:tabs>
              <w:autoSpaceDE w:val="0"/>
              <w:autoSpaceDN w:val="0"/>
              <w:adjustRightInd w:val="0"/>
              <w:spacing w:after="0" w:line="240" w:lineRule="auto"/>
              <w:ind w:left="459" w:hanging="426"/>
              <w:jc w:val="both"/>
              <w:rPr>
                <w:rFonts w:ascii="Arial" w:hAnsi="Arial" w:cs="Arial"/>
                <w:sz w:val="16"/>
                <w:szCs w:val="16"/>
              </w:rPr>
            </w:pPr>
          </w:p>
        </w:tc>
        <w:tc>
          <w:tcPr>
            <w:tcW w:w="8221" w:type="dxa"/>
          </w:tcPr>
          <w:p w:rsidR="004C130F" w:rsidRPr="00B07F9D" w:rsidRDefault="004C130F" w:rsidP="00703CD1">
            <w:pPr>
              <w:autoSpaceDE w:val="0"/>
              <w:autoSpaceDN w:val="0"/>
              <w:adjustRightInd w:val="0"/>
              <w:spacing w:after="0" w:line="240" w:lineRule="auto"/>
              <w:jc w:val="both"/>
              <w:rPr>
                <w:rFonts w:ascii="Arial" w:eastAsia="Times New Roman" w:hAnsi="Arial" w:cs="Arial"/>
                <w:sz w:val="16"/>
                <w:szCs w:val="16"/>
              </w:rPr>
            </w:pPr>
            <w:r w:rsidRPr="00B07F9D">
              <w:rPr>
                <w:rFonts w:ascii="Arial" w:eastAsia="Times New Roman" w:hAnsi="Arial" w:cs="Arial"/>
                <w:sz w:val="16"/>
                <w:szCs w:val="16"/>
              </w:rPr>
              <w:t>The method of shipping or packing;</w:t>
            </w:r>
          </w:p>
        </w:tc>
      </w:tr>
      <w:tr w:rsidR="004C130F" w:rsidRPr="00B07F9D" w:rsidTr="00703CD1">
        <w:tc>
          <w:tcPr>
            <w:tcW w:w="425" w:type="dxa"/>
          </w:tcPr>
          <w:p w:rsidR="004C130F" w:rsidRPr="00B07F9D" w:rsidRDefault="004C130F" w:rsidP="00703CD1">
            <w:pPr>
              <w:pStyle w:val="ListParagraph"/>
              <w:numPr>
                <w:ilvl w:val="0"/>
                <w:numId w:val="100"/>
              </w:numPr>
              <w:tabs>
                <w:tab w:val="num" w:pos="459"/>
              </w:tabs>
              <w:autoSpaceDE w:val="0"/>
              <w:autoSpaceDN w:val="0"/>
              <w:adjustRightInd w:val="0"/>
              <w:spacing w:after="0" w:line="240" w:lineRule="auto"/>
              <w:ind w:left="459" w:hanging="426"/>
              <w:jc w:val="both"/>
              <w:rPr>
                <w:rFonts w:ascii="Arial" w:hAnsi="Arial" w:cs="Arial"/>
                <w:sz w:val="16"/>
                <w:szCs w:val="16"/>
              </w:rPr>
            </w:pPr>
          </w:p>
        </w:tc>
        <w:tc>
          <w:tcPr>
            <w:tcW w:w="8221" w:type="dxa"/>
          </w:tcPr>
          <w:p w:rsidR="004C130F" w:rsidRPr="00B07F9D" w:rsidRDefault="004C130F" w:rsidP="00703CD1">
            <w:pPr>
              <w:autoSpaceDE w:val="0"/>
              <w:autoSpaceDN w:val="0"/>
              <w:adjustRightInd w:val="0"/>
              <w:spacing w:after="0" w:line="240" w:lineRule="auto"/>
              <w:jc w:val="both"/>
              <w:rPr>
                <w:rFonts w:ascii="Arial" w:eastAsia="Times New Roman" w:hAnsi="Arial" w:cs="Arial"/>
                <w:sz w:val="16"/>
                <w:szCs w:val="16"/>
              </w:rPr>
            </w:pPr>
            <w:r w:rsidRPr="00B07F9D">
              <w:rPr>
                <w:rFonts w:ascii="Arial" w:eastAsia="Times New Roman" w:hAnsi="Arial" w:cs="Arial"/>
                <w:sz w:val="16"/>
                <w:szCs w:val="16"/>
              </w:rPr>
              <w:t>The place of delivery; and/or</w:t>
            </w:r>
          </w:p>
        </w:tc>
      </w:tr>
      <w:tr w:rsidR="004C130F" w:rsidRPr="00B07F9D" w:rsidTr="00703CD1">
        <w:tc>
          <w:tcPr>
            <w:tcW w:w="425" w:type="dxa"/>
          </w:tcPr>
          <w:p w:rsidR="004C130F" w:rsidRPr="00B07F9D" w:rsidRDefault="004C130F" w:rsidP="00703CD1">
            <w:pPr>
              <w:pStyle w:val="ListParagraph"/>
              <w:numPr>
                <w:ilvl w:val="0"/>
                <w:numId w:val="100"/>
              </w:numPr>
              <w:tabs>
                <w:tab w:val="num" w:pos="459"/>
              </w:tabs>
              <w:autoSpaceDE w:val="0"/>
              <w:autoSpaceDN w:val="0"/>
              <w:adjustRightInd w:val="0"/>
              <w:spacing w:after="0" w:line="240" w:lineRule="auto"/>
              <w:ind w:left="459" w:hanging="426"/>
              <w:jc w:val="both"/>
              <w:rPr>
                <w:rFonts w:ascii="Arial" w:hAnsi="Arial" w:cs="Arial"/>
                <w:sz w:val="16"/>
                <w:szCs w:val="16"/>
              </w:rPr>
            </w:pPr>
          </w:p>
        </w:tc>
        <w:tc>
          <w:tcPr>
            <w:tcW w:w="8221" w:type="dxa"/>
          </w:tcPr>
          <w:p w:rsidR="004C130F" w:rsidRPr="00B07F9D" w:rsidRDefault="004C130F" w:rsidP="00703CD1">
            <w:pPr>
              <w:autoSpaceDE w:val="0"/>
              <w:autoSpaceDN w:val="0"/>
              <w:adjustRightInd w:val="0"/>
              <w:spacing w:after="0" w:line="240" w:lineRule="auto"/>
              <w:jc w:val="both"/>
              <w:rPr>
                <w:rFonts w:ascii="Arial" w:eastAsia="Times New Roman" w:hAnsi="Arial" w:cs="Arial"/>
                <w:sz w:val="16"/>
                <w:szCs w:val="16"/>
              </w:rPr>
            </w:pPr>
            <w:r w:rsidRPr="00B07F9D">
              <w:rPr>
                <w:rFonts w:ascii="Arial" w:eastAsia="Times New Roman" w:hAnsi="Arial" w:cs="Arial"/>
                <w:sz w:val="16"/>
                <w:szCs w:val="16"/>
              </w:rPr>
              <w:t>The Services to be provided by the Supplier.</w:t>
            </w:r>
          </w:p>
        </w:tc>
      </w:tr>
      <w:tr w:rsidR="004C130F" w:rsidRPr="00B07F9D" w:rsidTr="00703CD1">
        <w:tc>
          <w:tcPr>
            <w:tcW w:w="425" w:type="dxa"/>
          </w:tcPr>
          <w:p w:rsidR="004C130F" w:rsidRPr="00B07F9D" w:rsidRDefault="004C130F" w:rsidP="00703CD1">
            <w:pPr>
              <w:pStyle w:val="ListParagraph"/>
              <w:numPr>
                <w:ilvl w:val="0"/>
                <w:numId w:val="100"/>
              </w:numPr>
              <w:tabs>
                <w:tab w:val="num" w:pos="459"/>
              </w:tabs>
              <w:autoSpaceDE w:val="0"/>
              <w:autoSpaceDN w:val="0"/>
              <w:adjustRightInd w:val="0"/>
              <w:spacing w:after="0" w:line="240" w:lineRule="auto"/>
              <w:ind w:left="459" w:hanging="426"/>
              <w:jc w:val="both"/>
              <w:rPr>
                <w:rFonts w:ascii="Arial" w:hAnsi="Arial" w:cs="Arial"/>
                <w:sz w:val="16"/>
                <w:szCs w:val="16"/>
              </w:rPr>
            </w:pPr>
          </w:p>
        </w:tc>
        <w:tc>
          <w:tcPr>
            <w:tcW w:w="8221" w:type="dxa"/>
          </w:tcPr>
          <w:p w:rsidR="004C130F" w:rsidRPr="00B07F9D" w:rsidRDefault="004C130F" w:rsidP="00703CD1">
            <w:pPr>
              <w:autoSpaceDE w:val="0"/>
              <w:autoSpaceDN w:val="0"/>
              <w:adjustRightInd w:val="0"/>
              <w:spacing w:after="0" w:line="240" w:lineRule="auto"/>
              <w:jc w:val="both"/>
              <w:rPr>
                <w:rFonts w:ascii="Arial" w:eastAsia="Times New Roman" w:hAnsi="Arial" w:cs="Arial"/>
                <w:sz w:val="16"/>
                <w:szCs w:val="16"/>
              </w:rPr>
            </w:pPr>
            <w:r w:rsidRPr="00B07F9D">
              <w:rPr>
                <w:rFonts w:ascii="Arial" w:eastAsia="Times New Roman" w:hAnsi="Arial" w:cs="Arial"/>
                <w:sz w:val="16"/>
                <w:szCs w:val="16"/>
              </w:rPr>
              <w:t>The delivery schedule.</w:t>
            </w:r>
          </w:p>
        </w:tc>
      </w:tr>
    </w:tbl>
    <w:p w:rsidR="004C130F" w:rsidRPr="00B07F9D" w:rsidRDefault="004C130F" w:rsidP="004C130F">
      <w:pPr>
        <w:autoSpaceDE w:val="0"/>
        <w:autoSpaceDN w:val="0"/>
        <w:adjustRightInd w:val="0"/>
        <w:spacing w:after="0" w:line="240" w:lineRule="auto"/>
        <w:jc w:val="both"/>
        <w:rPr>
          <w:rFonts w:ascii="Arial" w:eastAsia="Times New Roman" w:hAnsi="Arial" w:cs="Arial"/>
          <w:sz w:val="16"/>
          <w:szCs w:val="16"/>
        </w:rPr>
      </w:pPr>
    </w:p>
    <w:p w:rsidR="004C130F" w:rsidRPr="00B07F9D" w:rsidRDefault="004C130F" w:rsidP="004C130F">
      <w:pPr>
        <w:numPr>
          <w:ilvl w:val="1"/>
          <w:numId w:val="79"/>
        </w:numPr>
        <w:tabs>
          <w:tab w:val="num" w:pos="900"/>
        </w:tabs>
        <w:autoSpaceDE w:val="0"/>
        <w:autoSpaceDN w:val="0"/>
        <w:adjustRightInd w:val="0"/>
        <w:spacing w:after="0" w:line="240" w:lineRule="auto"/>
        <w:ind w:left="900" w:hanging="900"/>
        <w:jc w:val="both"/>
        <w:rPr>
          <w:rFonts w:ascii="Arial" w:eastAsia="Times New Roman" w:hAnsi="Arial" w:cs="Arial"/>
          <w:sz w:val="16"/>
          <w:szCs w:val="16"/>
        </w:rPr>
      </w:pPr>
      <w:r w:rsidRPr="00B07F9D">
        <w:rPr>
          <w:rFonts w:ascii="Arial" w:eastAsia="Times New Roman" w:hAnsi="Arial" w:cs="Arial"/>
          <w:sz w:val="16"/>
          <w:szCs w:val="16"/>
        </w:rPr>
        <w:t>If any such change causes an increase or decrease in the cost of, or the time required for, the Supplier's performance of any provisions under the Contract, an equitable adjustment shall be made in the Contract Price or delivery schedule, or both, and the Contract shall accordingly be amended. Any claims by the Supplier for adjustment under this clause must be asserted within fifteen (15) days from the date of the Supplier's receipt of the Purchaser's change order.</w:t>
      </w:r>
    </w:p>
    <w:p w:rsidR="004C130F" w:rsidRPr="00B07F9D" w:rsidRDefault="004C130F" w:rsidP="004C130F">
      <w:pPr>
        <w:tabs>
          <w:tab w:val="num" w:pos="900"/>
        </w:tabs>
        <w:autoSpaceDE w:val="0"/>
        <w:autoSpaceDN w:val="0"/>
        <w:adjustRightInd w:val="0"/>
        <w:spacing w:after="0" w:line="240" w:lineRule="auto"/>
        <w:ind w:left="900" w:hanging="900"/>
        <w:jc w:val="both"/>
        <w:rPr>
          <w:rFonts w:ascii="Arial" w:eastAsia="Times New Roman" w:hAnsi="Arial" w:cs="Arial"/>
          <w:sz w:val="16"/>
          <w:szCs w:val="16"/>
        </w:rPr>
      </w:pPr>
    </w:p>
    <w:p w:rsidR="004C130F" w:rsidRPr="00B07F9D" w:rsidRDefault="004C130F" w:rsidP="004C130F">
      <w:pPr>
        <w:numPr>
          <w:ilvl w:val="1"/>
          <w:numId w:val="79"/>
        </w:numPr>
        <w:tabs>
          <w:tab w:val="num" w:pos="900"/>
        </w:tabs>
        <w:autoSpaceDE w:val="0"/>
        <w:autoSpaceDN w:val="0"/>
        <w:adjustRightInd w:val="0"/>
        <w:spacing w:after="0" w:line="240" w:lineRule="auto"/>
        <w:ind w:left="900" w:hanging="900"/>
        <w:jc w:val="both"/>
        <w:rPr>
          <w:rFonts w:ascii="Arial" w:eastAsia="Times New Roman" w:hAnsi="Arial" w:cs="Arial"/>
          <w:sz w:val="16"/>
          <w:szCs w:val="16"/>
        </w:rPr>
      </w:pPr>
      <w:r w:rsidRPr="00B07F9D">
        <w:rPr>
          <w:rFonts w:ascii="Arial" w:eastAsia="Times New Roman" w:hAnsi="Arial" w:cs="Arial"/>
          <w:sz w:val="16"/>
          <w:szCs w:val="16"/>
        </w:rPr>
        <w:t>No variation or modification in the terms of the contract shall be made except by written amendment signed by the parties.</w:t>
      </w:r>
    </w:p>
    <w:p w:rsidR="004C130F" w:rsidRPr="00B07F9D" w:rsidRDefault="004C130F" w:rsidP="004C130F">
      <w:pPr>
        <w:pStyle w:val="ListParagraph"/>
        <w:spacing w:after="0" w:line="240" w:lineRule="auto"/>
        <w:rPr>
          <w:rFonts w:ascii="Arial" w:hAnsi="Arial" w:cs="Arial"/>
          <w:sz w:val="16"/>
          <w:szCs w:val="16"/>
        </w:rPr>
      </w:pPr>
    </w:p>
    <w:p w:rsidR="004C130F" w:rsidRPr="00B07F9D" w:rsidRDefault="004C130F" w:rsidP="004C130F">
      <w:pPr>
        <w:numPr>
          <w:ilvl w:val="1"/>
          <w:numId w:val="79"/>
        </w:numPr>
        <w:tabs>
          <w:tab w:val="num" w:pos="900"/>
        </w:tabs>
        <w:autoSpaceDE w:val="0"/>
        <w:autoSpaceDN w:val="0"/>
        <w:adjustRightInd w:val="0"/>
        <w:spacing w:after="0" w:line="240" w:lineRule="auto"/>
        <w:ind w:left="900" w:hanging="900"/>
        <w:jc w:val="both"/>
        <w:rPr>
          <w:rFonts w:ascii="Arial" w:eastAsia="Times New Roman" w:hAnsi="Arial" w:cs="Arial"/>
          <w:b/>
          <w:sz w:val="16"/>
          <w:szCs w:val="16"/>
        </w:rPr>
      </w:pPr>
      <w:r w:rsidRPr="00B07F9D">
        <w:rPr>
          <w:rFonts w:ascii="Arial" w:eastAsia="Times New Roman" w:hAnsi="Arial" w:cs="Arial"/>
          <w:b/>
          <w:sz w:val="16"/>
          <w:szCs w:val="16"/>
        </w:rPr>
        <w:t xml:space="preserve">E-Payment: </w:t>
      </w:r>
      <w:r w:rsidRPr="00B07F9D">
        <w:rPr>
          <w:rFonts w:ascii="Arial" w:eastAsia="Times New Roman" w:hAnsi="Arial" w:cs="Arial"/>
          <w:sz w:val="16"/>
          <w:szCs w:val="16"/>
        </w:rPr>
        <w:t>All</w:t>
      </w:r>
      <w:r w:rsidR="006B533A" w:rsidRPr="00B07F9D">
        <w:rPr>
          <w:rFonts w:ascii="Arial" w:eastAsia="Times New Roman" w:hAnsi="Arial" w:cs="Arial"/>
          <w:sz w:val="16"/>
          <w:szCs w:val="16"/>
        </w:rPr>
        <w:t xml:space="preserve"> </w:t>
      </w:r>
      <w:r w:rsidRPr="00B07F9D">
        <w:rPr>
          <w:rFonts w:ascii="Arial" w:eastAsia="Times New Roman" w:hAnsi="Arial" w:cs="Arial"/>
          <w:sz w:val="16"/>
          <w:szCs w:val="16"/>
        </w:rPr>
        <w:t>payments, CSIR-4PI prefers to make Electronic Transfers through State Bank of India, NAL Branch, Bengaluru</w:t>
      </w:r>
      <w:r w:rsidR="00E61F1B" w:rsidRPr="00B07F9D">
        <w:rPr>
          <w:rFonts w:ascii="Arial" w:eastAsia="Times New Roman" w:hAnsi="Arial" w:cs="Arial"/>
          <w:sz w:val="16"/>
          <w:szCs w:val="16"/>
        </w:rPr>
        <w:t>.</w:t>
      </w:r>
    </w:p>
    <w:p w:rsidR="00E61F1B" w:rsidRPr="00B07F9D" w:rsidRDefault="00E61F1B" w:rsidP="00E61F1B">
      <w:pPr>
        <w:pStyle w:val="ListParagraph"/>
        <w:rPr>
          <w:rFonts w:ascii="Arial" w:hAnsi="Arial" w:cs="Arial"/>
          <w:b/>
          <w:sz w:val="16"/>
          <w:szCs w:val="16"/>
        </w:rPr>
      </w:pPr>
    </w:p>
    <w:p w:rsidR="00E61F1B" w:rsidRPr="00B07F9D" w:rsidRDefault="00E61F1B" w:rsidP="00E61F1B">
      <w:pPr>
        <w:tabs>
          <w:tab w:val="num" w:pos="1440"/>
        </w:tabs>
        <w:autoSpaceDE w:val="0"/>
        <w:autoSpaceDN w:val="0"/>
        <w:adjustRightInd w:val="0"/>
        <w:spacing w:after="0" w:line="240" w:lineRule="auto"/>
        <w:ind w:left="900"/>
        <w:jc w:val="both"/>
        <w:rPr>
          <w:rFonts w:ascii="Arial" w:eastAsia="Times New Roman" w:hAnsi="Arial" w:cs="Arial"/>
          <w:b/>
          <w:sz w:val="16"/>
          <w:szCs w:val="16"/>
        </w:rPr>
      </w:pPr>
    </w:p>
    <w:p w:rsidR="004C130F" w:rsidRPr="00B07F9D" w:rsidRDefault="004C130F" w:rsidP="004C130F">
      <w:pPr>
        <w:autoSpaceDE w:val="0"/>
        <w:autoSpaceDN w:val="0"/>
        <w:adjustRightInd w:val="0"/>
        <w:spacing w:after="0" w:line="240" w:lineRule="auto"/>
        <w:jc w:val="both"/>
        <w:rPr>
          <w:rFonts w:ascii="Arial" w:eastAsia="Times New Roman" w:hAnsi="Arial" w:cs="Arial"/>
          <w:sz w:val="16"/>
          <w:szCs w:val="16"/>
        </w:rPr>
      </w:pPr>
    </w:p>
    <w:p w:rsidR="004C130F" w:rsidRPr="00B07F9D" w:rsidRDefault="004C130F" w:rsidP="004C130F">
      <w:pPr>
        <w:numPr>
          <w:ilvl w:val="1"/>
          <w:numId w:val="81"/>
        </w:numPr>
        <w:tabs>
          <w:tab w:val="num" w:pos="900"/>
        </w:tabs>
        <w:autoSpaceDE w:val="0"/>
        <w:autoSpaceDN w:val="0"/>
        <w:adjustRightInd w:val="0"/>
        <w:spacing w:after="0" w:line="240" w:lineRule="auto"/>
        <w:ind w:left="900" w:hanging="900"/>
        <w:jc w:val="both"/>
        <w:rPr>
          <w:rFonts w:ascii="Arial" w:eastAsia="Times New Roman" w:hAnsi="Arial" w:cs="Arial"/>
          <w:b/>
          <w:bCs/>
          <w:sz w:val="16"/>
          <w:szCs w:val="16"/>
          <w:u w:val="single"/>
        </w:rPr>
      </w:pPr>
      <w:r w:rsidRPr="00B07F9D">
        <w:rPr>
          <w:rFonts w:ascii="Arial" w:eastAsia="Times New Roman" w:hAnsi="Arial" w:cs="Arial"/>
          <w:b/>
          <w:bCs/>
          <w:sz w:val="16"/>
          <w:szCs w:val="16"/>
          <w:u w:val="single"/>
        </w:rPr>
        <w:t>Assignment</w:t>
      </w:r>
    </w:p>
    <w:p w:rsidR="004C130F" w:rsidRPr="00B07F9D" w:rsidRDefault="004C130F" w:rsidP="004C130F">
      <w:pPr>
        <w:autoSpaceDE w:val="0"/>
        <w:autoSpaceDN w:val="0"/>
        <w:adjustRightInd w:val="0"/>
        <w:spacing w:after="0" w:line="240" w:lineRule="auto"/>
        <w:jc w:val="both"/>
        <w:rPr>
          <w:rFonts w:ascii="Arial" w:eastAsia="Times New Roman" w:hAnsi="Arial" w:cs="Arial"/>
          <w:sz w:val="16"/>
          <w:szCs w:val="16"/>
        </w:rPr>
      </w:pPr>
    </w:p>
    <w:p w:rsidR="004C130F" w:rsidRPr="00B07F9D" w:rsidRDefault="004C130F" w:rsidP="004C130F">
      <w:pPr>
        <w:numPr>
          <w:ilvl w:val="0"/>
          <w:numId w:val="82"/>
        </w:numPr>
        <w:autoSpaceDE w:val="0"/>
        <w:autoSpaceDN w:val="0"/>
        <w:adjustRightInd w:val="0"/>
        <w:spacing w:after="0" w:line="240" w:lineRule="auto"/>
        <w:ind w:left="900" w:hanging="900"/>
        <w:jc w:val="both"/>
        <w:rPr>
          <w:rFonts w:ascii="Arial" w:eastAsia="Times New Roman" w:hAnsi="Arial" w:cs="Arial"/>
          <w:sz w:val="16"/>
          <w:szCs w:val="16"/>
        </w:rPr>
      </w:pPr>
      <w:r w:rsidRPr="00B07F9D">
        <w:rPr>
          <w:rFonts w:ascii="Arial" w:eastAsia="Times New Roman" w:hAnsi="Arial" w:cs="Arial"/>
          <w:sz w:val="16"/>
          <w:szCs w:val="16"/>
        </w:rPr>
        <w:t xml:space="preserve">   The Supplier shall not assign, in whole or in part, its obligations to perform under the Contract to any third party, except with the Purchaser's prior written consent.</w:t>
      </w:r>
    </w:p>
    <w:p w:rsidR="004C130F" w:rsidRPr="00B07F9D" w:rsidRDefault="004C130F" w:rsidP="004C130F">
      <w:pPr>
        <w:autoSpaceDE w:val="0"/>
        <w:autoSpaceDN w:val="0"/>
        <w:adjustRightInd w:val="0"/>
        <w:spacing w:after="0" w:line="240" w:lineRule="auto"/>
        <w:jc w:val="both"/>
        <w:rPr>
          <w:rFonts w:ascii="Arial" w:eastAsia="Times New Roman" w:hAnsi="Arial" w:cs="Arial"/>
          <w:sz w:val="16"/>
          <w:szCs w:val="16"/>
        </w:rPr>
      </w:pPr>
    </w:p>
    <w:p w:rsidR="004C130F" w:rsidRPr="00B07F9D" w:rsidRDefault="004C130F" w:rsidP="004C130F">
      <w:pPr>
        <w:numPr>
          <w:ilvl w:val="1"/>
          <w:numId w:val="82"/>
        </w:numPr>
        <w:tabs>
          <w:tab w:val="num" w:pos="900"/>
        </w:tabs>
        <w:autoSpaceDE w:val="0"/>
        <w:autoSpaceDN w:val="0"/>
        <w:adjustRightInd w:val="0"/>
        <w:spacing w:after="0" w:line="240" w:lineRule="auto"/>
        <w:ind w:left="900" w:hanging="900"/>
        <w:jc w:val="both"/>
        <w:rPr>
          <w:rFonts w:ascii="Arial" w:eastAsia="Times New Roman" w:hAnsi="Arial" w:cs="Arial"/>
          <w:b/>
          <w:bCs/>
          <w:sz w:val="16"/>
          <w:szCs w:val="16"/>
          <w:u w:val="single"/>
        </w:rPr>
      </w:pPr>
      <w:r w:rsidRPr="00B07F9D">
        <w:rPr>
          <w:rFonts w:ascii="Arial" w:eastAsia="Times New Roman" w:hAnsi="Arial" w:cs="Arial"/>
          <w:b/>
          <w:bCs/>
          <w:sz w:val="16"/>
          <w:szCs w:val="16"/>
          <w:u w:val="single"/>
        </w:rPr>
        <w:t>Subcontracts</w:t>
      </w:r>
    </w:p>
    <w:p w:rsidR="004C130F" w:rsidRPr="00B07F9D" w:rsidRDefault="004C130F" w:rsidP="004C130F">
      <w:pPr>
        <w:autoSpaceDE w:val="0"/>
        <w:autoSpaceDN w:val="0"/>
        <w:adjustRightInd w:val="0"/>
        <w:spacing w:after="0" w:line="240" w:lineRule="auto"/>
        <w:jc w:val="both"/>
        <w:rPr>
          <w:rFonts w:ascii="Arial" w:eastAsia="Times New Roman" w:hAnsi="Arial" w:cs="Arial"/>
          <w:sz w:val="16"/>
          <w:szCs w:val="16"/>
        </w:rPr>
      </w:pPr>
    </w:p>
    <w:p w:rsidR="004C130F" w:rsidRPr="00B07F9D" w:rsidRDefault="004C130F" w:rsidP="004C130F">
      <w:pPr>
        <w:numPr>
          <w:ilvl w:val="0"/>
          <w:numId w:val="83"/>
        </w:numPr>
        <w:tabs>
          <w:tab w:val="num" w:pos="540"/>
        </w:tabs>
        <w:autoSpaceDE w:val="0"/>
        <w:autoSpaceDN w:val="0"/>
        <w:adjustRightInd w:val="0"/>
        <w:spacing w:after="0" w:line="240" w:lineRule="auto"/>
        <w:ind w:left="900" w:hanging="900"/>
        <w:jc w:val="both"/>
        <w:rPr>
          <w:rFonts w:ascii="Arial" w:eastAsia="Times New Roman" w:hAnsi="Arial" w:cs="Arial"/>
          <w:sz w:val="16"/>
          <w:szCs w:val="16"/>
        </w:rPr>
      </w:pPr>
      <w:r w:rsidRPr="00B07F9D">
        <w:rPr>
          <w:rFonts w:ascii="Arial" w:eastAsia="Times New Roman" w:hAnsi="Arial" w:cs="Arial"/>
          <w:sz w:val="16"/>
          <w:szCs w:val="16"/>
        </w:rPr>
        <w:t xml:space="preserve">   The Supplier shall notify the Purchaser in writing of all subcontracts awarded under this Contract if not already specified in the bid. Such notification, in the original bid or later, shall not relieve the Supplier from any liability or duties or obligation under the Contract.</w:t>
      </w:r>
    </w:p>
    <w:p w:rsidR="004C130F" w:rsidRPr="00B07F9D" w:rsidRDefault="004C130F" w:rsidP="004C130F">
      <w:pPr>
        <w:autoSpaceDE w:val="0"/>
        <w:autoSpaceDN w:val="0"/>
        <w:adjustRightInd w:val="0"/>
        <w:spacing w:after="0" w:line="240" w:lineRule="auto"/>
        <w:jc w:val="both"/>
        <w:rPr>
          <w:rFonts w:ascii="Arial" w:eastAsia="Times New Roman" w:hAnsi="Arial" w:cs="Arial"/>
          <w:sz w:val="16"/>
          <w:szCs w:val="16"/>
        </w:rPr>
      </w:pPr>
    </w:p>
    <w:p w:rsidR="004C130F" w:rsidRPr="00B07F9D" w:rsidRDefault="004C130F" w:rsidP="004C130F">
      <w:pPr>
        <w:numPr>
          <w:ilvl w:val="1"/>
          <w:numId w:val="84"/>
        </w:numPr>
        <w:tabs>
          <w:tab w:val="num" w:pos="900"/>
        </w:tabs>
        <w:autoSpaceDE w:val="0"/>
        <w:autoSpaceDN w:val="0"/>
        <w:adjustRightInd w:val="0"/>
        <w:spacing w:after="0" w:line="240" w:lineRule="auto"/>
        <w:ind w:left="900" w:hanging="900"/>
        <w:jc w:val="both"/>
        <w:rPr>
          <w:rFonts w:ascii="Arial" w:eastAsia="Times New Roman" w:hAnsi="Arial" w:cs="Arial"/>
          <w:sz w:val="16"/>
          <w:szCs w:val="16"/>
        </w:rPr>
      </w:pPr>
      <w:r w:rsidRPr="00B07F9D">
        <w:rPr>
          <w:rFonts w:ascii="Arial" w:eastAsia="Times New Roman" w:hAnsi="Arial" w:cs="Arial"/>
          <w:b/>
          <w:bCs/>
          <w:sz w:val="16"/>
          <w:szCs w:val="16"/>
          <w:u w:val="single"/>
        </w:rPr>
        <w:t>Extension of time</w:t>
      </w:r>
    </w:p>
    <w:p w:rsidR="004C130F" w:rsidRPr="00B07F9D" w:rsidRDefault="004C130F" w:rsidP="004C130F">
      <w:pPr>
        <w:autoSpaceDE w:val="0"/>
        <w:autoSpaceDN w:val="0"/>
        <w:adjustRightInd w:val="0"/>
        <w:spacing w:after="0" w:line="240" w:lineRule="auto"/>
        <w:ind w:left="900"/>
        <w:jc w:val="both"/>
        <w:rPr>
          <w:rFonts w:ascii="Arial" w:eastAsia="Times New Roman" w:hAnsi="Arial" w:cs="Arial"/>
          <w:sz w:val="16"/>
          <w:szCs w:val="16"/>
        </w:rPr>
      </w:pPr>
    </w:p>
    <w:p w:rsidR="004C130F" w:rsidRPr="00B07F9D" w:rsidRDefault="004C130F" w:rsidP="004C130F">
      <w:pPr>
        <w:numPr>
          <w:ilvl w:val="1"/>
          <w:numId w:val="83"/>
        </w:numPr>
        <w:tabs>
          <w:tab w:val="clear" w:pos="360"/>
          <w:tab w:val="num" w:pos="900"/>
        </w:tabs>
        <w:autoSpaceDE w:val="0"/>
        <w:autoSpaceDN w:val="0"/>
        <w:adjustRightInd w:val="0"/>
        <w:spacing w:after="0" w:line="240" w:lineRule="auto"/>
        <w:ind w:left="900" w:hanging="900"/>
        <w:jc w:val="both"/>
        <w:rPr>
          <w:rFonts w:ascii="Arial" w:eastAsia="Times New Roman" w:hAnsi="Arial" w:cs="Arial"/>
          <w:sz w:val="16"/>
          <w:szCs w:val="16"/>
        </w:rPr>
      </w:pPr>
      <w:r w:rsidRPr="00B07F9D">
        <w:rPr>
          <w:rFonts w:ascii="Arial" w:eastAsia="Times New Roman" w:hAnsi="Arial" w:cs="Arial"/>
          <w:sz w:val="16"/>
          <w:szCs w:val="16"/>
        </w:rPr>
        <w:t>Delivery of the Goods and performance of the Services shall be made by the Supplier in accordance with the time schedule specified by the Purchaser.</w:t>
      </w:r>
    </w:p>
    <w:p w:rsidR="004C130F" w:rsidRPr="00B07F9D" w:rsidRDefault="004C130F" w:rsidP="004C130F">
      <w:pPr>
        <w:tabs>
          <w:tab w:val="num" w:pos="1080"/>
        </w:tabs>
        <w:autoSpaceDE w:val="0"/>
        <w:autoSpaceDN w:val="0"/>
        <w:adjustRightInd w:val="0"/>
        <w:spacing w:after="0" w:line="240" w:lineRule="auto"/>
        <w:ind w:left="1080" w:hanging="1080"/>
        <w:jc w:val="both"/>
        <w:rPr>
          <w:rFonts w:ascii="Arial" w:eastAsia="Times New Roman" w:hAnsi="Arial" w:cs="Arial"/>
          <w:sz w:val="16"/>
          <w:szCs w:val="16"/>
        </w:rPr>
      </w:pPr>
    </w:p>
    <w:p w:rsidR="004C130F" w:rsidRPr="00B07F9D" w:rsidRDefault="004C130F" w:rsidP="004C130F">
      <w:pPr>
        <w:numPr>
          <w:ilvl w:val="1"/>
          <w:numId w:val="83"/>
        </w:numPr>
        <w:tabs>
          <w:tab w:val="clear" w:pos="360"/>
          <w:tab w:val="num" w:pos="900"/>
        </w:tabs>
        <w:autoSpaceDE w:val="0"/>
        <w:autoSpaceDN w:val="0"/>
        <w:adjustRightInd w:val="0"/>
        <w:spacing w:after="0" w:line="240" w:lineRule="auto"/>
        <w:ind w:left="900" w:hanging="900"/>
        <w:jc w:val="both"/>
        <w:rPr>
          <w:rFonts w:ascii="Arial" w:eastAsia="Times New Roman" w:hAnsi="Arial" w:cs="Arial"/>
          <w:sz w:val="16"/>
          <w:szCs w:val="16"/>
        </w:rPr>
      </w:pPr>
      <w:r w:rsidRPr="00B07F9D">
        <w:rPr>
          <w:rFonts w:ascii="Arial" w:eastAsia="Times New Roman" w:hAnsi="Arial" w:cs="Arial"/>
          <w:sz w:val="16"/>
          <w:szCs w:val="16"/>
        </w:rPr>
        <w:t>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its discretion, extend the Supplier’s time for performance with or without penalty, in which case the extension shall be ratified by the parties by amendment of the Contract.</w:t>
      </w:r>
    </w:p>
    <w:p w:rsidR="004C130F" w:rsidRPr="00B07F9D" w:rsidRDefault="004C130F" w:rsidP="004C130F">
      <w:pPr>
        <w:tabs>
          <w:tab w:val="num" w:pos="1080"/>
        </w:tabs>
        <w:autoSpaceDE w:val="0"/>
        <w:autoSpaceDN w:val="0"/>
        <w:adjustRightInd w:val="0"/>
        <w:spacing w:after="0" w:line="240" w:lineRule="auto"/>
        <w:ind w:left="1080" w:hanging="1080"/>
        <w:jc w:val="both"/>
        <w:rPr>
          <w:rFonts w:ascii="Arial" w:eastAsia="Times New Roman" w:hAnsi="Arial" w:cs="Arial"/>
          <w:sz w:val="16"/>
          <w:szCs w:val="16"/>
        </w:rPr>
      </w:pPr>
    </w:p>
    <w:p w:rsidR="004C130F" w:rsidRPr="00B07F9D" w:rsidRDefault="004C130F" w:rsidP="004C130F">
      <w:pPr>
        <w:numPr>
          <w:ilvl w:val="1"/>
          <w:numId w:val="83"/>
        </w:numPr>
        <w:tabs>
          <w:tab w:val="clear" w:pos="360"/>
          <w:tab w:val="num" w:pos="900"/>
        </w:tabs>
        <w:autoSpaceDE w:val="0"/>
        <w:autoSpaceDN w:val="0"/>
        <w:adjustRightInd w:val="0"/>
        <w:spacing w:after="0" w:line="240" w:lineRule="auto"/>
        <w:ind w:left="900" w:hanging="900"/>
        <w:jc w:val="both"/>
        <w:rPr>
          <w:rFonts w:ascii="Arial" w:eastAsia="Times New Roman" w:hAnsi="Arial" w:cs="Arial"/>
          <w:sz w:val="16"/>
          <w:szCs w:val="16"/>
        </w:rPr>
      </w:pPr>
      <w:r w:rsidRPr="00B07F9D">
        <w:rPr>
          <w:rFonts w:ascii="Arial" w:eastAsia="Times New Roman" w:hAnsi="Arial" w:cs="Arial"/>
          <w:sz w:val="16"/>
          <w:szCs w:val="16"/>
        </w:rPr>
        <w:lastRenderedPageBreak/>
        <w:t>Except as provided under the Force Majeure clause of the GCC, a delay by the Supplier in the performance of its delivery obligations shall render the Supplier liable to the imposition of penalty pursuant to Penalty Clause of the GCC unless an extension of time is agreed upon pursuant to above clause without the application of penalty clause.</w:t>
      </w:r>
    </w:p>
    <w:p w:rsidR="004C130F" w:rsidRPr="00B07F9D" w:rsidRDefault="004C130F" w:rsidP="004C130F">
      <w:pPr>
        <w:pStyle w:val="ListParagraph"/>
        <w:spacing w:after="0" w:line="240" w:lineRule="auto"/>
        <w:rPr>
          <w:rFonts w:ascii="Arial" w:hAnsi="Arial" w:cs="Arial"/>
          <w:sz w:val="16"/>
          <w:szCs w:val="16"/>
        </w:rPr>
      </w:pPr>
    </w:p>
    <w:p w:rsidR="004C130F" w:rsidRPr="00B07F9D" w:rsidRDefault="004C130F" w:rsidP="004C130F">
      <w:pPr>
        <w:numPr>
          <w:ilvl w:val="2"/>
          <w:numId w:val="83"/>
        </w:numPr>
        <w:tabs>
          <w:tab w:val="num" w:pos="900"/>
        </w:tabs>
        <w:autoSpaceDE w:val="0"/>
        <w:autoSpaceDN w:val="0"/>
        <w:adjustRightInd w:val="0"/>
        <w:spacing w:after="0" w:line="240" w:lineRule="auto"/>
        <w:ind w:left="900" w:hanging="900"/>
        <w:jc w:val="both"/>
        <w:rPr>
          <w:rFonts w:ascii="Arial" w:eastAsia="Times New Roman" w:hAnsi="Arial" w:cs="Arial"/>
          <w:b/>
          <w:bCs/>
          <w:sz w:val="16"/>
          <w:szCs w:val="16"/>
          <w:u w:val="single"/>
        </w:rPr>
      </w:pPr>
      <w:r w:rsidRPr="00B07F9D">
        <w:rPr>
          <w:rFonts w:ascii="Arial" w:eastAsia="Times New Roman" w:hAnsi="Arial" w:cs="Arial"/>
          <w:b/>
          <w:bCs/>
          <w:sz w:val="16"/>
          <w:szCs w:val="16"/>
          <w:u w:val="single"/>
        </w:rPr>
        <w:t>Penalty clause</w:t>
      </w:r>
    </w:p>
    <w:p w:rsidR="004C130F" w:rsidRPr="00B07F9D" w:rsidRDefault="004C130F" w:rsidP="004C130F">
      <w:pPr>
        <w:autoSpaceDE w:val="0"/>
        <w:autoSpaceDN w:val="0"/>
        <w:adjustRightInd w:val="0"/>
        <w:spacing w:after="0" w:line="240" w:lineRule="auto"/>
        <w:jc w:val="both"/>
        <w:rPr>
          <w:rFonts w:ascii="Arial" w:eastAsia="Times New Roman" w:hAnsi="Arial" w:cs="Arial"/>
          <w:sz w:val="16"/>
          <w:szCs w:val="16"/>
        </w:rPr>
      </w:pPr>
    </w:p>
    <w:p w:rsidR="004C130F" w:rsidRPr="00B07F9D" w:rsidRDefault="004C130F" w:rsidP="004C130F">
      <w:pPr>
        <w:numPr>
          <w:ilvl w:val="0"/>
          <w:numId w:val="85"/>
        </w:numPr>
        <w:tabs>
          <w:tab w:val="clear" w:pos="720"/>
          <w:tab w:val="num" w:pos="900"/>
        </w:tabs>
        <w:autoSpaceDE w:val="0"/>
        <w:autoSpaceDN w:val="0"/>
        <w:adjustRightInd w:val="0"/>
        <w:spacing w:after="0" w:line="240" w:lineRule="auto"/>
        <w:ind w:left="900" w:hanging="900"/>
        <w:jc w:val="both"/>
        <w:rPr>
          <w:rFonts w:ascii="Arial" w:eastAsia="Times New Roman" w:hAnsi="Arial" w:cs="Arial"/>
          <w:sz w:val="16"/>
          <w:szCs w:val="16"/>
        </w:rPr>
      </w:pPr>
      <w:r w:rsidRPr="00B07F9D">
        <w:rPr>
          <w:rFonts w:ascii="Arial" w:eastAsia="Times New Roman" w:hAnsi="Arial" w:cs="Arial"/>
          <w:sz w:val="16"/>
          <w:szCs w:val="16"/>
        </w:rPr>
        <w:t>Subject to GCC Clause on Force Majeure, if the Supplier fails to deliver any or all of the Goods or to perform the Services within the period(s) specified in the Contract, the Purchaser shall, without prejudice to its other remedies under the Contract, deduct from the Contract Price, as penalty, a sum equivalent to the percentage specified in SCC of the delivered price of the delayed Goods or unperformed Services or contract value for each week or part thereof of delay until actual delivery or performance, up to a maximum deduction of the Percentage specified in SCC. Once the maximum is reached, the Purchaser may consider termination of the Contract pursuant to GCC Clause on Termination for Default. The SCC shall also indicate the basis for ascertaining the value on which the penalty shall be applicable.</w:t>
      </w:r>
    </w:p>
    <w:p w:rsidR="004C130F" w:rsidRPr="00B07F9D" w:rsidRDefault="004C130F" w:rsidP="004C130F">
      <w:pPr>
        <w:autoSpaceDE w:val="0"/>
        <w:autoSpaceDN w:val="0"/>
        <w:adjustRightInd w:val="0"/>
        <w:spacing w:after="0" w:line="240" w:lineRule="auto"/>
        <w:ind w:left="900"/>
        <w:jc w:val="both"/>
        <w:rPr>
          <w:rFonts w:ascii="Arial" w:eastAsia="Times New Roman" w:hAnsi="Arial" w:cs="Arial"/>
          <w:sz w:val="16"/>
          <w:szCs w:val="16"/>
        </w:rPr>
      </w:pPr>
    </w:p>
    <w:p w:rsidR="004C130F" w:rsidRPr="00B07F9D" w:rsidRDefault="004C130F" w:rsidP="004C130F">
      <w:pPr>
        <w:numPr>
          <w:ilvl w:val="1"/>
          <w:numId w:val="85"/>
        </w:numPr>
        <w:tabs>
          <w:tab w:val="num" w:pos="900"/>
        </w:tabs>
        <w:autoSpaceDE w:val="0"/>
        <w:autoSpaceDN w:val="0"/>
        <w:adjustRightInd w:val="0"/>
        <w:spacing w:after="0" w:line="240" w:lineRule="auto"/>
        <w:ind w:left="900" w:hanging="900"/>
        <w:rPr>
          <w:rFonts w:ascii="Arial" w:eastAsia="Times New Roman" w:hAnsi="Arial" w:cs="Arial"/>
          <w:b/>
          <w:bCs/>
          <w:sz w:val="16"/>
          <w:szCs w:val="16"/>
          <w:u w:val="single"/>
        </w:rPr>
      </w:pPr>
      <w:r w:rsidRPr="00B07F9D">
        <w:rPr>
          <w:rFonts w:ascii="Arial" w:eastAsia="Times New Roman" w:hAnsi="Arial" w:cs="Arial"/>
          <w:b/>
          <w:bCs/>
          <w:sz w:val="16"/>
          <w:szCs w:val="16"/>
          <w:u w:val="single"/>
        </w:rPr>
        <w:t>Termination for Default</w:t>
      </w:r>
    </w:p>
    <w:p w:rsidR="004C130F" w:rsidRPr="00B07F9D" w:rsidRDefault="004C130F" w:rsidP="004C130F">
      <w:pPr>
        <w:autoSpaceDE w:val="0"/>
        <w:autoSpaceDN w:val="0"/>
        <w:adjustRightInd w:val="0"/>
        <w:spacing w:after="0" w:line="240" w:lineRule="auto"/>
        <w:rPr>
          <w:rFonts w:ascii="Arial" w:eastAsia="Times New Roman" w:hAnsi="Arial" w:cs="Arial"/>
          <w:sz w:val="16"/>
          <w:szCs w:val="16"/>
        </w:rPr>
      </w:pPr>
    </w:p>
    <w:p w:rsidR="004C130F" w:rsidRPr="00B07F9D" w:rsidRDefault="004C130F" w:rsidP="004C130F">
      <w:pPr>
        <w:numPr>
          <w:ilvl w:val="0"/>
          <w:numId w:val="86"/>
        </w:numPr>
        <w:tabs>
          <w:tab w:val="clear" w:pos="720"/>
          <w:tab w:val="num" w:pos="900"/>
        </w:tabs>
        <w:autoSpaceDE w:val="0"/>
        <w:autoSpaceDN w:val="0"/>
        <w:adjustRightInd w:val="0"/>
        <w:spacing w:after="0" w:line="240" w:lineRule="auto"/>
        <w:ind w:left="900" w:hanging="900"/>
        <w:jc w:val="both"/>
        <w:rPr>
          <w:rFonts w:ascii="Arial" w:eastAsia="Times New Roman" w:hAnsi="Arial" w:cs="Arial"/>
          <w:sz w:val="16"/>
          <w:szCs w:val="16"/>
        </w:rPr>
      </w:pPr>
      <w:r w:rsidRPr="00B07F9D">
        <w:rPr>
          <w:rFonts w:ascii="Arial" w:eastAsia="Times New Roman" w:hAnsi="Arial" w:cs="Arial"/>
          <w:sz w:val="16"/>
          <w:szCs w:val="16"/>
        </w:rPr>
        <w:t>The Purchaser may, without prejudice to any other remedy for breach of contract, by written notice of default sent to the Supplier, terminate the Contract in whole or part</w:t>
      </w:r>
    </w:p>
    <w:p w:rsidR="004C130F" w:rsidRPr="00B07F9D" w:rsidRDefault="004C130F" w:rsidP="004C130F">
      <w:pPr>
        <w:autoSpaceDE w:val="0"/>
        <w:autoSpaceDN w:val="0"/>
        <w:adjustRightInd w:val="0"/>
        <w:spacing w:after="0" w:line="240" w:lineRule="auto"/>
        <w:jc w:val="both"/>
        <w:rPr>
          <w:rFonts w:ascii="Arial" w:eastAsia="Times New Roman" w:hAnsi="Arial" w:cs="Arial"/>
          <w:sz w:val="16"/>
          <w:szCs w:val="16"/>
        </w:rPr>
      </w:pPr>
    </w:p>
    <w:tbl>
      <w:tblPr>
        <w:tblW w:w="0" w:type="auto"/>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0"/>
        <w:gridCol w:w="7584"/>
      </w:tblGrid>
      <w:tr w:rsidR="004C130F" w:rsidRPr="00B07F9D" w:rsidTr="00703CD1">
        <w:tc>
          <w:tcPr>
            <w:tcW w:w="571" w:type="dxa"/>
          </w:tcPr>
          <w:p w:rsidR="004C130F" w:rsidRPr="00B07F9D" w:rsidRDefault="004C130F" w:rsidP="00703CD1">
            <w:pPr>
              <w:autoSpaceDE w:val="0"/>
              <w:autoSpaceDN w:val="0"/>
              <w:adjustRightInd w:val="0"/>
              <w:spacing w:after="0" w:line="240" w:lineRule="auto"/>
              <w:jc w:val="both"/>
              <w:rPr>
                <w:rFonts w:ascii="Arial" w:eastAsia="Times New Roman" w:hAnsi="Arial" w:cs="Arial"/>
                <w:sz w:val="16"/>
                <w:szCs w:val="16"/>
              </w:rPr>
            </w:pPr>
            <w:r w:rsidRPr="00B07F9D">
              <w:rPr>
                <w:rFonts w:ascii="Arial" w:eastAsia="Times New Roman" w:hAnsi="Arial" w:cs="Arial"/>
                <w:sz w:val="16"/>
                <w:szCs w:val="16"/>
              </w:rPr>
              <w:t>(a)</w:t>
            </w:r>
          </w:p>
        </w:tc>
        <w:tc>
          <w:tcPr>
            <w:tcW w:w="8075" w:type="dxa"/>
          </w:tcPr>
          <w:p w:rsidR="004C130F" w:rsidRPr="00B07F9D" w:rsidRDefault="004C130F" w:rsidP="00703CD1">
            <w:pPr>
              <w:autoSpaceDE w:val="0"/>
              <w:autoSpaceDN w:val="0"/>
              <w:adjustRightInd w:val="0"/>
              <w:spacing w:after="0" w:line="240" w:lineRule="auto"/>
              <w:jc w:val="both"/>
              <w:rPr>
                <w:rFonts w:ascii="Arial" w:eastAsia="Times New Roman" w:hAnsi="Arial" w:cs="Arial"/>
                <w:sz w:val="16"/>
                <w:szCs w:val="16"/>
              </w:rPr>
            </w:pPr>
            <w:r w:rsidRPr="00B07F9D">
              <w:rPr>
                <w:rFonts w:ascii="Arial" w:eastAsia="Times New Roman" w:hAnsi="Arial" w:cs="Arial"/>
                <w:sz w:val="16"/>
                <w:szCs w:val="16"/>
              </w:rPr>
              <w:t>If the Supplier fails to deliver any or all of the Goods within the period(s) specified in the contract, or within any extension thereof granted by the Purchaser pursuant to GCC Clause on Extension of Time;</w:t>
            </w:r>
          </w:p>
          <w:p w:rsidR="004C130F" w:rsidRPr="00B07F9D" w:rsidRDefault="004C130F" w:rsidP="00703CD1">
            <w:pPr>
              <w:autoSpaceDE w:val="0"/>
              <w:autoSpaceDN w:val="0"/>
              <w:adjustRightInd w:val="0"/>
              <w:spacing w:after="0" w:line="240" w:lineRule="auto"/>
              <w:jc w:val="center"/>
              <w:rPr>
                <w:rFonts w:ascii="Arial" w:eastAsia="Times New Roman" w:hAnsi="Arial" w:cs="Arial"/>
                <w:b/>
                <w:sz w:val="16"/>
                <w:szCs w:val="16"/>
              </w:rPr>
            </w:pPr>
            <w:r w:rsidRPr="00B07F9D">
              <w:rPr>
                <w:rFonts w:ascii="Arial" w:eastAsia="Times New Roman" w:hAnsi="Arial" w:cs="Arial"/>
                <w:b/>
                <w:sz w:val="16"/>
                <w:szCs w:val="16"/>
              </w:rPr>
              <w:t>OR</w:t>
            </w:r>
          </w:p>
        </w:tc>
      </w:tr>
      <w:tr w:rsidR="004C130F" w:rsidRPr="00B07F9D" w:rsidTr="00703CD1">
        <w:tc>
          <w:tcPr>
            <w:tcW w:w="571" w:type="dxa"/>
          </w:tcPr>
          <w:p w:rsidR="004C130F" w:rsidRPr="00B07F9D" w:rsidRDefault="004C130F" w:rsidP="00703CD1">
            <w:pPr>
              <w:autoSpaceDE w:val="0"/>
              <w:autoSpaceDN w:val="0"/>
              <w:adjustRightInd w:val="0"/>
              <w:spacing w:after="0" w:line="240" w:lineRule="auto"/>
              <w:jc w:val="both"/>
              <w:rPr>
                <w:rFonts w:ascii="Arial" w:eastAsia="Times New Roman" w:hAnsi="Arial" w:cs="Arial"/>
                <w:sz w:val="16"/>
                <w:szCs w:val="16"/>
              </w:rPr>
            </w:pPr>
            <w:r w:rsidRPr="00B07F9D">
              <w:rPr>
                <w:rFonts w:ascii="Arial" w:eastAsia="Times New Roman" w:hAnsi="Arial" w:cs="Arial"/>
                <w:sz w:val="16"/>
                <w:szCs w:val="16"/>
              </w:rPr>
              <w:t>(b)</w:t>
            </w:r>
          </w:p>
        </w:tc>
        <w:tc>
          <w:tcPr>
            <w:tcW w:w="8075" w:type="dxa"/>
          </w:tcPr>
          <w:p w:rsidR="004C130F" w:rsidRPr="00B07F9D" w:rsidRDefault="004C130F" w:rsidP="00703CD1">
            <w:pPr>
              <w:autoSpaceDE w:val="0"/>
              <w:autoSpaceDN w:val="0"/>
              <w:adjustRightInd w:val="0"/>
              <w:spacing w:after="0" w:line="240" w:lineRule="auto"/>
              <w:jc w:val="both"/>
              <w:rPr>
                <w:rFonts w:ascii="Arial" w:eastAsia="Times New Roman" w:hAnsi="Arial" w:cs="Arial"/>
                <w:sz w:val="16"/>
                <w:szCs w:val="16"/>
              </w:rPr>
            </w:pPr>
            <w:r w:rsidRPr="00B07F9D">
              <w:rPr>
                <w:rFonts w:ascii="Arial" w:eastAsia="Times New Roman" w:hAnsi="Arial" w:cs="Arial"/>
                <w:sz w:val="16"/>
                <w:szCs w:val="16"/>
              </w:rPr>
              <w:t>If the Supplier fails to perform any other obligation(s) under the Contract</w:t>
            </w:r>
          </w:p>
        </w:tc>
      </w:tr>
      <w:tr w:rsidR="004C130F" w:rsidRPr="00B07F9D" w:rsidTr="00703CD1">
        <w:tc>
          <w:tcPr>
            <w:tcW w:w="571" w:type="dxa"/>
          </w:tcPr>
          <w:p w:rsidR="004C130F" w:rsidRPr="00B07F9D" w:rsidRDefault="004C130F" w:rsidP="00703CD1">
            <w:pPr>
              <w:autoSpaceDE w:val="0"/>
              <w:autoSpaceDN w:val="0"/>
              <w:adjustRightInd w:val="0"/>
              <w:spacing w:after="0" w:line="240" w:lineRule="auto"/>
              <w:jc w:val="both"/>
              <w:rPr>
                <w:rFonts w:ascii="Arial" w:eastAsia="Times New Roman" w:hAnsi="Arial" w:cs="Arial"/>
                <w:sz w:val="16"/>
                <w:szCs w:val="16"/>
              </w:rPr>
            </w:pPr>
            <w:r w:rsidRPr="00B07F9D">
              <w:rPr>
                <w:rFonts w:ascii="Arial" w:eastAsia="Times New Roman" w:hAnsi="Arial" w:cs="Arial"/>
                <w:sz w:val="16"/>
                <w:szCs w:val="16"/>
              </w:rPr>
              <w:t>(c)</w:t>
            </w:r>
          </w:p>
        </w:tc>
        <w:tc>
          <w:tcPr>
            <w:tcW w:w="8075" w:type="dxa"/>
          </w:tcPr>
          <w:p w:rsidR="004C130F" w:rsidRPr="00B07F9D" w:rsidRDefault="004C130F" w:rsidP="00703CD1">
            <w:pPr>
              <w:autoSpaceDE w:val="0"/>
              <w:autoSpaceDN w:val="0"/>
              <w:adjustRightInd w:val="0"/>
              <w:spacing w:after="0" w:line="240" w:lineRule="auto"/>
              <w:jc w:val="both"/>
              <w:rPr>
                <w:rFonts w:ascii="Arial" w:eastAsia="Times New Roman" w:hAnsi="Arial" w:cs="Arial"/>
                <w:sz w:val="16"/>
                <w:szCs w:val="16"/>
              </w:rPr>
            </w:pPr>
            <w:r w:rsidRPr="00B07F9D">
              <w:rPr>
                <w:rFonts w:ascii="Arial" w:eastAsia="Times New Roman" w:hAnsi="Arial" w:cs="Arial"/>
                <w:sz w:val="16"/>
                <w:szCs w:val="16"/>
              </w:rPr>
              <w:t>If the Supplier, in the judgment of the Purchaser has engaged in corrupt or fraudulent or collusive or coercive practices as defined in GCC Clause on Fraud or Corruption in competing for or in executing the Contract.</w:t>
            </w:r>
          </w:p>
        </w:tc>
      </w:tr>
    </w:tbl>
    <w:p w:rsidR="004C130F" w:rsidRPr="00B07F9D" w:rsidRDefault="004C130F" w:rsidP="004C130F">
      <w:pPr>
        <w:autoSpaceDE w:val="0"/>
        <w:autoSpaceDN w:val="0"/>
        <w:adjustRightInd w:val="0"/>
        <w:spacing w:after="0" w:line="240" w:lineRule="auto"/>
        <w:jc w:val="both"/>
        <w:rPr>
          <w:rFonts w:ascii="Arial" w:eastAsia="Times New Roman" w:hAnsi="Arial" w:cs="Arial"/>
          <w:sz w:val="16"/>
          <w:szCs w:val="16"/>
        </w:rPr>
      </w:pPr>
    </w:p>
    <w:p w:rsidR="004C130F" w:rsidRPr="00B07F9D" w:rsidRDefault="004C130F" w:rsidP="004C130F">
      <w:pPr>
        <w:numPr>
          <w:ilvl w:val="0"/>
          <w:numId w:val="86"/>
        </w:numPr>
        <w:tabs>
          <w:tab w:val="clear" w:pos="720"/>
          <w:tab w:val="num" w:pos="900"/>
        </w:tabs>
        <w:autoSpaceDE w:val="0"/>
        <w:autoSpaceDN w:val="0"/>
        <w:adjustRightInd w:val="0"/>
        <w:spacing w:after="0" w:line="240" w:lineRule="auto"/>
        <w:ind w:left="900" w:hanging="900"/>
        <w:jc w:val="both"/>
        <w:rPr>
          <w:rFonts w:ascii="Arial" w:eastAsia="Times New Roman" w:hAnsi="Arial" w:cs="Arial"/>
          <w:sz w:val="16"/>
          <w:szCs w:val="16"/>
        </w:rPr>
      </w:pPr>
      <w:r w:rsidRPr="00B07F9D">
        <w:rPr>
          <w:rFonts w:ascii="Arial" w:eastAsia="Times New Roman" w:hAnsi="Arial" w:cs="Arial"/>
          <w:sz w:val="16"/>
          <w:szCs w:val="16"/>
        </w:rPr>
        <w:t>In the event the Purchaser terminates the contract in whole or in part, he may take recourse to any one or more of the following action:</w:t>
      </w:r>
    </w:p>
    <w:p w:rsidR="004C130F" w:rsidRPr="00B07F9D" w:rsidRDefault="004C130F" w:rsidP="004C130F">
      <w:pPr>
        <w:autoSpaceDE w:val="0"/>
        <w:autoSpaceDN w:val="0"/>
        <w:adjustRightInd w:val="0"/>
        <w:spacing w:after="0" w:line="240" w:lineRule="auto"/>
        <w:ind w:left="900"/>
        <w:jc w:val="both"/>
        <w:rPr>
          <w:rFonts w:ascii="Arial" w:eastAsia="Times New Roman" w:hAnsi="Arial" w:cs="Arial"/>
          <w:sz w:val="16"/>
          <w:szCs w:val="16"/>
        </w:rPr>
      </w:pPr>
    </w:p>
    <w:tbl>
      <w:tblPr>
        <w:tblW w:w="0" w:type="auto"/>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6"/>
        <w:gridCol w:w="7588"/>
      </w:tblGrid>
      <w:tr w:rsidR="004C130F" w:rsidRPr="00B07F9D" w:rsidTr="00703CD1">
        <w:tc>
          <w:tcPr>
            <w:tcW w:w="567" w:type="dxa"/>
          </w:tcPr>
          <w:p w:rsidR="004C130F" w:rsidRPr="00B07F9D" w:rsidRDefault="004C130F" w:rsidP="00703CD1">
            <w:pPr>
              <w:autoSpaceDE w:val="0"/>
              <w:autoSpaceDN w:val="0"/>
              <w:adjustRightInd w:val="0"/>
              <w:spacing w:after="0" w:line="240" w:lineRule="auto"/>
              <w:jc w:val="both"/>
              <w:rPr>
                <w:rFonts w:ascii="Arial" w:eastAsia="Times New Roman" w:hAnsi="Arial" w:cs="Arial"/>
                <w:sz w:val="16"/>
                <w:szCs w:val="16"/>
              </w:rPr>
            </w:pPr>
            <w:r w:rsidRPr="00B07F9D">
              <w:rPr>
                <w:rFonts w:ascii="Arial" w:eastAsia="Times New Roman" w:hAnsi="Arial" w:cs="Arial"/>
                <w:sz w:val="16"/>
                <w:szCs w:val="16"/>
              </w:rPr>
              <w:t>(a)</w:t>
            </w:r>
          </w:p>
        </w:tc>
        <w:tc>
          <w:tcPr>
            <w:tcW w:w="8079" w:type="dxa"/>
          </w:tcPr>
          <w:p w:rsidR="004C130F" w:rsidRPr="00B07F9D" w:rsidRDefault="004C130F" w:rsidP="00703CD1">
            <w:pPr>
              <w:autoSpaceDE w:val="0"/>
              <w:autoSpaceDN w:val="0"/>
              <w:adjustRightInd w:val="0"/>
              <w:spacing w:after="0" w:line="240" w:lineRule="auto"/>
              <w:jc w:val="both"/>
              <w:rPr>
                <w:rFonts w:ascii="Arial" w:eastAsia="Times New Roman" w:hAnsi="Arial" w:cs="Arial"/>
                <w:sz w:val="16"/>
                <w:szCs w:val="16"/>
              </w:rPr>
            </w:pPr>
            <w:r w:rsidRPr="00B07F9D">
              <w:rPr>
                <w:rFonts w:ascii="Arial" w:eastAsia="Times New Roman" w:hAnsi="Arial" w:cs="Arial"/>
                <w:sz w:val="16"/>
                <w:szCs w:val="16"/>
              </w:rPr>
              <w:t>The Performance Security is to be forfeited;</w:t>
            </w:r>
          </w:p>
        </w:tc>
      </w:tr>
      <w:tr w:rsidR="004C130F" w:rsidRPr="00B07F9D" w:rsidTr="00703CD1">
        <w:tc>
          <w:tcPr>
            <w:tcW w:w="567" w:type="dxa"/>
          </w:tcPr>
          <w:p w:rsidR="004C130F" w:rsidRPr="00B07F9D" w:rsidRDefault="004C130F" w:rsidP="00703CD1">
            <w:pPr>
              <w:autoSpaceDE w:val="0"/>
              <w:autoSpaceDN w:val="0"/>
              <w:adjustRightInd w:val="0"/>
              <w:spacing w:after="0" w:line="240" w:lineRule="auto"/>
              <w:jc w:val="both"/>
              <w:rPr>
                <w:rFonts w:ascii="Arial" w:eastAsia="Times New Roman" w:hAnsi="Arial" w:cs="Arial"/>
                <w:sz w:val="16"/>
                <w:szCs w:val="16"/>
              </w:rPr>
            </w:pPr>
            <w:r w:rsidRPr="00B07F9D">
              <w:rPr>
                <w:rFonts w:ascii="Arial" w:eastAsia="Times New Roman" w:hAnsi="Arial" w:cs="Arial"/>
                <w:sz w:val="16"/>
                <w:szCs w:val="16"/>
              </w:rPr>
              <w:t>(b)</w:t>
            </w:r>
          </w:p>
        </w:tc>
        <w:tc>
          <w:tcPr>
            <w:tcW w:w="8079" w:type="dxa"/>
          </w:tcPr>
          <w:p w:rsidR="004C130F" w:rsidRPr="00B07F9D" w:rsidRDefault="004C130F" w:rsidP="00703CD1">
            <w:pPr>
              <w:autoSpaceDE w:val="0"/>
              <w:autoSpaceDN w:val="0"/>
              <w:adjustRightInd w:val="0"/>
              <w:spacing w:after="0" w:line="240" w:lineRule="auto"/>
              <w:jc w:val="both"/>
              <w:rPr>
                <w:rFonts w:ascii="Arial" w:eastAsia="Times New Roman" w:hAnsi="Arial" w:cs="Arial"/>
                <w:sz w:val="16"/>
                <w:szCs w:val="16"/>
              </w:rPr>
            </w:pPr>
            <w:r w:rsidRPr="00B07F9D">
              <w:rPr>
                <w:rFonts w:ascii="Arial" w:eastAsia="Times New Roman" w:hAnsi="Arial" w:cs="Arial"/>
                <w:sz w:val="16"/>
                <w:szCs w:val="16"/>
              </w:rPr>
              <w:t>The Purchaser may procure, upon such terms and in such manner as it deems appropriate, stores similar to those undelivered, and the Supplier shall be liable for all available actions against it in terms of the contract.</w:t>
            </w:r>
          </w:p>
        </w:tc>
      </w:tr>
      <w:tr w:rsidR="004C130F" w:rsidRPr="00B07F9D" w:rsidTr="00703CD1">
        <w:tc>
          <w:tcPr>
            <w:tcW w:w="567" w:type="dxa"/>
          </w:tcPr>
          <w:p w:rsidR="004C130F" w:rsidRPr="00B07F9D" w:rsidRDefault="004C130F" w:rsidP="00703CD1">
            <w:pPr>
              <w:autoSpaceDE w:val="0"/>
              <w:autoSpaceDN w:val="0"/>
              <w:adjustRightInd w:val="0"/>
              <w:spacing w:after="0" w:line="240" w:lineRule="auto"/>
              <w:jc w:val="both"/>
              <w:rPr>
                <w:rFonts w:ascii="Arial" w:eastAsia="Times New Roman" w:hAnsi="Arial" w:cs="Arial"/>
                <w:sz w:val="16"/>
                <w:szCs w:val="16"/>
              </w:rPr>
            </w:pPr>
            <w:r w:rsidRPr="00B07F9D">
              <w:rPr>
                <w:rFonts w:ascii="Arial" w:eastAsia="Times New Roman" w:hAnsi="Arial" w:cs="Arial"/>
                <w:sz w:val="16"/>
                <w:szCs w:val="16"/>
              </w:rPr>
              <w:t>(c)</w:t>
            </w:r>
          </w:p>
        </w:tc>
        <w:tc>
          <w:tcPr>
            <w:tcW w:w="8079" w:type="dxa"/>
          </w:tcPr>
          <w:p w:rsidR="004C130F" w:rsidRPr="00B07F9D" w:rsidRDefault="004C130F" w:rsidP="00703CD1">
            <w:pPr>
              <w:autoSpaceDE w:val="0"/>
              <w:autoSpaceDN w:val="0"/>
              <w:adjustRightInd w:val="0"/>
              <w:spacing w:after="0" w:line="240" w:lineRule="auto"/>
              <w:jc w:val="both"/>
              <w:rPr>
                <w:rFonts w:ascii="Arial" w:eastAsia="Times New Roman" w:hAnsi="Arial" w:cs="Arial"/>
                <w:sz w:val="16"/>
                <w:szCs w:val="16"/>
              </w:rPr>
            </w:pPr>
            <w:r w:rsidRPr="00B07F9D">
              <w:rPr>
                <w:rFonts w:ascii="Arial" w:eastAsia="Times New Roman" w:hAnsi="Arial" w:cs="Arial"/>
                <w:sz w:val="16"/>
                <w:szCs w:val="16"/>
              </w:rPr>
              <w:t>However, the Supplier shall continue to perform the contract to the extent not terminated.</w:t>
            </w:r>
          </w:p>
        </w:tc>
      </w:tr>
    </w:tbl>
    <w:p w:rsidR="004C130F" w:rsidRPr="00B07F9D" w:rsidRDefault="004C130F" w:rsidP="004C130F">
      <w:pPr>
        <w:autoSpaceDE w:val="0"/>
        <w:autoSpaceDN w:val="0"/>
        <w:adjustRightInd w:val="0"/>
        <w:spacing w:after="0" w:line="240" w:lineRule="auto"/>
        <w:ind w:left="900"/>
        <w:jc w:val="both"/>
        <w:rPr>
          <w:rFonts w:ascii="Arial" w:eastAsia="Times New Roman" w:hAnsi="Arial" w:cs="Arial"/>
          <w:sz w:val="16"/>
          <w:szCs w:val="16"/>
        </w:rPr>
      </w:pPr>
    </w:p>
    <w:p w:rsidR="004C130F" w:rsidRPr="00B07F9D" w:rsidRDefault="004C130F" w:rsidP="004C130F">
      <w:pPr>
        <w:numPr>
          <w:ilvl w:val="1"/>
          <w:numId w:val="87"/>
        </w:numPr>
        <w:tabs>
          <w:tab w:val="num" w:pos="900"/>
        </w:tabs>
        <w:autoSpaceDE w:val="0"/>
        <w:autoSpaceDN w:val="0"/>
        <w:adjustRightInd w:val="0"/>
        <w:spacing w:after="0" w:line="240" w:lineRule="auto"/>
        <w:ind w:left="900" w:hanging="900"/>
        <w:jc w:val="both"/>
        <w:rPr>
          <w:rFonts w:ascii="Arial" w:eastAsia="Times New Roman" w:hAnsi="Arial" w:cs="Arial"/>
          <w:b/>
          <w:bCs/>
          <w:sz w:val="16"/>
          <w:szCs w:val="16"/>
          <w:u w:val="single"/>
        </w:rPr>
      </w:pPr>
      <w:r w:rsidRPr="00B07F9D">
        <w:rPr>
          <w:rFonts w:ascii="Arial" w:eastAsia="Times New Roman" w:hAnsi="Arial" w:cs="Arial"/>
          <w:b/>
          <w:bCs/>
          <w:sz w:val="16"/>
          <w:szCs w:val="16"/>
          <w:u w:val="single"/>
        </w:rPr>
        <w:t>Force Majeure</w:t>
      </w:r>
    </w:p>
    <w:p w:rsidR="004C130F" w:rsidRPr="00B07F9D" w:rsidRDefault="004C130F" w:rsidP="004C130F">
      <w:pPr>
        <w:autoSpaceDE w:val="0"/>
        <w:autoSpaceDN w:val="0"/>
        <w:adjustRightInd w:val="0"/>
        <w:spacing w:after="0" w:line="240" w:lineRule="auto"/>
        <w:jc w:val="both"/>
        <w:rPr>
          <w:rFonts w:ascii="Arial" w:eastAsia="Times New Roman" w:hAnsi="Arial" w:cs="Arial"/>
          <w:sz w:val="16"/>
          <w:szCs w:val="16"/>
        </w:rPr>
      </w:pPr>
    </w:p>
    <w:p w:rsidR="004C130F" w:rsidRPr="00B07F9D" w:rsidRDefault="004C130F" w:rsidP="004C130F">
      <w:pPr>
        <w:numPr>
          <w:ilvl w:val="0"/>
          <w:numId w:val="88"/>
        </w:numPr>
        <w:tabs>
          <w:tab w:val="clear" w:pos="360"/>
          <w:tab w:val="num" w:pos="900"/>
        </w:tabs>
        <w:autoSpaceDE w:val="0"/>
        <w:autoSpaceDN w:val="0"/>
        <w:adjustRightInd w:val="0"/>
        <w:spacing w:after="0" w:line="240" w:lineRule="auto"/>
        <w:ind w:left="900" w:hanging="900"/>
        <w:jc w:val="both"/>
        <w:rPr>
          <w:rFonts w:ascii="Arial" w:eastAsia="Times New Roman" w:hAnsi="Arial" w:cs="Arial"/>
          <w:sz w:val="16"/>
          <w:szCs w:val="16"/>
        </w:rPr>
      </w:pPr>
      <w:r w:rsidRPr="00B07F9D">
        <w:rPr>
          <w:rFonts w:ascii="Arial" w:eastAsia="Times New Roman" w:hAnsi="Arial" w:cs="Arial"/>
          <w:sz w:val="16"/>
          <w:szCs w:val="16"/>
        </w:rPr>
        <w:t>Notwithstanding the provisions of GCC Clauses relating to extension of time, penalty and termination for default, the Supplier shall not be liable for forfeiture of its performance security, liquidated damages or termination for default, if and to the extent that, its delay in performance or other failure to perform its obligations under the Contract is the result of an event of Force Majeure.</w:t>
      </w:r>
    </w:p>
    <w:p w:rsidR="004C130F" w:rsidRPr="00B07F9D" w:rsidRDefault="004C130F" w:rsidP="004C130F">
      <w:pPr>
        <w:tabs>
          <w:tab w:val="num" w:pos="1080"/>
        </w:tabs>
        <w:autoSpaceDE w:val="0"/>
        <w:autoSpaceDN w:val="0"/>
        <w:adjustRightInd w:val="0"/>
        <w:spacing w:after="0" w:line="240" w:lineRule="auto"/>
        <w:ind w:left="720" w:hanging="720"/>
        <w:jc w:val="both"/>
        <w:rPr>
          <w:rFonts w:ascii="Arial" w:eastAsia="Times New Roman" w:hAnsi="Arial" w:cs="Arial"/>
          <w:sz w:val="16"/>
          <w:szCs w:val="16"/>
        </w:rPr>
      </w:pPr>
    </w:p>
    <w:p w:rsidR="004C130F" w:rsidRPr="00B07F9D" w:rsidRDefault="004C130F" w:rsidP="004C130F">
      <w:pPr>
        <w:numPr>
          <w:ilvl w:val="0"/>
          <w:numId w:val="88"/>
        </w:numPr>
        <w:tabs>
          <w:tab w:val="clear" w:pos="360"/>
          <w:tab w:val="num" w:pos="900"/>
        </w:tabs>
        <w:autoSpaceDE w:val="0"/>
        <w:autoSpaceDN w:val="0"/>
        <w:adjustRightInd w:val="0"/>
        <w:spacing w:after="0" w:line="240" w:lineRule="auto"/>
        <w:ind w:left="900" w:hanging="900"/>
        <w:jc w:val="both"/>
        <w:rPr>
          <w:rFonts w:ascii="Arial" w:eastAsia="Times New Roman" w:hAnsi="Arial" w:cs="Arial"/>
          <w:sz w:val="16"/>
          <w:szCs w:val="16"/>
        </w:rPr>
      </w:pPr>
      <w:r w:rsidRPr="00B07F9D">
        <w:rPr>
          <w:rFonts w:ascii="Arial" w:eastAsia="Times New Roman" w:hAnsi="Arial" w:cs="Arial"/>
          <w:sz w:val="16"/>
          <w:szCs w:val="16"/>
        </w:rPr>
        <w:t>For purposes of this Clause, “Force Majeure” means an event or situation beyond the control of the Supplier that is not foreseeable, is unavoidable, and its origin is not due to negligence or lack of care on the part of the Supplier. Such events may include, but not be limited to, acts of the Purchaser in its sovereign capacity, wars or revolutions, fires, floods, epidemics, quarantine restrictions, and freight embargoes.</w:t>
      </w:r>
    </w:p>
    <w:p w:rsidR="004C130F" w:rsidRPr="00B07F9D" w:rsidRDefault="004C130F" w:rsidP="004C130F">
      <w:pPr>
        <w:tabs>
          <w:tab w:val="num" w:pos="900"/>
        </w:tabs>
        <w:autoSpaceDE w:val="0"/>
        <w:autoSpaceDN w:val="0"/>
        <w:adjustRightInd w:val="0"/>
        <w:spacing w:after="0" w:line="240" w:lineRule="auto"/>
        <w:ind w:left="900" w:hanging="900"/>
        <w:jc w:val="both"/>
        <w:rPr>
          <w:rFonts w:ascii="Arial" w:eastAsia="Times New Roman" w:hAnsi="Arial" w:cs="Arial"/>
          <w:sz w:val="16"/>
          <w:szCs w:val="16"/>
        </w:rPr>
      </w:pPr>
    </w:p>
    <w:p w:rsidR="004C130F" w:rsidRPr="00B07F9D" w:rsidRDefault="004C130F" w:rsidP="004C130F">
      <w:pPr>
        <w:numPr>
          <w:ilvl w:val="0"/>
          <w:numId w:val="88"/>
        </w:numPr>
        <w:tabs>
          <w:tab w:val="clear" w:pos="360"/>
          <w:tab w:val="num" w:pos="900"/>
        </w:tabs>
        <w:autoSpaceDE w:val="0"/>
        <w:autoSpaceDN w:val="0"/>
        <w:adjustRightInd w:val="0"/>
        <w:spacing w:after="0" w:line="240" w:lineRule="auto"/>
        <w:ind w:left="900" w:hanging="900"/>
        <w:jc w:val="both"/>
        <w:rPr>
          <w:rFonts w:ascii="Arial" w:eastAsia="Times New Roman" w:hAnsi="Arial" w:cs="Arial"/>
          <w:sz w:val="16"/>
          <w:szCs w:val="16"/>
        </w:rPr>
      </w:pPr>
      <w:r w:rsidRPr="00B07F9D">
        <w:rPr>
          <w:rFonts w:ascii="Arial" w:eastAsia="Times New Roman" w:hAnsi="Arial" w:cs="Arial"/>
          <w:sz w:val="16"/>
          <w:szCs w:val="16"/>
        </w:rPr>
        <w:t>If a Force Majeure situation arises, the Supplier shall promptly notify the Purchaser in writing of such conditions and the cause thereof within 21 days of its occurrence.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rsidR="004C130F" w:rsidRPr="00B07F9D" w:rsidRDefault="004C130F" w:rsidP="004C130F">
      <w:pPr>
        <w:tabs>
          <w:tab w:val="num" w:pos="900"/>
        </w:tabs>
        <w:autoSpaceDE w:val="0"/>
        <w:autoSpaceDN w:val="0"/>
        <w:adjustRightInd w:val="0"/>
        <w:spacing w:after="0" w:line="240" w:lineRule="auto"/>
        <w:ind w:left="900" w:hanging="900"/>
        <w:jc w:val="both"/>
        <w:rPr>
          <w:rFonts w:ascii="Arial" w:eastAsia="Times New Roman" w:hAnsi="Arial" w:cs="Arial"/>
          <w:sz w:val="16"/>
          <w:szCs w:val="16"/>
        </w:rPr>
      </w:pPr>
    </w:p>
    <w:p w:rsidR="004C130F" w:rsidRPr="00B07F9D" w:rsidRDefault="004C130F" w:rsidP="004C130F">
      <w:pPr>
        <w:numPr>
          <w:ilvl w:val="0"/>
          <w:numId w:val="88"/>
        </w:numPr>
        <w:tabs>
          <w:tab w:val="num" w:pos="900"/>
        </w:tabs>
        <w:autoSpaceDE w:val="0"/>
        <w:autoSpaceDN w:val="0"/>
        <w:adjustRightInd w:val="0"/>
        <w:spacing w:after="0" w:line="240" w:lineRule="auto"/>
        <w:ind w:left="900" w:hanging="900"/>
        <w:jc w:val="both"/>
        <w:rPr>
          <w:rFonts w:ascii="Arial" w:eastAsia="Times New Roman" w:hAnsi="Arial" w:cs="Arial"/>
          <w:sz w:val="16"/>
          <w:szCs w:val="16"/>
        </w:rPr>
      </w:pPr>
      <w:r w:rsidRPr="00B07F9D">
        <w:rPr>
          <w:rFonts w:ascii="Arial" w:eastAsia="Times New Roman" w:hAnsi="Arial" w:cs="Arial"/>
          <w:sz w:val="16"/>
          <w:szCs w:val="16"/>
        </w:rPr>
        <w:t>If the performance in whole or in part or any obligations under the contract is prevented or delayed by any reason of Force Majeure for a period exceeding 60 days, either party may at its option terminate the contract without any financial repercussions on either side.</w:t>
      </w:r>
    </w:p>
    <w:p w:rsidR="004C130F" w:rsidRPr="00B07F9D" w:rsidRDefault="004C130F" w:rsidP="004C130F">
      <w:pPr>
        <w:autoSpaceDE w:val="0"/>
        <w:autoSpaceDN w:val="0"/>
        <w:adjustRightInd w:val="0"/>
        <w:spacing w:after="0" w:line="240" w:lineRule="auto"/>
        <w:jc w:val="both"/>
        <w:rPr>
          <w:rFonts w:ascii="Arial" w:eastAsia="Times New Roman" w:hAnsi="Arial" w:cs="Arial"/>
          <w:sz w:val="16"/>
          <w:szCs w:val="16"/>
        </w:rPr>
      </w:pPr>
    </w:p>
    <w:p w:rsidR="004C130F" w:rsidRPr="00B07F9D" w:rsidRDefault="004C130F" w:rsidP="004C130F">
      <w:pPr>
        <w:autoSpaceDE w:val="0"/>
        <w:autoSpaceDN w:val="0"/>
        <w:adjustRightInd w:val="0"/>
        <w:spacing w:after="0" w:line="240" w:lineRule="auto"/>
        <w:jc w:val="both"/>
        <w:rPr>
          <w:rFonts w:ascii="Arial" w:eastAsia="Times New Roman" w:hAnsi="Arial" w:cs="Arial"/>
          <w:sz w:val="16"/>
          <w:szCs w:val="16"/>
        </w:rPr>
      </w:pPr>
    </w:p>
    <w:p w:rsidR="004C130F" w:rsidRPr="00B07F9D" w:rsidRDefault="004C130F" w:rsidP="004C130F">
      <w:pPr>
        <w:numPr>
          <w:ilvl w:val="1"/>
          <w:numId w:val="88"/>
        </w:numPr>
        <w:tabs>
          <w:tab w:val="num" w:pos="900"/>
        </w:tabs>
        <w:autoSpaceDE w:val="0"/>
        <w:autoSpaceDN w:val="0"/>
        <w:adjustRightInd w:val="0"/>
        <w:spacing w:after="0" w:line="240" w:lineRule="auto"/>
        <w:ind w:left="900" w:hanging="900"/>
        <w:jc w:val="both"/>
        <w:rPr>
          <w:rFonts w:ascii="Arial" w:eastAsia="Times New Roman" w:hAnsi="Arial" w:cs="Arial"/>
          <w:b/>
          <w:bCs/>
          <w:sz w:val="16"/>
          <w:szCs w:val="16"/>
          <w:u w:val="single"/>
        </w:rPr>
      </w:pPr>
      <w:r w:rsidRPr="00B07F9D">
        <w:rPr>
          <w:rFonts w:ascii="Arial" w:eastAsia="Times New Roman" w:hAnsi="Arial" w:cs="Arial"/>
          <w:b/>
          <w:bCs/>
          <w:sz w:val="16"/>
          <w:szCs w:val="16"/>
          <w:u w:val="single"/>
        </w:rPr>
        <w:t>Termination for Insolvency</w:t>
      </w:r>
    </w:p>
    <w:p w:rsidR="004C130F" w:rsidRPr="00B07F9D" w:rsidRDefault="004C130F" w:rsidP="004C130F">
      <w:pPr>
        <w:autoSpaceDE w:val="0"/>
        <w:autoSpaceDN w:val="0"/>
        <w:adjustRightInd w:val="0"/>
        <w:spacing w:after="0" w:line="240" w:lineRule="auto"/>
        <w:jc w:val="both"/>
        <w:rPr>
          <w:rFonts w:ascii="Arial" w:eastAsia="Times New Roman" w:hAnsi="Arial" w:cs="Arial"/>
          <w:sz w:val="16"/>
          <w:szCs w:val="16"/>
        </w:rPr>
      </w:pPr>
    </w:p>
    <w:p w:rsidR="004C130F" w:rsidRPr="00B07F9D" w:rsidRDefault="004C130F" w:rsidP="004C130F">
      <w:pPr>
        <w:numPr>
          <w:ilvl w:val="0"/>
          <w:numId w:val="89"/>
        </w:numPr>
        <w:tabs>
          <w:tab w:val="clear" w:pos="360"/>
          <w:tab w:val="num" w:pos="900"/>
        </w:tabs>
        <w:autoSpaceDE w:val="0"/>
        <w:autoSpaceDN w:val="0"/>
        <w:adjustRightInd w:val="0"/>
        <w:spacing w:after="0" w:line="240" w:lineRule="auto"/>
        <w:ind w:left="900" w:hanging="900"/>
        <w:jc w:val="both"/>
        <w:rPr>
          <w:rFonts w:ascii="Arial" w:eastAsia="Times New Roman" w:hAnsi="Arial" w:cs="Arial"/>
          <w:sz w:val="16"/>
          <w:szCs w:val="16"/>
        </w:rPr>
      </w:pPr>
      <w:r w:rsidRPr="00B07F9D">
        <w:rPr>
          <w:rFonts w:ascii="Arial" w:eastAsia="Times New Roman" w:hAnsi="Arial" w:cs="Arial"/>
          <w:sz w:val="16"/>
          <w:szCs w:val="16"/>
        </w:rPr>
        <w:t>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w:t>
      </w:r>
    </w:p>
    <w:p w:rsidR="004C130F" w:rsidRPr="00B07F9D" w:rsidRDefault="004C130F" w:rsidP="004C130F">
      <w:pPr>
        <w:autoSpaceDE w:val="0"/>
        <w:autoSpaceDN w:val="0"/>
        <w:adjustRightInd w:val="0"/>
        <w:spacing w:after="0" w:line="240" w:lineRule="auto"/>
        <w:ind w:left="900"/>
        <w:jc w:val="both"/>
        <w:rPr>
          <w:rFonts w:ascii="Arial" w:eastAsia="Times New Roman" w:hAnsi="Arial" w:cs="Arial"/>
          <w:sz w:val="16"/>
          <w:szCs w:val="16"/>
        </w:rPr>
      </w:pPr>
    </w:p>
    <w:p w:rsidR="004C130F" w:rsidRPr="00B07F9D" w:rsidRDefault="004C130F" w:rsidP="004C130F">
      <w:pPr>
        <w:numPr>
          <w:ilvl w:val="1"/>
          <w:numId w:val="89"/>
        </w:numPr>
        <w:tabs>
          <w:tab w:val="num" w:pos="900"/>
        </w:tabs>
        <w:autoSpaceDE w:val="0"/>
        <w:autoSpaceDN w:val="0"/>
        <w:adjustRightInd w:val="0"/>
        <w:spacing w:after="0" w:line="240" w:lineRule="auto"/>
        <w:ind w:left="900" w:hanging="900"/>
        <w:jc w:val="both"/>
        <w:rPr>
          <w:rFonts w:ascii="Arial" w:eastAsia="Times New Roman" w:hAnsi="Arial" w:cs="Arial"/>
          <w:b/>
          <w:bCs/>
          <w:sz w:val="16"/>
          <w:szCs w:val="16"/>
          <w:u w:val="single"/>
        </w:rPr>
      </w:pPr>
      <w:r w:rsidRPr="00B07F9D">
        <w:rPr>
          <w:rFonts w:ascii="Arial" w:eastAsia="Times New Roman" w:hAnsi="Arial" w:cs="Arial"/>
          <w:b/>
          <w:bCs/>
          <w:sz w:val="16"/>
          <w:szCs w:val="16"/>
          <w:u w:val="single"/>
        </w:rPr>
        <w:t>Termination for Convenience</w:t>
      </w:r>
    </w:p>
    <w:p w:rsidR="004C130F" w:rsidRPr="00B07F9D" w:rsidRDefault="004C130F" w:rsidP="004C130F">
      <w:pPr>
        <w:tabs>
          <w:tab w:val="num" w:pos="1080"/>
        </w:tabs>
        <w:autoSpaceDE w:val="0"/>
        <w:autoSpaceDN w:val="0"/>
        <w:adjustRightInd w:val="0"/>
        <w:spacing w:after="0" w:line="240" w:lineRule="auto"/>
        <w:ind w:left="900"/>
        <w:jc w:val="both"/>
        <w:rPr>
          <w:rFonts w:ascii="Arial" w:eastAsia="Times New Roman" w:hAnsi="Arial" w:cs="Arial"/>
          <w:b/>
          <w:bCs/>
          <w:sz w:val="16"/>
          <w:szCs w:val="16"/>
          <w:u w:val="single"/>
        </w:rPr>
      </w:pPr>
    </w:p>
    <w:p w:rsidR="004C130F" w:rsidRPr="00B07F9D" w:rsidRDefault="004C130F" w:rsidP="004C130F">
      <w:pPr>
        <w:numPr>
          <w:ilvl w:val="0"/>
          <w:numId w:val="90"/>
        </w:numPr>
        <w:tabs>
          <w:tab w:val="clear" w:pos="360"/>
          <w:tab w:val="num" w:pos="900"/>
        </w:tabs>
        <w:autoSpaceDE w:val="0"/>
        <w:autoSpaceDN w:val="0"/>
        <w:adjustRightInd w:val="0"/>
        <w:spacing w:after="0" w:line="240" w:lineRule="auto"/>
        <w:ind w:left="900" w:hanging="900"/>
        <w:jc w:val="both"/>
        <w:rPr>
          <w:rFonts w:ascii="Arial" w:eastAsia="Times New Roman" w:hAnsi="Arial" w:cs="Arial"/>
          <w:sz w:val="16"/>
          <w:szCs w:val="16"/>
        </w:rPr>
      </w:pPr>
      <w:r w:rsidRPr="00B07F9D">
        <w:rPr>
          <w:rFonts w:ascii="Arial" w:eastAsia="Times New Roman" w:hAnsi="Arial" w:cs="Arial"/>
          <w:sz w:val="16"/>
          <w:szCs w:val="16"/>
        </w:rPr>
        <w:t>The Purchaser, by written notice sent to the Supplier, may terminate the Contract, in whole or in part, at any time. The notice of termination shall specify that termination is for the Purchaser's convenience, the extent to which performance of the Supplier under the Contract is terminated, and the date upon which such termination becomes effective.</w:t>
      </w:r>
    </w:p>
    <w:p w:rsidR="004C130F" w:rsidRPr="00B07F9D" w:rsidRDefault="004C130F" w:rsidP="004C130F">
      <w:pPr>
        <w:tabs>
          <w:tab w:val="num" w:pos="900"/>
        </w:tabs>
        <w:autoSpaceDE w:val="0"/>
        <w:autoSpaceDN w:val="0"/>
        <w:adjustRightInd w:val="0"/>
        <w:spacing w:after="0" w:line="240" w:lineRule="auto"/>
        <w:ind w:left="900" w:hanging="900"/>
        <w:jc w:val="both"/>
        <w:rPr>
          <w:rFonts w:ascii="Arial" w:eastAsia="Times New Roman" w:hAnsi="Arial" w:cs="Arial"/>
          <w:sz w:val="16"/>
          <w:szCs w:val="16"/>
        </w:rPr>
      </w:pPr>
    </w:p>
    <w:p w:rsidR="004C130F" w:rsidRPr="00B07F9D" w:rsidRDefault="004C130F" w:rsidP="004C130F">
      <w:pPr>
        <w:numPr>
          <w:ilvl w:val="0"/>
          <w:numId w:val="90"/>
        </w:numPr>
        <w:tabs>
          <w:tab w:val="clear" w:pos="360"/>
          <w:tab w:val="num" w:pos="900"/>
        </w:tabs>
        <w:autoSpaceDE w:val="0"/>
        <w:autoSpaceDN w:val="0"/>
        <w:adjustRightInd w:val="0"/>
        <w:spacing w:after="0" w:line="240" w:lineRule="auto"/>
        <w:ind w:left="900" w:hanging="900"/>
        <w:jc w:val="both"/>
        <w:rPr>
          <w:rFonts w:ascii="Arial" w:eastAsia="Times New Roman" w:hAnsi="Arial" w:cs="Arial"/>
          <w:sz w:val="16"/>
          <w:szCs w:val="16"/>
        </w:rPr>
      </w:pPr>
      <w:r w:rsidRPr="00B07F9D">
        <w:rPr>
          <w:rFonts w:ascii="Arial" w:eastAsia="Times New Roman" w:hAnsi="Arial" w:cs="Arial"/>
          <w:sz w:val="16"/>
          <w:szCs w:val="16"/>
        </w:rPr>
        <w:lastRenderedPageBreak/>
        <w:t>The Goods that are complete and ready for shipment within 30 days after the Supplier's receipt of notice of termination shall be accepted by the Purchaser at the Contract terms and prices. For the remaining Goods, the Purchaser may elect:</w:t>
      </w:r>
    </w:p>
    <w:p w:rsidR="004C130F" w:rsidRPr="00B07F9D" w:rsidRDefault="004C130F" w:rsidP="004C130F">
      <w:pPr>
        <w:pStyle w:val="ListParagraph"/>
        <w:spacing w:after="0" w:line="240" w:lineRule="auto"/>
        <w:rPr>
          <w:rFonts w:ascii="Arial" w:hAnsi="Arial" w:cs="Arial"/>
          <w:sz w:val="16"/>
          <w:szCs w:val="16"/>
        </w:rPr>
      </w:pPr>
    </w:p>
    <w:tbl>
      <w:tblPr>
        <w:tblW w:w="0" w:type="auto"/>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4"/>
        <w:gridCol w:w="7590"/>
      </w:tblGrid>
      <w:tr w:rsidR="004C130F" w:rsidRPr="00B07F9D" w:rsidTr="00703CD1">
        <w:tc>
          <w:tcPr>
            <w:tcW w:w="567" w:type="dxa"/>
          </w:tcPr>
          <w:p w:rsidR="004C130F" w:rsidRPr="00B07F9D" w:rsidRDefault="004C130F" w:rsidP="00703CD1">
            <w:pPr>
              <w:tabs>
                <w:tab w:val="num" w:pos="900"/>
              </w:tabs>
              <w:autoSpaceDE w:val="0"/>
              <w:autoSpaceDN w:val="0"/>
              <w:adjustRightInd w:val="0"/>
              <w:spacing w:after="0" w:line="240" w:lineRule="auto"/>
              <w:jc w:val="both"/>
              <w:rPr>
                <w:rFonts w:ascii="Arial" w:eastAsia="Times New Roman" w:hAnsi="Arial" w:cs="Arial"/>
                <w:sz w:val="16"/>
                <w:szCs w:val="16"/>
              </w:rPr>
            </w:pPr>
            <w:r w:rsidRPr="00B07F9D">
              <w:rPr>
                <w:rFonts w:ascii="Arial" w:eastAsia="Times New Roman" w:hAnsi="Arial" w:cs="Arial"/>
                <w:sz w:val="16"/>
                <w:szCs w:val="16"/>
              </w:rPr>
              <w:t>(a)</w:t>
            </w:r>
          </w:p>
        </w:tc>
        <w:tc>
          <w:tcPr>
            <w:tcW w:w="8221" w:type="dxa"/>
          </w:tcPr>
          <w:p w:rsidR="004C130F" w:rsidRPr="00B07F9D" w:rsidRDefault="004C130F" w:rsidP="00703CD1">
            <w:pPr>
              <w:tabs>
                <w:tab w:val="num" w:pos="1800"/>
              </w:tabs>
              <w:autoSpaceDE w:val="0"/>
              <w:autoSpaceDN w:val="0"/>
              <w:adjustRightInd w:val="0"/>
              <w:spacing w:after="0" w:line="240" w:lineRule="auto"/>
              <w:jc w:val="both"/>
              <w:rPr>
                <w:rFonts w:ascii="Arial" w:eastAsia="Times New Roman" w:hAnsi="Arial" w:cs="Arial"/>
                <w:sz w:val="16"/>
                <w:szCs w:val="16"/>
              </w:rPr>
            </w:pPr>
            <w:r w:rsidRPr="00B07F9D">
              <w:rPr>
                <w:rFonts w:ascii="Arial" w:eastAsia="Times New Roman" w:hAnsi="Arial" w:cs="Arial"/>
                <w:sz w:val="16"/>
                <w:szCs w:val="16"/>
              </w:rPr>
              <w:t xml:space="preserve">To have any portion completed and delivered at the Contract terms and prices ;   </w:t>
            </w:r>
          </w:p>
          <w:p w:rsidR="004C130F" w:rsidRPr="00B07F9D" w:rsidRDefault="004C130F" w:rsidP="00703CD1">
            <w:pPr>
              <w:tabs>
                <w:tab w:val="num" w:pos="900"/>
              </w:tabs>
              <w:autoSpaceDE w:val="0"/>
              <w:autoSpaceDN w:val="0"/>
              <w:adjustRightInd w:val="0"/>
              <w:spacing w:after="0" w:line="240" w:lineRule="auto"/>
              <w:jc w:val="center"/>
              <w:rPr>
                <w:rFonts w:ascii="Arial" w:eastAsia="Times New Roman" w:hAnsi="Arial" w:cs="Arial"/>
                <w:b/>
                <w:sz w:val="16"/>
                <w:szCs w:val="16"/>
              </w:rPr>
            </w:pPr>
            <w:r w:rsidRPr="00B07F9D">
              <w:rPr>
                <w:rFonts w:ascii="Arial" w:eastAsia="Times New Roman" w:hAnsi="Arial" w:cs="Arial"/>
                <w:b/>
                <w:sz w:val="16"/>
                <w:szCs w:val="16"/>
              </w:rPr>
              <w:t>and / or</w:t>
            </w:r>
          </w:p>
        </w:tc>
      </w:tr>
      <w:tr w:rsidR="004C130F" w:rsidRPr="00B07F9D" w:rsidTr="00703CD1">
        <w:tc>
          <w:tcPr>
            <w:tcW w:w="567" w:type="dxa"/>
          </w:tcPr>
          <w:p w:rsidR="004C130F" w:rsidRPr="00B07F9D" w:rsidRDefault="004C130F" w:rsidP="00703CD1">
            <w:pPr>
              <w:tabs>
                <w:tab w:val="num" w:pos="900"/>
              </w:tabs>
              <w:autoSpaceDE w:val="0"/>
              <w:autoSpaceDN w:val="0"/>
              <w:adjustRightInd w:val="0"/>
              <w:spacing w:after="0" w:line="240" w:lineRule="auto"/>
              <w:jc w:val="both"/>
              <w:rPr>
                <w:rFonts w:ascii="Arial" w:eastAsia="Times New Roman" w:hAnsi="Arial" w:cs="Arial"/>
                <w:sz w:val="16"/>
                <w:szCs w:val="16"/>
              </w:rPr>
            </w:pPr>
            <w:r w:rsidRPr="00B07F9D">
              <w:rPr>
                <w:rFonts w:ascii="Arial" w:eastAsia="Times New Roman" w:hAnsi="Arial" w:cs="Arial"/>
                <w:sz w:val="16"/>
                <w:szCs w:val="16"/>
              </w:rPr>
              <w:t>(b)</w:t>
            </w:r>
          </w:p>
        </w:tc>
        <w:tc>
          <w:tcPr>
            <w:tcW w:w="8221" w:type="dxa"/>
          </w:tcPr>
          <w:p w:rsidR="004C130F" w:rsidRPr="00B07F9D" w:rsidRDefault="004C130F" w:rsidP="00703CD1">
            <w:pPr>
              <w:autoSpaceDE w:val="0"/>
              <w:autoSpaceDN w:val="0"/>
              <w:adjustRightInd w:val="0"/>
              <w:spacing w:after="0" w:line="240" w:lineRule="auto"/>
              <w:jc w:val="both"/>
              <w:rPr>
                <w:rFonts w:ascii="Arial" w:eastAsia="Times New Roman" w:hAnsi="Arial" w:cs="Arial"/>
                <w:sz w:val="16"/>
                <w:szCs w:val="16"/>
              </w:rPr>
            </w:pPr>
            <w:r w:rsidRPr="00B07F9D">
              <w:rPr>
                <w:rFonts w:ascii="Arial" w:eastAsia="Times New Roman" w:hAnsi="Arial" w:cs="Arial"/>
                <w:sz w:val="16"/>
                <w:szCs w:val="16"/>
              </w:rPr>
              <w:t>To cancel the remainder and pay to the Supplier an agreed amount for partially completed Goods and for materials and parts previously procured by the Supplier.</w:t>
            </w:r>
          </w:p>
        </w:tc>
      </w:tr>
    </w:tbl>
    <w:p w:rsidR="004C130F" w:rsidRPr="00B07F9D" w:rsidRDefault="004C130F" w:rsidP="004C130F">
      <w:pPr>
        <w:autoSpaceDE w:val="0"/>
        <w:autoSpaceDN w:val="0"/>
        <w:adjustRightInd w:val="0"/>
        <w:spacing w:after="0" w:line="240" w:lineRule="auto"/>
        <w:ind w:left="1800"/>
        <w:jc w:val="both"/>
        <w:rPr>
          <w:rFonts w:ascii="Arial" w:eastAsia="Times New Roman" w:hAnsi="Arial" w:cs="Arial"/>
          <w:sz w:val="16"/>
          <w:szCs w:val="16"/>
        </w:rPr>
      </w:pPr>
    </w:p>
    <w:p w:rsidR="004C130F" w:rsidRPr="00B07F9D" w:rsidRDefault="004C130F" w:rsidP="004C130F">
      <w:pPr>
        <w:numPr>
          <w:ilvl w:val="2"/>
          <w:numId w:val="90"/>
        </w:numPr>
        <w:tabs>
          <w:tab w:val="num" w:pos="900"/>
        </w:tabs>
        <w:autoSpaceDE w:val="0"/>
        <w:autoSpaceDN w:val="0"/>
        <w:adjustRightInd w:val="0"/>
        <w:spacing w:after="0" w:line="240" w:lineRule="auto"/>
        <w:ind w:left="900" w:hanging="900"/>
        <w:jc w:val="both"/>
        <w:rPr>
          <w:rFonts w:ascii="Arial" w:eastAsia="Times New Roman" w:hAnsi="Arial" w:cs="Arial"/>
          <w:b/>
          <w:bCs/>
          <w:sz w:val="16"/>
          <w:szCs w:val="16"/>
          <w:u w:val="single"/>
        </w:rPr>
      </w:pPr>
      <w:r w:rsidRPr="00B07F9D">
        <w:rPr>
          <w:rFonts w:ascii="Arial" w:eastAsia="Times New Roman" w:hAnsi="Arial" w:cs="Arial"/>
          <w:b/>
          <w:bCs/>
          <w:sz w:val="16"/>
          <w:szCs w:val="16"/>
          <w:u w:val="single"/>
        </w:rPr>
        <w:t>Settlement of Disputes</w:t>
      </w:r>
    </w:p>
    <w:p w:rsidR="004C130F" w:rsidRPr="00B07F9D" w:rsidRDefault="004C130F" w:rsidP="004C130F">
      <w:pPr>
        <w:autoSpaceDE w:val="0"/>
        <w:autoSpaceDN w:val="0"/>
        <w:adjustRightInd w:val="0"/>
        <w:spacing w:after="0" w:line="240" w:lineRule="auto"/>
        <w:jc w:val="both"/>
        <w:rPr>
          <w:rFonts w:ascii="Arial" w:eastAsia="Times New Roman" w:hAnsi="Arial" w:cs="Arial"/>
          <w:sz w:val="16"/>
          <w:szCs w:val="16"/>
        </w:rPr>
      </w:pPr>
    </w:p>
    <w:p w:rsidR="004C130F" w:rsidRPr="00B07F9D" w:rsidRDefault="004C130F" w:rsidP="004C130F">
      <w:pPr>
        <w:numPr>
          <w:ilvl w:val="0"/>
          <w:numId w:val="91"/>
        </w:numPr>
        <w:tabs>
          <w:tab w:val="clear" w:pos="360"/>
          <w:tab w:val="num" w:pos="900"/>
        </w:tabs>
        <w:autoSpaceDE w:val="0"/>
        <w:autoSpaceDN w:val="0"/>
        <w:adjustRightInd w:val="0"/>
        <w:spacing w:after="0" w:line="240" w:lineRule="auto"/>
        <w:ind w:left="900" w:hanging="900"/>
        <w:jc w:val="both"/>
        <w:rPr>
          <w:rFonts w:ascii="Arial" w:eastAsia="Times New Roman" w:hAnsi="Arial" w:cs="Arial"/>
          <w:sz w:val="16"/>
          <w:szCs w:val="16"/>
        </w:rPr>
      </w:pPr>
      <w:r w:rsidRPr="00B07F9D">
        <w:rPr>
          <w:rFonts w:ascii="Arial" w:eastAsia="Times New Roman" w:hAnsi="Arial" w:cs="Arial"/>
          <w:sz w:val="16"/>
          <w:szCs w:val="16"/>
        </w:rPr>
        <w:t>The Purchaser and the Supplier shall make every effort to resolve amicably by direct informal negotiation any disagreement or dispute arising between them under or in connection with the Contract.</w:t>
      </w:r>
    </w:p>
    <w:p w:rsidR="004C130F" w:rsidRPr="00B07F9D" w:rsidRDefault="004C130F" w:rsidP="004C130F">
      <w:pPr>
        <w:tabs>
          <w:tab w:val="num" w:pos="900"/>
        </w:tabs>
        <w:autoSpaceDE w:val="0"/>
        <w:autoSpaceDN w:val="0"/>
        <w:adjustRightInd w:val="0"/>
        <w:spacing w:after="0" w:line="240" w:lineRule="auto"/>
        <w:ind w:left="900" w:hanging="900"/>
        <w:jc w:val="both"/>
        <w:rPr>
          <w:rFonts w:ascii="Arial" w:eastAsia="Times New Roman" w:hAnsi="Arial" w:cs="Arial"/>
          <w:sz w:val="16"/>
          <w:szCs w:val="16"/>
        </w:rPr>
      </w:pPr>
    </w:p>
    <w:p w:rsidR="004C130F" w:rsidRPr="00B07F9D" w:rsidRDefault="004C130F" w:rsidP="004C130F">
      <w:pPr>
        <w:numPr>
          <w:ilvl w:val="0"/>
          <w:numId w:val="91"/>
        </w:numPr>
        <w:tabs>
          <w:tab w:val="clear" w:pos="360"/>
          <w:tab w:val="num" w:pos="900"/>
        </w:tabs>
        <w:autoSpaceDE w:val="0"/>
        <w:autoSpaceDN w:val="0"/>
        <w:adjustRightInd w:val="0"/>
        <w:spacing w:after="0" w:line="240" w:lineRule="auto"/>
        <w:ind w:left="900" w:hanging="900"/>
        <w:jc w:val="both"/>
        <w:rPr>
          <w:rFonts w:ascii="Arial" w:eastAsia="Times New Roman" w:hAnsi="Arial" w:cs="Arial"/>
          <w:sz w:val="16"/>
          <w:szCs w:val="16"/>
        </w:rPr>
      </w:pPr>
      <w:r w:rsidRPr="00B07F9D">
        <w:rPr>
          <w:rFonts w:ascii="Arial" w:eastAsia="Times New Roman" w:hAnsi="Arial" w:cs="Arial"/>
          <w:sz w:val="16"/>
          <w:szCs w:val="16"/>
        </w:rPr>
        <w:t>If, after twenty-one (21) days, the parties have failed to resolve their dispute or difference by such mutual consultation, then either the Purchaser or the Supplier may give notice to the other party of its intention to commence arbitration, as hereinafter provided, as to the matter in dispute, and no arbitration in respect of this matter may be commenced unless such notice is given. Any dispute or difference in respect of which a notice of intention to commence arbitration has been given in accordance with this Clause shall be finally settled by arbitration. Arbitration may be commenced prior to or after delivery of the Goods under the Contract. .</w:t>
      </w:r>
    </w:p>
    <w:p w:rsidR="004C130F" w:rsidRPr="00B07F9D" w:rsidRDefault="004C130F" w:rsidP="004C130F">
      <w:pPr>
        <w:autoSpaceDE w:val="0"/>
        <w:autoSpaceDN w:val="0"/>
        <w:adjustRightInd w:val="0"/>
        <w:spacing w:after="0" w:line="240" w:lineRule="auto"/>
        <w:jc w:val="both"/>
        <w:rPr>
          <w:rFonts w:ascii="Arial" w:eastAsia="Times New Roman" w:hAnsi="Arial" w:cs="Arial"/>
          <w:sz w:val="16"/>
          <w:szCs w:val="16"/>
        </w:rPr>
      </w:pPr>
    </w:p>
    <w:p w:rsidR="004C130F" w:rsidRPr="00B07F9D" w:rsidRDefault="004C130F" w:rsidP="004C130F">
      <w:pPr>
        <w:numPr>
          <w:ilvl w:val="0"/>
          <w:numId w:val="91"/>
        </w:numPr>
        <w:tabs>
          <w:tab w:val="clear" w:pos="360"/>
          <w:tab w:val="num" w:pos="900"/>
        </w:tabs>
        <w:autoSpaceDE w:val="0"/>
        <w:autoSpaceDN w:val="0"/>
        <w:adjustRightInd w:val="0"/>
        <w:spacing w:after="0" w:line="240" w:lineRule="auto"/>
        <w:ind w:left="900" w:hanging="900"/>
        <w:jc w:val="both"/>
        <w:rPr>
          <w:rFonts w:ascii="Arial" w:eastAsia="Times New Roman" w:hAnsi="Arial" w:cs="Arial"/>
          <w:sz w:val="16"/>
          <w:szCs w:val="16"/>
        </w:rPr>
      </w:pPr>
      <w:r w:rsidRPr="00B07F9D">
        <w:rPr>
          <w:rFonts w:ascii="Arial" w:eastAsia="Times New Roman" w:hAnsi="Arial" w:cs="Arial"/>
          <w:sz w:val="16"/>
          <w:szCs w:val="16"/>
        </w:rPr>
        <w:t>The dispute settlement mechanism / arbitration proceedings shall be concluded as under:</w:t>
      </w:r>
    </w:p>
    <w:p w:rsidR="004C130F" w:rsidRPr="00B07F9D" w:rsidRDefault="004C130F" w:rsidP="004C130F">
      <w:pPr>
        <w:autoSpaceDE w:val="0"/>
        <w:autoSpaceDN w:val="0"/>
        <w:adjustRightInd w:val="0"/>
        <w:spacing w:after="0" w:line="240" w:lineRule="auto"/>
        <w:ind w:left="900"/>
        <w:jc w:val="both"/>
        <w:rPr>
          <w:rFonts w:ascii="Arial" w:eastAsia="Times New Roman" w:hAnsi="Arial" w:cs="Arial"/>
          <w:sz w:val="16"/>
          <w:szCs w:val="16"/>
        </w:rPr>
      </w:pPr>
    </w:p>
    <w:tbl>
      <w:tblPr>
        <w:tblW w:w="0" w:type="auto"/>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9"/>
        <w:gridCol w:w="7705"/>
      </w:tblGrid>
      <w:tr w:rsidR="004C130F" w:rsidRPr="00B07F9D" w:rsidTr="00703CD1">
        <w:tc>
          <w:tcPr>
            <w:tcW w:w="441" w:type="dxa"/>
          </w:tcPr>
          <w:p w:rsidR="004C130F" w:rsidRPr="00B07F9D" w:rsidRDefault="004C130F" w:rsidP="00703CD1">
            <w:pPr>
              <w:autoSpaceDE w:val="0"/>
              <w:autoSpaceDN w:val="0"/>
              <w:adjustRightInd w:val="0"/>
              <w:spacing w:after="0" w:line="240" w:lineRule="auto"/>
              <w:jc w:val="both"/>
              <w:rPr>
                <w:rFonts w:ascii="Arial" w:eastAsia="Times New Roman" w:hAnsi="Arial" w:cs="Arial"/>
                <w:sz w:val="16"/>
                <w:szCs w:val="16"/>
              </w:rPr>
            </w:pPr>
            <w:r w:rsidRPr="00B07F9D">
              <w:rPr>
                <w:rFonts w:ascii="Arial" w:eastAsia="Times New Roman" w:hAnsi="Arial" w:cs="Arial"/>
                <w:sz w:val="16"/>
                <w:szCs w:val="16"/>
              </w:rPr>
              <w:t>(a)</w:t>
            </w:r>
          </w:p>
        </w:tc>
        <w:tc>
          <w:tcPr>
            <w:tcW w:w="8205" w:type="dxa"/>
          </w:tcPr>
          <w:p w:rsidR="004C130F" w:rsidRPr="00B07F9D" w:rsidRDefault="004C130F" w:rsidP="00703CD1">
            <w:pPr>
              <w:autoSpaceDE w:val="0"/>
              <w:autoSpaceDN w:val="0"/>
              <w:adjustRightInd w:val="0"/>
              <w:spacing w:after="0" w:line="240" w:lineRule="auto"/>
              <w:jc w:val="both"/>
              <w:rPr>
                <w:rFonts w:ascii="Arial" w:eastAsia="Times New Roman" w:hAnsi="Arial" w:cs="Arial"/>
                <w:sz w:val="16"/>
                <w:szCs w:val="16"/>
              </w:rPr>
            </w:pPr>
            <w:r w:rsidRPr="00B07F9D">
              <w:rPr>
                <w:rFonts w:ascii="Arial" w:eastAsia="Times New Roman" w:hAnsi="Arial" w:cs="Arial"/>
                <w:sz w:val="16"/>
                <w:szCs w:val="16"/>
              </w:rPr>
              <w:t>In case of Dispute or difference arising between the Purchaser and a domestic supplier relating to any matter arising out of or connected with this agreement, such disputes or difference shall be settled in accordance with the Indian Arbitration &amp; Conciliation Act, 1996, the rules there under and any statutory modifications or re-enactments  thereof shall apply to the arbitration proceedings. The dispute shall be referred to the Director General, Council of Scientific &amp; Industrial Research and if he is unable or unwilling to act, to the sole arbitration of some other person appointed by him willing to act as such Arbitrator. The award of the arbitrator so appointed shall be final, conclusive and binding on all parties to this order.</w:t>
            </w:r>
          </w:p>
        </w:tc>
      </w:tr>
      <w:tr w:rsidR="004C130F" w:rsidRPr="00B07F9D" w:rsidTr="00703CD1">
        <w:tc>
          <w:tcPr>
            <w:tcW w:w="441" w:type="dxa"/>
          </w:tcPr>
          <w:p w:rsidR="004C130F" w:rsidRPr="00B07F9D" w:rsidRDefault="004C130F" w:rsidP="00703CD1">
            <w:pPr>
              <w:autoSpaceDE w:val="0"/>
              <w:autoSpaceDN w:val="0"/>
              <w:adjustRightInd w:val="0"/>
              <w:spacing w:after="0" w:line="240" w:lineRule="auto"/>
              <w:jc w:val="both"/>
              <w:rPr>
                <w:rFonts w:ascii="Arial" w:eastAsia="Times New Roman" w:hAnsi="Arial" w:cs="Arial"/>
                <w:sz w:val="16"/>
                <w:szCs w:val="16"/>
              </w:rPr>
            </w:pPr>
            <w:r w:rsidRPr="00B07F9D">
              <w:rPr>
                <w:rFonts w:ascii="Arial" w:eastAsia="Times New Roman" w:hAnsi="Arial" w:cs="Arial"/>
                <w:sz w:val="16"/>
                <w:szCs w:val="16"/>
              </w:rPr>
              <w:t>(b)</w:t>
            </w:r>
          </w:p>
        </w:tc>
        <w:tc>
          <w:tcPr>
            <w:tcW w:w="8205" w:type="dxa"/>
          </w:tcPr>
          <w:p w:rsidR="004C130F" w:rsidRPr="00B07F9D" w:rsidRDefault="004C130F" w:rsidP="00703CD1">
            <w:pPr>
              <w:autoSpaceDE w:val="0"/>
              <w:autoSpaceDN w:val="0"/>
              <w:adjustRightInd w:val="0"/>
              <w:spacing w:after="0" w:line="240" w:lineRule="auto"/>
              <w:jc w:val="both"/>
              <w:rPr>
                <w:rFonts w:ascii="Arial" w:eastAsia="Times New Roman" w:hAnsi="Arial" w:cs="Arial"/>
                <w:sz w:val="16"/>
                <w:szCs w:val="16"/>
              </w:rPr>
            </w:pPr>
            <w:r w:rsidRPr="00B07F9D">
              <w:rPr>
                <w:rFonts w:ascii="Arial" w:eastAsia="Times New Roman" w:hAnsi="Arial" w:cs="Arial"/>
                <w:sz w:val="16"/>
                <w:szCs w:val="16"/>
              </w:rPr>
              <w:t>In the case of a dispute between the purchaser and a Foreign Supplier, the dispute shall be settled by arbitration In accordance with provision of sub-clause (a) above. But if this is not acceptable to the supplier then the dispute shall be settled in accordance with provisions of UNCITRAL (United Nations Commission on International Trade Law) Arbitration Rules.</w:t>
            </w:r>
          </w:p>
        </w:tc>
      </w:tr>
    </w:tbl>
    <w:p w:rsidR="004C130F" w:rsidRPr="00B07F9D" w:rsidRDefault="004C130F" w:rsidP="004C130F">
      <w:pPr>
        <w:autoSpaceDE w:val="0"/>
        <w:autoSpaceDN w:val="0"/>
        <w:adjustRightInd w:val="0"/>
        <w:spacing w:after="0" w:line="240" w:lineRule="auto"/>
        <w:jc w:val="both"/>
        <w:rPr>
          <w:rFonts w:ascii="Arial" w:eastAsia="Times New Roman" w:hAnsi="Arial" w:cs="Arial"/>
          <w:sz w:val="16"/>
          <w:szCs w:val="16"/>
        </w:rPr>
      </w:pPr>
    </w:p>
    <w:p w:rsidR="004C130F" w:rsidRPr="00B07F9D" w:rsidRDefault="004C130F" w:rsidP="004C130F">
      <w:pPr>
        <w:numPr>
          <w:ilvl w:val="0"/>
          <w:numId w:val="91"/>
        </w:numPr>
        <w:tabs>
          <w:tab w:val="clear" w:pos="360"/>
          <w:tab w:val="num" w:pos="900"/>
        </w:tabs>
        <w:autoSpaceDE w:val="0"/>
        <w:autoSpaceDN w:val="0"/>
        <w:adjustRightInd w:val="0"/>
        <w:spacing w:after="0" w:line="240" w:lineRule="auto"/>
        <w:ind w:left="900" w:hanging="900"/>
        <w:jc w:val="both"/>
        <w:rPr>
          <w:rFonts w:ascii="Arial" w:eastAsia="Times New Roman" w:hAnsi="Arial" w:cs="Arial"/>
          <w:sz w:val="16"/>
          <w:szCs w:val="16"/>
        </w:rPr>
      </w:pPr>
      <w:r w:rsidRPr="00B07F9D">
        <w:rPr>
          <w:rFonts w:ascii="Arial" w:eastAsia="Times New Roman" w:hAnsi="Arial" w:cs="Arial"/>
          <w:sz w:val="16"/>
          <w:szCs w:val="16"/>
        </w:rPr>
        <w:t>The venue of the arbitration shall be the place from where the purchase order or contract is issued.</w:t>
      </w:r>
    </w:p>
    <w:p w:rsidR="004C130F" w:rsidRPr="00B07F9D" w:rsidRDefault="004C130F" w:rsidP="004C130F">
      <w:pPr>
        <w:autoSpaceDE w:val="0"/>
        <w:autoSpaceDN w:val="0"/>
        <w:adjustRightInd w:val="0"/>
        <w:spacing w:after="0" w:line="240" w:lineRule="auto"/>
        <w:jc w:val="both"/>
        <w:rPr>
          <w:rFonts w:ascii="Arial" w:eastAsia="Times New Roman" w:hAnsi="Arial" w:cs="Arial"/>
          <w:sz w:val="16"/>
          <w:szCs w:val="16"/>
        </w:rPr>
      </w:pPr>
    </w:p>
    <w:p w:rsidR="004C130F" w:rsidRPr="00B07F9D" w:rsidRDefault="004C130F" w:rsidP="004C130F">
      <w:pPr>
        <w:numPr>
          <w:ilvl w:val="0"/>
          <w:numId w:val="91"/>
        </w:numPr>
        <w:tabs>
          <w:tab w:val="clear" w:pos="360"/>
          <w:tab w:val="num" w:pos="900"/>
        </w:tabs>
        <w:autoSpaceDE w:val="0"/>
        <w:autoSpaceDN w:val="0"/>
        <w:adjustRightInd w:val="0"/>
        <w:spacing w:after="0" w:line="240" w:lineRule="auto"/>
        <w:ind w:left="900" w:hanging="900"/>
        <w:jc w:val="both"/>
        <w:rPr>
          <w:rFonts w:ascii="Arial" w:eastAsia="Times New Roman" w:hAnsi="Arial" w:cs="Arial"/>
          <w:sz w:val="16"/>
          <w:szCs w:val="16"/>
        </w:rPr>
      </w:pPr>
      <w:r w:rsidRPr="00B07F9D">
        <w:rPr>
          <w:rFonts w:ascii="Arial" w:eastAsia="Times New Roman" w:hAnsi="Arial" w:cs="Arial"/>
          <w:sz w:val="16"/>
          <w:szCs w:val="16"/>
        </w:rPr>
        <w:t>Notwithstanding any reference to arbitration herein,</w:t>
      </w:r>
    </w:p>
    <w:p w:rsidR="004C130F" w:rsidRPr="00B07F9D" w:rsidRDefault="004C130F" w:rsidP="004C130F">
      <w:pPr>
        <w:autoSpaceDE w:val="0"/>
        <w:autoSpaceDN w:val="0"/>
        <w:adjustRightInd w:val="0"/>
        <w:spacing w:after="0" w:line="240" w:lineRule="auto"/>
        <w:ind w:left="900"/>
        <w:jc w:val="both"/>
        <w:rPr>
          <w:rFonts w:ascii="Arial" w:eastAsia="Times New Roman" w:hAnsi="Arial" w:cs="Arial"/>
          <w:sz w:val="16"/>
          <w:szCs w:val="16"/>
        </w:rPr>
      </w:pPr>
    </w:p>
    <w:tbl>
      <w:tblPr>
        <w:tblW w:w="0" w:type="auto"/>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9"/>
        <w:gridCol w:w="7705"/>
      </w:tblGrid>
      <w:tr w:rsidR="004C130F" w:rsidRPr="00B07F9D" w:rsidTr="00703CD1">
        <w:tc>
          <w:tcPr>
            <w:tcW w:w="441" w:type="dxa"/>
          </w:tcPr>
          <w:p w:rsidR="004C130F" w:rsidRPr="00B07F9D" w:rsidRDefault="004C130F" w:rsidP="00703CD1">
            <w:pPr>
              <w:autoSpaceDE w:val="0"/>
              <w:autoSpaceDN w:val="0"/>
              <w:adjustRightInd w:val="0"/>
              <w:spacing w:after="0" w:line="240" w:lineRule="auto"/>
              <w:jc w:val="both"/>
              <w:rPr>
                <w:rFonts w:ascii="Arial" w:eastAsia="Times New Roman" w:hAnsi="Arial" w:cs="Arial"/>
                <w:sz w:val="16"/>
                <w:szCs w:val="16"/>
              </w:rPr>
            </w:pPr>
            <w:r w:rsidRPr="00B07F9D">
              <w:rPr>
                <w:rFonts w:ascii="Arial" w:eastAsia="Times New Roman" w:hAnsi="Arial" w:cs="Arial"/>
                <w:sz w:val="16"/>
                <w:szCs w:val="16"/>
              </w:rPr>
              <w:t>(a)</w:t>
            </w:r>
          </w:p>
        </w:tc>
        <w:tc>
          <w:tcPr>
            <w:tcW w:w="8205" w:type="dxa"/>
          </w:tcPr>
          <w:p w:rsidR="004C130F" w:rsidRPr="00B07F9D" w:rsidRDefault="004C130F" w:rsidP="00703CD1">
            <w:pPr>
              <w:autoSpaceDE w:val="0"/>
              <w:autoSpaceDN w:val="0"/>
              <w:adjustRightInd w:val="0"/>
              <w:spacing w:after="0" w:line="240" w:lineRule="auto"/>
              <w:jc w:val="both"/>
              <w:rPr>
                <w:rFonts w:ascii="Arial" w:eastAsia="Times New Roman" w:hAnsi="Arial" w:cs="Arial"/>
                <w:b/>
                <w:sz w:val="16"/>
                <w:szCs w:val="16"/>
              </w:rPr>
            </w:pPr>
            <w:r w:rsidRPr="00B07F9D">
              <w:rPr>
                <w:rFonts w:ascii="Arial" w:eastAsia="Times New Roman" w:hAnsi="Arial" w:cs="Arial"/>
                <w:sz w:val="16"/>
                <w:szCs w:val="16"/>
              </w:rPr>
              <w:t xml:space="preserve">the parties shall continue to perform their respective obligations under the Contract unless they otherwise agree; </w:t>
            </w:r>
            <w:r w:rsidRPr="00B07F9D">
              <w:rPr>
                <w:rFonts w:ascii="Arial" w:eastAsia="Times New Roman" w:hAnsi="Arial" w:cs="Arial"/>
                <w:b/>
                <w:sz w:val="16"/>
                <w:szCs w:val="16"/>
              </w:rPr>
              <w:t>and</w:t>
            </w:r>
          </w:p>
        </w:tc>
      </w:tr>
      <w:tr w:rsidR="004C130F" w:rsidRPr="00B07F9D" w:rsidTr="00703CD1">
        <w:tc>
          <w:tcPr>
            <w:tcW w:w="441" w:type="dxa"/>
          </w:tcPr>
          <w:p w:rsidR="004C130F" w:rsidRPr="00B07F9D" w:rsidRDefault="004C130F" w:rsidP="00703CD1">
            <w:pPr>
              <w:autoSpaceDE w:val="0"/>
              <w:autoSpaceDN w:val="0"/>
              <w:adjustRightInd w:val="0"/>
              <w:spacing w:after="0" w:line="240" w:lineRule="auto"/>
              <w:jc w:val="both"/>
              <w:rPr>
                <w:rFonts w:ascii="Arial" w:eastAsia="Times New Roman" w:hAnsi="Arial" w:cs="Arial"/>
                <w:sz w:val="16"/>
                <w:szCs w:val="16"/>
              </w:rPr>
            </w:pPr>
            <w:r w:rsidRPr="00B07F9D">
              <w:rPr>
                <w:rFonts w:ascii="Arial" w:eastAsia="Times New Roman" w:hAnsi="Arial" w:cs="Arial"/>
                <w:sz w:val="16"/>
                <w:szCs w:val="16"/>
              </w:rPr>
              <w:t>(b)</w:t>
            </w:r>
          </w:p>
        </w:tc>
        <w:tc>
          <w:tcPr>
            <w:tcW w:w="8205" w:type="dxa"/>
          </w:tcPr>
          <w:p w:rsidR="004C130F" w:rsidRPr="00B07F9D" w:rsidRDefault="004C130F" w:rsidP="00703CD1">
            <w:pPr>
              <w:autoSpaceDE w:val="0"/>
              <w:autoSpaceDN w:val="0"/>
              <w:adjustRightInd w:val="0"/>
              <w:spacing w:after="0" w:line="240" w:lineRule="auto"/>
              <w:jc w:val="both"/>
              <w:rPr>
                <w:rFonts w:ascii="Arial" w:eastAsia="Times New Roman" w:hAnsi="Arial" w:cs="Arial"/>
                <w:sz w:val="16"/>
                <w:szCs w:val="16"/>
              </w:rPr>
            </w:pPr>
            <w:r w:rsidRPr="00B07F9D">
              <w:rPr>
                <w:rFonts w:ascii="Arial" w:eastAsia="Times New Roman" w:hAnsi="Arial" w:cs="Arial"/>
                <w:sz w:val="16"/>
                <w:szCs w:val="16"/>
              </w:rPr>
              <w:t>the Purchaser shall pay the Supplier any monies due the Supplier.</w:t>
            </w:r>
          </w:p>
        </w:tc>
      </w:tr>
    </w:tbl>
    <w:p w:rsidR="004C130F" w:rsidRPr="00B07F9D" w:rsidRDefault="004C130F" w:rsidP="004C130F">
      <w:pPr>
        <w:autoSpaceDE w:val="0"/>
        <w:autoSpaceDN w:val="0"/>
        <w:adjustRightInd w:val="0"/>
        <w:spacing w:after="0" w:line="240" w:lineRule="auto"/>
        <w:ind w:left="900"/>
        <w:jc w:val="both"/>
        <w:rPr>
          <w:rFonts w:ascii="Arial" w:eastAsia="Times New Roman" w:hAnsi="Arial" w:cs="Arial"/>
          <w:sz w:val="16"/>
          <w:szCs w:val="16"/>
        </w:rPr>
      </w:pPr>
    </w:p>
    <w:p w:rsidR="004C130F" w:rsidRPr="00B07F9D" w:rsidRDefault="004C130F" w:rsidP="004C130F">
      <w:pPr>
        <w:autoSpaceDE w:val="0"/>
        <w:autoSpaceDN w:val="0"/>
        <w:adjustRightInd w:val="0"/>
        <w:spacing w:after="0" w:line="240" w:lineRule="auto"/>
        <w:ind w:left="900"/>
        <w:jc w:val="both"/>
        <w:rPr>
          <w:rFonts w:ascii="Arial" w:eastAsia="Times New Roman" w:hAnsi="Arial" w:cs="Arial"/>
          <w:sz w:val="16"/>
          <w:szCs w:val="16"/>
        </w:rPr>
      </w:pPr>
    </w:p>
    <w:p w:rsidR="004C130F" w:rsidRPr="00B07F9D" w:rsidRDefault="004C130F" w:rsidP="004C130F">
      <w:pPr>
        <w:numPr>
          <w:ilvl w:val="1"/>
          <w:numId w:val="92"/>
        </w:numPr>
        <w:tabs>
          <w:tab w:val="num" w:pos="900"/>
        </w:tabs>
        <w:autoSpaceDE w:val="0"/>
        <w:autoSpaceDN w:val="0"/>
        <w:adjustRightInd w:val="0"/>
        <w:spacing w:after="0" w:line="240" w:lineRule="auto"/>
        <w:ind w:left="900" w:hanging="900"/>
        <w:jc w:val="both"/>
        <w:rPr>
          <w:rFonts w:ascii="Arial" w:eastAsia="Times New Roman" w:hAnsi="Arial" w:cs="Arial"/>
          <w:b/>
          <w:bCs/>
          <w:sz w:val="16"/>
          <w:szCs w:val="16"/>
          <w:u w:val="single"/>
        </w:rPr>
      </w:pPr>
      <w:r w:rsidRPr="00B07F9D">
        <w:rPr>
          <w:rFonts w:ascii="Arial" w:eastAsia="Times New Roman" w:hAnsi="Arial" w:cs="Arial"/>
          <w:b/>
          <w:bCs/>
          <w:sz w:val="16"/>
          <w:szCs w:val="16"/>
          <w:u w:val="single"/>
        </w:rPr>
        <w:t>Governing Language</w:t>
      </w:r>
    </w:p>
    <w:p w:rsidR="004C130F" w:rsidRPr="00B07F9D" w:rsidRDefault="004C130F" w:rsidP="004C130F">
      <w:pPr>
        <w:autoSpaceDE w:val="0"/>
        <w:autoSpaceDN w:val="0"/>
        <w:adjustRightInd w:val="0"/>
        <w:spacing w:after="0" w:line="240" w:lineRule="auto"/>
        <w:jc w:val="both"/>
        <w:rPr>
          <w:rFonts w:ascii="Arial" w:eastAsia="Times New Roman" w:hAnsi="Arial" w:cs="Arial"/>
          <w:sz w:val="16"/>
          <w:szCs w:val="16"/>
        </w:rPr>
      </w:pPr>
    </w:p>
    <w:p w:rsidR="004C130F" w:rsidRPr="00B07F9D" w:rsidRDefault="004C130F" w:rsidP="004C130F">
      <w:pPr>
        <w:numPr>
          <w:ilvl w:val="0"/>
          <w:numId w:val="93"/>
        </w:numPr>
        <w:tabs>
          <w:tab w:val="clear" w:pos="360"/>
          <w:tab w:val="num" w:pos="900"/>
        </w:tabs>
        <w:autoSpaceDE w:val="0"/>
        <w:autoSpaceDN w:val="0"/>
        <w:adjustRightInd w:val="0"/>
        <w:spacing w:after="0" w:line="240" w:lineRule="auto"/>
        <w:ind w:left="900" w:hanging="900"/>
        <w:jc w:val="both"/>
        <w:rPr>
          <w:rFonts w:ascii="Arial" w:eastAsia="Times New Roman" w:hAnsi="Arial" w:cs="Arial"/>
          <w:sz w:val="16"/>
          <w:szCs w:val="16"/>
        </w:rPr>
      </w:pPr>
      <w:r w:rsidRPr="00B07F9D">
        <w:rPr>
          <w:rFonts w:ascii="Arial" w:eastAsia="Times New Roman" w:hAnsi="Arial" w:cs="Arial"/>
          <w:sz w:val="16"/>
          <w:szCs w:val="16"/>
        </w:rPr>
        <w:t xml:space="preserve">The contract shall be written in English language which shall govern its interpretation. All correspondence and other documents pertaining to the Contract, which are exchanged by the parties, shall be written in the English language only. </w:t>
      </w:r>
    </w:p>
    <w:p w:rsidR="004C130F" w:rsidRPr="00B07F9D" w:rsidRDefault="004C130F" w:rsidP="004C130F">
      <w:pPr>
        <w:autoSpaceDE w:val="0"/>
        <w:autoSpaceDN w:val="0"/>
        <w:adjustRightInd w:val="0"/>
        <w:spacing w:after="0" w:line="240" w:lineRule="auto"/>
        <w:jc w:val="both"/>
        <w:rPr>
          <w:rFonts w:ascii="Arial" w:eastAsia="Times New Roman" w:hAnsi="Arial" w:cs="Arial"/>
          <w:sz w:val="16"/>
          <w:szCs w:val="16"/>
        </w:rPr>
      </w:pPr>
    </w:p>
    <w:p w:rsidR="004C130F" w:rsidRPr="00B07F9D" w:rsidRDefault="004C130F" w:rsidP="004C130F">
      <w:pPr>
        <w:numPr>
          <w:ilvl w:val="1"/>
          <w:numId w:val="93"/>
        </w:numPr>
        <w:tabs>
          <w:tab w:val="num" w:pos="900"/>
        </w:tabs>
        <w:autoSpaceDE w:val="0"/>
        <w:autoSpaceDN w:val="0"/>
        <w:adjustRightInd w:val="0"/>
        <w:spacing w:after="0" w:line="240" w:lineRule="auto"/>
        <w:ind w:left="900" w:hanging="900"/>
        <w:jc w:val="both"/>
        <w:rPr>
          <w:rFonts w:ascii="Arial" w:eastAsia="Times New Roman" w:hAnsi="Arial" w:cs="Arial"/>
          <w:sz w:val="16"/>
          <w:szCs w:val="16"/>
          <w:u w:val="single"/>
        </w:rPr>
      </w:pPr>
      <w:r w:rsidRPr="00B07F9D">
        <w:rPr>
          <w:rFonts w:ascii="Arial" w:eastAsia="Times New Roman" w:hAnsi="Arial" w:cs="Arial"/>
          <w:b/>
          <w:bCs/>
          <w:sz w:val="16"/>
          <w:szCs w:val="16"/>
          <w:u w:val="single"/>
        </w:rPr>
        <w:t>Applicable Law / Jurisdiction</w:t>
      </w:r>
    </w:p>
    <w:p w:rsidR="004C130F" w:rsidRPr="00B07F9D" w:rsidRDefault="004C130F" w:rsidP="004C130F">
      <w:pPr>
        <w:tabs>
          <w:tab w:val="num" w:pos="1440"/>
        </w:tabs>
        <w:autoSpaceDE w:val="0"/>
        <w:autoSpaceDN w:val="0"/>
        <w:adjustRightInd w:val="0"/>
        <w:spacing w:after="0" w:line="240" w:lineRule="auto"/>
        <w:ind w:left="900"/>
        <w:jc w:val="both"/>
        <w:rPr>
          <w:rFonts w:ascii="Arial" w:eastAsia="Times New Roman" w:hAnsi="Arial" w:cs="Arial"/>
          <w:sz w:val="16"/>
          <w:szCs w:val="16"/>
          <w:u w:val="single"/>
        </w:rPr>
      </w:pPr>
    </w:p>
    <w:p w:rsidR="004C130F" w:rsidRPr="00B07F9D" w:rsidRDefault="004C130F" w:rsidP="004C130F">
      <w:pPr>
        <w:numPr>
          <w:ilvl w:val="0"/>
          <w:numId w:val="94"/>
        </w:numPr>
        <w:tabs>
          <w:tab w:val="clear" w:pos="360"/>
          <w:tab w:val="num" w:pos="900"/>
        </w:tabs>
        <w:autoSpaceDE w:val="0"/>
        <w:autoSpaceDN w:val="0"/>
        <w:adjustRightInd w:val="0"/>
        <w:spacing w:after="0" w:line="240" w:lineRule="auto"/>
        <w:ind w:left="900" w:hanging="900"/>
        <w:jc w:val="both"/>
        <w:rPr>
          <w:rFonts w:ascii="Arial" w:eastAsia="Times New Roman" w:hAnsi="Arial" w:cs="Arial"/>
          <w:sz w:val="16"/>
          <w:szCs w:val="16"/>
        </w:rPr>
      </w:pPr>
      <w:r w:rsidRPr="00B07F9D">
        <w:rPr>
          <w:rFonts w:ascii="Arial" w:eastAsia="Times New Roman" w:hAnsi="Arial" w:cs="Arial"/>
          <w:sz w:val="16"/>
          <w:szCs w:val="16"/>
        </w:rPr>
        <w:t>The Contract shall be interpreted in accordance with the laws of the Union of India and all disputes shall be subject to place of jurisdiction as specified in SCC.</w:t>
      </w:r>
    </w:p>
    <w:p w:rsidR="004C130F" w:rsidRPr="00B07F9D" w:rsidRDefault="004C130F" w:rsidP="004C130F">
      <w:pPr>
        <w:autoSpaceDE w:val="0"/>
        <w:autoSpaceDN w:val="0"/>
        <w:adjustRightInd w:val="0"/>
        <w:spacing w:after="0" w:line="240" w:lineRule="auto"/>
        <w:ind w:left="900"/>
        <w:jc w:val="both"/>
        <w:rPr>
          <w:rFonts w:ascii="Arial" w:eastAsia="Times New Roman" w:hAnsi="Arial" w:cs="Arial"/>
          <w:sz w:val="16"/>
          <w:szCs w:val="16"/>
        </w:rPr>
      </w:pPr>
    </w:p>
    <w:p w:rsidR="004C130F" w:rsidRPr="00B07F9D" w:rsidRDefault="004C130F" w:rsidP="004C130F">
      <w:pPr>
        <w:numPr>
          <w:ilvl w:val="1"/>
          <w:numId w:val="94"/>
        </w:numPr>
        <w:tabs>
          <w:tab w:val="num" w:pos="900"/>
        </w:tabs>
        <w:autoSpaceDE w:val="0"/>
        <w:autoSpaceDN w:val="0"/>
        <w:adjustRightInd w:val="0"/>
        <w:spacing w:after="0" w:line="240" w:lineRule="auto"/>
        <w:ind w:left="900" w:hanging="900"/>
        <w:jc w:val="both"/>
        <w:rPr>
          <w:rFonts w:ascii="Arial" w:eastAsia="Times New Roman" w:hAnsi="Arial" w:cs="Arial"/>
          <w:b/>
          <w:bCs/>
          <w:sz w:val="16"/>
          <w:szCs w:val="16"/>
          <w:u w:val="single"/>
        </w:rPr>
      </w:pPr>
      <w:r w:rsidRPr="00B07F9D">
        <w:rPr>
          <w:rFonts w:ascii="Arial" w:eastAsia="Times New Roman" w:hAnsi="Arial" w:cs="Arial"/>
          <w:b/>
          <w:bCs/>
          <w:sz w:val="16"/>
          <w:szCs w:val="16"/>
          <w:u w:val="single"/>
        </w:rPr>
        <w:t>Notices</w:t>
      </w:r>
    </w:p>
    <w:p w:rsidR="004C130F" w:rsidRPr="00B07F9D" w:rsidRDefault="004C130F" w:rsidP="004C130F">
      <w:pPr>
        <w:autoSpaceDE w:val="0"/>
        <w:autoSpaceDN w:val="0"/>
        <w:adjustRightInd w:val="0"/>
        <w:spacing w:after="0" w:line="240" w:lineRule="auto"/>
        <w:jc w:val="both"/>
        <w:rPr>
          <w:rFonts w:ascii="Arial" w:eastAsia="Times New Roman" w:hAnsi="Arial" w:cs="Arial"/>
          <w:sz w:val="16"/>
          <w:szCs w:val="16"/>
        </w:rPr>
      </w:pPr>
    </w:p>
    <w:p w:rsidR="004C130F" w:rsidRPr="00B07F9D" w:rsidRDefault="004C130F" w:rsidP="004C130F">
      <w:pPr>
        <w:numPr>
          <w:ilvl w:val="0"/>
          <w:numId w:val="95"/>
        </w:numPr>
        <w:tabs>
          <w:tab w:val="clear" w:pos="360"/>
          <w:tab w:val="num" w:pos="900"/>
        </w:tabs>
        <w:autoSpaceDE w:val="0"/>
        <w:autoSpaceDN w:val="0"/>
        <w:adjustRightInd w:val="0"/>
        <w:spacing w:after="0" w:line="240" w:lineRule="auto"/>
        <w:ind w:left="900" w:hanging="900"/>
        <w:jc w:val="both"/>
        <w:rPr>
          <w:rFonts w:ascii="Arial" w:eastAsia="Times New Roman" w:hAnsi="Arial" w:cs="Arial"/>
          <w:sz w:val="16"/>
          <w:szCs w:val="16"/>
        </w:rPr>
      </w:pPr>
      <w:r w:rsidRPr="00B07F9D">
        <w:rPr>
          <w:rFonts w:ascii="Arial" w:eastAsia="Times New Roman" w:hAnsi="Arial" w:cs="Arial"/>
          <w:sz w:val="16"/>
          <w:szCs w:val="16"/>
        </w:rPr>
        <w:t>Any notice given by one party to the other pursuant to this contract / order shall be sent to the other party in writing or by cable, telex, FAX, e-mail or / and confirmed in writing to the other party’s address specified in the SCC.</w:t>
      </w:r>
    </w:p>
    <w:p w:rsidR="004C130F" w:rsidRPr="00B07F9D" w:rsidRDefault="004C130F" w:rsidP="004C130F">
      <w:pPr>
        <w:autoSpaceDE w:val="0"/>
        <w:autoSpaceDN w:val="0"/>
        <w:adjustRightInd w:val="0"/>
        <w:spacing w:after="0" w:line="240" w:lineRule="auto"/>
        <w:ind w:left="1080" w:hanging="1080"/>
        <w:jc w:val="both"/>
        <w:rPr>
          <w:rFonts w:ascii="Arial" w:eastAsia="Times New Roman" w:hAnsi="Arial" w:cs="Arial"/>
          <w:sz w:val="16"/>
          <w:szCs w:val="16"/>
        </w:rPr>
      </w:pPr>
    </w:p>
    <w:p w:rsidR="004C130F" w:rsidRPr="00B07F9D" w:rsidRDefault="004C130F" w:rsidP="004C130F">
      <w:pPr>
        <w:numPr>
          <w:ilvl w:val="0"/>
          <w:numId w:val="95"/>
        </w:numPr>
        <w:tabs>
          <w:tab w:val="clear" w:pos="360"/>
          <w:tab w:val="num" w:pos="900"/>
        </w:tabs>
        <w:autoSpaceDE w:val="0"/>
        <w:autoSpaceDN w:val="0"/>
        <w:adjustRightInd w:val="0"/>
        <w:spacing w:after="0" w:line="240" w:lineRule="auto"/>
        <w:ind w:left="900" w:hanging="900"/>
        <w:jc w:val="both"/>
        <w:rPr>
          <w:rFonts w:ascii="Arial" w:eastAsia="Times New Roman" w:hAnsi="Arial" w:cs="Arial"/>
          <w:sz w:val="16"/>
          <w:szCs w:val="16"/>
        </w:rPr>
      </w:pPr>
      <w:r w:rsidRPr="00B07F9D">
        <w:rPr>
          <w:rFonts w:ascii="Arial" w:eastAsia="Times New Roman" w:hAnsi="Arial" w:cs="Arial"/>
          <w:sz w:val="16"/>
          <w:szCs w:val="16"/>
        </w:rPr>
        <w:t>A notice shall be effective when delivered or on the notice’s effective date, whichever is later.</w:t>
      </w:r>
    </w:p>
    <w:p w:rsidR="004C130F" w:rsidRPr="00B07F9D" w:rsidRDefault="004C130F" w:rsidP="004C130F">
      <w:pPr>
        <w:autoSpaceDE w:val="0"/>
        <w:autoSpaceDN w:val="0"/>
        <w:adjustRightInd w:val="0"/>
        <w:spacing w:after="0" w:line="240" w:lineRule="auto"/>
        <w:ind w:left="900"/>
        <w:jc w:val="both"/>
        <w:rPr>
          <w:rFonts w:ascii="Arial" w:eastAsia="Times New Roman" w:hAnsi="Arial" w:cs="Arial"/>
          <w:sz w:val="16"/>
          <w:szCs w:val="16"/>
        </w:rPr>
      </w:pPr>
    </w:p>
    <w:p w:rsidR="004C130F" w:rsidRPr="00B07F9D" w:rsidRDefault="004C130F" w:rsidP="004C130F">
      <w:pPr>
        <w:numPr>
          <w:ilvl w:val="1"/>
          <w:numId w:val="95"/>
        </w:numPr>
        <w:tabs>
          <w:tab w:val="num" w:pos="900"/>
        </w:tabs>
        <w:autoSpaceDE w:val="0"/>
        <w:autoSpaceDN w:val="0"/>
        <w:adjustRightInd w:val="0"/>
        <w:spacing w:after="0" w:line="240" w:lineRule="auto"/>
        <w:ind w:left="900" w:hanging="900"/>
        <w:jc w:val="both"/>
        <w:rPr>
          <w:rFonts w:ascii="Arial" w:eastAsia="Times New Roman" w:hAnsi="Arial" w:cs="Arial"/>
          <w:b/>
          <w:bCs/>
          <w:sz w:val="16"/>
          <w:szCs w:val="16"/>
          <w:u w:val="single"/>
        </w:rPr>
      </w:pPr>
      <w:r w:rsidRPr="00B07F9D">
        <w:rPr>
          <w:rFonts w:ascii="Arial" w:eastAsia="Times New Roman" w:hAnsi="Arial" w:cs="Arial"/>
          <w:b/>
          <w:bCs/>
          <w:sz w:val="16"/>
          <w:szCs w:val="16"/>
          <w:u w:val="single"/>
        </w:rPr>
        <w:t>Taxes and Duties</w:t>
      </w:r>
    </w:p>
    <w:p w:rsidR="004C130F" w:rsidRPr="00B07F9D" w:rsidRDefault="004C130F" w:rsidP="004C130F">
      <w:pPr>
        <w:autoSpaceDE w:val="0"/>
        <w:autoSpaceDN w:val="0"/>
        <w:adjustRightInd w:val="0"/>
        <w:spacing w:after="0" w:line="240" w:lineRule="auto"/>
        <w:jc w:val="both"/>
        <w:rPr>
          <w:rFonts w:ascii="Arial" w:eastAsia="Times New Roman" w:hAnsi="Arial" w:cs="Arial"/>
          <w:sz w:val="16"/>
          <w:szCs w:val="16"/>
        </w:rPr>
      </w:pPr>
    </w:p>
    <w:p w:rsidR="004C130F" w:rsidRPr="00B07F9D" w:rsidRDefault="004C130F" w:rsidP="004C130F">
      <w:pPr>
        <w:numPr>
          <w:ilvl w:val="0"/>
          <w:numId w:val="96"/>
        </w:numPr>
        <w:tabs>
          <w:tab w:val="clear" w:pos="360"/>
          <w:tab w:val="num" w:pos="900"/>
        </w:tabs>
        <w:autoSpaceDE w:val="0"/>
        <w:autoSpaceDN w:val="0"/>
        <w:adjustRightInd w:val="0"/>
        <w:spacing w:after="0" w:line="240" w:lineRule="auto"/>
        <w:ind w:left="900" w:hanging="900"/>
        <w:jc w:val="both"/>
        <w:rPr>
          <w:rFonts w:ascii="Arial" w:eastAsia="Times New Roman" w:hAnsi="Arial" w:cs="Arial"/>
          <w:sz w:val="16"/>
          <w:szCs w:val="16"/>
        </w:rPr>
      </w:pPr>
      <w:r w:rsidRPr="00B07F9D">
        <w:rPr>
          <w:rFonts w:ascii="Arial" w:eastAsia="Times New Roman" w:hAnsi="Arial" w:cs="Arial"/>
          <w:sz w:val="16"/>
          <w:szCs w:val="16"/>
        </w:rPr>
        <w:t>For goods manufactured outside India, the Supplier shall be entirely responsible for all taxes, stamp duties, license fees, and other such levies imposed outside India.</w:t>
      </w:r>
    </w:p>
    <w:p w:rsidR="004C130F" w:rsidRPr="00B07F9D" w:rsidRDefault="004C130F" w:rsidP="004C130F">
      <w:pPr>
        <w:tabs>
          <w:tab w:val="num" w:pos="900"/>
        </w:tabs>
        <w:autoSpaceDE w:val="0"/>
        <w:autoSpaceDN w:val="0"/>
        <w:adjustRightInd w:val="0"/>
        <w:spacing w:after="0" w:line="240" w:lineRule="auto"/>
        <w:ind w:left="900" w:hanging="900"/>
        <w:jc w:val="both"/>
        <w:rPr>
          <w:rFonts w:ascii="Arial" w:eastAsia="Times New Roman" w:hAnsi="Arial" w:cs="Arial"/>
          <w:sz w:val="16"/>
          <w:szCs w:val="16"/>
        </w:rPr>
      </w:pPr>
    </w:p>
    <w:p w:rsidR="004C130F" w:rsidRPr="00B07F9D" w:rsidRDefault="004C130F" w:rsidP="004C130F">
      <w:pPr>
        <w:numPr>
          <w:ilvl w:val="0"/>
          <w:numId w:val="96"/>
        </w:numPr>
        <w:tabs>
          <w:tab w:val="clear" w:pos="360"/>
          <w:tab w:val="num" w:pos="900"/>
        </w:tabs>
        <w:autoSpaceDE w:val="0"/>
        <w:autoSpaceDN w:val="0"/>
        <w:adjustRightInd w:val="0"/>
        <w:spacing w:after="0" w:line="240" w:lineRule="auto"/>
        <w:ind w:left="900" w:hanging="900"/>
        <w:jc w:val="both"/>
        <w:rPr>
          <w:rFonts w:ascii="Arial" w:eastAsia="Times New Roman" w:hAnsi="Arial" w:cs="Arial"/>
          <w:sz w:val="16"/>
          <w:szCs w:val="16"/>
        </w:rPr>
      </w:pPr>
      <w:r w:rsidRPr="00B07F9D">
        <w:rPr>
          <w:rFonts w:ascii="Arial" w:eastAsia="Times New Roman" w:hAnsi="Arial" w:cs="Arial"/>
          <w:sz w:val="16"/>
          <w:szCs w:val="16"/>
        </w:rPr>
        <w:t>For goods Manufactured within India, the Supplier shall be entirely responsible for all taxes, duties, license fees, etc., incurred till its final manufacture / production.</w:t>
      </w:r>
    </w:p>
    <w:p w:rsidR="004C130F" w:rsidRPr="00B07F9D" w:rsidRDefault="004C130F" w:rsidP="004C130F">
      <w:pPr>
        <w:tabs>
          <w:tab w:val="num" w:pos="900"/>
        </w:tabs>
        <w:autoSpaceDE w:val="0"/>
        <w:autoSpaceDN w:val="0"/>
        <w:adjustRightInd w:val="0"/>
        <w:spacing w:after="0" w:line="240" w:lineRule="auto"/>
        <w:ind w:left="900" w:hanging="900"/>
        <w:jc w:val="both"/>
        <w:rPr>
          <w:rFonts w:ascii="Arial" w:eastAsia="Times New Roman" w:hAnsi="Arial" w:cs="Arial"/>
          <w:sz w:val="16"/>
          <w:szCs w:val="16"/>
        </w:rPr>
      </w:pPr>
    </w:p>
    <w:p w:rsidR="004C130F" w:rsidRPr="00B07F9D" w:rsidRDefault="004C130F" w:rsidP="004C130F">
      <w:pPr>
        <w:numPr>
          <w:ilvl w:val="0"/>
          <w:numId w:val="96"/>
        </w:numPr>
        <w:tabs>
          <w:tab w:val="clear" w:pos="360"/>
          <w:tab w:val="num" w:pos="900"/>
        </w:tabs>
        <w:autoSpaceDE w:val="0"/>
        <w:autoSpaceDN w:val="0"/>
        <w:adjustRightInd w:val="0"/>
        <w:spacing w:after="0" w:line="240" w:lineRule="auto"/>
        <w:ind w:left="900" w:hanging="900"/>
        <w:jc w:val="both"/>
        <w:rPr>
          <w:rFonts w:ascii="Arial" w:eastAsia="Times New Roman" w:hAnsi="Arial" w:cs="Arial"/>
          <w:sz w:val="16"/>
          <w:szCs w:val="16"/>
        </w:rPr>
      </w:pPr>
      <w:r w:rsidRPr="00B07F9D">
        <w:rPr>
          <w:rFonts w:ascii="Arial" w:eastAsia="Times New Roman" w:hAnsi="Arial" w:cs="Arial"/>
          <w:sz w:val="16"/>
          <w:szCs w:val="16"/>
        </w:rPr>
        <w:t>If any tax exemptions, reductions, allowances or privileges may be available to the Supplier in India, the Purchaser shall make its best efforts to enable the Supplier to benefit from any such tax savings to the maximum allowable extent.</w:t>
      </w:r>
    </w:p>
    <w:p w:rsidR="004C130F" w:rsidRPr="00B07F9D" w:rsidRDefault="004C130F" w:rsidP="004C130F">
      <w:pPr>
        <w:tabs>
          <w:tab w:val="num" w:pos="900"/>
        </w:tabs>
        <w:autoSpaceDE w:val="0"/>
        <w:autoSpaceDN w:val="0"/>
        <w:adjustRightInd w:val="0"/>
        <w:spacing w:after="0" w:line="240" w:lineRule="auto"/>
        <w:ind w:left="900" w:hanging="900"/>
        <w:jc w:val="both"/>
        <w:rPr>
          <w:rFonts w:ascii="Arial" w:eastAsia="Times New Roman" w:hAnsi="Arial" w:cs="Arial"/>
          <w:sz w:val="16"/>
          <w:szCs w:val="16"/>
        </w:rPr>
      </w:pPr>
    </w:p>
    <w:p w:rsidR="004C130F" w:rsidRPr="00B07F9D" w:rsidRDefault="004C130F" w:rsidP="004C130F">
      <w:pPr>
        <w:numPr>
          <w:ilvl w:val="0"/>
          <w:numId w:val="96"/>
        </w:numPr>
        <w:tabs>
          <w:tab w:val="clear" w:pos="360"/>
          <w:tab w:val="num" w:pos="900"/>
        </w:tabs>
        <w:autoSpaceDE w:val="0"/>
        <w:autoSpaceDN w:val="0"/>
        <w:adjustRightInd w:val="0"/>
        <w:spacing w:after="0" w:line="240" w:lineRule="auto"/>
        <w:ind w:left="900" w:hanging="900"/>
        <w:jc w:val="both"/>
        <w:rPr>
          <w:rFonts w:ascii="Arial" w:eastAsia="Times New Roman" w:hAnsi="Arial" w:cs="Arial"/>
          <w:b/>
          <w:bCs/>
          <w:sz w:val="16"/>
          <w:szCs w:val="16"/>
        </w:rPr>
      </w:pPr>
      <w:r w:rsidRPr="00B07F9D">
        <w:rPr>
          <w:rFonts w:ascii="Arial" w:eastAsia="Times New Roman" w:hAnsi="Arial" w:cs="Arial"/>
          <w:bCs/>
          <w:sz w:val="16"/>
          <w:szCs w:val="16"/>
        </w:rPr>
        <w:lastRenderedPageBreak/>
        <w:t>All payments due under the contract shall be paid after deduction of statutory levies (at source) (like ESIC, IT, etc.) wherever applicable</w:t>
      </w:r>
      <w:r w:rsidRPr="00B07F9D">
        <w:rPr>
          <w:rFonts w:ascii="Arial" w:eastAsia="Times New Roman" w:hAnsi="Arial" w:cs="Arial"/>
          <w:b/>
          <w:bCs/>
          <w:sz w:val="16"/>
          <w:szCs w:val="16"/>
        </w:rPr>
        <w:t>.</w:t>
      </w:r>
    </w:p>
    <w:p w:rsidR="004C130F" w:rsidRPr="00B07F9D" w:rsidRDefault="004C130F" w:rsidP="004C130F">
      <w:pPr>
        <w:autoSpaceDE w:val="0"/>
        <w:autoSpaceDN w:val="0"/>
        <w:adjustRightInd w:val="0"/>
        <w:spacing w:after="0" w:line="240" w:lineRule="auto"/>
        <w:jc w:val="both"/>
        <w:rPr>
          <w:rFonts w:ascii="Arial" w:eastAsia="Times New Roman" w:hAnsi="Arial" w:cs="Arial"/>
          <w:sz w:val="16"/>
          <w:szCs w:val="16"/>
        </w:rPr>
      </w:pPr>
    </w:p>
    <w:p w:rsidR="004C130F" w:rsidRPr="00B07F9D" w:rsidRDefault="004C130F" w:rsidP="004C130F">
      <w:pPr>
        <w:numPr>
          <w:ilvl w:val="1"/>
          <w:numId w:val="96"/>
        </w:numPr>
        <w:tabs>
          <w:tab w:val="num" w:pos="900"/>
        </w:tabs>
        <w:autoSpaceDE w:val="0"/>
        <w:autoSpaceDN w:val="0"/>
        <w:adjustRightInd w:val="0"/>
        <w:spacing w:after="0" w:line="240" w:lineRule="auto"/>
        <w:ind w:left="900" w:hanging="900"/>
        <w:jc w:val="both"/>
        <w:rPr>
          <w:rFonts w:ascii="Arial" w:eastAsia="Times New Roman" w:hAnsi="Arial" w:cs="Arial"/>
          <w:b/>
          <w:bCs/>
          <w:sz w:val="16"/>
          <w:szCs w:val="16"/>
          <w:u w:val="single"/>
        </w:rPr>
      </w:pPr>
      <w:r w:rsidRPr="00B07F9D">
        <w:rPr>
          <w:rFonts w:ascii="Arial" w:eastAsia="Times New Roman" w:hAnsi="Arial" w:cs="Arial"/>
          <w:b/>
          <w:bCs/>
          <w:sz w:val="16"/>
          <w:szCs w:val="16"/>
          <w:u w:val="single"/>
        </w:rPr>
        <w:t>Right to use Defective Goods</w:t>
      </w:r>
    </w:p>
    <w:p w:rsidR="004C130F" w:rsidRPr="00B07F9D" w:rsidRDefault="004C130F" w:rsidP="004C130F">
      <w:pPr>
        <w:autoSpaceDE w:val="0"/>
        <w:autoSpaceDN w:val="0"/>
        <w:adjustRightInd w:val="0"/>
        <w:spacing w:after="0" w:line="240" w:lineRule="auto"/>
        <w:jc w:val="both"/>
        <w:rPr>
          <w:rFonts w:ascii="Arial" w:eastAsia="Times New Roman" w:hAnsi="Arial" w:cs="Arial"/>
          <w:sz w:val="16"/>
          <w:szCs w:val="16"/>
        </w:rPr>
      </w:pPr>
    </w:p>
    <w:p w:rsidR="004C130F" w:rsidRPr="00B07F9D" w:rsidRDefault="004C130F" w:rsidP="004C130F">
      <w:pPr>
        <w:numPr>
          <w:ilvl w:val="0"/>
          <w:numId w:val="97"/>
        </w:numPr>
        <w:tabs>
          <w:tab w:val="clear" w:pos="360"/>
          <w:tab w:val="num" w:pos="900"/>
        </w:tabs>
        <w:autoSpaceDE w:val="0"/>
        <w:autoSpaceDN w:val="0"/>
        <w:adjustRightInd w:val="0"/>
        <w:spacing w:after="0" w:line="240" w:lineRule="auto"/>
        <w:ind w:left="900" w:hanging="900"/>
        <w:jc w:val="both"/>
        <w:rPr>
          <w:rFonts w:ascii="Arial" w:eastAsia="Times New Roman" w:hAnsi="Arial" w:cs="Arial"/>
          <w:sz w:val="16"/>
          <w:szCs w:val="16"/>
        </w:rPr>
      </w:pPr>
      <w:r w:rsidRPr="00B07F9D">
        <w:rPr>
          <w:rFonts w:ascii="Arial" w:eastAsia="Times New Roman" w:hAnsi="Arial" w:cs="Arial"/>
          <w:sz w:val="16"/>
          <w:szCs w:val="16"/>
        </w:rPr>
        <w:t>If after delivery, acceptance and installation and within the guarantee and warranty period, the operation or use of the goods proves to be unsatisfactory, the Purchaser shall have the right to continue to operate or use such goods until rectification of defects, errors or omissions by repair or by partial or complete replacement is made without interfering with the Purchaser’s operation.</w:t>
      </w:r>
    </w:p>
    <w:p w:rsidR="004C130F" w:rsidRPr="00B07F9D" w:rsidRDefault="004C130F" w:rsidP="004C130F">
      <w:pPr>
        <w:autoSpaceDE w:val="0"/>
        <w:autoSpaceDN w:val="0"/>
        <w:adjustRightInd w:val="0"/>
        <w:spacing w:after="0" w:line="240" w:lineRule="auto"/>
        <w:jc w:val="both"/>
        <w:rPr>
          <w:rFonts w:ascii="Arial" w:eastAsia="Times New Roman" w:hAnsi="Arial" w:cs="Arial"/>
          <w:sz w:val="16"/>
          <w:szCs w:val="16"/>
        </w:rPr>
      </w:pPr>
    </w:p>
    <w:p w:rsidR="004C130F" w:rsidRPr="00B07F9D" w:rsidRDefault="004C130F" w:rsidP="004C130F">
      <w:pPr>
        <w:numPr>
          <w:ilvl w:val="1"/>
          <w:numId w:val="97"/>
        </w:numPr>
        <w:tabs>
          <w:tab w:val="num" w:pos="900"/>
        </w:tabs>
        <w:autoSpaceDE w:val="0"/>
        <w:autoSpaceDN w:val="0"/>
        <w:adjustRightInd w:val="0"/>
        <w:spacing w:after="0" w:line="240" w:lineRule="auto"/>
        <w:ind w:left="900" w:hanging="900"/>
        <w:jc w:val="both"/>
        <w:rPr>
          <w:rFonts w:ascii="Arial" w:eastAsia="Times New Roman" w:hAnsi="Arial" w:cs="Arial"/>
          <w:b/>
          <w:bCs/>
          <w:sz w:val="16"/>
          <w:szCs w:val="16"/>
          <w:u w:val="single"/>
        </w:rPr>
      </w:pPr>
      <w:r w:rsidRPr="00B07F9D">
        <w:rPr>
          <w:rFonts w:ascii="Arial" w:eastAsia="Times New Roman" w:hAnsi="Arial" w:cs="Arial"/>
          <w:b/>
          <w:bCs/>
          <w:sz w:val="16"/>
          <w:szCs w:val="16"/>
          <w:u w:val="single"/>
        </w:rPr>
        <w:t>Protection against Damage</w:t>
      </w:r>
    </w:p>
    <w:p w:rsidR="004C130F" w:rsidRPr="00B07F9D" w:rsidRDefault="004C130F" w:rsidP="004C130F">
      <w:pPr>
        <w:autoSpaceDE w:val="0"/>
        <w:autoSpaceDN w:val="0"/>
        <w:adjustRightInd w:val="0"/>
        <w:spacing w:after="0" w:line="240" w:lineRule="auto"/>
        <w:jc w:val="both"/>
        <w:rPr>
          <w:rFonts w:ascii="Arial" w:eastAsia="Times New Roman" w:hAnsi="Arial" w:cs="Arial"/>
          <w:sz w:val="16"/>
          <w:szCs w:val="16"/>
        </w:rPr>
      </w:pPr>
    </w:p>
    <w:p w:rsidR="004C130F" w:rsidRPr="00B07F9D" w:rsidRDefault="004C130F" w:rsidP="004C130F">
      <w:pPr>
        <w:autoSpaceDE w:val="0"/>
        <w:autoSpaceDN w:val="0"/>
        <w:adjustRightInd w:val="0"/>
        <w:spacing w:after="0" w:line="240" w:lineRule="auto"/>
        <w:ind w:left="900"/>
        <w:jc w:val="both"/>
        <w:rPr>
          <w:rFonts w:ascii="Arial" w:eastAsia="Times New Roman" w:hAnsi="Arial" w:cs="Arial"/>
          <w:sz w:val="16"/>
          <w:szCs w:val="16"/>
        </w:rPr>
      </w:pPr>
      <w:r w:rsidRPr="00B07F9D">
        <w:rPr>
          <w:rFonts w:ascii="Arial" w:eastAsia="Times New Roman" w:hAnsi="Arial" w:cs="Arial"/>
          <w:sz w:val="16"/>
          <w:szCs w:val="16"/>
        </w:rPr>
        <w:t>The system shall not be prone to damage during power failures and trip outs. The normal voltage and frequency conditions available at site as under:</w:t>
      </w:r>
    </w:p>
    <w:p w:rsidR="004C130F" w:rsidRPr="00B07F9D" w:rsidRDefault="004C130F" w:rsidP="004C130F">
      <w:pPr>
        <w:numPr>
          <w:ilvl w:val="1"/>
          <w:numId w:val="98"/>
        </w:numPr>
        <w:tabs>
          <w:tab w:val="clear" w:pos="1440"/>
          <w:tab w:val="num" w:pos="1800"/>
        </w:tabs>
        <w:autoSpaceDE w:val="0"/>
        <w:autoSpaceDN w:val="0"/>
        <w:adjustRightInd w:val="0"/>
        <w:spacing w:after="0" w:line="240" w:lineRule="auto"/>
        <w:ind w:left="1800"/>
        <w:jc w:val="both"/>
        <w:rPr>
          <w:rFonts w:ascii="Arial" w:eastAsia="Times New Roman" w:hAnsi="Arial" w:cs="Arial"/>
          <w:sz w:val="16"/>
          <w:szCs w:val="16"/>
        </w:rPr>
      </w:pPr>
      <w:r w:rsidRPr="00B07F9D">
        <w:rPr>
          <w:rFonts w:ascii="Arial" w:eastAsia="Times New Roman" w:hAnsi="Arial" w:cs="Arial"/>
          <w:sz w:val="16"/>
          <w:szCs w:val="16"/>
        </w:rPr>
        <w:t>Voltage 230 volts – Single phase or 415 Volt for 3 phase (±10%)</w:t>
      </w:r>
    </w:p>
    <w:p w:rsidR="004C130F" w:rsidRPr="00B07F9D" w:rsidRDefault="004C130F" w:rsidP="004C130F">
      <w:pPr>
        <w:numPr>
          <w:ilvl w:val="1"/>
          <w:numId w:val="98"/>
        </w:numPr>
        <w:tabs>
          <w:tab w:val="clear" w:pos="1440"/>
          <w:tab w:val="num" w:pos="1800"/>
        </w:tabs>
        <w:autoSpaceDE w:val="0"/>
        <w:autoSpaceDN w:val="0"/>
        <w:adjustRightInd w:val="0"/>
        <w:spacing w:after="0" w:line="240" w:lineRule="auto"/>
        <w:ind w:left="1800"/>
        <w:jc w:val="both"/>
        <w:rPr>
          <w:rFonts w:ascii="Arial" w:eastAsia="Times New Roman" w:hAnsi="Arial" w:cs="Arial"/>
          <w:sz w:val="16"/>
          <w:szCs w:val="16"/>
        </w:rPr>
      </w:pPr>
      <w:r w:rsidRPr="00B07F9D">
        <w:rPr>
          <w:rFonts w:ascii="Arial" w:eastAsia="Times New Roman" w:hAnsi="Arial" w:cs="Arial"/>
          <w:sz w:val="16"/>
          <w:szCs w:val="16"/>
        </w:rPr>
        <w:t>Frequency 50 Hz.</w:t>
      </w:r>
    </w:p>
    <w:p w:rsidR="004C130F" w:rsidRPr="00B07F9D" w:rsidRDefault="004C130F" w:rsidP="004C130F">
      <w:pPr>
        <w:autoSpaceDE w:val="0"/>
        <w:autoSpaceDN w:val="0"/>
        <w:adjustRightInd w:val="0"/>
        <w:spacing w:after="0" w:line="240" w:lineRule="auto"/>
        <w:jc w:val="both"/>
        <w:rPr>
          <w:rFonts w:ascii="Arial" w:eastAsia="Times New Roman" w:hAnsi="Arial" w:cs="Arial"/>
          <w:sz w:val="16"/>
          <w:szCs w:val="16"/>
        </w:rPr>
      </w:pPr>
    </w:p>
    <w:p w:rsidR="004C130F" w:rsidRPr="00B07F9D" w:rsidRDefault="004C130F" w:rsidP="004C130F">
      <w:pPr>
        <w:numPr>
          <w:ilvl w:val="2"/>
          <w:numId w:val="98"/>
        </w:numPr>
        <w:tabs>
          <w:tab w:val="num" w:pos="900"/>
        </w:tabs>
        <w:autoSpaceDE w:val="0"/>
        <w:autoSpaceDN w:val="0"/>
        <w:adjustRightInd w:val="0"/>
        <w:spacing w:after="0" w:line="240" w:lineRule="auto"/>
        <w:ind w:left="900" w:hanging="900"/>
        <w:jc w:val="both"/>
        <w:rPr>
          <w:rFonts w:ascii="Arial" w:eastAsia="Times New Roman" w:hAnsi="Arial" w:cs="Arial"/>
          <w:b/>
          <w:bCs/>
          <w:sz w:val="16"/>
          <w:szCs w:val="16"/>
          <w:u w:val="single"/>
        </w:rPr>
      </w:pPr>
      <w:r w:rsidRPr="00B07F9D">
        <w:rPr>
          <w:rFonts w:ascii="Arial" w:eastAsia="Times New Roman" w:hAnsi="Arial" w:cs="Arial"/>
          <w:b/>
          <w:bCs/>
          <w:sz w:val="16"/>
          <w:szCs w:val="16"/>
          <w:u w:val="single"/>
        </w:rPr>
        <w:t>Site preparation and installation</w:t>
      </w:r>
    </w:p>
    <w:p w:rsidR="004C130F" w:rsidRPr="00B07F9D" w:rsidRDefault="004C130F" w:rsidP="004C130F">
      <w:pPr>
        <w:autoSpaceDE w:val="0"/>
        <w:autoSpaceDN w:val="0"/>
        <w:adjustRightInd w:val="0"/>
        <w:spacing w:after="0" w:line="240" w:lineRule="auto"/>
        <w:jc w:val="both"/>
        <w:rPr>
          <w:rFonts w:ascii="Arial" w:eastAsia="Times New Roman" w:hAnsi="Arial" w:cs="Arial"/>
          <w:sz w:val="16"/>
          <w:szCs w:val="16"/>
        </w:rPr>
      </w:pPr>
    </w:p>
    <w:p w:rsidR="004C130F" w:rsidRPr="00B07F9D" w:rsidRDefault="004C130F" w:rsidP="004C130F">
      <w:pPr>
        <w:numPr>
          <w:ilvl w:val="0"/>
          <w:numId w:val="99"/>
        </w:numPr>
        <w:tabs>
          <w:tab w:val="clear" w:pos="360"/>
          <w:tab w:val="num" w:pos="900"/>
        </w:tabs>
        <w:autoSpaceDE w:val="0"/>
        <w:autoSpaceDN w:val="0"/>
        <w:adjustRightInd w:val="0"/>
        <w:spacing w:after="0" w:line="240" w:lineRule="auto"/>
        <w:ind w:left="900" w:hanging="900"/>
        <w:jc w:val="both"/>
        <w:rPr>
          <w:rFonts w:ascii="Arial" w:eastAsia="Times New Roman" w:hAnsi="Arial" w:cs="Arial"/>
          <w:sz w:val="16"/>
          <w:szCs w:val="16"/>
        </w:rPr>
      </w:pPr>
      <w:r w:rsidRPr="00B07F9D">
        <w:rPr>
          <w:rFonts w:ascii="Arial" w:eastAsia="Times New Roman" w:hAnsi="Arial" w:cs="Arial"/>
          <w:sz w:val="16"/>
          <w:szCs w:val="16"/>
        </w:rPr>
        <w:t>The Purchaser is solely responsible for the construction of the equipment sites in compliance with the technical and environmental specifications defined by the Supplier. The Purchaser will designate the installation sites before the scheduled installation date to allow the Supplier to perform a site inspection to verify the appropriateness of the sites before the installation of the Equipment, if required. The Supplier shall inform the purchaser about the site preparation, if any, needed for installation, of the goods at the Purchaser’s site immediately after notification of award / contract.</w:t>
      </w:r>
    </w:p>
    <w:p w:rsidR="004C130F" w:rsidRPr="00B07F9D" w:rsidRDefault="004C130F" w:rsidP="004C130F">
      <w:pPr>
        <w:pStyle w:val="ListParagraph"/>
        <w:spacing w:after="0" w:line="240" w:lineRule="auto"/>
        <w:rPr>
          <w:rFonts w:ascii="Arial" w:hAnsi="Arial" w:cs="Arial"/>
          <w:sz w:val="16"/>
          <w:szCs w:val="16"/>
        </w:rPr>
      </w:pPr>
    </w:p>
    <w:p w:rsidR="004C130F" w:rsidRPr="00B07F9D" w:rsidRDefault="004C130F" w:rsidP="004C130F">
      <w:pPr>
        <w:pStyle w:val="ListParagraph"/>
        <w:numPr>
          <w:ilvl w:val="0"/>
          <w:numId w:val="122"/>
        </w:numPr>
        <w:autoSpaceDE w:val="0"/>
        <w:autoSpaceDN w:val="0"/>
        <w:adjustRightInd w:val="0"/>
        <w:spacing w:after="0" w:line="240" w:lineRule="auto"/>
        <w:ind w:left="900" w:hanging="900"/>
        <w:jc w:val="both"/>
        <w:rPr>
          <w:rFonts w:ascii="Arial" w:hAnsi="Arial" w:cs="Arial"/>
          <w:b/>
          <w:sz w:val="16"/>
          <w:szCs w:val="16"/>
          <w:u w:val="single"/>
        </w:rPr>
      </w:pPr>
      <w:r w:rsidRPr="00B07F9D">
        <w:rPr>
          <w:rFonts w:ascii="Arial" w:hAnsi="Arial" w:cs="Arial"/>
          <w:b/>
          <w:sz w:val="16"/>
          <w:szCs w:val="16"/>
          <w:u w:val="single"/>
        </w:rPr>
        <w:t>Annual Maintenance Contract</w:t>
      </w:r>
    </w:p>
    <w:p w:rsidR="004C130F" w:rsidRPr="00B07F9D" w:rsidRDefault="004C130F" w:rsidP="004C130F">
      <w:pPr>
        <w:autoSpaceDE w:val="0"/>
        <w:autoSpaceDN w:val="0"/>
        <w:adjustRightInd w:val="0"/>
        <w:spacing w:after="0" w:line="240" w:lineRule="auto"/>
        <w:jc w:val="both"/>
        <w:rPr>
          <w:rFonts w:ascii="Arial" w:eastAsia="Times New Roman" w:hAnsi="Arial" w:cs="Arial"/>
          <w:b/>
          <w:sz w:val="16"/>
          <w:szCs w:val="16"/>
        </w:rPr>
      </w:pPr>
    </w:p>
    <w:p w:rsidR="004C130F" w:rsidRPr="00B07F9D" w:rsidRDefault="004C130F" w:rsidP="004C130F">
      <w:pPr>
        <w:pStyle w:val="ListParagraph"/>
        <w:numPr>
          <w:ilvl w:val="0"/>
          <w:numId w:val="107"/>
        </w:numPr>
        <w:tabs>
          <w:tab w:val="left" w:pos="900"/>
        </w:tabs>
        <w:autoSpaceDE w:val="0"/>
        <w:autoSpaceDN w:val="0"/>
        <w:adjustRightInd w:val="0"/>
        <w:spacing w:after="0" w:line="240" w:lineRule="auto"/>
        <w:ind w:left="900" w:hanging="900"/>
        <w:jc w:val="both"/>
        <w:rPr>
          <w:rFonts w:ascii="Arial" w:hAnsi="Arial" w:cs="Arial"/>
          <w:bCs/>
          <w:sz w:val="16"/>
          <w:szCs w:val="16"/>
        </w:rPr>
      </w:pPr>
      <w:r w:rsidRPr="00B07F9D">
        <w:rPr>
          <w:rFonts w:ascii="Arial" w:hAnsi="Arial" w:cs="Arial"/>
          <w:bCs/>
          <w:sz w:val="16"/>
          <w:szCs w:val="16"/>
        </w:rPr>
        <w:t>The bidders should also quote for Annual Maintenance Contract after warranty for subsequent years. CSIR-4PI at its discretion may award / utilise these quotes for AMCs.</w:t>
      </w:r>
    </w:p>
    <w:p w:rsidR="004C130F" w:rsidRPr="00B07F9D" w:rsidRDefault="004C130F" w:rsidP="004C130F">
      <w:pPr>
        <w:tabs>
          <w:tab w:val="left" w:pos="900"/>
        </w:tabs>
        <w:autoSpaceDE w:val="0"/>
        <w:autoSpaceDN w:val="0"/>
        <w:adjustRightInd w:val="0"/>
        <w:spacing w:after="0" w:line="240" w:lineRule="auto"/>
        <w:ind w:left="900" w:hanging="900"/>
        <w:jc w:val="both"/>
        <w:rPr>
          <w:rFonts w:ascii="Arial" w:hAnsi="Arial" w:cs="Arial"/>
          <w:bCs/>
          <w:sz w:val="16"/>
          <w:szCs w:val="16"/>
        </w:rPr>
      </w:pPr>
    </w:p>
    <w:p w:rsidR="004C130F" w:rsidRPr="00B07F9D" w:rsidRDefault="004C130F" w:rsidP="004C130F">
      <w:pPr>
        <w:pStyle w:val="ListParagraph"/>
        <w:numPr>
          <w:ilvl w:val="0"/>
          <w:numId w:val="107"/>
        </w:numPr>
        <w:tabs>
          <w:tab w:val="left" w:pos="900"/>
        </w:tabs>
        <w:autoSpaceDE w:val="0"/>
        <w:autoSpaceDN w:val="0"/>
        <w:adjustRightInd w:val="0"/>
        <w:spacing w:after="0" w:line="240" w:lineRule="auto"/>
        <w:ind w:left="900" w:hanging="900"/>
        <w:jc w:val="both"/>
        <w:rPr>
          <w:rFonts w:ascii="Arial" w:hAnsi="Arial" w:cs="Arial"/>
          <w:bCs/>
          <w:sz w:val="16"/>
          <w:szCs w:val="16"/>
        </w:rPr>
      </w:pPr>
      <w:r w:rsidRPr="00B07F9D">
        <w:rPr>
          <w:rFonts w:ascii="Arial" w:hAnsi="Arial" w:cs="Arial"/>
          <w:bCs/>
          <w:sz w:val="16"/>
          <w:szCs w:val="16"/>
        </w:rPr>
        <w:t>No sub-contracting will be allowed for installation or maintaining system/ equipment / instrument during or after warranty period in case AMC is awarded</w:t>
      </w:r>
    </w:p>
    <w:p w:rsidR="004C130F" w:rsidRPr="00B07F9D" w:rsidRDefault="004C130F" w:rsidP="004C130F">
      <w:pPr>
        <w:tabs>
          <w:tab w:val="left" w:pos="900"/>
        </w:tabs>
        <w:autoSpaceDE w:val="0"/>
        <w:autoSpaceDN w:val="0"/>
        <w:adjustRightInd w:val="0"/>
        <w:spacing w:after="0" w:line="240" w:lineRule="auto"/>
        <w:ind w:left="900" w:hanging="900"/>
        <w:jc w:val="both"/>
        <w:rPr>
          <w:rFonts w:ascii="Arial" w:hAnsi="Arial" w:cs="Arial"/>
          <w:bCs/>
          <w:sz w:val="16"/>
          <w:szCs w:val="16"/>
        </w:rPr>
      </w:pPr>
    </w:p>
    <w:p w:rsidR="004C130F" w:rsidRPr="00B07F9D" w:rsidRDefault="004C130F" w:rsidP="004C130F">
      <w:pPr>
        <w:pStyle w:val="ListParagraph"/>
        <w:numPr>
          <w:ilvl w:val="0"/>
          <w:numId w:val="107"/>
        </w:numPr>
        <w:tabs>
          <w:tab w:val="left" w:pos="900"/>
        </w:tabs>
        <w:autoSpaceDE w:val="0"/>
        <w:autoSpaceDN w:val="0"/>
        <w:adjustRightInd w:val="0"/>
        <w:spacing w:after="0" w:line="240" w:lineRule="auto"/>
        <w:ind w:left="900" w:hanging="900"/>
        <w:jc w:val="both"/>
        <w:rPr>
          <w:rFonts w:ascii="Arial" w:hAnsi="Arial" w:cs="Arial"/>
          <w:bCs/>
          <w:sz w:val="16"/>
          <w:szCs w:val="16"/>
        </w:rPr>
      </w:pPr>
      <w:r w:rsidRPr="00B07F9D">
        <w:rPr>
          <w:rFonts w:ascii="Arial" w:hAnsi="Arial" w:cs="Arial"/>
          <w:bCs/>
          <w:sz w:val="16"/>
          <w:szCs w:val="16"/>
        </w:rPr>
        <w:t>Mention the charges for comprehensive maintenance contract separately in Commercial bid (for post warranty period).</w:t>
      </w:r>
    </w:p>
    <w:p w:rsidR="004C130F" w:rsidRPr="00B07F9D" w:rsidRDefault="004C130F" w:rsidP="004C130F">
      <w:pPr>
        <w:jc w:val="center"/>
        <w:rPr>
          <w:rFonts w:ascii="Arial" w:hAnsi="Arial" w:cs="Arial"/>
          <w:b/>
          <w:bCs/>
          <w:sz w:val="16"/>
          <w:szCs w:val="16"/>
        </w:rPr>
      </w:pPr>
      <w:r w:rsidRPr="00B07F9D">
        <w:rPr>
          <w:rFonts w:ascii="Arial" w:eastAsia="Times New Roman" w:hAnsi="Arial" w:cs="Arial"/>
          <w:bCs/>
          <w:sz w:val="16"/>
          <w:szCs w:val="16"/>
        </w:rPr>
        <w:br w:type="page"/>
      </w:r>
      <w:r w:rsidRPr="00B07F9D">
        <w:rPr>
          <w:rFonts w:ascii="Arial" w:hAnsi="Arial" w:cs="Arial"/>
          <w:b/>
          <w:bCs/>
          <w:sz w:val="16"/>
          <w:szCs w:val="16"/>
        </w:rPr>
        <w:lastRenderedPageBreak/>
        <w:t xml:space="preserve"> B.    </w:t>
      </w:r>
      <w:r w:rsidRPr="00B07F9D">
        <w:rPr>
          <w:rFonts w:ascii="Arial" w:hAnsi="Arial" w:cs="Arial"/>
          <w:b/>
          <w:bCs/>
          <w:sz w:val="16"/>
          <w:szCs w:val="16"/>
          <w:u w:val="single"/>
        </w:rPr>
        <w:t>SPECIAL CONDITIONS OF CONTRACT (SCC)</w:t>
      </w:r>
    </w:p>
    <w:p w:rsidR="004C130F" w:rsidRPr="00B07F9D" w:rsidRDefault="004C130F" w:rsidP="004C130F">
      <w:pPr>
        <w:autoSpaceDE w:val="0"/>
        <w:autoSpaceDN w:val="0"/>
        <w:adjustRightInd w:val="0"/>
        <w:spacing w:after="0" w:line="240" w:lineRule="auto"/>
        <w:rPr>
          <w:rFonts w:ascii="Arial" w:hAnsi="Arial" w:cs="Arial"/>
          <w:sz w:val="16"/>
          <w:szCs w:val="16"/>
        </w:rPr>
      </w:pPr>
    </w:p>
    <w:p w:rsidR="004C130F" w:rsidRPr="00B07F9D" w:rsidRDefault="004C130F" w:rsidP="004C130F">
      <w:pPr>
        <w:autoSpaceDE w:val="0"/>
        <w:autoSpaceDN w:val="0"/>
        <w:adjustRightInd w:val="0"/>
        <w:spacing w:after="0" w:line="240" w:lineRule="auto"/>
        <w:jc w:val="both"/>
        <w:rPr>
          <w:rFonts w:ascii="Arial" w:hAnsi="Arial" w:cs="Arial"/>
          <w:b/>
          <w:bCs/>
          <w:i/>
          <w:iCs/>
          <w:sz w:val="16"/>
          <w:szCs w:val="16"/>
        </w:rPr>
      </w:pPr>
      <w:r w:rsidRPr="00B07F9D">
        <w:rPr>
          <w:rFonts w:ascii="Arial" w:hAnsi="Arial" w:cs="Arial"/>
          <w:b/>
          <w:bCs/>
          <w:sz w:val="16"/>
          <w:szCs w:val="16"/>
        </w:rPr>
        <w:t>The following Special Conditions of Contract (SCC) shall supplement and / or amend the General Conditions of Contract (GCC). Whenever there is a conflict, the provisions herein shall prevail over those in the GCC</w:t>
      </w:r>
      <w:r w:rsidRPr="00B07F9D">
        <w:rPr>
          <w:rFonts w:ascii="Arial" w:hAnsi="Arial" w:cs="Arial"/>
          <w:b/>
          <w:bCs/>
          <w:i/>
          <w:iCs/>
          <w:sz w:val="16"/>
          <w:szCs w:val="16"/>
        </w:rPr>
        <w:t>.</w:t>
      </w:r>
    </w:p>
    <w:p w:rsidR="004C130F" w:rsidRPr="00B07F9D" w:rsidRDefault="004C130F" w:rsidP="004C130F">
      <w:pPr>
        <w:autoSpaceDE w:val="0"/>
        <w:autoSpaceDN w:val="0"/>
        <w:adjustRightInd w:val="0"/>
        <w:spacing w:after="0" w:line="240" w:lineRule="auto"/>
        <w:rPr>
          <w:rFonts w:ascii="Arial" w:hAnsi="Arial" w:cs="Arial"/>
          <w:sz w:val="16"/>
          <w:szCs w:val="16"/>
        </w:rPr>
      </w:pPr>
    </w:p>
    <w:tbl>
      <w:tblPr>
        <w:tblW w:w="10682" w:type="dxa"/>
        <w:tblLook w:val="04A0"/>
      </w:tblPr>
      <w:tblGrid>
        <w:gridCol w:w="108"/>
        <w:gridCol w:w="1276"/>
        <w:gridCol w:w="567"/>
        <w:gridCol w:w="153"/>
        <w:gridCol w:w="7858"/>
        <w:gridCol w:w="720"/>
      </w:tblGrid>
      <w:tr w:rsidR="004C130F" w:rsidRPr="00B07F9D" w:rsidTr="00703CD1">
        <w:trPr>
          <w:gridAfter w:val="1"/>
          <w:wAfter w:w="720" w:type="dxa"/>
        </w:trPr>
        <w:tc>
          <w:tcPr>
            <w:tcW w:w="1384" w:type="dxa"/>
            <w:gridSpan w:val="2"/>
          </w:tcPr>
          <w:p w:rsidR="004C130F" w:rsidRPr="00B07F9D" w:rsidRDefault="004C130F" w:rsidP="00703CD1">
            <w:pPr>
              <w:rPr>
                <w:rFonts w:ascii="Arial" w:hAnsi="Arial" w:cs="Arial"/>
                <w:sz w:val="16"/>
                <w:szCs w:val="16"/>
              </w:rPr>
            </w:pPr>
            <w:r w:rsidRPr="00B07F9D">
              <w:rPr>
                <w:rFonts w:ascii="Arial" w:hAnsi="Arial" w:cs="Arial"/>
                <w:b/>
                <w:sz w:val="16"/>
                <w:szCs w:val="16"/>
              </w:rPr>
              <w:t>GCC Clause</w:t>
            </w:r>
          </w:p>
        </w:tc>
        <w:tc>
          <w:tcPr>
            <w:tcW w:w="8578" w:type="dxa"/>
            <w:gridSpan w:val="3"/>
          </w:tcPr>
          <w:p w:rsidR="004C130F" w:rsidRPr="00B07F9D" w:rsidRDefault="004C130F" w:rsidP="00703CD1">
            <w:pPr>
              <w:tabs>
                <w:tab w:val="left" w:pos="3075"/>
              </w:tabs>
              <w:rPr>
                <w:rFonts w:ascii="Arial" w:hAnsi="Arial" w:cs="Arial"/>
                <w:sz w:val="16"/>
                <w:szCs w:val="16"/>
              </w:rPr>
            </w:pPr>
            <w:r w:rsidRPr="00B07F9D">
              <w:rPr>
                <w:rFonts w:ascii="Arial" w:hAnsi="Arial" w:cs="Arial"/>
                <w:b/>
                <w:sz w:val="16"/>
                <w:szCs w:val="16"/>
              </w:rPr>
              <w:t>Special Condition of Contract (SCC)</w:t>
            </w:r>
          </w:p>
        </w:tc>
      </w:tr>
      <w:tr w:rsidR="004C130F" w:rsidRPr="00B07F9D" w:rsidTr="00703CD1">
        <w:trPr>
          <w:gridAfter w:val="1"/>
          <w:wAfter w:w="720" w:type="dxa"/>
        </w:trPr>
        <w:tc>
          <w:tcPr>
            <w:tcW w:w="1384" w:type="dxa"/>
            <w:gridSpan w:val="2"/>
          </w:tcPr>
          <w:p w:rsidR="004C130F" w:rsidRPr="00B07F9D" w:rsidRDefault="004C130F" w:rsidP="00703CD1">
            <w:pPr>
              <w:rPr>
                <w:rFonts w:ascii="Arial" w:hAnsi="Arial" w:cs="Arial"/>
                <w:sz w:val="16"/>
                <w:szCs w:val="16"/>
              </w:rPr>
            </w:pPr>
            <w:r w:rsidRPr="00B07F9D">
              <w:rPr>
                <w:rFonts w:ascii="Arial" w:hAnsi="Arial" w:cs="Arial"/>
                <w:sz w:val="16"/>
                <w:szCs w:val="16"/>
              </w:rPr>
              <w:t>GCC 2.1.1(l)</w:t>
            </w:r>
          </w:p>
        </w:tc>
        <w:tc>
          <w:tcPr>
            <w:tcW w:w="8578" w:type="dxa"/>
            <w:gridSpan w:val="3"/>
            <w:vAlign w:val="center"/>
          </w:tcPr>
          <w:p w:rsidR="004C130F" w:rsidRPr="00B07F9D" w:rsidRDefault="004C130F" w:rsidP="00703CD1">
            <w:pPr>
              <w:autoSpaceDN w:val="0"/>
              <w:adjustRightInd w:val="0"/>
              <w:rPr>
                <w:rFonts w:ascii="Arial" w:hAnsi="Arial" w:cs="Arial"/>
                <w:b/>
                <w:sz w:val="16"/>
                <w:szCs w:val="16"/>
              </w:rPr>
            </w:pPr>
            <w:r w:rsidRPr="00B07F9D">
              <w:rPr>
                <w:rFonts w:ascii="Arial" w:hAnsi="Arial" w:cs="Arial"/>
                <w:b/>
                <w:sz w:val="16"/>
                <w:szCs w:val="16"/>
              </w:rPr>
              <w:t xml:space="preserve">The Purchaser is: </w:t>
            </w:r>
          </w:p>
          <w:p w:rsidR="004C130F" w:rsidRPr="00B07F9D" w:rsidRDefault="004C130F" w:rsidP="00703CD1">
            <w:pPr>
              <w:pStyle w:val="Title"/>
              <w:jc w:val="left"/>
              <w:rPr>
                <w:rFonts w:ascii="Arial" w:hAnsi="Arial" w:cs="Arial"/>
                <w:b w:val="0"/>
                <w:bCs/>
                <w:sz w:val="16"/>
                <w:szCs w:val="16"/>
                <w:u w:val="none"/>
              </w:rPr>
            </w:pPr>
            <w:r w:rsidRPr="00B07F9D">
              <w:rPr>
                <w:rFonts w:ascii="Arial" w:hAnsi="Arial" w:cs="Arial"/>
                <w:b w:val="0"/>
                <w:bCs/>
                <w:sz w:val="16"/>
                <w:szCs w:val="16"/>
                <w:u w:val="none"/>
              </w:rPr>
              <w:t>The Head</w:t>
            </w:r>
          </w:p>
          <w:p w:rsidR="004C130F" w:rsidRPr="00B07F9D" w:rsidRDefault="004C130F" w:rsidP="00703CD1">
            <w:pPr>
              <w:pStyle w:val="Title"/>
              <w:jc w:val="left"/>
              <w:rPr>
                <w:rFonts w:ascii="Arial" w:hAnsi="Arial" w:cs="Arial"/>
                <w:b w:val="0"/>
                <w:bCs/>
                <w:sz w:val="16"/>
                <w:szCs w:val="16"/>
                <w:u w:val="none"/>
              </w:rPr>
            </w:pPr>
            <w:r w:rsidRPr="00B07F9D">
              <w:rPr>
                <w:rFonts w:ascii="Arial" w:hAnsi="Arial" w:cs="Arial"/>
                <w:b w:val="0"/>
                <w:bCs/>
                <w:sz w:val="16"/>
                <w:szCs w:val="16"/>
                <w:u w:val="none"/>
              </w:rPr>
              <w:t xml:space="preserve"> CSIR- Fourth Paradigm Institute</w:t>
            </w:r>
          </w:p>
          <w:p w:rsidR="004C130F" w:rsidRPr="00B07F9D" w:rsidRDefault="004C130F" w:rsidP="00703CD1">
            <w:pPr>
              <w:pStyle w:val="Title"/>
              <w:jc w:val="left"/>
              <w:rPr>
                <w:rFonts w:ascii="Arial" w:hAnsi="Arial" w:cs="Arial"/>
                <w:b w:val="0"/>
                <w:bCs/>
                <w:sz w:val="16"/>
                <w:szCs w:val="16"/>
                <w:u w:val="none"/>
              </w:rPr>
            </w:pPr>
            <w:r w:rsidRPr="00B07F9D">
              <w:rPr>
                <w:rFonts w:ascii="Arial" w:hAnsi="Arial" w:cs="Arial"/>
                <w:b w:val="0"/>
                <w:bCs/>
                <w:sz w:val="16"/>
                <w:szCs w:val="16"/>
                <w:u w:val="none"/>
              </w:rPr>
              <w:t xml:space="preserve">NWTC Road, Belur  Campus, </w:t>
            </w:r>
          </w:p>
          <w:p w:rsidR="004C130F" w:rsidRPr="00B07F9D" w:rsidRDefault="004C130F" w:rsidP="00703CD1">
            <w:pPr>
              <w:pStyle w:val="Title"/>
              <w:jc w:val="left"/>
              <w:rPr>
                <w:rFonts w:ascii="Arial" w:hAnsi="Arial" w:cs="Arial"/>
                <w:b w:val="0"/>
                <w:bCs/>
                <w:sz w:val="16"/>
                <w:szCs w:val="16"/>
                <w:u w:val="none"/>
              </w:rPr>
            </w:pPr>
            <w:r w:rsidRPr="00B07F9D">
              <w:rPr>
                <w:rFonts w:ascii="Arial" w:hAnsi="Arial" w:cs="Arial"/>
                <w:b w:val="0"/>
                <w:bCs/>
                <w:sz w:val="16"/>
                <w:szCs w:val="16"/>
                <w:u w:val="none"/>
              </w:rPr>
              <w:t>Bengaluru – 560037</w:t>
            </w:r>
          </w:p>
          <w:p w:rsidR="004C130F" w:rsidRPr="00B07F9D" w:rsidRDefault="004C130F" w:rsidP="00703CD1">
            <w:pPr>
              <w:pStyle w:val="Title"/>
              <w:tabs>
                <w:tab w:val="num" w:pos="1134"/>
              </w:tabs>
              <w:jc w:val="left"/>
              <w:rPr>
                <w:rFonts w:ascii="Arial" w:hAnsi="Arial" w:cs="Arial"/>
                <w:b w:val="0"/>
                <w:bCs/>
                <w:sz w:val="16"/>
                <w:szCs w:val="16"/>
                <w:u w:val="none"/>
              </w:rPr>
            </w:pPr>
            <w:r w:rsidRPr="00B07F9D">
              <w:rPr>
                <w:rFonts w:ascii="Arial" w:hAnsi="Arial" w:cs="Arial"/>
                <w:b w:val="0"/>
                <w:bCs/>
                <w:sz w:val="16"/>
                <w:szCs w:val="16"/>
                <w:u w:val="none"/>
              </w:rPr>
              <w:t>Karnataka-India</w:t>
            </w:r>
          </w:p>
          <w:p w:rsidR="004C130F" w:rsidRPr="00B07F9D" w:rsidRDefault="004C130F" w:rsidP="00703CD1">
            <w:pPr>
              <w:pStyle w:val="Title"/>
              <w:tabs>
                <w:tab w:val="num" w:pos="1134"/>
              </w:tabs>
              <w:ind w:left="1134" w:firstLine="176"/>
              <w:jc w:val="left"/>
              <w:rPr>
                <w:rFonts w:ascii="Arial" w:hAnsi="Arial" w:cs="Arial"/>
                <w:sz w:val="16"/>
                <w:szCs w:val="16"/>
              </w:rPr>
            </w:pPr>
          </w:p>
        </w:tc>
      </w:tr>
      <w:tr w:rsidR="004C130F" w:rsidRPr="00B07F9D" w:rsidTr="00703CD1">
        <w:trPr>
          <w:gridAfter w:val="1"/>
          <w:wAfter w:w="720" w:type="dxa"/>
        </w:trPr>
        <w:tc>
          <w:tcPr>
            <w:tcW w:w="1384" w:type="dxa"/>
            <w:gridSpan w:val="2"/>
          </w:tcPr>
          <w:p w:rsidR="004C130F" w:rsidRPr="00B07F9D" w:rsidRDefault="004C130F" w:rsidP="00703CD1">
            <w:pPr>
              <w:rPr>
                <w:rFonts w:ascii="Arial" w:hAnsi="Arial" w:cs="Arial"/>
                <w:sz w:val="16"/>
                <w:szCs w:val="16"/>
              </w:rPr>
            </w:pPr>
            <w:r w:rsidRPr="00B07F9D">
              <w:rPr>
                <w:rFonts w:ascii="Arial" w:hAnsi="Arial" w:cs="Arial"/>
                <w:sz w:val="16"/>
                <w:szCs w:val="16"/>
              </w:rPr>
              <w:t>GCC 2.1.1(m)</w:t>
            </w:r>
          </w:p>
        </w:tc>
        <w:tc>
          <w:tcPr>
            <w:tcW w:w="8578" w:type="dxa"/>
            <w:gridSpan w:val="3"/>
            <w:shd w:val="clear" w:color="auto" w:fill="auto"/>
            <w:vAlign w:val="center"/>
          </w:tcPr>
          <w:p w:rsidR="004C130F" w:rsidRPr="00B07F9D" w:rsidRDefault="004C130F" w:rsidP="00703CD1">
            <w:pPr>
              <w:autoSpaceDN w:val="0"/>
              <w:adjustRightInd w:val="0"/>
              <w:rPr>
                <w:rFonts w:ascii="Arial" w:hAnsi="Arial" w:cs="Arial"/>
                <w:b/>
                <w:sz w:val="16"/>
                <w:szCs w:val="16"/>
              </w:rPr>
            </w:pPr>
            <w:r w:rsidRPr="00B07F9D">
              <w:rPr>
                <w:rFonts w:ascii="Arial" w:hAnsi="Arial" w:cs="Arial"/>
                <w:b/>
                <w:sz w:val="16"/>
                <w:szCs w:val="16"/>
              </w:rPr>
              <w:t xml:space="preserve">The Final Destination is:  </w:t>
            </w:r>
          </w:p>
          <w:p w:rsidR="004C130F" w:rsidRPr="00B07F9D" w:rsidRDefault="004C130F" w:rsidP="00703CD1">
            <w:pPr>
              <w:pStyle w:val="Title"/>
              <w:jc w:val="left"/>
              <w:rPr>
                <w:rFonts w:ascii="Arial" w:hAnsi="Arial" w:cs="Arial"/>
                <w:b w:val="0"/>
                <w:bCs/>
                <w:sz w:val="16"/>
                <w:szCs w:val="16"/>
                <w:u w:val="none"/>
              </w:rPr>
            </w:pPr>
            <w:r w:rsidRPr="00B07F9D">
              <w:rPr>
                <w:rFonts w:ascii="Arial" w:hAnsi="Arial" w:cs="Arial"/>
                <w:b w:val="0"/>
                <w:bCs/>
                <w:sz w:val="16"/>
                <w:szCs w:val="16"/>
                <w:u w:val="none"/>
              </w:rPr>
              <w:t>CSIR- Fourth Paradigm Institute</w:t>
            </w:r>
          </w:p>
          <w:p w:rsidR="004C130F" w:rsidRPr="00B07F9D" w:rsidRDefault="004C130F" w:rsidP="00703CD1">
            <w:pPr>
              <w:pStyle w:val="Title"/>
              <w:jc w:val="left"/>
              <w:rPr>
                <w:rFonts w:ascii="Arial" w:hAnsi="Arial" w:cs="Arial"/>
                <w:b w:val="0"/>
                <w:bCs/>
                <w:sz w:val="16"/>
                <w:szCs w:val="16"/>
                <w:u w:val="none"/>
              </w:rPr>
            </w:pPr>
            <w:r w:rsidRPr="00B07F9D">
              <w:rPr>
                <w:rFonts w:ascii="Arial" w:hAnsi="Arial" w:cs="Arial"/>
                <w:b w:val="0"/>
                <w:bCs/>
                <w:sz w:val="16"/>
                <w:szCs w:val="16"/>
                <w:u w:val="none"/>
              </w:rPr>
              <w:t xml:space="preserve">NWTC Road, Belur  Campus, </w:t>
            </w:r>
          </w:p>
          <w:p w:rsidR="004C130F" w:rsidRPr="00B07F9D" w:rsidRDefault="004C130F" w:rsidP="00703CD1">
            <w:pPr>
              <w:pStyle w:val="Title"/>
              <w:jc w:val="left"/>
              <w:rPr>
                <w:rFonts w:ascii="Arial" w:hAnsi="Arial" w:cs="Arial"/>
                <w:b w:val="0"/>
                <w:bCs/>
                <w:sz w:val="16"/>
                <w:szCs w:val="16"/>
                <w:u w:val="none"/>
              </w:rPr>
            </w:pPr>
            <w:r w:rsidRPr="00B07F9D">
              <w:rPr>
                <w:rFonts w:ascii="Arial" w:hAnsi="Arial" w:cs="Arial"/>
                <w:b w:val="0"/>
                <w:bCs/>
                <w:sz w:val="16"/>
                <w:szCs w:val="16"/>
                <w:u w:val="none"/>
              </w:rPr>
              <w:t>Bengaluru – 560037</w:t>
            </w:r>
          </w:p>
          <w:p w:rsidR="004C130F" w:rsidRPr="00B07F9D" w:rsidRDefault="004C130F" w:rsidP="00703CD1">
            <w:pPr>
              <w:pStyle w:val="Title"/>
              <w:tabs>
                <w:tab w:val="num" w:pos="1134"/>
              </w:tabs>
              <w:jc w:val="left"/>
              <w:rPr>
                <w:rFonts w:ascii="Arial" w:hAnsi="Arial" w:cs="Arial"/>
                <w:b w:val="0"/>
                <w:bCs/>
                <w:sz w:val="16"/>
                <w:szCs w:val="16"/>
                <w:u w:val="none"/>
              </w:rPr>
            </w:pPr>
            <w:r w:rsidRPr="00B07F9D">
              <w:rPr>
                <w:rFonts w:ascii="Arial" w:hAnsi="Arial" w:cs="Arial"/>
                <w:b w:val="0"/>
                <w:bCs/>
                <w:sz w:val="16"/>
                <w:szCs w:val="16"/>
                <w:u w:val="none"/>
              </w:rPr>
              <w:t>Karnataka-India</w:t>
            </w:r>
          </w:p>
          <w:p w:rsidR="004C130F" w:rsidRPr="00B07F9D" w:rsidRDefault="004C130F" w:rsidP="00703CD1">
            <w:pPr>
              <w:pStyle w:val="Title"/>
              <w:tabs>
                <w:tab w:val="num" w:pos="1134"/>
              </w:tabs>
              <w:ind w:left="1134" w:firstLine="176"/>
              <w:jc w:val="left"/>
              <w:rPr>
                <w:rFonts w:ascii="Arial" w:hAnsi="Arial" w:cs="Arial"/>
                <w:sz w:val="16"/>
                <w:szCs w:val="16"/>
              </w:rPr>
            </w:pPr>
          </w:p>
        </w:tc>
      </w:tr>
      <w:tr w:rsidR="004C130F" w:rsidRPr="00B07F9D" w:rsidTr="00703CD1">
        <w:trPr>
          <w:gridAfter w:val="1"/>
          <w:wAfter w:w="720" w:type="dxa"/>
          <w:trHeight w:val="542"/>
        </w:trPr>
        <w:tc>
          <w:tcPr>
            <w:tcW w:w="1384" w:type="dxa"/>
            <w:gridSpan w:val="2"/>
          </w:tcPr>
          <w:p w:rsidR="004C130F" w:rsidRPr="00B07F9D" w:rsidRDefault="004C130F" w:rsidP="00703CD1">
            <w:pPr>
              <w:rPr>
                <w:rFonts w:ascii="Arial" w:hAnsi="Arial" w:cs="Arial"/>
                <w:sz w:val="16"/>
                <w:szCs w:val="16"/>
              </w:rPr>
            </w:pPr>
            <w:r w:rsidRPr="00B07F9D">
              <w:rPr>
                <w:rFonts w:ascii="Arial" w:hAnsi="Arial" w:cs="Arial"/>
                <w:sz w:val="16"/>
                <w:szCs w:val="16"/>
              </w:rPr>
              <w:t>GCC 2.13.1</w:t>
            </w:r>
          </w:p>
        </w:tc>
        <w:tc>
          <w:tcPr>
            <w:tcW w:w="8578" w:type="dxa"/>
            <w:gridSpan w:val="3"/>
          </w:tcPr>
          <w:p w:rsidR="004C130F" w:rsidRPr="00B07F9D" w:rsidRDefault="004C130F" w:rsidP="00703CD1">
            <w:pPr>
              <w:rPr>
                <w:rFonts w:ascii="Arial" w:hAnsi="Arial" w:cs="Arial"/>
                <w:sz w:val="16"/>
                <w:szCs w:val="16"/>
              </w:rPr>
            </w:pPr>
            <w:r w:rsidRPr="00B07F9D">
              <w:rPr>
                <w:rFonts w:ascii="Arial" w:hAnsi="Arial" w:cs="Arial"/>
                <w:sz w:val="16"/>
                <w:szCs w:val="16"/>
              </w:rPr>
              <w:t xml:space="preserve">The amount of the </w:t>
            </w:r>
            <w:r w:rsidRPr="00B07F9D">
              <w:rPr>
                <w:rFonts w:ascii="Arial" w:hAnsi="Arial" w:cs="Arial"/>
                <w:b/>
                <w:sz w:val="16"/>
                <w:szCs w:val="16"/>
              </w:rPr>
              <w:t>Performance Security</w:t>
            </w:r>
            <w:r w:rsidRPr="00B07F9D">
              <w:rPr>
                <w:rFonts w:ascii="Arial" w:hAnsi="Arial" w:cs="Arial"/>
                <w:sz w:val="16"/>
                <w:szCs w:val="16"/>
              </w:rPr>
              <w:t xml:space="preserve"> shall be</w:t>
            </w:r>
            <w:r w:rsidRPr="00B07F9D">
              <w:rPr>
                <w:rFonts w:ascii="Arial" w:hAnsi="Arial" w:cs="Arial"/>
                <w:b/>
                <w:sz w:val="16"/>
                <w:szCs w:val="16"/>
              </w:rPr>
              <w:t>10 % of the contract value,</w:t>
            </w:r>
            <w:r w:rsidRPr="00B07F9D">
              <w:rPr>
                <w:rFonts w:ascii="Arial" w:hAnsi="Arial" w:cs="Arial"/>
                <w:sz w:val="16"/>
                <w:szCs w:val="16"/>
              </w:rPr>
              <w:t xml:space="preserve"> valid up to 60 days after the date of completion of performance obligations including warranty obligations.</w:t>
            </w:r>
          </w:p>
        </w:tc>
      </w:tr>
      <w:tr w:rsidR="004C130F" w:rsidRPr="00B07F9D" w:rsidTr="00703CD1">
        <w:trPr>
          <w:gridAfter w:val="1"/>
          <w:wAfter w:w="720" w:type="dxa"/>
          <w:trHeight w:val="542"/>
        </w:trPr>
        <w:tc>
          <w:tcPr>
            <w:tcW w:w="1384" w:type="dxa"/>
            <w:gridSpan w:val="2"/>
          </w:tcPr>
          <w:p w:rsidR="004C130F" w:rsidRPr="00B07F9D" w:rsidRDefault="004C130F" w:rsidP="00703CD1">
            <w:pPr>
              <w:rPr>
                <w:rFonts w:ascii="Arial" w:hAnsi="Arial" w:cs="Arial"/>
                <w:sz w:val="16"/>
                <w:szCs w:val="16"/>
              </w:rPr>
            </w:pPr>
            <w:r w:rsidRPr="00B07F9D">
              <w:rPr>
                <w:rFonts w:ascii="Arial" w:hAnsi="Arial" w:cs="Arial"/>
                <w:sz w:val="16"/>
                <w:szCs w:val="16"/>
              </w:rPr>
              <w:t>GCC 2.14.1</w:t>
            </w:r>
          </w:p>
        </w:tc>
        <w:tc>
          <w:tcPr>
            <w:tcW w:w="8578" w:type="dxa"/>
            <w:gridSpan w:val="3"/>
          </w:tcPr>
          <w:p w:rsidR="004C130F" w:rsidRPr="00B07F9D" w:rsidRDefault="004C130F" w:rsidP="00703CD1">
            <w:pPr>
              <w:autoSpaceDN w:val="0"/>
              <w:adjustRightInd w:val="0"/>
              <w:spacing w:after="0" w:line="240" w:lineRule="auto"/>
              <w:ind w:left="1440" w:hanging="1440"/>
              <w:jc w:val="both"/>
              <w:rPr>
                <w:rFonts w:ascii="Arial" w:hAnsi="Arial" w:cs="Arial"/>
                <w:sz w:val="16"/>
                <w:szCs w:val="16"/>
              </w:rPr>
            </w:pPr>
            <w:r w:rsidRPr="00B07F9D">
              <w:rPr>
                <w:rFonts w:ascii="Arial" w:hAnsi="Arial" w:cs="Arial"/>
                <w:sz w:val="16"/>
                <w:szCs w:val="16"/>
              </w:rPr>
              <w:t>The Inspection and Tests prior to shipment of Goods and at final acceptance are as follows :</w:t>
            </w:r>
          </w:p>
          <w:p w:rsidR="004C130F" w:rsidRPr="00B07F9D" w:rsidRDefault="004C130F" w:rsidP="00703CD1">
            <w:pPr>
              <w:autoSpaceDN w:val="0"/>
              <w:adjustRightInd w:val="0"/>
              <w:spacing w:after="0" w:line="240" w:lineRule="auto"/>
              <w:ind w:left="1440" w:hanging="1440"/>
              <w:jc w:val="both"/>
              <w:rPr>
                <w:rFonts w:ascii="Arial" w:hAnsi="Arial" w:cs="Arial"/>
                <w:sz w:val="16"/>
                <w:szCs w:val="16"/>
              </w:rPr>
            </w:pPr>
            <w:r w:rsidRPr="00B07F9D">
              <w:rPr>
                <w:rFonts w:ascii="Arial" w:hAnsi="Arial" w:cs="Arial"/>
                <w:sz w:val="16"/>
                <w:szCs w:val="16"/>
              </w:rPr>
              <w:t xml:space="preserve">After the goods are manufactured and assembled, inspection and testing of the goods shall be </w:t>
            </w:r>
          </w:p>
          <w:p w:rsidR="004C130F" w:rsidRPr="00B07F9D" w:rsidRDefault="004C130F" w:rsidP="00703CD1">
            <w:pPr>
              <w:autoSpaceDN w:val="0"/>
              <w:adjustRightInd w:val="0"/>
              <w:spacing w:after="0" w:line="240" w:lineRule="auto"/>
              <w:ind w:left="1440" w:hanging="1440"/>
              <w:jc w:val="both"/>
              <w:rPr>
                <w:rFonts w:ascii="Arial" w:hAnsi="Arial" w:cs="Arial"/>
                <w:sz w:val="16"/>
                <w:szCs w:val="16"/>
              </w:rPr>
            </w:pPr>
            <w:r w:rsidRPr="00B07F9D">
              <w:rPr>
                <w:rFonts w:ascii="Arial" w:hAnsi="Arial" w:cs="Arial"/>
                <w:sz w:val="16"/>
                <w:szCs w:val="16"/>
              </w:rPr>
              <w:t xml:space="preserve">carried out at the supplier’s plant by the supplier, prior to shipment to check whether the goods are </w:t>
            </w:r>
          </w:p>
          <w:p w:rsidR="004C130F" w:rsidRPr="00B07F9D" w:rsidRDefault="004C130F" w:rsidP="00703CD1">
            <w:pPr>
              <w:autoSpaceDN w:val="0"/>
              <w:adjustRightInd w:val="0"/>
              <w:spacing w:after="0" w:line="240" w:lineRule="auto"/>
              <w:ind w:left="1440" w:hanging="1440"/>
              <w:jc w:val="both"/>
              <w:rPr>
                <w:rFonts w:ascii="Arial" w:hAnsi="Arial" w:cs="Arial"/>
                <w:sz w:val="16"/>
                <w:szCs w:val="16"/>
              </w:rPr>
            </w:pPr>
            <w:r w:rsidRPr="00B07F9D">
              <w:rPr>
                <w:rFonts w:ascii="Arial" w:hAnsi="Arial" w:cs="Arial"/>
                <w:sz w:val="16"/>
                <w:szCs w:val="16"/>
              </w:rPr>
              <w:t>in conformity with the technical specifications.</w:t>
            </w:r>
          </w:p>
          <w:p w:rsidR="004C130F" w:rsidRPr="00B07F9D" w:rsidRDefault="004C130F" w:rsidP="00703CD1">
            <w:pPr>
              <w:autoSpaceDN w:val="0"/>
              <w:adjustRightInd w:val="0"/>
              <w:spacing w:after="0" w:line="240" w:lineRule="auto"/>
              <w:ind w:left="1440" w:hanging="1440"/>
              <w:jc w:val="both"/>
              <w:rPr>
                <w:rFonts w:ascii="Arial" w:hAnsi="Arial" w:cs="Arial"/>
                <w:sz w:val="16"/>
                <w:szCs w:val="16"/>
              </w:rPr>
            </w:pPr>
          </w:p>
          <w:p w:rsidR="004C130F" w:rsidRPr="00B07F9D" w:rsidRDefault="004C130F" w:rsidP="00703CD1">
            <w:pPr>
              <w:numPr>
                <w:ilvl w:val="0"/>
                <w:numId w:val="117"/>
              </w:numPr>
              <w:tabs>
                <w:tab w:val="clear" w:pos="1872"/>
                <w:tab w:val="num" w:pos="596"/>
              </w:tabs>
              <w:autoSpaceDN w:val="0"/>
              <w:adjustRightInd w:val="0"/>
              <w:ind w:left="596" w:hanging="450"/>
              <w:jc w:val="both"/>
              <w:rPr>
                <w:rFonts w:ascii="Arial" w:hAnsi="Arial" w:cs="Arial"/>
                <w:sz w:val="16"/>
                <w:szCs w:val="16"/>
              </w:rPr>
            </w:pPr>
            <w:r w:rsidRPr="00B07F9D">
              <w:rPr>
                <w:rFonts w:ascii="Arial" w:hAnsi="Arial" w:cs="Arial"/>
                <w:sz w:val="16"/>
                <w:szCs w:val="16"/>
              </w:rPr>
              <w:t>Manufacturer’s test certificate with data sheet shall be issued to this effect and submit along with the delivery documents.</w:t>
            </w:r>
          </w:p>
          <w:p w:rsidR="004C130F" w:rsidRPr="00B07F9D" w:rsidRDefault="004C130F" w:rsidP="00703CD1">
            <w:pPr>
              <w:numPr>
                <w:ilvl w:val="0"/>
                <w:numId w:val="117"/>
              </w:numPr>
              <w:tabs>
                <w:tab w:val="clear" w:pos="1872"/>
                <w:tab w:val="num" w:pos="596"/>
              </w:tabs>
              <w:autoSpaceDN w:val="0"/>
              <w:adjustRightInd w:val="0"/>
              <w:ind w:left="596" w:hanging="450"/>
              <w:jc w:val="both"/>
              <w:rPr>
                <w:rFonts w:ascii="Arial" w:hAnsi="Arial" w:cs="Arial"/>
                <w:sz w:val="16"/>
                <w:szCs w:val="16"/>
              </w:rPr>
            </w:pPr>
            <w:r w:rsidRPr="00B07F9D">
              <w:rPr>
                <w:rFonts w:ascii="Arial" w:hAnsi="Arial" w:cs="Arial"/>
                <w:sz w:val="16"/>
                <w:szCs w:val="16"/>
              </w:rPr>
              <w:t>The CSIR 4PI reserves the options to be present at the supplier’s premises during such inspection and testing.</w:t>
            </w:r>
          </w:p>
          <w:p w:rsidR="004C130F" w:rsidRPr="00B07F9D" w:rsidRDefault="004C130F" w:rsidP="00703CD1">
            <w:pPr>
              <w:numPr>
                <w:ilvl w:val="0"/>
                <w:numId w:val="117"/>
              </w:numPr>
              <w:tabs>
                <w:tab w:val="clear" w:pos="1872"/>
                <w:tab w:val="num" w:pos="596"/>
              </w:tabs>
              <w:autoSpaceDN w:val="0"/>
              <w:adjustRightInd w:val="0"/>
              <w:ind w:left="596" w:hanging="450"/>
              <w:jc w:val="both"/>
              <w:rPr>
                <w:rFonts w:ascii="Arial" w:hAnsi="Arial" w:cs="Arial"/>
                <w:sz w:val="16"/>
                <w:szCs w:val="16"/>
              </w:rPr>
            </w:pPr>
            <w:r w:rsidRPr="00B07F9D">
              <w:rPr>
                <w:rFonts w:ascii="Arial" w:hAnsi="Arial" w:cs="Arial"/>
                <w:sz w:val="16"/>
                <w:szCs w:val="16"/>
              </w:rPr>
              <w:t>The acceptance test will be conducted by the CSIR-4PI, their consultant or other such person nominated by the 4PI at its option after the equipment is installed at CSIR-4PI’s site in the presence of supplier’s representatives. The acceptance will involve trouble free operation. There shall not be any additional charges for carrying out acceptance test. No malfunction, partial or complete failure of any part of the equipment is expected to occur. The Supplier shall maintain necessary log in respect of the result of the test to establish to the entire satisfaction of the CSIR 4PI, the successful completion of the test specified.</w:t>
            </w:r>
          </w:p>
          <w:p w:rsidR="004C130F" w:rsidRPr="00B07F9D" w:rsidRDefault="004C130F" w:rsidP="00703CD1">
            <w:pPr>
              <w:numPr>
                <w:ilvl w:val="0"/>
                <w:numId w:val="117"/>
              </w:numPr>
              <w:tabs>
                <w:tab w:val="clear" w:pos="1872"/>
                <w:tab w:val="num" w:pos="596"/>
              </w:tabs>
              <w:autoSpaceDN w:val="0"/>
              <w:adjustRightInd w:val="0"/>
              <w:ind w:left="596" w:hanging="450"/>
              <w:jc w:val="both"/>
              <w:rPr>
                <w:rFonts w:ascii="Arial" w:hAnsi="Arial" w:cs="Arial"/>
                <w:sz w:val="16"/>
                <w:szCs w:val="16"/>
              </w:rPr>
            </w:pPr>
            <w:r w:rsidRPr="00B07F9D">
              <w:rPr>
                <w:rFonts w:ascii="Arial" w:hAnsi="Arial" w:cs="Arial"/>
                <w:sz w:val="16"/>
                <w:szCs w:val="16"/>
              </w:rPr>
              <w:t>In the event of the ordered item failing to pass the acceptance test, a period not exceeding two weeks will be given to rectify the defects and clear the acceptance test, failing which, the CSIR-4PI reserve the right to get the equipment replaced by the Supplier at no extra cost to the CSIR-4PI.</w:t>
            </w:r>
          </w:p>
          <w:p w:rsidR="004C130F" w:rsidRPr="00B07F9D" w:rsidRDefault="004C130F" w:rsidP="00703CD1">
            <w:pPr>
              <w:numPr>
                <w:ilvl w:val="0"/>
                <w:numId w:val="117"/>
              </w:numPr>
              <w:tabs>
                <w:tab w:val="clear" w:pos="1872"/>
                <w:tab w:val="num" w:pos="596"/>
              </w:tabs>
              <w:autoSpaceDN w:val="0"/>
              <w:adjustRightInd w:val="0"/>
              <w:ind w:left="596" w:hanging="450"/>
              <w:jc w:val="both"/>
              <w:rPr>
                <w:rFonts w:ascii="Arial" w:hAnsi="Arial" w:cs="Arial"/>
                <w:sz w:val="16"/>
                <w:szCs w:val="16"/>
              </w:rPr>
            </w:pPr>
            <w:r w:rsidRPr="00B07F9D">
              <w:rPr>
                <w:rFonts w:ascii="Arial" w:hAnsi="Arial" w:cs="Arial"/>
                <w:sz w:val="16"/>
                <w:szCs w:val="16"/>
              </w:rPr>
              <w:t>Successful conduct and conclusion of the acceptance test for the installed goods and equipments shall also be the responsibility and at the cost of the Supplier.</w:t>
            </w:r>
          </w:p>
          <w:p w:rsidR="004C130F" w:rsidRPr="00B07F9D" w:rsidRDefault="004C130F" w:rsidP="00703CD1">
            <w:pPr>
              <w:numPr>
                <w:ilvl w:val="0"/>
                <w:numId w:val="117"/>
              </w:numPr>
              <w:tabs>
                <w:tab w:val="clear" w:pos="1872"/>
                <w:tab w:val="num" w:pos="596"/>
              </w:tabs>
              <w:autoSpaceDN w:val="0"/>
              <w:adjustRightInd w:val="0"/>
              <w:ind w:left="596" w:hanging="450"/>
              <w:jc w:val="both"/>
              <w:rPr>
                <w:rFonts w:ascii="Arial" w:hAnsi="Arial" w:cs="Arial"/>
                <w:sz w:val="16"/>
                <w:szCs w:val="16"/>
              </w:rPr>
            </w:pPr>
            <w:r w:rsidRPr="00B07F9D">
              <w:rPr>
                <w:rFonts w:ascii="Arial" w:hAnsi="Arial" w:cs="Arial"/>
                <w:sz w:val="16"/>
                <w:szCs w:val="16"/>
              </w:rPr>
              <w:t>Before the goods and equipments are taken over by the CSIR-4PI, the Supplier shall supply operation and maintenance Manuals together with Drawings of the goods and equipments built. These shall be in such details as will enable the Purchase to operate, maintain, adjust and repair all parts of the works as stated in the specifications.</w:t>
            </w:r>
          </w:p>
          <w:p w:rsidR="004C130F" w:rsidRPr="00B07F9D" w:rsidRDefault="004C130F" w:rsidP="00703CD1">
            <w:pPr>
              <w:numPr>
                <w:ilvl w:val="0"/>
                <w:numId w:val="117"/>
              </w:numPr>
              <w:tabs>
                <w:tab w:val="clear" w:pos="1872"/>
                <w:tab w:val="num" w:pos="596"/>
              </w:tabs>
              <w:autoSpaceDN w:val="0"/>
              <w:adjustRightInd w:val="0"/>
              <w:ind w:left="596" w:hanging="450"/>
              <w:jc w:val="both"/>
              <w:rPr>
                <w:rFonts w:ascii="Arial" w:hAnsi="Arial" w:cs="Arial"/>
                <w:sz w:val="16"/>
                <w:szCs w:val="16"/>
              </w:rPr>
            </w:pPr>
            <w:r w:rsidRPr="00B07F9D">
              <w:rPr>
                <w:rFonts w:ascii="Arial" w:hAnsi="Arial" w:cs="Arial"/>
                <w:sz w:val="16"/>
                <w:szCs w:val="16"/>
              </w:rPr>
              <w:t>The Manuals and Drawings shall be in the ruling language (English) and in such form and numbers as stated in the Contract.</w:t>
            </w:r>
          </w:p>
          <w:p w:rsidR="004C130F" w:rsidRPr="00B07F9D" w:rsidRDefault="004C130F" w:rsidP="00703CD1">
            <w:pPr>
              <w:numPr>
                <w:ilvl w:val="0"/>
                <w:numId w:val="117"/>
              </w:numPr>
              <w:tabs>
                <w:tab w:val="clear" w:pos="1872"/>
                <w:tab w:val="num" w:pos="596"/>
              </w:tabs>
              <w:autoSpaceDN w:val="0"/>
              <w:adjustRightInd w:val="0"/>
              <w:ind w:left="596" w:hanging="450"/>
              <w:jc w:val="both"/>
              <w:rPr>
                <w:rFonts w:ascii="Arial" w:hAnsi="Arial" w:cs="Arial"/>
                <w:sz w:val="16"/>
                <w:szCs w:val="16"/>
              </w:rPr>
            </w:pPr>
            <w:r w:rsidRPr="00B07F9D">
              <w:rPr>
                <w:rFonts w:ascii="Arial" w:hAnsi="Arial" w:cs="Arial"/>
                <w:sz w:val="16"/>
                <w:szCs w:val="16"/>
              </w:rPr>
              <w:t>Unless and otherwise agreed, the goods and equipment shall not be considered</w:t>
            </w:r>
            <w:r w:rsidRPr="00B07F9D">
              <w:rPr>
                <w:rFonts w:ascii="Arial" w:hAnsi="Arial" w:cs="Arial"/>
                <w:color w:val="FF0000"/>
                <w:sz w:val="16"/>
                <w:szCs w:val="16"/>
              </w:rPr>
              <w:t xml:space="preserve"> </w:t>
            </w:r>
            <w:r w:rsidRPr="00B07F9D">
              <w:rPr>
                <w:rFonts w:ascii="Arial" w:hAnsi="Arial" w:cs="Arial"/>
                <w:sz w:val="16"/>
                <w:szCs w:val="16"/>
              </w:rPr>
              <w:t>to be completed</w:t>
            </w:r>
            <w:r w:rsidRPr="00B07F9D">
              <w:rPr>
                <w:rFonts w:ascii="Arial" w:hAnsi="Arial" w:cs="Arial"/>
                <w:color w:val="FF0000"/>
                <w:sz w:val="16"/>
                <w:szCs w:val="16"/>
              </w:rPr>
              <w:t xml:space="preserve"> </w:t>
            </w:r>
            <w:r w:rsidRPr="00B07F9D">
              <w:rPr>
                <w:rFonts w:ascii="Arial" w:hAnsi="Arial" w:cs="Arial"/>
                <w:sz w:val="16"/>
                <w:szCs w:val="16"/>
              </w:rPr>
              <w:t>for the purposes of taking over until such Manuals and Drawing have been supplied to the CSIR-4PI.</w:t>
            </w:r>
          </w:p>
          <w:p w:rsidR="004C130F" w:rsidRPr="00B07F9D" w:rsidRDefault="004C130F" w:rsidP="00003AD6">
            <w:pPr>
              <w:pStyle w:val="ListParagraph"/>
              <w:numPr>
                <w:ilvl w:val="0"/>
                <w:numId w:val="117"/>
              </w:numPr>
              <w:tabs>
                <w:tab w:val="clear" w:pos="1872"/>
                <w:tab w:val="num" w:pos="596"/>
              </w:tabs>
              <w:ind w:left="596" w:hanging="450"/>
              <w:jc w:val="both"/>
              <w:rPr>
                <w:rFonts w:ascii="Arial" w:hAnsi="Arial" w:cs="Arial"/>
                <w:sz w:val="16"/>
                <w:szCs w:val="16"/>
              </w:rPr>
            </w:pPr>
            <w:r w:rsidRPr="00B07F9D">
              <w:rPr>
                <w:rFonts w:ascii="Arial" w:hAnsi="Arial" w:cs="Arial"/>
                <w:sz w:val="16"/>
                <w:szCs w:val="16"/>
              </w:rPr>
              <w:t>On successful completion of acceptability test, receipt of deliverables, etc. and after the CSIR- 4PI is satisfied with the working of the equipment, the acceptance certificate signed by the Supplier and the representative of the CSIR 4PI will be issued. The date on which such</w:t>
            </w:r>
            <w:r w:rsidR="00003AD6" w:rsidRPr="00B07F9D">
              <w:rPr>
                <w:rFonts w:ascii="Arial" w:hAnsi="Arial" w:cs="Arial"/>
                <w:sz w:val="16"/>
                <w:szCs w:val="16"/>
              </w:rPr>
              <w:t xml:space="preserve"> </w:t>
            </w:r>
            <w:r w:rsidRPr="00B07F9D">
              <w:rPr>
                <w:rFonts w:ascii="Arial" w:hAnsi="Arial" w:cs="Arial"/>
                <w:sz w:val="16"/>
                <w:szCs w:val="16"/>
              </w:rPr>
              <w:t>certificate is signed shall be deemed to be the date of successful commissioning of the equipment</w:t>
            </w:r>
          </w:p>
        </w:tc>
      </w:tr>
      <w:tr w:rsidR="004C130F" w:rsidRPr="00B07F9D" w:rsidTr="00703CD1">
        <w:trPr>
          <w:gridAfter w:val="1"/>
          <w:wAfter w:w="720" w:type="dxa"/>
        </w:trPr>
        <w:tc>
          <w:tcPr>
            <w:tcW w:w="1384" w:type="dxa"/>
            <w:gridSpan w:val="2"/>
            <w:vMerge w:val="restart"/>
          </w:tcPr>
          <w:p w:rsidR="004C130F" w:rsidRPr="00B07F9D" w:rsidRDefault="004C130F" w:rsidP="00703CD1">
            <w:pPr>
              <w:rPr>
                <w:rFonts w:ascii="Arial" w:hAnsi="Arial" w:cs="Arial"/>
                <w:sz w:val="16"/>
                <w:szCs w:val="16"/>
              </w:rPr>
            </w:pPr>
            <w:r w:rsidRPr="00B07F9D">
              <w:rPr>
                <w:rFonts w:ascii="Arial" w:hAnsi="Arial" w:cs="Arial"/>
                <w:sz w:val="16"/>
                <w:szCs w:val="16"/>
              </w:rPr>
              <w:t>GCC 2.15.2</w:t>
            </w:r>
          </w:p>
        </w:tc>
        <w:tc>
          <w:tcPr>
            <w:tcW w:w="8578" w:type="dxa"/>
            <w:gridSpan w:val="3"/>
          </w:tcPr>
          <w:p w:rsidR="004C130F" w:rsidRPr="00B07F9D" w:rsidRDefault="004C130F" w:rsidP="00703CD1">
            <w:pPr>
              <w:autoSpaceDN w:val="0"/>
              <w:adjustRightInd w:val="0"/>
              <w:spacing w:line="240" w:lineRule="auto"/>
              <w:jc w:val="both"/>
              <w:rPr>
                <w:rFonts w:ascii="Arial" w:hAnsi="Arial" w:cs="Arial"/>
                <w:sz w:val="16"/>
                <w:szCs w:val="16"/>
              </w:rPr>
            </w:pPr>
            <w:r w:rsidRPr="00B07F9D">
              <w:rPr>
                <w:rFonts w:ascii="Arial" w:hAnsi="Arial" w:cs="Arial"/>
                <w:b/>
                <w:sz w:val="16"/>
                <w:szCs w:val="16"/>
              </w:rPr>
              <w:t>The marking and documentation</w:t>
            </w:r>
            <w:r w:rsidRPr="00B07F9D">
              <w:rPr>
                <w:rFonts w:ascii="Arial" w:hAnsi="Arial" w:cs="Arial"/>
                <w:sz w:val="16"/>
                <w:szCs w:val="16"/>
              </w:rPr>
              <w:t xml:space="preserve"> within and outside the packages shall be marked with proper paint / indelible ink.</w:t>
            </w:r>
          </w:p>
        </w:tc>
      </w:tr>
      <w:tr w:rsidR="004C130F" w:rsidRPr="00B07F9D" w:rsidTr="00703CD1">
        <w:trPr>
          <w:gridAfter w:val="1"/>
          <w:wAfter w:w="720" w:type="dxa"/>
        </w:trPr>
        <w:tc>
          <w:tcPr>
            <w:tcW w:w="1384" w:type="dxa"/>
            <w:gridSpan w:val="2"/>
            <w:vMerge/>
          </w:tcPr>
          <w:p w:rsidR="004C130F" w:rsidRPr="00B07F9D" w:rsidRDefault="004C130F" w:rsidP="00703CD1">
            <w:pPr>
              <w:rPr>
                <w:rFonts w:ascii="Arial" w:hAnsi="Arial" w:cs="Arial"/>
                <w:sz w:val="16"/>
                <w:szCs w:val="16"/>
              </w:rPr>
            </w:pPr>
          </w:p>
        </w:tc>
        <w:tc>
          <w:tcPr>
            <w:tcW w:w="567" w:type="dxa"/>
          </w:tcPr>
          <w:p w:rsidR="004C130F" w:rsidRPr="00B07F9D" w:rsidRDefault="004C130F" w:rsidP="00703CD1">
            <w:pPr>
              <w:rPr>
                <w:rFonts w:ascii="Arial" w:hAnsi="Arial" w:cs="Arial"/>
                <w:sz w:val="16"/>
                <w:szCs w:val="16"/>
              </w:rPr>
            </w:pPr>
            <w:r w:rsidRPr="00B07F9D">
              <w:rPr>
                <w:rFonts w:ascii="Arial" w:hAnsi="Arial" w:cs="Arial"/>
                <w:sz w:val="16"/>
                <w:szCs w:val="16"/>
              </w:rPr>
              <w:t>(a)</w:t>
            </w:r>
          </w:p>
        </w:tc>
        <w:tc>
          <w:tcPr>
            <w:tcW w:w="8011" w:type="dxa"/>
            <w:gridSpan w:val="2"/>
          </w:tcPr>
          <w:p w:rsidR="004C130F" w:rsidRPr="00B07F9D" w:rsidRDefault="004C130F" w:rsidP="00703CD1">
            <w:pPr>
              <w:spacing w:line="240" w:lineRule="auto"/>
              <w:rPr>
                <w:rFonts w:ascii="Arial" w:hAnsi="Arial" w:cs="Arial"/>
                <w:sz w:val="16"/>
                <w:szCs w:val="16"/>
              </w:rPr>
            </w:pPr>
            <w:r w:rsidRPr="00B07F9D">
              <w:rPr>
                <w:rFonts w:ascii="Arial" w:hAnsi="Arial" w:cs="Arial"/>
                <w:sz w:val="16"/>
                <w:szCs w:val="16"/>
              </w:rPr>
              <w:t>Each package should have a packing list within it detailing the part No.(s), description, quantity etc.</w:t>
            </w:r>
          </w:p>
        </w:tc>
      </w:tr>
      <w:tr w:rsidR="004C130F" w:rsidRPr="00B07F9D" w:rsidTr="00703CD1">
        <w:trPr>
          <w:gridAfter w:val="1"/>
          <w:wAfter w:w="720" w:type="dxa"/>
        </w:trPr>
        <w:tc>
          <w:tcPr>
            <w:tcW w:w="1384" w:type="dxa"/>
            <w:gridSpan w:val="2"/>
            <w:vMerge/>
          </w:tcPr>
          <w:p w:rsidR="004C130F" w:rsidRPr="00B07F9D" w:rsidRDefault="004C130F" w:rsidP="00703CD1">
            <w:pPr>
              <w:rPr>
                <w:rFonts w:ascii="Arial" w:hAnsi="Arial" w:cs="Arial"/>
                <w:sz w:val="16"/>
                <w:szCs w:val="16"/>
              </w:rPr>
            </w:pPr>
          </w:p>
        </w:tc>
        <w:tc>
          <w:tcPr>
            <w:tcW w:w="567" w:type="dxa"/>
          </w:tcPr>
          <w:p w:rsidR="004C130F" w:rsidRPr="00B07F9D" w:rsidRDefault="004C130F" w:rsidP="00703CD1">
            <w:pPr>
              <w:rPr>
                <w:rFonts w:ascii="Arial" w:hAnsi="Arial" w:cs="Arial"/>
                <w:sz w:val="16"/>
                <w:szCs w:val="16"/>
              </w:rPr>
            </w:pPr>
            <w:r w:rsidRPr="00B07F9D">
              <w:rPr>
                <w:rFonts w:ascii="Arial" w:hAnsi="Arial" w:cs="Arial"/>
                <w:sz w:val="16"/>
                <w:szCs w:val="16"/>
              </w:rPr>
              <w:t>(b)</w:t>
            </w:r>
          </w:p>
        </w:tc>
        <w:tc>
          <w:tcPr>
            <w:tcW w:w="8011" w:type="dxa"/>
            <w:gridSpan w:val="2"/>
          </w:tcPr>
          <w:p w:rsidR="004C130F" w:rsidRPr="00B07F9D" w:rsidRDefault="004C130F" w:rsidP="00703CD1">
            <w:pPr>
              <w:spacing w:line="240" w:lineRule="auto"/>
              <w:rPr>
                <w:rFonts w:ascii="Arial" w:hAnsi="Arial" w:cs="Arial"/>
                <w:sz w:val="16"/>
                <w:szCs w:val="16"/>
              </w:rPr>
            </w:pPr>
            <w:r w:rsidRPr="00B07F9D">
              <w:rPr>
                <w:rFonts w:ascii="Arial" w:hAnsi="Arial" w:cs="Arial"/>
                <w:sz w:val="16"/>
                <w:szCs w:val="16"/>
              </w:rPr>
              <w:t>Outside each package, the contract No., the name and address of the purchaser and the final destination should be indicated on all sides and top.</w:t>
            </w:r>
          </w:p>
        </w:tc>
      </w:tr>
      <w:tr w:rsidR="004C130F" w:rsidRPr="00B07F9D" w:rsidTr="00703CD1">
        <w:trPr>
          <w:gridAfter w:val="1"/>
          <w:wAfter w:w="720" w:type="dxa"/>
        </w:trPr>
        <w:tc>
          <w:tcPr>
            <w:tcW w:w="1384" w:type="dxa"/>
            <w:gridSpan w:val="2"/>
            <w:vMerge/>
          </w:tcPr>
          <w:p w:rsidR="004C130F" w:rsidRPr="00B07F9D" w:rsidRDefault="004C130F" w:rsidP="00703CD1">
            <w:pPr>
              <w:rPr>
                <w:rFonts w:ascii="Arial" w:hAnsi="Arial" w:cs="Arial"/>
                <w:sz w:val="16"/>
                <w:szCs w:val="16"/>
              </w:rPr>
            </w:pPr>
          </w:p>
        </w:tc>
        <w:tc>
          <w:tcPr>
            <w:tcW w:w="567" w:type="dxa"/>
          </w:tcPr>
          <w:p w:rsidR="004C130F" w:rsidRPr="00B07F9D" w:rsidRDefault="004C130F" w:rsidP="00703CD1">
            <w:pPr>
              <w:rPr>
                <w:rFonts w:ascii="Arial" w:hAnsi="Arial" w:cs="Arial"/>
                <w:sz w:val="16"/>
                <w:szCs w:val="16"/>
              </w:rPr>
            </w:pPr>
            <w:r w:rsidRPr="00B07F9D">
              <w:rPr>
                <w:rFonts w:ascii="Arial" w:hAnsi="Arial" w:cs="Arial"/>
                <w:sz w:val="16"/>
                <w:szCs w:val="16"/>
              </w:rPr>
              <w:t>(c)</w:t>
            </w:r>
          </w:p>
        </w:tc>
        <w:tc>
          <w:tcPr>
            <w:tcW w:w="8011" w:type="dxa"/>
            <w:gridSpan w:val="2"/>
          </w:tcPr>
          <w:p w:rsidR="004C130F" w:rsidRPr="00B07F9D" w:rsidRDefault="004C130F" w:rsidP="00703CD1">
            <w:pPr>
              <w:spacing w:line="240" w:lineRule="auto"/>
              <w:rPr>
                <w:rFonts w:ascii="Arial" w:hAnsi="Arial" w:cs="Arial"/>
                <w:sz w:val="16"/>
                <w:szCs w:val="16"/>
              </w:rPr>
            </w:pPr>
            <w:r w:rsidRPr="00B07F9D">
              <w:rPr>
                <w:rFonts w:ascii="Arial" w:hAnsi="Arial" w:cs="Arial"/>
                <w:sz w:val="16"/>
                <w:szCs w:val="16"/>
              </w:rPr>
              <w:t>Each package should be marked as 1/x, 2/x, 3/x…………x/x, where “x” is the total No. of packages contained in the consignment.</w:t>
            </w:r>
          </w:p>
        </w:tc>
      </w:tr>
      <w:tr w:rsidR="004C130F" w:rsidRPr="00B07F9D" w:rsidTr="00703CD1">
        <w:trPr>
          <w:gridAfter w:val="1"/>
          <w:wAfter w:w="720" w:type="dxa"/>
        </w:trPr>
        <w:tc>
          <w:tcPr>
            <w:tcW w:w="1384" w:type="dxa"/>
            <w:gridSpan w:val="2"/>
            <w:vMerge/>
          </w:tcPr>
          <w:p w:rsidR="004C130F" w:rsidRPr="00B07F9D" w:rsidRDefault="004C130F" w:rsidP="00703CD1">
            <w:pPr>
              <w:rPr>
                <w:rFonts w:ascii="Arial" w:hAnsi="Arial" w:cs="Arial"/>
                <w:sz w:val="16"/>
                <w:szCs w:val="16"/>
              </w:rPr>
            </w:pPr>
          </w:p>
        </w:tc>
        <w:tc>
          <w:tcPr>
            <w:tcW w:w="567" w:type="dxa"/>
          </w:tcPr>
          <w:p w:rsidR="004C130F" w:rsidRPr="00B07F9D" w:rsidRDefault="004C130F" w:rsidP="00703CD1">
            <w:pPr>
              <w:rPr>
                <w:rFonts w:ascii="Arial" w:hAnsi="Arial" w:cs="Arial"/>
                <w:sz w:val="16"/>
                <w:szCs w:val="16"/>
              </w:rPr>
            </w:pPr>
            <w:r w:rsidRPr="00B07F9D">
              <w:rPr>
                <w:rFonts w:ascii="Arial" w:hAnsi="Arial" w:cs="Arial"/>
                <w:sz w:val="16"/>
                <w:szCs w:val="16"/>
              </w:rPr>
              <w:t>(d)</w:t>
            </w:r>
          </w:p>
        </w:tc>
        <w:tc>
          <w:tcPr>
            <w:tcW w:w="8011" w:type="dxa"/>
            <w:gridSpan w:val="2"/>
          </w:tcPr>
          <w:p w:rsidR="004C130F" w:rsidRPr="00B07F9D" w:rsidRDefault="004C130F" w:rsidP="00703CD1">
            <w:pPr>
              <w:spacing w:line="240" w:lineRule="auto"/>
              <w:rPr>
                <w:rFonts w:ascii="Arial" w:hAnsi="Arial" w:cs="Arial"/>
                <w:sz w:val="16"/>
                <w:szCs w:val="16"/>
              </w:rPr>
            </w:pPr>
            <w:r w:rsidRPr="00B07F9D">
              <w:rPr>
                <w:rFonts w:ascii="Arial" w:hAnsi="Arial" w:cs="Arial"/>
                <w:sz w:val="16"/>
                <w:szCs w:val="16"/>
              </w:rPr>
              <w:t>All the sides and top of each package should carry an appropriate indication / label / stickers indicating the precautions to be taken while handling / storage.</w:t>
            </w:r>
          </w:p>
        </w:tc>
      </w:tr>
      <w:tr w:rsidR="004C130F" w:rsidRPr="00B07F9D" w:rsidTr="00703CD1">
        <w:trPr>
          <w:gridAfter w:val="1"/>
          <w:wAfter w:w="720" w:type="dxa"/>
        </w:trPr>
        <w:tc>
          <w:tcPr>
            <w:tcW w:w="1384" w:type="dxa"/>
            <w:gridSpan w:val="2"/>
            <w:vMerge w:val="restart"/>
          </w:tcPr>
          <w:p w:rsidR="004C130F" w:rsidRPr="00B07F9D" w:rsidRDefault="004C130F" w:rsidP="00703CD1">
            <w:pPr>
              <w:autoSpaceDN w:val="0"/>
              <w:adjustRightInd w:val="0"/>
              <w:rPr>
                <w:rFonts w:ascii="Arial" w:hAnsi="Arial" w:cs="Arial"/>
                <w:sz w:val="16"/>
                <w:szCs w:val="16"/>
              </w:rPr>
            </w:pPr>
            <w:r w:rsidRPr="00B07F9D">
              <w:rPr>
                <w:rFonts w:ascii="Arial" w:hAnsi="Arial" w:cs="Arial"/>
                <w:sz w:val="16"/>
                <w:szCs w:val="16"/>
              </w:rPr>
              <w:t>GCC 2.16.1</w:t>
            </w:r>
          </w:p>
        </w:tc>
        <w:tc>
          <w:tcPr>
            <w:tcW w:w="8578" w:type="dxa"/>
            <w:gridSpan w:val="3"/>
          </w:tcPr>
          <w:p w:rsidR="004C130F" w:rsidRPr="00B07F9D" w:rsidRDefault="004C130F" w:rsidP="00703CD1">
            <w:pPr>
              <w:autoSpaceDN w:val="0"/>
              <w:adjustRightInd w:val="0"/>
              <w:jc w:val="both"/>
              <w:rPr>
                <w:rFonts w:ascii="Arial" w:hAnsi="Arial" w:cs="Arial"/>
                <w:sz w:val="16"/>
                <w:szCs w:val="16"/>
              </w:rPr>
            </w:pPr>
            <w:r w:rsidRPr="00B07F9D">
              <w:rPr>
                <w:rFonts w:ascii="Arial" w:hAnsi="Arial" w:cs="Arial"/>
                <w:b/>
                <w:sz w:val="16"/>
                <w:szCs w:val="16"/>
              </w:rPr>
              <w:t>Details of Shipping and other Documents</w:t>
            </w:r>
            <w:r w:rsidRPr="00B07F9D">
              <w:rPr>
                <w:rFonts w:ascii="Arial" w:hAnsi="Arial" w:cs="Arial"/>
                <w:sz w:val="16"/>
                <w:szCs w:val="16"/>
              </w:rPr>
              <w:t xml:space="preserve"> to be furnished by the Supplier are :</w:t>
            </w:r>
          </w:p>
        </w:tc>
      </w:tr>
      <w:tr w:rsidR="004C130F" w:rsidRPr="00B07F9D" w:rsidTr="00703CD1">
        <w:trPr>
          <w:gridAfter w:val="1"/>
          <w:wAfter w:w="720" w:type="dxa"/>
        </w:trPr>
        <w:tc>
          <w:tcPr>
            <w:tcW w:w="1384" w:type="dxa"/>
            <w:gridSpan w:val="2"/>
            <w:vMerge/>
          </w:tcPr>
          <w:p w:rsidR="004C130F" w:rsidRPr="00B07F9D" w:rsidRDefault="004C130F" w:rsidP="00703CD1">
            <w:pPr>
              <w:rPr>
                <w:rFonts w:ascii="Arial" w:hAnsi="Arial" w:cs="Arial"/>
                <w:sz w:val="16"/>
                <w:szCs w:val="16"/>
              </w:rPr>
            </w:pPr>
          </w:p>
        </w:tc>
        <w:tc>
          <w:tcPr>
            <w:tcW w:w="567" w:type="dxa"/>
          </w:tcPr>
          <w:p w:rsidR="004C130F" w:rsidRPr="00B07F9D" w:rsidRDefault="004C130F" w:rsidP="00703CD1">
            <w:pPr>
              <w:rPr>
                <w:rFonts w:ascii="Arial" w:hAnsi="Arial" w:cs="Arial"/>
                <w:b/>
                <w:sz w:val="16"/>
                <w:szCs w:val="16"/>
              </w:rPr>
            </w:pPr>
            <w:r w:rsidRPr="00B07F9D">
              <w:rPr>
                <w:rFonts w:ascii="Arial" w:hAnsi="Arial" w:cs="Arial"/>
                <w:b/>
                <w:sz w:val="16"/>
                <w:szCs w:val="16"/>
              </w:rPr>
              <w:t>A)</w:t>
            </w:r>
          </w:p>
        </w:tc>
        <w:tc>
          <w:tcPr>
            <w:tcW w:w="8011" w:type="dxa"/>
            <w:gridSpan w:val="2"/>
          </w:tcPr>
          <w:p w:rsidR="004C130F" w:rsidRPr="00B07F9D" w:rsidRDefault="004C130F" w:rsidP="00703CD1">
            <w:pPr>
              <w:rPr>
                <w:rFonts w:ascii="Arial" w:hAnsi="Arial" w:cs="Arial"/>
                <w:sz w:val="16"/>
                <w:szCs w:val="16"/>
              </w:rPr>
            </w:pPr>
            <w:r w:rsidRPr="00B07F9D">
              <w:rPr>
                <w:rFonts w:ascii="Arial" w:hAnsi="Arial" w:cs="Arial"/>
                <w:b/>
                <w:sz w:val="16"/>
                <w:szCs w:val="16"/>
              </w:rPr>
              <w:t>For goods manufactured within India</w:t>
            </w:r>
          </w:p>
        </w:tc>
      </w:tr>
      <w:tr w:rsidR="004C130F" w:rsidRPr="00B07F9D" w:rsidTr="00703CD1">
        <w:trPr>
          <w:gridAfter w:val="1"/>
          <w:wAfter w:w="720" w:type="dxa"/>
        </w:trPr>
        <w:tc>
          <w:tcPr>
            <w:tcW w:w="1384" w:type="dxa"/>
            <w:gridSpan w:val="2"/>
            <w:vMerge/>
          </w:tcPr>
          <w:p w:rsidR="004C130F" w:rsidRPr="00B07F9D" w:rsidRDefault="004C130F" w:rsidP="00703CD1">
            <w:pPr>
              <w:rPr>
                <w:rFonts w:ascii="Arial" w:hAnsi="Arial" w:cs="Arial"/>
                <w:sz w:val="16"/>
                <w:szCs w:val="16"/>
              </w:rPr>
            </w:pPr>
          </w:p>
        </w:tc>
        <w:tc>
          <w:tcPr>
            <w:tcW w:w="567" w:type="dxa"/>
          </w:tcPr>
          <w:p w:rsidR="004C130F" w:rsidRPr="00B07F9D" w:rsidRDefault="004C130F" w:rsidP="00703CD1">
            <w:pPr>
              <w:rPr>
                <w:rFonts w:ascii="Arial" w:hAnsi="Arial" w:cs="Arial"/>
                <w:b/>
                <w:sz w:val="16"/>
                <w:szCs w:val="16"/>
              </w:rPr>
            </w:pPr>
          </w:p>
        </w:tc>
        <w:tc>
          <w:tcPr>
            <w:tcW w:w="8011" w:type="dxa"/>
            <w:gridSpan w:val="2"/>
          </w:tcPr>
          <w:p w:rsidR="004C130F" w:rsidRPr="00B07F9D" w:rsidRDefault="004C130F" w:rsidP="00703CD1">
            <w:pPr>
              <w:autoSpaceDN w:val="0"/>
              <w:adjustRightInd w:val="0"/>
              <w:jc w:val="both"/>
              <w:rPr>
                <w:rFonts w:ascii="Arial" w:hAnsi="Arial" w:cs="Arial"/>
                <w:b/>
                <w:sz w:val="16"/>
                <w:szCs w:val="16"/>
              </w:rPr>
            </w:pPr>
            <w:r w:rsidRPr="00B07F9D">
              <w:rPr>
                <w:rFonts w:ascii="Arial" w:hAnsi="Arial" w:cs="Arial"/>
                <w:sz w:val="16"/>
                <w:szCs w:val="16"/>
              </w:rPr>
              <w:t>Within 24 hours of dispatch, the supplier shall notify the purchaser the complete details of dispatch and also supply following documents by registered post / speed post and copies thereof by FAX.</w:t>
            </w:r>
          </w:p>
        </w:tc>
      </w:tr>
      <w:tr w:rsidR="004C130F" w:rsidRPr="00B07F9D" w:rsidTr="00703CD1">
        <w:trPr>
          <w:gridAfter w:val="1"/>
          <w:wAfter w:w="720" w:type="dxa"/>
        </w:trPr>
        <w:tc>
          <w:tcPr>
            <w:tcW w:w="1384" w:type="dxa"/>
            <w:gridSpan w:val="2"/>
            <w:vMerge/>
          </w:tcPr>
          <w:p w:rsidR="004C130F" w:rsidRPr="00B07F9D" w:rsidRDefault="004C130F" w:rsidP="00703CD1">
            <w:pPr>
              <w:spacing w:after="0"/>
              <w:rPr>
                <w:rFonts w:ascii="Arial" w:hAnsi="Arial" w:cs="Arial"/>
                <w:sz w:val="16"/>
                <w:szCs w:val="16"/>
              </w:rPr>
            </w:pPr>
          </w:p>
        </w:tc>
        <w:tc>
          <w:tcPr>
            <w:tcW w:w="567" w:type="dxa"/>
          </w:tcPr>
          <w:p w:rsidR="004C130F" w:rsidRPr="00B07F9D" w:rsidRDefault="004C130F" w:rsidP="00703CD1">
            <w:pPr>
              <w:spacing w:after="0" w:line="240" w:lineRule="auto"/>
              <w:rPr>
                <w:rFonts w:ascii="Arial" w:hAnsi="Arial" w:cs="Arial"/>
                <w:b/>
                <w:sz w:val="16"/>
                <w:szCs w:val="16"/>
              </w:rPr>
            </w:pPr>
            <w:r w:rsidRPr="00B07F9D">
              <w:rPr>
                <w:rFonts w:ascii="Arial" w:hAnsi="Arial" w:cs="Arial"/>
                <w:sz w:val="16"/>
                <w:szCs w:val="16"/>
              </w:rPr>
              <w:t>(a)</w:t>
            </w:r>
          </w:p>
        </w:tc>
        <w:tc>
          <w:tcPr>
            <w:tcW w:w="8011" w:type="dxa"/>
            <w:gridSpan w:val="2"/>
          </w:tcPr>
          <w:p w:rsidR="004C130F" w:rsidRPr="00B07F9D" w:rsidRDefault="004C130F" w:rsidP="00703CD1">
            <w:pPr>
              <w:autoSpaceDN w:val="0"/>
              <w:adjustRightInd w:val="0"/>
              <w:spacing w:after="0" w:line="240" w:lineRule="auto"/>
              <w:rPr>
                <w:rFonts w:ascii="Arial" w:hAnsi="Arial" w:cs="Arial"/>
                <w:sz w:val="16"/>
                <w:szCs w:val="16"/>
              </w:rPr>
            </w:pPr>
            <w:r w:rsidRPr="00B07F9D">
              <w:rPr>
                <w:rFonts w:ascii="Arial" w:hAnsi="Arial" w:cs="Arial"/>
                <w:sz w:val="16"/>
                <w:szCs w:val="16"/>
              </w:rPr>
              <w:t xml:space="preserve">Two copies of Supplier’s Invoice indicating, </w:t>
            </w:r>
            <w:r w:rsidRPr="00B07F9D">
              <w:rPr>
                <w:rFonts w:ascii="Arial" w:hAnsi="Arial" w:cs="Arial"/>
                <w:iCs/>
                <w:sz w:val="16"/>
                <w:szCs w:val="16"/>
              </w:rPr>
              <w:t>inter-alia</w:t>
            </w:r>
            <w:r w:rsidRPr="00B07F9D">
              <w:rPr>
                <w:rFonts w:ascii="Arial" w:hAnsi="Arial" w:cs="Arial"/>
                <w:sz w:val="16"/>
                <w:szCs w:val="16"/>
              </w:rPr>
              <w:t xml:space="preserve"> description and specification of the goods, quantity, unit price, total value</w:t>
            </w:r>
          </w:p>
          <w:p w:rsidR="004C130F" w:rsidRPr="00B07F9D" w:rsidRDefault="004C130F" w:rsidP="00703CD1">
            <w:pPr>
              <w:autoSpaceDN w:val="0"/>
              <w:adjustRightInd w:val="0"/>
              <w:spacing w:after="0" w:line="240" w:lineRule="auto"/>
              <w:rPr>
                <w:rFonts w:ascii="Arial" w:hAnsi="Arial" w:cs="Arial"/>
                <w:b/>
                <w:sz w:val="16"/>
                <w:szCs w:val="16"/>
              </w:rPr>
            </w:pPr>
          </w:p>
        </w:tc>
      </w:tr>
      <w:tr w:rsidR="004C130F" w:rsidRPr="00B07F9D" w:rsidTr="00703CD1">
        <w:trPr>
          <w:gridAfter w:val="1"/>
          <w:wAfter w:w="720" w:type="dxa"/>
        </w:trPr>
        <w:tc>
          <w:tcPr>
            <w:tcW w:w="1384" w:type="dxa"/>
            <w:gridSpan w:val="2"/>
            <w:vMerge/>
          </w:tcPr>
          <w:p w:rsidR="004C130F" w:rsidRPr="00B07F9D" w:rsidRDefault="004C130F" w:rsidP="00703CD1">
            <w:pPr>
              <w:spacing w:after="0"/>
              <w:rPr>
                <w:rFonts w:ascii="Arial" w:hAnsi="Arial" w:cs="Arial"/>
                <w:sz w:val="16"/>
                <w:szCs w:val="16"/>
              </w:rPr>
            </w:pPr>
          </w:p>
        </w:tc>
        <w:tc>
          <w:tcPr>
            <w:tcW w:w="567" w:type="dxa"/>
          </w:tcPr>
          <w:p w:rsidR="004C130F" w:rsidRPr="00B07F9D" w:rsidRDefault="004C130F" w:rsidP="00703CD1">
            <w:pPr>
              <w:spacing w:after="0" w:line="240" w:lineRule="auto"/>
              <w:rPr>
                <w:rFonts w:ascii="Arial" w:hAnsi="Arial" w:cs="Arial"/>
                <w:b/>
                <w:sz w:val="16"/>
                <w:szCs w:val="16"/>
              </w:rPr>
            </w:pPr>
            <w:r w:rsidRPr="00B07F9D">
              <w:rPr>
                <w:rFonts w:ascii="Arial" w:hAnsi="Arial" w:cs="Arial"/>
                <w:sz w:val="16"/>
                <w:szCs w:val="16"/>
              </w:rPr>
              <w:t>(b)</w:t>
            </w:r>
          </w:p>
        </w:tc>
        <w:tc>
          <w:tcPr>
            <w:tcW w:w="8011" w:type="dxa"/>
            <w:gridSpan w:val="2"/>
          </w:tcPr>
          <w:p w:rsidR="004C130F" w:rsidRPr="00B07F9D" w:rsidRDefault="004C130F" w:rsidP="00703CD1">
            <w:pPr>
              <w:spacing w:after="0" w:line="240" w:lineRule="auto"/>
              <w:rPr>
                <w:rFonts w:ascii="Arial" w:hAnsi="Arial" w:cs="Arial"/>
                <w:b/>
                <w:sz w:val="16"/>
                <w:szCs w:val="16"/>
              </w:rPr>
            </w:pPr>
            <w:r w:rsidRPr="00B07F9D">
              <w:rPr>
                <w:rFonts w:ascii="Arial" w:hAnsi="Arial" w:cs="Arial"/>
                <w:sz w:val="16"/>
                <w:szCs w:val="16"/>
              </w:rPr>
              <w:t>Packing list</w:t>
            </w:r>
          </w:p>
        </w:tc>
      </w:tr>
      <w:tr w:rsidR="004C130F" w:rsidRPr="00B07F9D" w:rsidTr="00703CD1">
        <w:trPr>
          <w:gridAfter w:val="1"/>
          <w:wAfter w:w="720" w:type="dxa"/>
        </w:trPr>
        <w:tc>
          <w:tcPr>
            <w:tcW w:w="1384" w:type="dxa"/>
            <w:gridSpan w:val="2"/>
            <w:vMerge/>
          </w:tcPr>
          <w:p w:rsidR="004C130F" w:rsidRPr="00B07F9D" w:rsidRDefault="004C130F" w:rsidP="00703CD1">
            <w:pPr>
              <w:spacing w:after="0"/>
              <w:rPr>
                <w:rFonts w:ascii="Arial" w:hAnsi="Arial" w:cs="Arial"/>
                <w:sz w:val="16"/>
                <w:szCs w:val="16"/>
              </w:rPr>
            </w:pPr>
          </w:p>
        </w:tc>
        <w:tc>
          <w:tcPr>
            <w:tcW w:w="567" w:type="dxa"/>
          </w:tcPr>
          <w:p w:rsidR="004C130F" w:rsidRPr="00B07F9D" w:rsidRDefault="004C130F" w:rsidP="00703CD1">
            <w:pPr>
              <w:spacing w:after="0" w:line="240" w:lineRule="auto"/>
              <w:rPr>
                <w:rFonts w:ascii="Arial" w:hAnsi="Arial" w:cs="Arial"/>
                <w:b/>
                <w:sz w:val="16"/>
                <w:szCs w:val="16"/>
              </w:rPr>
            </w:pPr>
            <w:r w:rsidRPr="00B07F9D">
              <w:rPr>
                <w:rFonts w:ascii="Arial" w:hAnsi="Arial" w:cs="Arial"/>
                <w:sz w:val="16"/>
                <w:szCs w:val="16"/>
              </w:rPr>
              <w:t>(c)</w:t>
            </w:r>
          </w:p>
        </w:tc>
        <w:tc>
          <w:tcPr>
            <w:tcW w:w="8011" w:type="dxa"/>
            <w:gridSpan w:val="2"/>
          </w:tcPr>
          <w:p w:rsidR="004C130F" w:rsidRPr="00B07F9D" w:rsidRDefault="004C130F" w:rsidP="00703CD1">
            <w:pPr>
              <w:spacing w:after="0" w:line="240" w:lineRule="auto"/>
              <w:rPr>
                <w:rFonts w:ascii="Arial" w:hAnsi="Arial" w:cs="Arial"/>
                <w:b/>
                <w:sz w:val="16"/>
                <w:szCs w:val="16"/>
              </w:rPr>
            </w:pPr>
            <w:r w:rsidRPr="00B07F9D">
              <w:rPr>
                <w:rFonts w:ascii="Arial" w:hAnsi="Arial" w:cs="Arial"/>
                <w:sz w:val="16"/>
                <w:szCs w:val="16"/>
              </w:rPr>
              <w:t>Certificate of country of origin</w:t>
            </w:r>
          </w:p>
        </w:tc>
      </w:tr>
      <w:tr w:rsidR="004C130F" w:rsidRPr="00B07F9D" w:rsidTr="00703CD1">
        <w:trPr>
          <w:gridAfter w:val="1"/>
          <w:wAfter w:w="720" w:type="dxa"/>
        </w:trPr>
        <w:tc>
          <w:tcPr>
            <w:tcW w:w="1384" w:type="dxa"/>
            <w:gridSpan w:val="2"/>
            <w:vMerge/>
          </w:tcPr>
          <w:p w:rsidR="004C130F" w:rsidRPr="00B07F9D" w:rsidRDefault="004C130F" w:rsidP="00703CD1">
            <w:pPr>
              <w:spacing w:after="0"/>
              <w:rPr>
                <w:rFonts w:ascii="Arial" w:hAnsi="Arial" w:cs="Arial"/>
                <w:sz w:val="16"/>
                <w:szCs w:val="16"/>
              </w:rPr>
            </w:pPr>
          </w:p>
        </w:tc>
        <w:tc>
          <w:tcPr>
            <w:tcW w:w="567" w:type="dxa"/>
          </w:tcPr>
          <w:p w:rsidR="004C130F" w:rsidRPr="00B07F9D" w:rsidRDefault="004C130F" w:rsidP="00703CD1">
            <w:pPr>
              <w:spacing w:after="0" w:line="240" w:lineRule="auto"/>
              <w:rPr>
                <w:rFonts w:ascii="Arial" w:hAnsi="Arial" w:cs="Arial"/>
                <w:b/>
                <w:sz w:val="16"/>
                <w:szCs w:val="16"/>
              </w:rPr>
            </w:pPr>
            <w:r w:rsidRPr="00B07F9D">
              <w:rPr>
                <w:rFonts w:ascii="Arial" w:hAnsi="Arial" w:cs="Arial"/>
                <w:sz w:val="16"/>
                <w:szCs w:val="16"/>
              </w:rPr>
              <w:t>(d)</w:t>
            </w:r>
          </w:p>
        </w:tc>
        <w:tc>
          <w:tcPr>
            <w:tcW w:w="8011" w:type="dxa"/>
            <w:gridSpan w:val="2"/>
          </w:tcPr>
          <w:p w:rsidR="004C130F" w:rsidRPr="00B07F9D" w:rsidRDefault="004C130F" w:rsidP="00703CD1">
            <w:pPr>
              <w:spacing w:after="0" w:line="240" w:lineRule="auto"/>
              <w:rPr>
                <w:rFonts w:ascii="Arial" w:hAnsi="Arial" w:cs="Arial"/>
                <w:b/>
                <w:sz w:val="16"/>
                <w:szCs w:val="16"/>
              </w:rPr>
            </w:pPr>
            <w:r w:rsidRPr="00B07F9D">
              <w:rPr>
                <w:rFonts w:ascii="Arial" w:hAnsi="Arial" w:cs="Arial"/>
                <w:sz w:val="16"/>
                <w:szCs w:val="16"/>
              </w:rPr>
              <w:t>Insurance certificate, if required under the contract</w:t>
            </w:r>
          </w:p>
        </w:tc>
      </w:tr>
      <w:tr w:rsidR="004C130F" w:rsidRPr="00B07F9D" w:rsidTr="00703CD1">
        <w:trPr>
          <w:gridAfter w:val="1"/>
          <w:wAfter w:w="720" w:type="dxa"/>
        </w:trPr>
        <w:tc>
          <w:tcPr>
            <w:tcW w:w="1384" w:type="dxa"/>
            <w:gridSpan w:val="2"/>
            <w:vMerge/>
          </w:tcPr>
          <w:p w:rsidR="004C130F" w:rsidRPr="00B07F9D" w:rsidRDefault="004C130F" w:rsidP="00703CD1">
            <w:pPr>
              <w:spacing w:after="0"/>
              <w:rPr>
                <w:rFonts w:ascii="Arial" w:hAnsi="Arial" w:cs="Arial"/>
                <w:sz w:val="16"/>
                <w:szCs w:val="16"/>
              </w:rPr>
            </w:pPr>
          </w:p>
        </w:tc>
        <w:tc>
          <w:tcPr>
            <w:tcW w:w="567" w:type="dxa"/>
          </w:tcPr>
          <w:p w:rsidR="004C130F" w:rsidRPr="00B07F9D" w:rsidRDefault="004C130F" w:rsidP="00703CD1">
            <w:pPr>
              <w:spacing w:after="0" w:line="240" w:lineRule="auto"/>
              <w:rPr>
                <w:rFonts w:ascii="Arial" w:hAnsi="Arial" w:cs="Arial"/>
                <w:b/>
                <w:sz w:val="16"/>
                <w:szCs w:val="16"/>
              </w:rPr>
            </w:pPr>
            <w:r w:rsidRPr="00B07F9D">
              <w:rPr>
                <w:rFonts w:ascii="Arial" w:hAnsi="Arial" w:cs="Arial"/>
                <w:sz w:val="16"/>
                <w:szCs w:val="16"/>
              </w:rPr>
              <w:t>(e)</w:t>
            </w:r>
          </w:p>
        </w:tc>
        <w:tc>
          <w:tcPr>
            <w:tcW w:w="8011" w:type="dxa"/>
            <w:gridSpan w:val="2"/>
          </w:tcPr>
          <w:p w:rsidR="004C130F" w:rsidRPr="00B07F9D" w:rsidRDefault="004C130F" w:rsidP="00703CD1">
            <w:pPr>
              <w:spacing w:after="0" w:line="240" w:lineRule="auto"/>
              <w:rPr>
                <w:rFonts w:ascii="Arial" w:hAnsi="Arial" w:cs="Arial"/>
                <w:b/>
                <w:sz w:val="16"/>
                <w:szCs w:val="16"/>
              </w:rPr>
            </w:pPr>
            <w:r w:rsidRPr="00B07F9D">
              <w:rPr>
                <w:rFonts w:ascii="Arial" w:hAnsi="Arial" w:cs="Arial"/>
                <w:sz w:val="16"/>
                <w:szCs w:val="16"/>
              </w:rPr>
              <w:t>Railway receipt/Consignment note</w:t>
            </w:r>
          </w:p>
        </w:tc>
      </w:tr>
      <w:tr w:rsidR="004C130F" w:rsidRPr="00B07F9D" w:rsidTr="00703CD1">
        <w:trPr>
          <w:gridAfter w:val="1"/>
          <w:wAfter w:w="720" w:type="dxa"/>
        </w:trPr>
        <w:tc>
          <w:tcPr>
            <w:tcW w:w="1384" w:type="dxa"/>
            <w:gridSpan w:val="2"/>
            <w:vMerge/>
          </w:tcPr>
          <w:p w:rsidR="004C130F" w:rsidRPr="00B07F9D" w:rsidRDefault="004C130F" w:rsidP="00703CD1">
            <w:pPr>
              <w:spacing w:after="0"/>
              <w:rPr>
                <w:rFonts w:ascii="Arial" w:hAnsi="Arial" w:cs="Arial"/>
                <w:sz w:val="16"/>
                <w:szCs w:val="16"/>
              </w:rPr>
            </w:pPr>
          </w:p>
        </w:tc>
        <w:tc>
          <w:tcPr>
            <w:tcW w:w="567" w:type="dxa"/>
          </w:tcPr>
          <w:p w:rsidR="004C130F" w:rsidRPr="00B07F9D" w:rsidRDefault="004C130F" w:rsidP="00703CD1">
            <w:pPr>
              <w:spacing w:after="0" w:line="240" w:lineRule="auto"/>
              <w:rPr>
                <w:rFonts w:ascii="Arial" w:hAnsi="Arial" w:cs="Arial"/>
                <w:b/>
                <w:sz w:val="16"/>
                <w:szCs w:val="16"/>
              </w:rPr>
            </w:pPr>
            <w:r w:rsidRPr="00B07F9D">
              <w:rPr>
                <w:rFonts w:ascii="Arial" w:hAnsi="Arial" w:cs="Arial"/>
                <w:sz w:val="16"/>
                <w:szCs w:val="16"/>
              </w:rPr>
              <w:t>(f)</w:t>
            </w:r>
          </w:p>
        </w:tc>
        <w:tc>
          <w:tcPr>
            <w:tcW w:w="8011" w:type="dxa"/>
            <w:gridSpan w:val="2"/>
          </w:tcPr>
          <w:p w:rsidR="004C130F" w:rsidRPr="00B07F9D" w:rsidRDefault="004C130F" w:rsidP="00703CD1">
            <w:pPr>
              <w:spacing w:after="0" w:line="240" w:lineRule="auto"/>
              <w:rPr>
                <w:rFonts w:ascii="Arial" w:hAnsi="Arial" w:cs="Arial"/>
                <w:b/>
                <w:sz w:val="16"/>
                <w:szCs w:val="16"/>
              </w:rPr>
            </w:pPr>
            <w:r w:rsidRPr="00B07F9D">
              <w:rPr>
                <w:rFonts w:ascii="Arial" w:hAnsi="Arial" w:cs="Arial"/>
                <w:sz w:val="16"/>
                <w:szCs w:val="16"/>
              </w:rPr>
              <w:t>Manufacturer’s guarantee certificate and in-house inspection certificate</w:t>
            </w:r>
          </w:p>
        </w:tc>
      </w:tr>
      <w:tr w:rsidR="004C130F" w:rsidRPr="00B07F9D" w:rsidTr="00703CD1">
        <w:trPr>
          <w:gridAfter w:val="1"/>
          <w:wAfter w:w="720" w:type="dxa"/>
        </w:trPr>
        <w:tc>
          <w:tcPr>
            <w:tcW w:w="1384" w:type="dxa"/>
            <w:gridSpan w:val="2"/>
            <w:vMerge/>
          </w:tcPr>
          <w:p w:rsidR="004C130F" w:rsidRPr="00B07F9D" w:rsidRDefault="004C130F" w:rsidP="00703CD1">
            <w:pPr>
              <w:spacing w:after="0"/>
              <w:rPr>
                <w:rFonts w:ascii="Arial" w:hAnsi="Arial" w:cs="Arial"/>
                <w:sz w:val="16"/>
                <w:szCs w:val="16"/>
              </w:rPr>
            </w:pPr>
          </w:p>
        </w:tc>
        <w:tc>
          <w:tcPr>
            <w:tcW w:w="567" w:type="dxa"/>
          </w:tcPr>
          <w:p w:rsidR="004C130F" w:rsidRPr="00B07F9D" w:rsidRDefault="004C130F" w:rsidP="00703CD1">
            <w:pPr>
              <w:spacing w:after="0" w:line="240" w:lineRule="auto"/>
              <w:rPr>
                <w:rFonts w:ascii="Arial" w:hAnsi="Arial" w:cs="Arial"/>
                <w:b/>
                <w:sz w:val="16"/>
                <w:szCs w:val="16"/>
              </w:rPr>
            </w:pPr>
            <w:r w:rsidRPr="00B07F9D">
              <w:rPr>
                <w:rFonts w:ascii="Arial" w:hAnsi="Arial" w:cs="Arial"/>
                <w:sz w:val="16"/>
                <w:szCs w:val="16"/>
              </w:rPr>
              <w:t>(g)</w:t>
            </w:r>
          </w:p>
        </w:tc>
        <w:tc>
          <w:tcPr>
            <w:tcW w:w="8011" w:type="dxa"/>
            <w:gridSpan w:val="2"/>
          </w:tcPr>
          <w:p w:rsidR="004C130F" w:rsidRPr="00B07F9D" w:rsidRDefault="004C130F" w:rsidP="00703CD1">
            <w:pPr>
              <w:autoSpaceDN w:val="0"/>
              <w:adjustRightInd w:val="0"/>
              <w:spacing w:after="0" w:line="240" w:lineRule="auto"/>
              <w:rPr>
                <w:rFonts w:ascii="Arial" w:hAnsi="Arial" w:cs="Arial"/>
                <w:b/>
                <w:sz w:val="16"/>
                <w:szCs w:val="16"/>
              </w:rPr>
            </w:pPr>
            <w:r w:rsidRPr="00B07F9D">
              <w:rPr>
                <w:rFonts w:ascii="Arial" w:hAnsi="Arial" w:cs="Arial"/>
                <w:sz w:val="16"/>
                <w:szCs w:val="16"/>
              </w:rPr>
              <w:t>Inspection certificate issued by purchaser’s inspector, if any</w:t>
            </w:r>
          </w:p>
        </w:tc>
      </w:tr>
      <w:tr w:rsidR="004C130F" w:rsidRPr="00B07F9D" w:rsidTr="00703CD1">
        <w:trPr>
          <w:gridAfter w:val="1"/>
          <w:wAfter w:w="720" w:type="dxa"/>
        </w:trPr>
        <w:tc>
          <w:tcPr>
            <w:tcW w:w="1384" w:type="dxa"/>
            <w:gridSpan w:val="2"/>
            <w:vMerge/>
          </w:tcPr>
          <w:p w:rsidR="004C130F" w:rsidRPr="00B07F9D" w:rsidRDefault="004C130F" w:rsidP="00703CD1">
            <w:pPr>
              <w:spacing w:after="0"/>
              <w:rPr>
                <w:rFonts w:ascii="Arial" w:hAnsi="Arial" w:cs="Arial"/>
                <w:sz w:val="16"/>
                <w:szCs w:val="16"/>
              </w:rPr>
            </w:pPr>
          </w:p>
        </w:tc>
        <w:tc>
          <w:tcPr>
            <w:tcW w:w="567" w:type="dxa"/>
          </w:tcPr>
          <w:p w:rsidR="004C130F" w:rsidRPr="00B07F9D" w:rsidRDefault="004C130F" w:rsidP="00703CD1">
            <w:pPr>
              <w:spacing w:after="0" w:line="240" w:lineRule="auto"/>
              <w:rPr>
                <w:rFonts w:ascii="Arial" w:hAnsi="Arial" w:cs="Arial"/>
                <w:b/>
                <w:sz w:val="16"/>
                <w:szCs w:val="16"/>
              </w:rPr>
            </w:pPr>
            <w:r w:rsidRPr="00B07F9D">
              <w:rPr>
                <w:rFonts w:ascii="Arial" w:hAnsi="Arial" w:cs="Arial"/>
                <w:sz w:val="16"/>
                <w:szCs w:val="16"/>
              </w:rPr>
              <w:t>(h)</w:t>
            </w:r>
          </w:p>
        </w:tc>
        <w:tc>
          <w:tcPr>
            <w:tcW w:w="8011" w:type="dxa"/>
            <w:gridSpan w:val="2"/>
          </w:tcPr>
          <w:p w:rsidR="004C130F" w:rsidRPr="00B07F9D" w:rsidRDefault="004C130F" w:rsidP="00703CD1">
            <w:pPr>
              <w:autoSpaceDN w:val="0"/>
              <w:adjustRightInd w:val="0"/>
              <w:spacing w:after="0" w:line="240" w:lineRule="auto"/>
              <w:rPr>
                <w:rFonts w:ascii="Arial" w:hAnsi="Arial" w:cs="Arial"/>
                <w:sz w:val="16"/>
                <w:szCs w:val="16"/>
              </w:rPr>
            </w:pPr>
            <w:r w:rsidRPr="00B07F9D">
              <w:rPr>
                <w:rFonts w:ascii="Arial" w:hAnsi="Arial" w:cs="Arial"/>
                <w:sz w:val="16"/>
                <w:szCs w:val="16"/>
              </w:rPr>
              <w:t>Any other document(s) as and when required in terms of the contract</w:t>
            </w:r>
          </w:p>
          <w:p w:rsidR="004C130F" w:rsidRPr="00B07F9D" w:rsidRDefault="004C130F" w:rsidP="00703CD1">
            <w:pPr>
              <w:autoSpaceDN w:val="0"/>
              <w:adjustRightInd w:val="0"/>
              <w:spacing w:after="0" w:line="240" w:lineRule="auto"/>
              <w:rPr>
                <w:rFonts w:ascii="Arial" w:hAnsi="Arial" w:cs="Arial"/>
                <w:b/>
                <w:sz w:val="16"/>
                <w:szCs w:val="16"/>
              </w:rPr>
            </w:pPr>
          </w:p>
        </w:tc>
      </w:tr>
      <w:tr w:rsidR="004C130F" w:rsidRPr="00B07F9D" w:rsidTr="00703CD1">
        <w:trPr>
          <w:gridAfter w:val="1"/>
          <w:wAfter w:w="720" w:type="dxa"/>
        </w:trPr>
        <w:tc>
          <w:tcPr>
            <w:tcW w:w="1384" w:type="dxa"/>
            <w:gridSpan w:val="2"/>
            <w:vMerge/>
          </w:tcPr>
          <w:p w:rsidR="004C130F" w:rsidRPr="00B07F9D" w:rsidRDefault="004C130F" w:rsidP="00703CD1">
            <w:pPr>
              <w:spacing w:after="0"/>
              <w:rPr>
                <w:rFonts w:ascii="Arial" w:hAnsi="Arial" w:cs="Arial"/>
                <w:sz w:val="16"/>
                <w:szCs w:val="16"/>
              </w:rPr>
            </w:pPr>
          </w:p>
        </w:tc>
        <w:tc>
          <w:tcPr>
            <w:tcW w:w="8578" w:type="dxa"/>
            <w:gridSpan w:val="3"/>
          </w:tcPr>
          <w:p w:rsidR="004C130F" w:rsidRPr="00B07F9D" w:rsidRDefault="004C130F" w:rsidP="00703CD1">
            <w:pPr>
              <w:autoSpaceDN w:val="0"/>
              <w:adjustRightInd w:val="0"/>
              <w:rPr>
                <w:rFonts w:ascii="Arial" w:hAnsi="Arial" w:cs="Arial"/>
                <w:b/>
                <w:sz w:val="16"/>
                <w:szCs w:val="16"/>
              </w:rPr>
            </w:pPr>
            <w:r w:rsidRPr="00B07F9D">
              <w:rPr>
                <w:rFonts w:ascii="Arial" w:hAnsi="Arial" w:cs="Arial"/>
                <w:b/>
                <w:sz w:val="16"/>
                <w:szCs w:val="16"/>
              </w:rPr>
              <w:t>NOTE</w:t>
            </w:r>
            <w:r w:rsidRPr="00B07F9D">
              <w:rPr>
                <w:rFonts w:ascii="Arial" w:hAnsi="Arial" w:cs="Arial"/>
                <w:sz w:val="16"/>
                <w:szCs w:val="16"/>
              </w:rPr>
              <w:t>:</w:t>
            </w:r>
          </w:p>
        </w:tc>
      </w:tr>
      <w:tr w:rsidR="004C130F" w:rsidRPr="00B07F9D" w:rsidTr="00703CD1">
        <w:trPr>
          <w:gridAfter w:val="1"/>
          <w:wAfter w:w="720" w:type="dxa"/>
        </w:trPr>
        <w:tc>
          <w:tcPr>
            <w:tcW w:w="1384" w:type="dxa"/>
            <w:gridSpan w:val="2"/>
            <w:vMerge/>
          </w:tcPr>
          <w:p w:rsidR="004C130F" w:rsidRPr="00B07F9D" w:rsidRDefault="004C130F" w:rsidP="00703CD1">
            <w:pPr>
              <w:rPr>
                <w:rFonts w:ascii="Arial" w:hAnsi="Arial" w:cs="Arial"/>
                <w:sz w:val="16"/>
                <w:szCs w:val="16"/>
              </w:rPr>
            </w:pPr>
          </w:p>
        </w:tc>
        <w:tc>
          <w:tcPr>
            <w:tcW w:w="567" w:type="dxa"/>
          </w:tcPr>
          <w:p w:rsidR="004C130F" w:rsidRPr="00B07F9D" w:rsidRDefault="004C130F" w:rsidP="00703CD1">
            <w:pPr>
              <w:rPr>
                <w:rFonts w:ascii="Arial" w:hAnsi="Arial" w:cs="Arial"/>
                <w:sz w:val="16"/>
                <w:szCs w:val="16"/>
              </w:rPr>
            </w:pPr>
            <w:r w:rsidRPr="00B07F9D">
              <w:rPr>
                <w:rFonts w:ascii="Arial" w:hAnsi="Arial" w:cs="Arial"/>
                <w:sz w:val="16"/>
                <w:szCs w:val="16"/>
              </w:rPr>
              <w:t>1</w:t>
            </w:r>
          </w:p>
        </w:tc>
        <w:tc>
          <w:tcPr>
            <w:tcW w:w="8011" w:type="dxa"/>
            <w:gridSpan w:val="2"/>
          </w:tcPr>
          <w:p w:rsidR="004C130F" w:rsidRPr="00B07F9D" w:rsidRDefault="004C130F" w:rsidP="00703CD1">
            <w:pPr>
              <w:rPr>
                <w:rFonts w:ascii="Arial" w:hAnsi="Arial" w:cs="Arial"/>
                <w:b/>
                <w:sz w:val="16"/>
                <w:szCs w:val="16"/>
              </w:rPr>
            </w:pPr>
            <w:r w:rsidRPr="00B07F9D">
              <w:rPr>
                <w:rFonts w:ascii="Arial" w:hAnsi="Arial" w:cs="Arial"/>
                <w:sz w:val="16"/>
                <w:szCs w:val="16"/>
              </w:rPr>
              <w:t>The nomenclature used for the item description in the invoice(s), packing list(s) and the delivery note(s) etc. should be identical to that used in the contract. The dispatch particulars including the name of the transporter should also be mentioned in the Invoice(s).</w:t>
            </w:r>
          </w:p>
        </w:tc>
      </w:tr>
      <w:tr w:rsidR="004C130F" w:rsidRPr="00B07F9D" w:rsidTr="00703CD1">
        <w:trPr>
          <w:gridAfter w:val="1"/>
          <w:wAfter w:w="720" w:type="dxa"/>
        </w:trPr>
        <w:tc>
          <w:tcPr>
            <w:tcW w:w="1384" w:type="dxa"/>
            <w:gridSpan w:val="2"/>
            <w:vMerge/>
          </w:tcPr>
          <w:p w:rsidR="004C130F" w:rsidRPr="00B07F9D" w:rsidRDefault="004C130F" w:rsidP="00703CD1">
            <w:pPr>
              <w:rPr>
                <w:rFonts w:ascii="Arial" w:hAnsi="Arial" w:cs="Arial"/>
                <w:sz w:val="16"/>
                <w:szCs w:val="16"/>
              </w:rPr>
            </w:pPr>
          </w:p>
        </w:tc>
        <w:tc>
          <w:tcPr>
            <w:tcW w:w="567" w:type="dxa"/>
          </w:tcPr>
          <w:p w:rsidR="004C130F" w:rsidRPr="00B07F9D" w:rsidRDefault="004C130F" w:rsidP="00703CD1">
            <w:pPr>
              <w:rPr>
                <w:rFonts w:ascii="Arial" w:hAnsi="Arial" w:cs="Arial"/>
                <w:sz w:val="16"/>
                <w:szCs w:val="16"/>
              </w:rPr>
            </w:pPr>
            <w:r w:rsidRPr="00B07F9D">
              <w:rPr>
                <w:rFonts w:ascii="Arial" w:hAnsi="Arial" w:cs="Arial"/>
                <w:sz w:val="16"/>
                <w:szCs w:val="16"/>
              </w:rPr>
              <w:t>2</w:t>
            </w:r>
          </w:p>
        </w:tc>
        <w:tc>
          <w:tcPr>
            <w:tcW w:w="8011" w:type="dxa"/>
            <w:gridSpan w:val="2"/>
          </w:tcPr>
          <w:p w:rsidR="004C130F" w:rsidRPr="00B07F9D" w:rsidRDefault="004C130F" w:rsidP="00703CD1">
            <w:pPr>
              <w:autoSpaceDN w:val="0"/>
              <w:adjustRightInd w:val="0"/>
              <w:rPr>
                <w:rFonts w:ascii="Arial" w:hAnsi="Arial" w:cs="Arial"/>
                <w:sz w:val="16"/>
                <w:szCs w:val="16"/>
              </w:rPr>
            </w:pPr>
            <w:r w:rsidRPr="00B07F9D">
              <w:rPr>
                <w:rFonts w:ascii="Arial" w:hAnsi="Arial" w:cs="Arial"/>
                <w:sz w:val="16"/>
                <w:szCs w:val="16"/>
              </w:rPr>
              <w:t>The above documents should be received by the Purchaser before arrival of the Goods and, if not received, the Supplier will be responsible for any consequent expenses.</w:t>
            </w:r>
          </w:p>
          <w:p w:rsidR="004C130F" w:rsidRPr="00B07F9D" w:rsidRDefault="004C130F" w:rsidP="00703CD1">
            <w:pPr>
              <w:autoSpaceDN w:val="0"/>
              <w:adjustRightInd w:val="0"/>
              <w:rPr>
                <w:rFonts w:ascii="Arial" w:hAnsi="Arial" w:cs="Arial"/>
                <w:b/>
                <w:sz w:val="16"/>
                <w:szCs w:val="16"/>
              </w:rPr>
            </w:pPr>
          </w:p>
        </w:tc>
      </w:tr>
      <w:tr w:rsidR="004C130F" w:rsidRPr="00B07F9D" w:rsidTr="00703CD1">
        <w:trPr>
          <w:gridAfter w:val="1"/>
          <w:wAfter w:w="720" w:type="dxa"/>
        </w:trPr>
        <w:tc>
          <w:tcPr>
            <w:tcW w:w="1384" w:type="dxa"/>
            <w:gridSpan w:val="2"/>
            <w:vMerge w:val="restart"/>
          </w:tcPr>
          <w:p w:rsidR="004C130F" w:rsidRPr="00B07F9D" w:rsidRDefault="004C130F" w:rsidP="00703CD1">
            <w:pPr>
              <w:autoSpaceDN w:val="0"/>
              <w:adjustRightInd w:val="0"/>
              <w:rPr>
                <w:rFonts w:ascii="Arial" w:hAnsi="Arial" w:cs="Arial"/>
                <w:sz w:val="16"/>
                <w:szCs w:val="16"/>
              </w:rPr>
            </w:pPr>
            <w:r w:rsidRPr="00B07F9D">
              <w:rPr>
                <w:rFonts w:ascii="Arial" w:hAnsi="Arial" w:cs="Arial"/>
                <w:sz w:val="16"/>
                <w:szCs w:val="16"/>
              </w:rPr>
              <w:br w:type="page"/>
              <w:t>GCC 2.16.1</w:t>
            </w:r>
          </w:p>
        </w:tc>
        <w:tc>
          <w:tcPr>
            <w:tcW w:w="567" w:type="dxa"/>
          </w:tcPr>
          <w:p w:rsidR="004C130F" w:rsidRPr="00B07F9D" w:rsidRDefault="004C130F" w:rsidP="00703CD1">
            <w:pPr>
              <w:rPr>
                <w:rFonts w:ascii="Arial" w:hAnsi="Arial" w:cs="Arial"/>
                <w:b/>
                <w:sz w:val="16"/>
                <w:szCs w:val="16"/>
              </w:rPr>
            </w:pPr>
            <w:r w:rsidRPr="00B07F9D">
              <w:rPr>
                <w:rFonts w:ascii="Arial" w:hAnsi="Arial" w:cs="Arial"/>
                <w:b/>
                <w:sz w:val="16"/>
                <w:szCs w:val="16"/>
              </w:rPr>
              <w:t>B)</w:t>
            </w:r>
          </w:p>
        </w:tc>
        <w:tc>
          <w:tcPr>
            <w:tcW w:w="8011" w:type="dxa"/>
            <w:gridSpan w:val="2"/>
          </w:tcPr>
          <w:p w:rsidR="004C130F" w:rsidRPr="00B07F9D" w:rsidRDefault="004C130F" w:rsidP="00703CD1">
            <w:pPr>
              <w:rPr>
                <w:rFonts w:ascii="Arial" w:hAnsi="Arial" w:cs="Arial"/>
                <w:b/>
                <w:sz w:val="16"/>
                <w:szCs w:val="16"/>
              </w:rPr>
            </w:pPr>
            <w:r w:rsidRPr="00B07F9D">
              <w:rPr>
                <w:rFonts w:ascii="Arial" w:hAnsi="Arial" w:cs="Arial"/>
                <w:b/>
                <w:sz w:val="16"/>
                <w:szCs w:val="16"/>
              </w:rPr>
              <w:t>For goods manufactured abroad</w:t>
            </w:r>
          </w:p>
        </w:tc>
      </w:tr>
      <w:tr w:rsidR="004C130F" w:rsidRPr="00B07F9D" w:rsidTr="00703CD1">
        <w:trPr>
          <w:gridAfter w:val="1"/>
          <w:wAfter w:w="720" w:type="dxa"/>
        </w:trPr>
        <w:tc>
          <w:tcPr>
            <w:tcW w:w="1384" w:type="dxa"/>
            <w:gridSpan w:val="2"/>
            <w:vMerge/>
          </w:tcPr>
          <w:p w:rsidR="004C130F" w:rsidRPr="00B07F9D" w:rsidRDefault="004C130F" w:rsidP="00703CD1">
            <w:pPr>
              <w:rPr>
                <w:rFonts w:ascii="Arial" w:hAnsi="Arial" w:cs="Arial"/>
                <w:sz w:val="16"/>
                <w:szCs w:val="16"/>
              </w:rPr>
            </w:pPr>
          </w:p>
        </w:tc>
        <w:tc>
          <w:tcPr>
            <w:tcW w:w="567" w:type="dxa"/>
          </w:tcPr>
          <w:p w:rsidR="004C130F" w:rsidRPr="00B07F9D" w:rsidRDefault="004C130F" w:rsidP="00703CD1">
            <w:pPr>
              <w:rPr>
                <w:rFonts w:ascii="Arial" w:hAnsi="Arial" w:cs="Arial"/>
                <w:b/>
                <w:sz w:val="16"/>
                <w:szCs w:val="16"/>
              </w:rPr>
            </w:pPr>
          </w:p>
        </w:tc>
        <w:tc>
          <w:tcPr>
            <w:tcW w:w="8011" w:type="dxa"/>
            <w:gridSpan w:val="2"/>
          </w:tcPr>
          <w:p w:rsidR="004C130F" w:rsidRPr="00B07F9D" w:rsidRDefault="004C130F" w:rsidP="00703CD1">
            <w:pPr>
              <w:autoSpaceDN w:val="0"/>
              <w:adjustRightInd w:val="0"/>
              <w:jc w:val="both"/>
              <w:rPr>
                <w:rFonts w:ascii="Arial" w:hAnsi="Arial" w:cs="Arial"/>
                <w:b/>
                <w:sz w:val="16"/>
                <w:szCs w:val="16"/>
              </w:rPr>
            </w:pPr>
            <w:r w:rsidRPr="00B07F9D">
              <w:rPr>
                <w:rFonts w:ascii="Arial" w:hAnsi="Arial" w:cs="Arial"/>
                <w:sz w:val="16"/>
                <w:szCs w:val="16"/>
              </w:rPr>
              <w:t>Within 24 hours of dispatch, the supplier shall notify the purchaser the complete details of dispatch and also supply following documents by Registered Post / courier and copies thereof by FAX.</w:t>
            </w:r>
          </w:p>
        </w:tc>
      </w:tr>
      <w:tr w:rsidR="004C130F" w:rsidRPr="00B07F9D" w:rsidTr="00703CD1">
        <w:trPr>
          <w:gridAfter w:val="1"/>
          <w:wAfter w:w="720" w:type="dxa"/>
        </w:trPr>
        <w:tc>
          <w:tcPr>
            <w:tcW w:w="1384" w:type="dxa"/>
            <w:gridSpan w:val="2"/>
            <w:vMerge/>
          </w:tcPr>
          <w:p w:rsidR="004C130F" w:rsidRPr="00B07F9D" w:rsidRDefault="004C130F" w:rsidP="00703CD1">
            <w:pPr>
              <w:spacing w:after="0"/>
              <w:rPr>
                <w:rFonts w:ascii="Arial" w:hAnsi="Arial" w:cs="Arial"/>
                <w:sz w:val="16"/>
                <w:szCs w:val="16"/>
              </w:rPr>
            </w:pPr>
          </w:p>
        </w:tc>
        <w:tc>
          <w:tcPr>
            <w:tcW w:w="567" w:type="dxa"/>
          </w:tcPr>
          <w:p w:rsidR="004C130F" w:rsidRPr="00B07F9D" w:rsidRDefault="004C130F" w:rsidP="00703CD1">
            <w:pPr>
              <w:spacing w:after="0"/>
              <w:rPr>
                <w:rFonts w:ascii="Arial" w:hAnsi="Arial" w:cs="Arial"/>
                <w:b/>
                <w:sz w:val="16"/>
                <w:szCs w:val="16"/>
              </w:rPr>
            </w:pPr>
            <w:r w:rsidRPr="00B07F9D">
              <w:rPr>
                <w:rFonts w:ascii="Arial" w:hAnsi="Arial" w:cs="Arial"/>
                <w:sz w:val="16"/>
                <w:szCs w:val="16"/>
              </w:rPr>
              <w:t>(a)</w:t>
            </w:r>
          </w:p>
        </w:tc>
        <w:tc>
          <w:tcPr>
            <w:tcW w:w="8011" w:type="dxa"/>
            <w:gridSpan w:val="2"/>
          </w:tcPr>
          <w:p w:rsidR="004C130F" w:rsidRPr="00B07F9D" w:rsidRDefault="004C130F" w:rsidP="00703CD1">
            <w:pPr>
              <w:spacing w:after="0" w:line="240" w:lineRule="auto"/>
              <w:rPr>
                <w:rFonts w:ascii="Arial" w:hAnsi="Arial" w:cs="Arial"/>
                <w:b/>
                <w:sz w:val="16"/>
                <w:szCs w:val="16"/>
              </w:rPr>
            </w:pPr>
            <w:r w:rsidRPr="00B07F9D">
              <w:rPr>
                <w:rFonts w:ascii="Arial" w:hAnsi="Arial" w:cs="Arial"/>
                <w:sz w:val="16"/>
                <w:szCs w:val="16"/>
              </w:rPr>
              <w:t>Two copies of supplier’s Invoice giving full details of the goods including quantity, value, etc.</w:t>
            </w:r>
          </w:p>
        </w:tc>
      </w:tr>
      <w:tr w:rsidR="004C130F" w:rsidRPr="00B07F9D" w:rsidTr="00703CD1">
        <w:trPr>
          <w:gridAfter w:val="1"/>
          <w:wAfter w:w="720" w:type="dxa"/>
        </w:trPr>
        <w:tc>
          <w:tcPr>
            <w:tcW w:w="1384" w:type="dxa"/>
            <w:gridSpan w:val="2"/>
            <w:vMerge/>
          </w:tcPr>
          <w:p w:rsidR="004C130F" w:rsidRPr="00B07F9D" w:rsidRDefault="004C130F" w:rsidP="00703CD1">
            <w:pPr>
              <w:spacing w:after="0"/>
              <w:rPr>
                <w:rFonts w:ascii="Arial" w:hAnsi="Arial" w:cs="Arial"/>
                <w:sz w:val="16"/>
                <w:szCs w:val="16"/>
              </w:rPr>
            </w:pPr>
          </w:p>
        </w:tc>
        <w:tc>
          <w:tcPr>
            <w:tcW w:w="567" w:type="dxa"/>
          </w:tcPr>
          <w:p w:rsidR="004C130F" w:rsidRPr="00B07F9D" w:rsidRDefault="004C130F" w:rsidP="00703CD1">
            <w:pPr>
              <w:spacing w:after="0"/>
              <w:rPr>
                <w:rFonts w:ascii="Arial" w:hAnsi="Arial" w:cs="Arial"/>
                <w:b/>
                <w:sz w:val="16"/>
                <w:szCs w:val="16"/>
              </w:rPr>
            </w:pPr>
            <w:r w:rsidRPr="00B07F9D">
              <w:rPr>
                <w:rFonts w:ascii="Arial" w:hAnsi="Arial" w:cs="Arial"/>
                <w:sz w:val="16"/>
                <w:szCs w:val="16"/>
              </w:rPr>
              <w:t>(b</w:t>
            </w:r>
          </w:p>
        </w:tc>
        <w:tc>
          <w:tcPr>
            <w:tcW w:w="8011" w:type="dxa"/>
            <w:gridSpan w:val="2"/>
          </w:tcPr>
          <w:p w:rsidR="004C130F" w:rsidRPr="00B07F9D" w:rsidRDefault="004C130F" w:rsidP="00703CD1">
            <w:pPr>
              <w:autoSpaceDN w:val="0"/>
              <w:adjustRightInd w:val="0"/>
              <w:spacing w:after="0" w:line="240" w:lineRule="auto"/>
              <w:rPr>
                <w:rFonts w:ascii="Arial" w:hAnsi="Arial" w:cs="Arial"/>
                <w:b/>
                <w:sz w:val="16"/>
                <w:szCs w:val="16"/>
              </w:rPr>
            </w:pPr>
            <w:r w:rsidRPr="00B07F9D">
              <w:rPr>
                <w:rFonts w:ascii="Arial" w:hAnsi="Arial" w:cs="Arial"/>
                <w:sz w:val="16"/>
                <w:szCs w:val="16"/>
              </w:rPr>
              <w:t>Packing list</w:t>
            </w:r>
          </w:p>
        </w:tc>
      </w:tr>
      <w:tr w:rsidR="004C130F" w:rsidRPr="00B07F9D" w:rsidTr="00703CD1">
        <w:trPr>
          <w:gridAfter w:val="1"/>
          <w:wAfter w:w="720" w:type="dxa"/>
        </w:trPr>
        <w:tc>
          <w:tcPr>
            <w:tcW w:w="1384" w:type="dxa"/>
            <w:gridSpan w:val="2"/>
            <w:vMerge/>
          </w:tcPr>
          <w:p w:rsidR="004C130F" w:rsidRPr="00B07F9D" w:rsidRDefault="004C130F" w:rsidP="00703CD1">
            <w:pPr>
              <w:spacing w:after="0"/>
              <w:rPr>
                <w:rFonts w:ascii="Arial" w:hAnsi="Arial" w:cs="Arial"/>
                <w:sz w:val="16"/>
                <w:szCs w:val="16"/>
              </w:rPr>
            </w:pPr>
          </w:p>
        </w:tc>
        <w:tc>
          <w:tcPr>
            <w:tcW w:w="567" w:type="dxa"/>
          </w:tcPr>
          <w:p w:rsidR="004C130F" w:rsidRPr="00B07F9D" w:rsidRDefault="004C130F" w:rsidP="00703CD1">
            <w:pPr>
              <w:spacing w:after="0" w:line="240" w:lineRule="auto"/>
              <w:rPr>
                <w:rFonts w:ascii="Arial" w:hAnsi="Arial" w:cs="Arial"/>
                <w:b/>
                <w:sz w:val="16"/>
                <w:szCs w:val="16"/>
              </w:rPr>
            </w:pPr>
            <w:r w:rsidRPr="00B07F9D">
              <w:rPr>
                <w:rFonts w:ascii="Arial" w:hAnsi="Arial" w:cs="Arial"/>
                <w:sz w:val="16"/>
                <w:szCs w:val="16"/>
              </w:rPr>
              <w:t>(c)</w:t>
            </w:r>
          </w:p>
        </w:tc>
        <w:tc>
          <w:tcPr>
            <w:tcW w:w="8011" w:type="dxa"/>
            <w:gridSpan w:val="2"/>
          </w:tcPr>
          <w:p w:rsidR="004C130F" w:rsidRPr="00B07F9D" w:rsidRDefault="004C130F" w:rsidP="00703CD1">
            <w:pPr>
              <w:spacing w:after="0" w:line="240" w:lineRule="auto"/>
              <w:rPr>
                <w:rFonts w:ascii="Arial" w:hAnsi="Arial" w:cs="Arial"/>
                <w:b/>
                <w:sz w:val="16"/>
                <w:szCs w:val="16"/>
              </w:rPr>
            </w:pPr>
            <w:r w:rsidRPr="00B07F9D">
              <w:rPr>
                <w:rFonts w:ascii="Arial" w:hAnsi="Arial" w:cs="Arial"/>
                <w:sz w:val="16"/>
                <w:szCs w:val="16"/>
              </w:rPr>
              <w:t>Certificate of country of origin</w:t>
            </w:r>
          </w:p>
        </w:tc>
      </w:tr>
      <w:tr w:rsidR="004C130F" w:rsidRPr="00B07F9D" w:rsidTr="00703CD1">
        <w:trPr>
          <w:gridAfter w:val="1"/>
          <w:wAfter w:w="720" w:type="dxa"/>
        </w:trPr>
        <w:tc>
          <w:tcPr>
            <w:tcW w:w="1384" w:type="dxa"/>
            <w:gridSpan w:val="2"/>
            <w:vMerge/>
          </w:tcPr>
          <w:p w:rsidR="004C130F" w:rsidRPr="00B07F9D" w:rsidRDefault="004C130F" w:rsidP="00703CD1">
            <w:pPr>
              <w:spacing w:after="0"/>
              <w:rPr>
                <w:rFonts w:ascii="Arial" w:hAnsi="Arial" w:cs="Arial"/>
                <w:sz w:val="16"/>
                <w:szCs w:val="16"/>
              </w:rPr>
            </w:pPr>
          </w:p>
        </w:tc>
        <w:tc>
          <w:tcPr>
            <w:tcW w:w="567" w:type="dxa"/>
          </w:tcPr>
          <w:p w:rsidR="004C130F" w:rsidRPr="00B07F9D" w:rsidRDefault="004C130F" w:rsidP="00703CD1">
            <w:pPr>
              <w:spacing w:after="0" w:line="240" w:lineRule="auto"/>
              <w:rPr>
                <w:rFonts w:ascii="Arial" w:hAnsi="Arial" w:cs="Arial"/>
                <w:b/>
                <w:sz w:val="16"/>
                <w:szCs w:val="16"/>
              </w:rPr>
            </w:pPr>
            <w:r w:rsidRPr="00B07F9D">
              <w:rPr>
                <w:rFonts w:ascii="Arial" w:hAnsi="Arial" w:cs="Arial"/>
                <w:sz w:val="16"/>
                <w:szCs w:val="16"/>
              </w:rPr>
              <w:t>(d)</w:t>
            </w:r>
          </w:p>
        </w:tc>
        <w:tc>
          <w:tcPr>
            <w:tcW w:w="8011" w:type="dxa"/>
            <w:gridSpan w:val="2"/>
          </w:tcPr>
          <w:p w:rsidR="004C130F" w:rsidRPr="00B07F9D" w:rsidRDefault="004C130F" w:rsidP="00703CD1">
            <w:pPr>
              <w:spacing w:after="0" w:line="240" w:lineRule="auto"/>
              <w:rPr>
                <w:rFonts w:ascii="Arial" w:hAnsi="Arial" w:cs="Arial"/>
                <w:sz w:val="16"/>
                <w:szCs w:val="16"/>
              </w:rPr>
            </w:pPr>
            <w:r w:rsidRPr="00B07F9D">
              <w:rPr>
                <w:rFonts w:ascii="Arial" w:hAnsi="Arial" w:cs="Arial"/>
                <w:sz w:val="16"/>
                <w:szCs w:val="16"/>
              </w:rPr>
              <w:t>Manufacturer’s guarantee and Inspection certificate</w:t>
            </w:r>
          </w:p>
          <w:p w:rsidR="004C130F" w:rsidRPr="00B07F9D" w:rsidRDefault="004C130F" w:rsidP="00703CD1">
            <w:pPr>
              <w:spacing w:after="0" w:line="240" w:lineRule="auto"/>
              <w:rPr>
                <w:rFonts w:ascii="Arial" w:hAnsi="Arial" w:cs="Arial"/>
                <w:sz w:val="16"/>
                <w:szCs w:val="16"/>
              </w:rPr>
            </w:pPr>
          </w:p>
          <w:p w:rsidR="004C130F" w:rsidRPr="00B07F9D" w:rsidRDefault="004C130F" w:rsidP="00703CD1">
            <w:pPr>
              <w:spacing w:after="0" w:line="240" w:lineRule="auto"/>
              <w:rPr>
                <w:rFonts w:ascii="Arial" w:hAnsi="Arial" w:cs="Arial"/>
                <w:sz w:val="16"/>
                <w:szCs w:val="16"/>
              </w:rPr>
            </w:pPr>
          </w:p>
          <w:p w:rsidR="004C130F" w:rsidRPr="00B07F9D" w:rsidRDefault="004C130F" w:rsidP="00703CD1">
            <w:pPr>
              <w:spacing w:after="0" w:line="240" w:lineRule="auto"/>
              <w:rPr>
                <w:rFonts w:ascii="Arial" w:hAnsi="Arial" w:cs="Arial"/>
                <w:b/>
                <w:sz w:val="16"/>
                <w:szCs w:val="16"/>
              </w:rPr>
            </w:pPr>
          </w:p>
        </w:tc>
      </w:tr>
      <w:tr w:rsidR="004C130F" w:rsidRPr="00B07F9D" w:rsidTr="00703CD1">
        <w:trPr>
          <w:gridAfter w:val="1"/>
          <w:wAfter w:w="720" w:type="dxa"/>
        </w:trPr>
        <w:tc>
          <w:tcPr>
            <w:tcW w:w="1384" w:type="dxa"/>
            <w:gridSpan w:val="2"/>
            <w:vMerge/>
          </w:tcPr>
          <w:p w:rsidR="004C130F" w:rsidRPr="00B07F9D" w:rsidRDefault="004C130F" w:rsidP="00703CD1">
            <w:pPr>
              <w:spacing w:after="0"/>
              <w:rPr>
                <w:rFonts w:ascii="Arial" w:hAnsi="Arial" w:cs="Arial"/>
                <w:sz w:val="16"/>
                <w:szCs w:val="16"/>
              </w:rPr>
            </w:pPr>
          </w:p>
        </w:tc>
        <w:tc>
          <w:tcPr>
            <w:tcW w:w="567" w:type="dxa"/>
          </w:tcPr>
          <w:p w:rsidR="004C130F" w:rsidRPr="00B07F9D" w:rsidRDefault="004C130F" w:rsidP="00703CD1">
            <w:pPr>
              <w:spacing w:after="0" w:line="240" w:lineRule="auto"/>
              <w:rPr>
                <w:rFonts w:ascii="Arial" w:hAnsi="Arial" w:cs="Arial"/>
                <w:b/>
                <w:sz w:val="16"/>
                <w:szCs w:val="16"/>
              </w:rPr>
            </w:pPr>
            <w:r w:rsidRPr="00B07F9D">
              <w:rPr>
                <w:rFonts w:ascii="Arial" w:hAnsi="Arial" w:cs="Arial"/>
                <w:sz w:val="16"/>
                <w:szCs w:val="16"/>
              </w:rPr>
              <w:t>(e)</w:t>
            </w:r>
          </w:p>
        </w:tc>
        <w:tc>
          <w:tcPr>
            <w:tcW w:w="8011" w:type="dxa"/>
            <w:gridSpan w:val="2"/>
          </w:tcPr>
          <w:p w:rsidR="004C130F" w:rsidRPr="00B07F9D" w:rsidRDefault="004C130F" w:rsidP="00703CD1">
            <w:pPr>
              <w:spacing w:after="0" w:line="240" w:lineRule="auto"/>
              <w:rPr>
                <w:rFonts w:ascii="Arial" w:hAnsi="Arial" w:cs="Arial"/>
                <w:b/>
                <w:sz w:val="16"/>
                <w:szCs w:val="16"/>
              </w:rPr>
            </w:pPr>
            <w:r w:rsidRPr="00B07F9D">
              <w:rPr>
                <w:rFonts w:ascii="Arial" w:hAnsi="Arial" w:cs="Arial"/>
                <w:sz w:val="16"/>
                <w:szCs w:val="16"/>
              </w:rPr>
              <w:t>Inspection certificate issued by the Purchaser’s Inspector, if any</w:t>
            </w:r>
          </w:p>
        </w:tc>
      </w:tr>
      <w:tr w:rsidR="004C130F" w:rsidRPr="00B07F9D" w:rsidTr="00703CD1">
        <w:trPr>
          <w:gridAfter w:val="1"/>
          <w:wAfter w:w="720" w:type="dxa"/>
        </w:trPr>
        <w:tc>
          <w:tcPr>
            <w:tcW w:w="1384" w:type="dxa"/>
            <w:gridSpan w:val="2"/>
            <w:vMerge/>
          </w:tcPr>
          <w:p w:rsidR="004C130F" w:rsidRPr="00B07F9D" w:rsidRDefault="004C130F" w:rsidP="00703CD1">
            <w:pPr>
              <w:spacing w:after="0"/>
              <w:rPr>
                <w:rFonts w:ascii="Arial" w:hAnsi="Arial" w:cs="Arial"/>
                <w:sz w:val="16"/>
                <w:szCs w:val="16"/>
              </w:rPr>
            </w:pPr>
          </w:p>
        </w:tc>
        <w:tc>
          <w:tcPr>
            <w:tcW w:w="567" w:type="dxa"/>
          </w:tcPr>
          <w:p w:rsidR="004C130F" w:rsidRPr="00B07F9D" w:rsidRDefault="004C130F" w:rsidP="00703CD1">
            <w:pPr>
              <w:spacing w:after="0" w:line="240" w:lineRule="auto"/>
              <w:rPr>
                <w:rFonts w:ascii="Arial" w:hAnsi="Arial" w:cs="Arial"/>
                <w:b/>
                <w:sz w:val="16"/>
                <w:szCs w:val="16"/>
              </w:rPr>
            </w:pPr>
            <w:r w:rsidRPr="00B07F9D">
              <w:rPr>
                <w:rFonts w:ascii="Arial" w:hAnsi="Arial" w:cs="Arial"/>
                <w:sz w:val="16"/>
                <w:szCs w:val="16"/>
              </w:rPr>
              <w:t>(f)</w:t>
            </w:r>
          </w:p>
        </w:tc>
        <w:tc>
          <w:tcPr>
            <w:tcW w:w="8011" w:type="dxa"/>
            <w:gridSpan w:val="2"/>
          </w:tcPr>
          <w:p w:rsidR="004C130F" w:rsidRPr="00B07F9D" w:rsidRDefault="004C130F" w:rsidP="00703CD1">
            <w:pPr>
              <w:spacing w:after="0" w:line="240" w:lineRule="auto"/>
              <w:rPr>
                <w:rFonts w:ascii="Arial" w:hAnsi="Arial" w:cs="Arial"/>
                <w:b/>
                <w:sz w:val="16"/>
                <w:szCs w:val="16"/>
              </w:rPr>
            </w:pPr>
            <w:r w:rsidRPr="00B07F9D">
              <w:rPr>
                <w:rFonts w:ascii="Arial" w:hAnsi="Arial" w:cs="Arial"/>
                <w:sz w:val="16"/>
                <w:szCs w:val="16"/>
              </w:rPr>
              <w:t>Insurance Certificate, if required under the contract</w:t>
            </w:r>
          </w:p>
        </w:tc>
      </w:tr>
      <w:tr w:rsidR="004C130F" w:rsidRPr="00B07F9D" w:rsidTr="00703CD1">
        <w:trPr>
          <w:gridAfter w:val="1"/>
          <w:wAfter w:w="720" w:type="dxa"/>
        </w:trPr>
        <w:tc>
          <w:tcPr>
            <w:tcW w:w="1384" w:type="dxa"/>
            <w:gridSpan w:val="2"/>
            <w:vMerge/>
          </w:tcPr>
          <w:p w:rsidR="004C130F" w:rsidRPr="00B07F9D" w:rsidRDefault="004C130F" w:rsidP="00703CD1">
            <w:pPr>
              <w:spacing w:after="0"/>
              <w:rPr>
                <w:rFonts w:ascii="Arial" w:hAnsi="Arial" w:cs="Arial"/>
                <w:sz w:val="16"/>
                <w:szCs w:val="16"/>
              </w:rPr>
            </w:pPr>
          </w:p>
        </w:tc>
        <w:tc>
          <w:tcPr>
            <w:tcW w:w="567" w:type="dxa"/>
          </w:tcPr>
          <w:p w:rsidR="004C130F" w:rsidRPr="00B07F9D" w:rsidRDefault="004C130F" w:rsidP="00703CD1">
            <w:pPr>
              <w:spacing w:after="0" w:line="240" w:lineRule="auto"/>
              <w:rPr>
                <w:rFonts w:ascii="Arial" w:hAnsi="Arial" w:cs="Arial"/>
                <w:b/>
                <w:sz w:val="16"/>
                <w:szCs w:val="16"/>
              </w:rPr>
            </w:pPr>
            <w:r w:rsidRPr="00B07F9D">
              <w:rPr>
                <w:rFonts w:ascii="Arial" w:hAnsi="Arial" w:cs="Arial"/>
                <w:sz w:val="16"/>
                <w:szCs w:val="16"/>
              </w:rPr>
              <w:t>(g)</w:t>
            </w:r>
          </w:p>
        </w:tc>
        <w:tc>
          <w:tcPr>
            <w:tcW w:w="8011" w:type="dxa"/>
            <w:gridSpan w:val="2"/>
          </w:tcPr>
          <w:p w:rsidR="004C130F" w:rsidRPr="00B07F9D" w:rsidRDefault="004C130F" w:rsidP="00703CD1">
            <w:pPr>
              <w:spacing w:after="0" w:line="240" w:lineRule="auto"/>
              <w:rPr>
                <w:rFonts w:ascii="Arial" w:hAnsi="Arial" w:cs="Arial"/>
                <w:b/>
                <w:sz w:val="16"/>
                <w:szCs w:val="16"/>
              </w:rPr>
            </w:pPr>
            <w:r w:rsidRPr="00B07F9D">
              <w:rPr>
                <w:rFonts w:ascii="Arial" w:hAnsi="Arial" w:cs="Arial"/>
                <w:sz w:val="16"/>
                <w:szCs w:val="16"/>
              </w:rPr>
              <w:t>Name of the Vessel / Carrier</w:t>
            </w:r>
          </w:p>
        </w:tc>
      </w:tr>
      <w:tr w:rsidR="004C130F" w:rsidRPr="00B07F9D" w:rsidTr="00703CD1">
        <w:trPr>
          <w:gridAfter w:val="1"/>
          <w:wAfter w:w="720" w:type="dxa"/>
        </w:trPr>
        <w:tc>
          <w:tcPr>
            <w:tcW w:w="1384" w:type="dxa"/>
            <w:gridSpan w:val="2"/>
            <w:vMerge/>
          </w:tcPr>
          <w:p w:rsidR="004C130F" w:rsidRPr="00B07F9D" w:rsidRDefault="004C130F" w:rsidP="00703CD1">
            <w:pPr>
              <w:spacing w:after="0"/>
              <w:rPr>
                <w:rFonts w:ascii="Arial" w:hAnsi="Arial" w:cs="Arial"/>
                <w:sz w:val="16"/>
                <w:szCs w:val="16"/>
              </w:rPr>
            </w:pPr>
          </w:p>
        </w:tc>
        <w:tc>
          <w:tcPr>
            <w:tcW w:w="567" w:type="dxa"/>
          </w:tcPr>
          <w:p w:rsidR="004C130F" w:rsidRPr="00B07F9D" w:rsidRDefault="004C130F" w:rsidP="00703CD1">
            <w:pPr>
              <w:spacing w:after="0" w:line="240" w:lineRule="auto"/>
              <w:rPr>
                <w:rFonts w:ascii="Arial" w:hAnsi="Arial" w:cs="Arial"/>
                <w:b/>
                <w:sz w:val="16"/>
                <w:szCs w:val="16"/>
              </w:rPr>
            </w:pPr>
            <w:r w:rsidRPr="00B07F9D">
              <w:rPr>
                <w:rFonts w:ascii="Arial" w:hAnsi="Arial" w:cs="Arial"/>
                <w:sz w:val="16"/>
                <w:szCs w:val="16"/>
              </w:rPr>
              <w:t>(h)</w:t>
            </w:r>
          </w:p>
        </w:tc>
        <w:tc>
          <w:tcPr>
            <w:tcW w:w="8011" w:type="dxa"/>
            <w:gridSpan w:val="2"/>
          </w:tcPr>
          <w:p w:rsidR="004C130F" w:rsidRPr="00B07F9D" w:rsidRDefault="004C130F" w:rsidP="00703CD1">
            <w:pPr>
              <w:spacing w:after="0" w:line="240" w:lineRule="auto"/>
              <w:rPr>
                <w:rFonts w:ascii="Arial" w:hAnsi="Arial" w:cs="Arial"/>
                <w:b/>
                <w:sz w:val="16"/>
                <w:szCs w:val="16"/>
              </w:rPr>
            </w:pPr>
            <w:r w:rsidRPr="00B07F9D">
              <w:rPr>
                <w:rFonts w:ascii="Arial" w:hAnsi="Arial" w:cs="Arial"/>
                <w:sz w:val="16"/>
                <w:szCs w:val="16"/>
              </w:rPr>
              <w:t>Bill of Lading / Airway Bill</w:t>
            </w:r>
          </w:p>
        </w:tc>
      </w:tr>
      <w:tr w:rsidR="004C130F" w:rsidRPr="00B07F9D" w:rsidTr="00703CD1">
        <w:trPr>
          <w:gridAfter w:val="1"/>
          <w:wAfter w:w="720" w:type="dxa"/>
        </w:trPr>
        <w:tc>
          <w:tcPr>
            <w:tcW w:w="1384" w:type="dxa"/>
            <w:gridSpan w:val="2"/>
            <w:vMerge/>
          </w:tcPr>
          <w:p w:rsidR="004C130F" w:rsidRPr="00B07F9D" w:rsidRDefault="004C130F" w:rsidP="00703CD1">
            <w:pPr>
              <w:spacing w:after="0"/>
              <w:rPr>
                <w:rFonts w:ascii="Arial" w:hAnsi="Arial" w:cs="Arial"/>
                <w:sz w:val="16"/>
                <w:szCs w:val="16"/>
              </w:rPr>
            </w:pPr>
          </w:p>
        </w:tc>
        <w:tc>
          <w:tcPr>
            <w:tcW w:w="567" w:type="dxa"/>
          </w:tcPr>
          <w:p w:rsidR="004C130F" w:rsidRPr="00B07F9D" w:rsidRDefault="004C130F" w:rsidP="00703CD1">
            <w:pPr>
              <w:spacing w:after="0" w:line="240" w:lineRule="auto"/>
              <w:rPr>
                <w:rFonts w:ascii="Arial" w:hAnsi="Arial" w:cs="Arial"/>
                <w:b/>
                <w:sz w:val="16"/>
                <w:szCs w:val="16"/>
              </w:rPr>
            </w:pPr>
            <w:r w:rsidRPr="00B07F9D">
              <w:rPr>
                <w:rFonts w:ascii="Arial" w:hAnsi="Arial" w:cs="Arial"/>
                <w:sz w:val="16"/>
                <w:szCs w:val="16"/>
              </w:rPr>
              <w:t>(i)</w:t>
            </w:r>
          </w:p>
        </w:tc>
        <w:tc>
          <w:tcPr>
            <w:tcW w:w="8011" w:type="dxa"/>
            <w:gridSpan w:val="2"/>
          </w:tcPr>
          <w:p w:rsidR="004C130F" w:rsidRPr="00B07F9D" w:rsidRDefault="004C130F" w:rsidP="00703CD1">
            <w:pPr>
              <w:spacing w:after="0" w:line="240" w:lineRule="auto"/>
              <w:rPr>
                <w:rFonts w:ascii="Arial" w:hAnsi="Arial" w:cs="Arial"/>
                <w:b/>
                <w:sz w:val="16"/>
                <w:szCs w:val="16"/>
              </w:rPr>
            </w:pPr>
            <w:r w:rsidRPr="00B07F9D">
              <w:rPr>
                <w:rFonts w:ascii="Arial" w:hAnsi="Arial" w:cs="Arial"/>
                <w:sz w:val="16"/>
                <w:szCs w:val="16"/>
              </w:rPr>
              <w:t>Port of Loading</w:t>
            </w:r>
          </w:p>
        </w:tc>
      </w:tr>
      <w:tr w:rsidR="004C130F" w:rsidRPr="00B07F9D" w:rsidTr="00703CD1">
        <w:trPr>
          <w:gridAfter w:val="1"/>
          <w:wAfter w:w="720" w:type="dxa"/>
        </w:trPr>
        <w:tc>
          <w:tcPr>
            <w:tcW w:w="1384" w:type="dxa"/>
            <w:gridSpan w:val="2"/>
            <w:vMerge/>
          </w:tcPr>
          <w:p w:rsidR="004C130F" w:rsidRPr="00B07F9D" w:rsidRDefault="004C130F" w:rsidP="00703CD1">
            <w:pPr>
              <w:spacing w:after="0"/>
              <w:rPr>
                <w:rFonts w:ascii="Arial" w:hAnsi="Arial" w:cs="Arial"/>
                <w:sz w:val="16"/>
                <w:szCs w:val="16"/>
              </w:rPr>
            </w:pPr>
          </w:p>
        </w:tc>
        <w:tc>
          <w:tcPr>
            <w:tcW w:w="567" w:type="dxa"/>
          </w:tcPr>
          <w:p w:rsidR="004C130F" w:rsidRPr="00B07F9D" w:rsidRDefault="004C130F" w:rsidP="00703CD1">
            <w:pPr>
              <w:spacing w:after="0" w:line="240" w:lineRule="auto"/>
              <w:rPr>
                <w:rFonts w:ascii="Arial" w:hAnsi="Arial" w:cs="Arial"/>
                <w:b/>
                <w:sz w:val="16"/>
                <w:szCs w:val="16"/>
              </w:rPr>
            </w:pPr>
            <w:r w:rsidRPr="00B07F9D">
              <w:rPr>
                <w:rFonts w:ascii="Arial" w:hAnsi="Arial" w:cs="Arial"/>
                <w:sz w:val="16"/>
                <w:szCs w:val="16"/>
              </w:rPr>
              <w:t>(j)</w:t>
            </w:r>
          </w:p>
        </w:tc>
        <w:tc>
          <w:tcPr>
            <w:tcW w:w="8011" w:type="dxa"/>
            <w:gridSpan w:val="2"/>
          </w:tcPr>
          <w:p w:rsidR="004C130F" w:rsidRPr="00B07F9D" w:rsidRDefault="004C130F" w:rsidP="00703CD1">
            <w:pPr>
              <w:spacing w:after="0" w:line="240" w:lineRule="auto"/>
              <w:rPr>
                <w:rFonts w:ascii="Arial" w:hAnsi="Arial" w:cs="Arial"/>
                <w:b/>
                <w:sz w:val="16"/>
                <w:szCs w:val="16"/>
              </w:rPr>
            </w:pPr>
            <w:r w:rsidRPr="00B07F9D">
              <w:rPr>
                <w:rFonts w:ascii="Arial" w:hAnsi="Arial" w:cs="Arial"/>
                <w:sz w:val="16"/>
                <w:szCs w:val="16"/>
              </w:rPr>
              <w:t>Date of Shipment</w:t>
            </w:r>
          </w:p>
        </w:tc>
      </w:tr>
      <w:tr w:rsidR="004C130F" w:rsidRPr="00B07F9D" w:rsidTr="00703CD1">
        <w:trPr>
          <w:gridAfter w:val="1"/>
          <w:wAfter w:w="720" w:type="dxa"/>
        </w:trPr>
        <w:tc>
          <w:tcPr>
            <w:tcW w:w="1384" w:type="dxa"/>
            <w:gridSpan w:val="2"/>
            <w:vMerge/>
          </w:tcPr>
          <w:p w:rsidR="004C130F" w:rsidRPr="00B07F9D" w:rsidRDefault="004C130F" w:rsidP="00703CD1">
            <w:pPr>
              <w:spacing w:after="0"/>
              <w:rPr>
                <w:rFonts w:ascii="Arial" w:hAnsi="Arial" w:cs="Arial"/>
                <w:sz w:val="16"/>
                <w:szCs w:val="16"/>
              </w:rPr>
            </w:pPr>
          </w:p>
        </w:tc>
        <w:tc>
          <w:tcPr>
            <w:tcW w:w="567" w:type="dxa"/>
          </w:tcPr>
          <w:p w:rsidR="004C130F" w:rsidRPr="00B07F9D" w:rsidRDefault="004C130F" w:rsidP="00703CD1">
            <w:pPr>
              <w:spacing w:after="0" w:line="240" w:lineRule="auto"/>
              <w:rPr>
                <w:rFonts w:ascii="Arial" w:hAnsi="Arial" w:cs="Arial"/>
                <w:b/>
                <w:sz w:val="16"/>
                <w:szCs w:val="16"/>
              </w:rPr>
            </w:pPr>
            <w:r w:rsidRPr="00B07F9D">
              <w:rPr>
                <w:rFonts w:ascii="Arial" w:hAnsi="Arial" w:cs="Arial"/>
                <w:sz w:val="16"/>
                <w:szCs w:val="16"/>
              </w:rPr>
              <w:t>(k)</w:t>
            </w:r>
          </w:p>
        </w:tc>
        <w:tc>
          <w:tcPr>
            <w:tcW w:w="8011" w:type="dxa"/>
            <w:gridSpan w:val="2"/>
          </w:tcPr>
          <w:p w:rsidR="004C130F" w:rsidRPr="00B07F9D" w:rsidRDefault="004C130F" w:rsidP="00703CD1">
            <w:pPr>
              <w:spacing w:after="0" w:line="240" w:lineRule="auto"/>
              <w:rPr>
                <w:rFonts w:ascii="Arial" w:hAnsi="Arial" w:cs="Arial"/>
                <w:b/>
                <w:sz w:val="16"/>
                <w:szCs w:val="16"/>
              </w:rPr>
            </w:pPr>
            <w:r w:rsidRPr="00B07F9D">
              <w:rPr>
                <w:rFonts w:ascii="Arial" w:hAnsi="Arial" w:cs="Arial"/>
                <w:sz w:val="16"/>
                <w:szCs w:val="16"/>
              </w:rPr>
              <w:t>Port of Discharge &amp; expected date of arrival of goods</w:t>
            </w:r>
          </w:p>
        </w:tc>
      </w:tr>
      <w:tr w:rsidR="004C130F" w:rsidRPr="00B07F9D" w:rsidTr="00703CD1">
        <w:trPr>
          <w:gridAfter w:val="1"/>
          <w:wAfter w:w="720" w:type="dxa"/>
        </w:trPr>
        <w:tc>
          <w:tcPr>
            <w:tcW w:w="1384" w:type="dxa"/>
            <w:gridSpan w:val="2"/>
            <w:vMerge/>
          </w:tcPr>
          <w:p w:rsidR="004C130F" w:rsidRPr="00B07F9D" w:rsidRDefault="004C130F" w:rsidP="00703CD1">
            <w:pPr>
              <w:spacing w:after="0"/>
              <w:rPr>
                <w:rFonts w:ascii="Arial" w:hAnsi="Arial" w:cs="Arial"/>
                <w:sz w:val="16"/>
                <w:szCs w:val="16"/>
              </w:rPr>
            </w:pPr>
          </w:p>
        </w:tc>
        <w:tc>
          <w:tcPr>
            <w:tcW w:w="567" w:type="dxa"/>
          </w:tcPr>
          <w:p w:rsidR="004C130F" w:rsidRPr="00B07F9D" w:rsidRDefault="004C130F" w:rsidP="00703CD1">
            <w:pPr>
              <w:spacing w:after="0" w:line="240" w:lineRule="auto"/>
              <w:rPr>
                <w:rFonts w:ascii="Arial" w:hAnsi="Arial" w:cs="Arial"/>
                <w:b/>
                <w:sz w:val="16"/>
                <w:szCs w:val="16"/>
              </w:rPr>
            </w:pPr>
            <w:r w:rsidRPr="00B07F9D">
              <w:rPr>
                <w:rFonts w:ascii="Arial" w:hAnsi="Arial" w:cs="Arial"/>
                <w:sz w:val="16"/>
                <w:szCs w:val="16"/>
              </w:rPr>
              <w:t>(l)</w:t>
            </w:r>
          </w:p>
        </w:tc>
        <w:tc>
          <w:tcPr>
            <w:tcW w:w="8011" w:type="dxa"/>
            <w:gridSpan w:val="2"/>
          </w:tcPr>
          <w:p w:rsidR="004C130F" w:rsidRPr="00B07F9D" w:rsidRDefault="004C130F" w:rsidP="00703CD1">
            <w:pPr>
              <w:spacing w:after="0" w:line="240" w:lineRule="auto"/>
              <w:rPr>
                <w:rFonts w:ascii="Arial" w:hAnsi="Arial" w:cs="Arial"/>
                <w:sz w:val="16"/>
                <w:szCs w:val="16"/>
              </w:rPr>
            </w:pPr>
            <w:r w:rsidRPr="00B07F9D">
              <w:rPr>
                <w:rFonts w:ascii="Arial" w:hAnsi="Arial" w:cs="Arial"/>
                <w:sz w:val="16"/>
                <w:szCs w:val="16"/>
              </w:rPr>
              <w:t>Any other document(s) as and when required in terms of the contract</w:t>
            </w:r>
          </w:p>
          <w:p w:rsidR="00CD7645" w:rsidRPr="00B07F9D" w:rsidRDefault="00CD7645" w:rsidP="00703CD1">
            <w:pPr>
              <w:spacing w:after="0" w:line="240" w:lineRule="auto"/>
              <w:rPr>
                <w:rFonts w:ascii="Arial" w:hAnsi="Arial" w:cs="Arial"/>
                <w:b/>
                <w:sz w:val="16"/>
                <w:szCs w:val="16"/>
              </w:rPr>
            </w:pPr>
          </w:p>
        </w:tc>
      </w:tr>
      <w:tr w:rsidR="004C130F" w:rsidRPr="00B07F9D" w:rsidTr="00703CD1">
        <w:trPr>
          <w:gridAfter w:val="1"/>
          <w:wAfter w:w="720" w:type="dxa"/>
        </w:trPr>
        <w:tc>
          <w:tcPr>
            <w:tcW w:w="1384" w:type="dxa"/>
            <w:gridSpan w:val="2"/>
            <w:vMerge/>
          </w:tcPr>
          <w:p w:rsidR="004C130F" w:rsidRPr="00B07F9D" w:rsidRDefault="004C130F" w:rsidP="00703CD1">
            <w:pPr>
              <w:spacing w:after="0"/>
              <w:rPr>
                <w:rFonts w:ascii="Arial" w:hAnsi="Arial" w:cs="Arial"/>
                <w:sz w:val="16"/>
                <w:szCs w:val="16"/>
              </w:rPr>
            </w:pPr>
          </w:p>
        </w:tc>
        <w:tc>
          <w:tcPr>
            <w:tcW w:w="8578" w:type="dxa"/>
            <w:gridSpan w:val="3"/>
          </w:tcPr>
          <w:p w:rsidR="004C130F" w:rsidRPr="00B07F9D" w:rsidRDefault="004C130F" w:rsidP="00703CD1">
            <w:pPr>
              <w:autoSpaceDN w:val="0"/>
              <w:adjustRightInd w:val="0"/>
              <w:rPr>
                <w:rFonts w:ascii="Arial" w:hAnsi="Arial" w:cs="Arial"/>
                <w:b/>
                <w:sz w:val="16"/>
                <w:szCs w:val="16"/>
              </w:rPr>
            </w:pPr>
            <w:r w:rsidRPr="00B07F9D">
              <w:rPr>
                <w:rFonts w:ascii="Arial" w:hAnsi="Arial" w:cs="Arial"/>
                <w:b/>
                <w:sz w:val="16"/>
                <w:szCs w:val="16"/>
              </w:rPr>
              <w:t>NOTE</w:t>
            </w:r>
            <w:r w:rsidRPr="00B07F9D">
              <w:rPr>
                <w:rFonts w:ascii="Arial" w:hAnsi="Arial" w:cs="Arial"/>
                <w:sz w:val="16"/>
                <w:szCs w:val="16"/>
              </w:rPr>
              <w:t>:</w:t>
            </w:r>
          </w:p>
        </w:tc>
      </w:tr>
      <w:tr w:rsidR="004C130F" w:rsidRPr="00B07F9D" w:rsidTr="00703CD1">
        <w:trPr>
          <w:gridAfter w:val="1"/>
          <w:wAfter w:w="720" w:type="dxa"/>
        </w:trPr>
        <w:tc>
          <w:tcPr>
            <w:tcW w:w="1384" w:type="dxa"/>
            <w:gridSpan w:val="2"/>
            <w:vMerge/>
          </w:tcPr>
          <w:p w:rsidR="004C130F" w:rsidRPr="00B07F9D" w:rsidRDefault="004C130F" w:rsidP="00703CD1">
            <w:pPr>
              <w:rPr>
                <w:rFonts w:ascii="Arial" w:hAnsi="Arial" w:cs="Arial"/>
                <w:sz w:val="16"/>
                <w:szCs w:val="16"/>
              </w:rPr>
            </w:pPr>
          </w:p>
        </w:tc>
        <w:tc>
          <w:tcPr>
            <w:tcW w:w="567" w:type="dxa"/>
          </w:tcPr>
          <w:p w:rsidR="004C130F" w:rsidRPr="00B07F9D" w:rsidRDefault="004C130F" w:rsidP="00703CD1">
            <w:pPr>
              <w:rPr>
                <w:rFonts w:ascii="Arial" w:hAnsi="Arial" w:cs="Arial"/>
                <w:sz w:val="16"/>
                <w:szCs w:val="16"/>
              </w:rPr>
            </w:pPr>
            <w:r w:rsidRPr="00B07F9D">
              <w:rPr>
                <w:rFonts w:ascii="Arial" w:hAnsi="Arial" w:cs="Arial"/>
                <w:sz w:val="16"/>
                <w:szCs w:val="16"/>
              </w:rPr>
              <w:t>1</w:t>
            </w:r>
          </w:p>
        </w:tc>
        <w:tc>
          <w:tcPr>
            <w:tcW w:w="8011" w:type="dxa"/>
            <w:gridSpan w:val="2"/>
          </w:tcPr>
          <w:p w:rsidR="004C130F" w:rsidRPr="00B07F9D" w:rsidRDefault="004C130F" w:rsidP="00703CD1">
            <w:pPr>
              <w:jc w:val="both"/>
              <w:rPr>
                <w:rFonts w:ascii="Arial" w:hAnsi="Arial" w:cs="Arial"/>
                <w:b/>
                <w:sz w:val="16"/>
                <w:szCs w:val="16"/>
              </w:rPr>
            </w:pPr>
            <w:r w:rsidRPr="00B07F9D">
              <w:rPr>
                <w:rFonts w:ascii="Arial" w:hAnsi="Arial" w:cs="Arial"/>
                <w:sz w:val="16"/>
                <w:szCs w:val="16"/>
              </w:rPr>
              <w:t>The nomenclature used for the item description in the invoice(s), packing list(s) and the delivery note(s) etc. should be identical to that used in the contract. The dispatch particulars including the name of the transporter should also be mentioned in the Invoice(s).</w:t>
            </w:r>
          </w:p>
        </w:tc>
      </w:tr>
      <w:tr w:rsidR="004C130F" w:rsidRPr="00B07F9D" w:rsidTr="00703CD1">
        <w:trPr>
          <w:gridAfter w:val="1"/>
          <w:wAfter w:w="720" w:type="dxa"/>
        </w:trPr>
        <w:tc>
          <w:tcPr>
            <w:tcW w:w="1384" w:type="dxa"/>
            <w:gridSpan w:val="2"/>
            <w:vMerge/>
          </w:tcPr>
          <w:p w:rsidR="004C130F" w:rsidRPr="00B07F9D" w:rsidRDefault="004C130F" w:rsidP="00703CD1">
            <w:pPr>
              <w:rPr>
                <w:rFonts w:ascii="Arial" w:hAnsi="Arial" w:cs="Arial"/>
                <w:sz w:val="16"/>
                <w:szCs w:val="16"/>
              </w:rPr>
            </w:pPr>
          </w:p>
        </w:tc>
        <w:tc>
          <w:tcPr>
            <w:tcW w:w="567" w:type="dxa"/>
          </w:tcPr>
          <w:p w:rsidR="004C130F" w:rsidRPr="00B07F9D" w:rsidRDefault="004C130F" w:rsidP="00703CD1">
            <w:pPr>
              <w:rPr>
                <w:rFonts w:ascii="Arial" w:hAnsi="Arial" w:cs="Arial"/>
                <w:sz w:val="16"/>
                <w:szCs w:val="16"/>
              </w:rPr>
            </w:pPr>
            <w:r w:rsidRPr="00B07F9D">
              <w:rPr>
                <w:rFonts w:ascii="Arial" w:hAnsi="Arial" w:cs="Arial"/>
                <w:sz w:val="16"/>
                <w:szCs w:val="16"/>
              </w:rPr>
              <w:t>2</w:t>
            </w:r>
          </w:p>
        </w:tc>
        <w:tc>
          <w:tcPr>
            <w:tcW w:w="8011" w:type="dxa"/>
            <w:gridSpan w:val="2"/>
          </w:tcPr>
          <w:p w:rsidR="004C130F" w:rsidRPr="00B07F9D" w:rsidRDefault="004C130F" w:rsidP="00703CD1">
            <w:pPr>
              <w:jc w:val="both"/>
              <w:rPr>
                <w:rFonts w:ascii="Arial" w:hAnsi="Arial" w:cs="Arial"/>
                <w:b/>
                <w:sz w:val="16"/>
                <w:szCs w:val="16"/>
              </w:rPr>
            </w:pPr>
            <w:r w:rsidRPr="00B07F9D">
              <w:rPr>
                <w:rFonts w:ascii="Arial" w:hAnsi="Arial" w:cs="Arial"/>
                <w:sz w:val="16"/>
                <w:szCs w:val="16"/>
              </w:rPr>
              <w:t>The above documents should be received by the Purchaser before arrival of the Goods and, if not received, the Supplier will be responsible for any consequent expenses.</w:t>
            </w:r>
          </w:p>
        </w:tc>
      </w:tr>
      <w:tr w:rsidR="004C130F" w:rsidRPr="00B07F9D" w:rsidTr="00703CD1">
        <w:trPr>
          <w:gridAfter w:val="1"/>
          <w:wAfter w:w="720" w:type="dxa"/>
        </w:trPr>
        <w:tc>
          <w:tcPr>
            <w:tcW w:w="1384" w:type="dxa"/>
            <w:gridSpan w:val="2"/>
            <w:vMerge w:val="restart"/>
          </w:tcPr>
          <w:p w:rsidR="004C130F" w:rsidRPr="00B07F9D" w:rsidRDefault="004C130F" w:rsidP="00703CD1">
            <w:pPr>
              <w:rPr>
                <w:rFonts w:ascii="Arial" w:hAnsi="Arial" w:cs="Arial"/>
                <w:sz w:val="16"/>
                <w:szCs w:val="16"/>
              </w:rPr>
            </w:pPr>
            <w:r w:rsidRPr="00B07F9D">
              <w:rPr>
                <w:rFonts w:ascii="Arial" w:hAnsi="Arial" w:cs="Arial"/>
                <w:sz w:val="16"/>
                <w:szCs w:val="16"/>
              </w:rPr>
              <w:lastRenderedPageBreak/>
              <w:t>GCC 2.16.3</w:t>
            </w:r>
          </w:p>
        </w:tc>
        <w:tc>
          <w:tcPr>
            <w:tcW w:w="567" w:type="dxa"/>
          </w:tcPr>
          <w:p w:rsidR="004C130F" w:rsidRPr="00B07F9D" w:rsidRDefault="004C130F" w:rsidP="00703CD1">
            <w:pPr>
              <w:rPr>
                <w:rFonts w:ascii="Arial" w:hAnsi="Arial" w:cs="Arial"/>
                <w:sz w:val="16"/>
                <w:szCs w:val="16"/>
              </w:rPr>
            </w:pPr>
            <w:r w:rsidRPr="00B07F9D">
              <w:rPr>
                <w:rFonts w:ascii="Arial" w:hAnsi="Arial" w:cs="Arial"/>
                <w:sz w:val="16"/>
                <w:szCs w:val="16"/>
              </w:rPr>
              <w:t>(a)</w:t>
            </w:r>
          </w:p>
        </w:tc>
        <w:tc>
          <w:tcPr>
            <w:tcW w:w="8011" w:type="dxa"/>
            <w:gridSpan w:val="2"/>
          </w:tcPr>
          <w:p w:rsidR="004C130F" w:rsidRPr="00B07F9D" w:rsidRDefault="004C130F" w:rsidP="00703CD1">
            <w:pPr>
              <w:autoSpaceDN w:val="0"/>
              <w:adjustRightInd w:val="0"/>
              <w:rPr>
                <w:rFonts w:ascii="Arial" w:hAnsi="Arial" w:cs="Arial"/>
                <w:b/>
                <w:sz w:val="16"/>
                <w:szCs w:val="16"/>
              </w:rPr>
            </w:pPr>
            <w:r w:rsidRPr="00B07F9D">
              <w:rPr>
                <w:rFonts w:ascii="Arial" w:hAnsi="Arial" w:cs="Arial"/>
                <w:sz w:val="16"/>
                <w:szCs w:val="16"/>
              </w:rPr>
              <w:t xml:space="preserve">In case of supplies from within India, the </w:t>
            </w:r>
            <w:r w:rsidRPr="00B07F9D">
              <w:rPr>
                <w:rFonts w:ascii="Arial" w:hAnsi="Arial" w:cs="Arial"/>
                <w:b/>
                <w:sz w:val="16"/>
                <w:szCs w:val="16"/>
              </w:rPr>
              <w:t>mode of transportation</w:t>
            </w:r>
            <w:r w:rsidRPr="00B07F9D">
              <w:rPr>
                <w:rFonts w:ascii="Arial" w:hAnsi="Arial" w:cs="Arial"/>
                <w:sz w:val="16"/>
                <w:szCs w:val="16"/>
              </w:rPr>
              <w:t xml:space="preserve"> shall be by Air / Rail / Road.</w:t>
            </w:r>
          </w:p>
        </w:tc>
      </w:tr>
      <w:tr w:rsidR="004C130F" w:rsidRPr="00B07F9D" w:rsidTr="00703CD1">
        <w:trPr>
          <w:gridAfter w:val="1"/>
          <w:wAfter w:w="720" w:type="dxa"/>
        </w:trPr>
        <w:tc>
          <w:tcPr>
            <w:tcW w:w="1384" w:type="dxa"/>
            <w:gridSpan w:val="2"/>
            <w:vMerge/>
          </w:tcPr>
          <w:p w:rsidR="004C130F" w:rsidRPr="00B07F9D" w:rsidRDefault="004C130F" w:rsidP="00703CD1">
            <w:pPr>
              <w:rPr>
                <w:rFonts w:ascii="Arial" w:hAnsi="Arial" w:cs="Arial"/>
                <w:sz w:val="16"/>
                <w:szCs w:val="16"/>
              </w:rPr>
            </w:pPr>
          </w:p>
        </w:tc>
        <w:tc>
          <w:tcPr>
            <w:tcW w:w="567" w:type="dxa"/>
          </w:tcPr>
          <w:p w:rsidR="004C130F" w:rsidRPr="00B07F9D" w:rsidRDefault="004C130F" w:rsidP="00703CD1">
            <w:pPr>
              <w:rPr>
                <w:rFonts w:ascii="Arial" w:hAnsi="Arial" w:cs="Arial"/>
                <w:sz w:val="16"/>
                <w:szCs w:val="16"/>
              </w:rPr>
            </w:pPr>
            <w:r w:rsidRPr="00B07F9D">
              <w:rPr>
                <w:rFonts w:ascii="Arial" w:hAnsi="Arial" w:cs="Arial"/>
                <w:sz w:val="16"/>
                <w:szCs w:val="16"/>
              </w:rPr>
              <w:t>(b)</w:t>
            </w:r>
          </w:p>
        </w:tc>
        <w:tc>
          <w:tcPr>
            <w:tcW w:w="8011" w:type="dxa"/>
            <w:gridSpan w:val="2"/>
          </w:tcPr>
          <w:p w:rsidR="004C130F" w:rsidRPr="00B07F9D" w:rsidRDefault="004C130F" w:rsidP="00703CD1">
            <w:pPr>
              <w:rPr>
                <w:rFonts w:ascii="Arial" w:hAnsi="Arial" w:cs="Arial"/>
                <w:b/>
                <w:sz w:val="16"/>
                <w:szCs w:val="16"/>
              </w:rPr>
            </w:pPr>
            <w:r w:rsidRPr="00B07F9D">
              <w:rPr>
                <w:rFonts w:ascii="Arial" w:hAnsi="Arial" w:cs="Arial"/>
                <w:sz w:val="16"/>
                <w:szCs w:val="16"/>
              </w:rPr>
              <w:t xml:space="preserve">In case of supplies from abroad, the </w:t>
            </w:r>
            <w:r w:rsidRPr="00B07F9D">
              <w:rPr>
                <w:rFonts w:ascii="Arial" w:hAnsi="Arial" w:cs="Arial"/>
                <w:b/>
                <w:sz w:val="16"/>
                <w:szCs w:val="16"/>
              </w:rPr>
              <w:t>mode of transportation</w:t>
            </w:r>
            <w:r w:rsidRPr="00B07F9D">
              <w:rPr>
                <w:rFonts w:ascii="Arial" w:hAnsi="Arial" w:cs="Arial"/>
                <w:sz w:val="16"/>
                <w:szCs w:val="16"/>
              </w:rPr>
              <w:t xml:space="preserve"> shall be by Air/Sea.  </w:t>
            </w:r>
          </w:p>
        </w:tc>
      </w:tr>
      <w:tr w:rsidR="004C130F" w:rsidRPr="00B07F9D" w:rsidTr="00703CD1">
        <w:trPr>
          <w:gridAfter w:val="1"/>
          <w:wAfter w:w="720" w:type="dxa"/>
        </w:trPr>
        <w:tc>
          <w:tcPr>
            <w:tcW w:w="1384" w:type="dxa"/>
            <w:gridSpan w:val="2"/>
          </w:tcPr>
          <w:p w:rsidR="004C130F" w:rsidRPr="00B07F9D" w:rsidRDefault="004C130F" w:rsidP="00703CD1">
            <w:pPr>
              <w:rPr>
                <w:rFonts w:ascii="Arial" w:hAnsi="Arial" w:cs="Arial"/>
                <w:sz w:val="16"/>
                <w:szCs w:val="16"/>
              </w:rPr>
            </w:pPr>
            <w:r w:rsidRPr="00B07F9D">
              <w:rPr>
                <w:rFonts w:ascii="Arial" w:hAnsi="Arial" w:cs="Arial"/>
                <w:sz w:val="16"/>
                <w:szCs w:val="16"/>
              </w:rPr>
              <w:t>GCC 2.17.1</w:t>
            </w:r>
          </w:p>
        </w:tc>
        <w:tc>
          <w:tcPr>
            <w:tcW w:w="8578" w:type="dxa"/>
            <w:gridSpan w:val="3"/>
          </w:tcPr>
          <w:p w:rsidR="004C130F" w:rsidRPr="00B07F9D" w:rsidRDefault="004C130F" w:rsidP="00703CD1">
            <w:pPr>
              <w:rPr>
                <w:rFonts w:ascii="Arial" w:hAnsi="Arial" w:cs="Arial"/>
                <w:sz w:val="16"/>
                <w:szCs w:val="16"/>
              </w:rPr>
            </w:pPr>
            <w:r w:rsidRPr="00B07F9D">
              <w:rPr>
                <w:rFonts w:ascii="Arial" w:hAnsi="Arial" w:cs="Arial"/>
                <w:sz w:val="16"/>
                <w:szCs w:val="16"/>
              </w:rPr>
              <w:t xml:space="preserve">The </w:t>
            </w:r>
            <w:r w:rsidRPr="00B07F9D">
              <w:rPr>
                <w:rFonts w:ascii="Arial" w:hAnsi="Arial" w:cs="Arial"/>
                <w:b/>
                <w:sz w:val="16"/>
                <w:szCs w:val="16"/>
              </w:rPr>
              <w:t>Insurance</w:t>
            </w:r>
            <w:r w:rsidRPr="00B07F9D">
              <w:rPr>
                <w:rFonts w:ascii="Arial" w:hAnsi="Arial" w:cs="Arial"/>
                <w:sz w:val="16"/>
                <w:szCs w:val="16"/>
              </w:rPr>
              <w:t xml:space="preserve"> shall be for an amount equal to </w:t>
            </w:r>
            <w:r w:rsidRPr="00B07F9D">
              <w:rPr>
                <w:rFonts w:ascii="Arial" w:hAnsi="Arial" w:cs="Arial"/>
                <w:b/>
                <w:sz w:val="16"/>
                <w:szCs w:val="16"/>
              </w:rPr>
              <w:t>110% of the CIF or CIP</w:t>
            </w:r>
            <w:r w:rsidRPr="00B07F9D">
              <w:rPr>
                <w:rFonts w:ascii="Arial" w:hAnsi="Arial" w:cs="Arial"/>
                <w:sz w:val="16"/>
                <w:szCs w:val="16"/>
              </w:rPr>
              <w:t xml:space="preserve"> value of the contract from within “warehouse to warehouse (final destination)” on “all risk basis” including strikes, riots and civil commotion, in addition to </w:t>
            </w:r>
            <w:r w:rsidRPr="00B07F9D">
              <w:rPr>
                <w:rFonts w:ascii="Arial" w:hAnsi="Arial" w:cs="Arial"/>
                <w:b/>
                <w:sz w:val="16"/>
                <w:szCs w:val="16"/>
              </w:rPr>
              <w:t>storage policy for 60 days</w:t>
            </w:r>
            <w:r w:rsidRPr="00B07F9D">
              <w:rPr>
                <w:rFonts w:ascii="Arial" w:hAnsi="Arial" w:cs="Arial"/>
                <w:sz w:val="16"/>
                <w:szCs w:val="16"/>
              </w:rPr>
              <w:t xml:space="preserve"> is advised so as to ensure the inspection by the Indian Agent at the time of opening the packages.</w:t>
            </w:r>
          </w:p>
        </w:tc>
      </w:tr>
      <w:tr w:rsidR="004C130F" w:rsidRPr="00B07F9D" w:rsidTr="00703CD1">
        <w:trPr>
          <w:gridAfter w:val="1"/>
          <w:wAfter w:w="720" w:type="dxa"/>
          <w:trHeight w:val="4210"/>
        </w:trPr>
        <w:tc>
          <w:tcPr>
            <w:tcW w:w="1384" w:type="dxa"/>
            <w:gridSpan w:val="2"/>
          </w:tcPr>
          <w:p w:rsidR="004C130F" w:rsidRPr="00B07F9D" w:rsidRDefault="004C130F" w:rsidP="00703CD1">
            <w:pPr>
              <w:rPr>
                <w:rFonts w:ascii="Arial" w:hAnsi="Arial" w:cs="Arial"/>
                <w:sz w:val="16"/>
                <w:szCs w:val="16"/>
              </w:rPr>
            </w:pPr>
            <w:r w:rsidRPr="00B07F9D">
              <w:rPr>
                <w:rFonts w:ascii="Arial" w:hAnsi="Arial" w:cs="Arial"/>
                <w:sz w:val="16"/>
                <w:szCs w:val="16"/>
              </w:rPr>
              <w:br w:type="page"/>
              <w:t>GCC 2.21.3</w:t>
            </w:r>
          </w:p>
        </w:tc>
        <w:tc>
          <w:tcPr>
            <w:tcW w:w="8578" w:type="dxa"/>
            <w:gridSpan w:val="3"/>
          </w:tcPr>
          <w:p w:rsidR="004C130F" w:rsidRPr="00B07F9D" w:rsidRDefault="004C130F" w:rsidP="00703CD1">
            <w:pPr>
              <w:autoSpaceDN w:val="0"/>
              <w:adjustRightInd w:val="0"/>
              <w:ind w:left="1260" w:hanging="1260"/>
              <w:jc w:val="both"/>
              <w:rPr>
                <w:rFonts w:ascii="Arial" w:hAnsi="Arial" w:cs="Arial"/>
                <w:sz w:val="16"/>
                <w:szCs w:val="16"/>
              </w:rPr>
            </w:pPr>
            <w:r w:rsidRPr="00B07F9D">
              <w:rPr>
                <w:rFonts w:ascii="Arial" w:hAnsi="Arial" w:cs="Arial"/>
                <w:color w:val="000000"/>
                <w:sz w:val="16"/>
                <w:szCs w:val="16"/>
              </w:rPr>
              <w:t xml:space="preserve">The period of validity of the Warranty shall be: </w:t>
            </w:r>
            <w:r w:rsidRPr="00B07F9D">
              <w:rPr>
                <w:rFonts w:ascii="Arial" w:hAnsi="Arial" w:cs="Arial"/>
                <w:b/>
                <w:bCs/>
                <w:noProof/>
                <w:sz w:val="16"/>
                <w:szCs w:val="16"/>
              </w:rPr>
              <w:t>12</w:t>
            </w:r>
            <w:r w:rsidRPr="00B07F9D">
              <w:rPr>
                <w:rFonts w:ascii="Arial" w:hAnsi="Arial" w:cs="Arial"/>
                <w:i/>
                <w:iCs/>
                <w:sz w:val="16"/>
                <w:szCs w:val="16"/>
              </w:rPr>
              <w:t>(</w:t>
            </w:r>
            <w:r w:rsidRPr="00B07F9D">
              <w:rPr>
                <w:rFonts w:ascii="Arial" w:hAnsi="Arial" w:cs="Arial"/>
                <w:b/>
                <w:bCs/>
                <w:i/>
                <w:iCs/>
                <w:noProof/>
                <w:sz w:val="16"/>
                <w:szCs w:val="16"/>
              </w:rPr>
              <w:t>Twelve)</w:t>
            </w:r>
            <w:r w:rsidRPr="00B07F9D">
              <w:rPr>
                <w:rFonts w:ascii="Arial" w:hAnsi="Arial" w:cs="Arial"/>
                <w:i/>
                <w:iCs/>
                <w:sz w:val="16"/>
                <w:szCs w:val="16"/>
              </w:rPr>
              <w:t xml:space="preserve"> months</w:t>
            </w:r>
            <w:r w:rsidRPr="00B07F9D">
              <w:rPr>
                <w:rFonts w:ascii="Arial" w:hAnsi="Arial" w:cs="Arial"/>
                <w:sz w:val="16"/>
                <w:szCs w:val="16"/>
              </w:rPr>
              <w:t>.</w:t>
            </w:r>
          </w:p>
          <w:p w:rsidR="004C130F" w:rsidRDefault="004C130F" w:rsidP="00703CD1">
            <w:pPr>
              <w:jc w:val="both"/>
              <w:rPr>
                <w:rFonts w:ascii="Arial" w:hAnsi="Arial" w:cs="Arial"/>
                <w:sz w:val="16"/>
                <w:szCs w:val="16"/>
              </w:rPr>
            </w:pPr>
            <w:r w:rsidRPr="00B07F9D">
              <w:rPr>
                <w:rFonts w:ascii="Arial" w:hAnsi="Arial" w:cs="Arial"/>
                <w:sz w:val="16"/>
                <w:szCs w:val="16"/>
              </w:rPr>
              <w:t>In case of any replacement during the warranty period the same shall be made free of cost i.e. CIP, CSIR-4PI Stores, Bengaluru, India basis. All the duties / taxes relating to these replacements have to be borne by the supplier</w:t>
            </w:r>
            <w:r w:rsidRPr="00B07F9D">
              <w:rPr>
                <w:rFonts w:ascii="Arial" w:hAnsi="Arial" w:cs="Arial"/>
                <w:b/>
                <w:sz w:val="16"/>
                <w:szCs w:val="16"/>
              </w:rPr>
              <w:t xml:space="preserve">. </w:t>
            </w:r>
            <w:r w:rsidRPr="00B07F9D">
              <w:rPr>
                <w:rFonts w:ascii="Arial" w:hAnsi="Arial" w:cs="Arial"/>
                <w:sz w:val="16"/>
                <w:szCs w:val="16"/>
              </w:rPr>
              <w:t>Dispatch details of such warranty replacements have to be informed in advance to enable us to provide documents for custom clearance.</w:t>
            </w:r>
          </w:p>
          <w:p w:rsidR="000F0746" w:rsidRPr="00B07F9D" w:rsidRDefault="004C130F" w:rsidP="00703CD1">
            <w:pPr>
              <w:jc w:val="both"/>
              <w:rPr>
                <w:rFonts w:ascii="Arial" w:hAnsi="Arial" w:cs="Arial"/>
                <w:color w:val="000000"/>
                <w:sz w:val="16"/>
                <w:szCs w:val="16"/>
              </w:rPr>
            </w:pPr>
            <w:r w:rsidRPr="00B07F9D">
              <w:rPr>
                <w:rFonts w:ascii="Arial" w:hAnsi="Arial" w:cs="Arial"/>
                <w:b/>
                <w:sz w:val="16"/>
                <w:szCs w:val="16"/>
                <w:u w:val="single"/>
              </w:rPr>
              <w:t>Note:</w:t>
            </w:r>
            <w:r w:rsidR="00E61F1B" w:rsidRPr="00B07F9D">
              <w:rPr>
                <w:rFonts w:ascii="Arial" w:hAnsi="Arial" w:cs="Arial"/>
                <w:b/>
                <w:sz w:val="16"/>
                <w:szCs w:val="16"/>
                <w:u w:val="single"/>
              </w:rPr>
              <w:t xml:space="preserve"> </w:t>
            </w:r>
            <w:r w:rsidRPr="00B07F9D">
              <w:rPr>
                <w:rFonts w:ascii="Arial" w:hAnsi="Arial" w:cs="Arial"/>
                <w:sz w:val="16"/>
                <w:szCs w:val="16"/>
              </w:rPr>
              <w:t>Any replacements during warranty period should be free of cost.  If the defective item has to be sent back to the Principal Supplier, for such replacements / returns to the  Principal Supplier / Indian Agent has to bear documentation charges.  If the cost of replacement is upto Rs. 5.00 Lakh the documentation charges will be Rs. 5,000/- and above Rs. 5.00 Lakh it is Rs. 10,000/-.  Such charges have to be paid in favour of The Head, CSIR-4PI, Bengaluru.</w:t>
            </w:r>
            <w:r w:rsidRPr="00B07F9D">
              <w:rPr>
                <w:rFonts w:ascii="Arial" w:hAnsi="Arial" w:cs="Arial"/>
                <w:color w:val="000000"/>
                <w:sz w:val="16"/>
                <w:szCs w:val="16"/>
              </w:rPr>
              <w:t xml:space="preserve">  These charges are only for documentation.  Any charges regarding packing, forwarding, freight, insurance, etc. should be borne by the Principal supplier / Indian Agent for returning of defective items.  In other words, any warranty replacement has to be done immediately/within a week (7 days) without expecting CSIR-</w:t>
            </w:r>
            <w:r w:rsidRPr="00B07F9D">
              <w:rPr>
                <w:rFonts w:ascii="Arial" w:hAnsi="Arial" w:cs="Arial"/>
                <w:sz w:val="16"/>
                <w:szCs w:val="16"/>
              </w:rPr>
              <w:t>4PI</w:t>
            </w:r>
            <w:r w:rsidRPr="00B07F9D">
              <w:rPr>
                <w:rFonts w:ascii="Arial" w:hAnsi="Arial" w:cs="Arial"/>
                <w:color w:val="000000"/>
                <w:sz w:val="16"/>
                <w:szCs w:val="16"/>
              </w:rPr>
              <w:t xml:space="preserve"> to export the defective items to Principal supplier for repair/replacements.  All charges involved for re-export of defective items have to be borne by Principal supplier / Indian Agent. </w:t>
            </w:r>
          </w:p>
        </w:tc>
      </w:tr>
      <w:tr w:rsidR="004C130F" w:rsidRPr="00B07F9D" w:rsidTr="00703CD1">
        <w:trPr>
          <w:gridAfter w:val="1"/>
          <w:wAfter w:w="720" w:type="dxa"/>
        </w:trPr>
        <w:tc>
          <w:tcPr>
            <w:tcW w:w="1384" w:type="dxa"/>
            <w:gridSpan w:val="2"/>
            <w:vMerge w:val="restart"/>
            <w:tcBorders>
              <w:bottom w:val="nil"/>
            </w:tcBorders>
          </w:tcPr>
          <w:p w:rsidR="004C130F" w:rsidRPr="00B07F9D" w:rsidRDefault="004C130F" w:rsidP="00703CD1">
            <w:pPr>
              <w:autoSpaceDN w:val="0"/>
              <w:adjustRightInd w:val="0"/>
              <w:rPr>
                <w:rFonts w:ascii="Arial" w:hAnsi="Arial" w:cs="Arial"/>
                <w:sz w:val="16"/>
                <w:szCs w:val="16"/>
              </w:rPr>
            </w:pPr>
          </w:p>
        </w:tc>
        <w:tc>
          <w:tcPr>
            <w:tcW w:w="8578" w:type="dxa"/>
            <w:gridSpan w:val="3"/>
          </w:tcPr>
          <w:p w:rsidR="004C130F" w:rsidRPr="00B07F9D" w:rsidRDefault="004C130F" w:rsidP="00703CD1">
            <w:pPr>
              <w:autoSpaceDN w:val="0"/>
              <w:adjustRightInd w:val="0"/>
              <w:jc w:val="both"/>
              <w:rPr>
                <w:rFonts w:ascii="Arial" w:hAnsi="Arial" w:cs="Arial"/>
                <w:b/>
                <w:sz w:val="16"/>
                <w:szCs w:val="16"/>
              </w:rPr>
            </w:pPr>
            <w:r w:rsidRPr="00B07F9D">
              <w:rPr>
                <w:rFonts w:ascii="Arial" w:hAnsi="Arial" w:cs="Arial"/>
                <w:sz w:val="16"/>
                <w:szCs w:val="16"/>
              </w:rPr>
              <w:t xml:space="preserve">The </w:t>
            </w:r>
            <w:r w:rsidRPr="00B07F9D">
              <w:rPr>
                <w:rFonts w:ascii="Arial" w:hAnsi="Arial" w:cs="Arial"/>
                <w:b/>
                <w:sz w:val="16"/>
                <w:szCs w:val="16"/>
              </w:rPr>
              <w:t>method and conditions of payment</w:t>
            </w:r>
            <w:r w:rsidRPr="00B07F9D">
              <w:rPr>
                <w:rFonts w:ascii="Arial" w:hAnsi="Arial" w:cs="Arial"/>
                <w:sz w:val="16"/>
                <w:szCs w:val="16"/>
              </w:rPr>
              <w:t xml:space="preserve"> to be made to the Supplier under this Contract shall be as follows:</w:t>
            </w:r>
          </w:p>
        </w:tc>
      </w:tr>
      <w:tr w:rsidR="004C130F" w:rsidRPr="00B07F9D" w:rsidTr="00703CD1">
        <w:trPr>
          <w:gridAfter w:val="1"/>
          <w:wAfter w:w="720" w:type="dxa"/>
        </w:trPr>
        <w:tc>
          <w:tcPr>
            <w:tcW w:w="1384" w:type="dxa"/>
            <w:gridSpan w:val="2"/>
            <w:vMerge/>
            <w:tcBorders>
              <w:bottom w:val="nil"/>
            </w:tcBorders>
          </w:tcPr>
          <w:p w:rsidR="004C130F" w:rsidRPr="00B07F9D" w:rsidRDefault="004C130F" w:rsidP="00703CD1">
            <w:pPr>
              <w:rPr>
                <w:rFonts w:ascii="Arial" w:hAnsi="Arial" w:cs="Arial"/>
                <w:sz w:val="16"/>
                <w:szCs w:val="16"/>
              </w:rPr>
            </w:pPr>
          </w:p>
        </w:tc>
        <w:tc>
          <w:tcPr>
            <w:tcW w:w="567" w:type="dxa"/>
          </w:tcPr>
          <w:p w:rsidR="004C130F" w:rsidRPr="00B07F9D" w:rsidRDefault="004C130F" w:rsidP="00703CD1">
            <w:pPr>
              <w:rPr>
                <w:rFonts w:ascii="Arial" w:hAnsi="Arial" w:cs="Arial"/>
                <w:b/>
                <w:sz w:val="16"/>
                <w:szCs w:val="16"/>
              </w:rPr>
            </w:pPr>
            <w:r w:rsidRPr="00B07F9D">
              <w:rPr>
                <w:rFonts w:ascii="Arial" w:hAnsi="Arial" w:cs="Arial"/>
                <w:b/>
                <w:sz w:val="16"/>
                <w:szCs w:val="16"/>
              </w:rPr>
              <w:t>A</w:t>
            </w:r>
          </w:p>
        </w:tc>
        <w:tc>
          <w:tcPr>
            <w:tcW w:w="8011" w:type="dxa"/>
            <w:gridSpan w:val="2"/>
          </w:tcPr>
          <w:p w:rsidR="004C130F" w:rsidRPr="00B07F9D" w:rsidRDefault="004C130F" w:rsidP="00703CD1">
            <w:pPr>
              <w:autoSpaceDN w:val="0"/>
              <w:adjustRightInd w:val="0"/>
              <w:jc w:val="both"/>
              <w:rPr>
                <w:rFonts w:ascii="Arial" w:hAnsi="Arial" w:cs="Arial"/>
                <w:b/>
                <w:sz w:val="16"/>
                <w:szCs w:val="16"/>
              </w:rPr>
            </w:pPr>
            <w:r w:rsidRPr="00B07F9D">
              <w:rPr>
                <w:rFonts w:ascii="Arial" w:hAnsi="Arial" w:cs="Arial"/>
                <w:b/>
                <w:sz w:val="16"/>
                <w:szCs w:val="16"/>
              </w:rPr>
              <w:t>Payment for Goods supplied from abroad:</w:t>
            </w:r>
          </w:p>
        </w:tc>
      </w:tr>
      <w:tr w:rsidR="004C130F" w:rsidRPr="00B07F9D" w:rsidTr="00703CD1">
        <w:trPr>
          <w:gridAfter w:val="1"/>
          <w:wAfter w:w="720" w:type="dxa"/>
        </w:trPr>
        <w:tc>
          <w:tcPr>
            <w:tcW w:w="1384" w:type="dxa"/>
            <w:gridSpan w:val="2"/>
            <w:vMerge/>
            <w:tcBorders>
              <w:bottom w:val="nil"/>
            </w:tcBorders>
          </w:tcPr>
          <w:p w:rsidR="004C130F" w:rsidRPr="00B07F9D" w:rsidRDefault="004C130F" w:rsidP="00703CD1">
            <w:pPr>
              <w:rPr>
                <w:rFonts w:ascii="Arial" w:hAnsi="Arial" w:cs="Arial"/>
                <w:sz w:val="16"/>
                <w:szCs w:val="16"/>
              </w:rPr>
            </w:pPr>
          </w:p>
        </w:tc>
        <w:tc>
          <w:tcPr>
            <w:tcW w:w="8578" w:type="dxa"/>
            <w:gridSpan w:val="3"/>
          </w:tcPr>
          <w:p w:rsidR="004C130F" w:rsidRPr="00B07F9D" w:rsidRDefault="004C130F" w:rsidP="00703CD1">
            <w:pPr>
              <w:autoSpaceDN w:val="0"/>
              <w:adjustRightInd w:val="0"/>
              <w:ind w:left="601"/>
              <w:jc w:val="both"/>
              <w:rPr>
                <w:rFonts w:ascii="Arial" w:hAnsi="Arial" w:cs="Arial"/>
                <w:b/>
                <w:sz w:val="16"/>
                <w:szCs w:val="16"/>
              </w:rPr>
            </w:pPr>
            <w:r w:rsidRPr="00B07F9D">
              <w:rPr>
                <w:rFonts w:ascii="Arial" w:hAnsi="Arial" w:cs="Arial"/>
                <w:sz w:val="16"/>
                <w:szCs w:val="16"/>
              </w:rPr>
              <w:t>Payment of foreign currency portion shall be made in   currency of the Contractin the following manner:</w:t>
            </w:r>
          </w:p>
        </w:tc>
      </w:tr>
      <w:tr w:rsidR="004C130F" w:rsidRPr="00B07F9D" w:rsidTr="00703CD1">
        <w:trPr>
          <w:gridAfter w:val="1"/>
          <w:wAfter w:w="720" w:type="dxa"/>
        </w:trPr>
        <w:tc>
          <w:tcPr>
            <w:tcW w:w="1384" w:type="dxa"/>
            <w:gridSpan w:val="2"/>
            <w:vMerge/>
            <w:tcBorders>
              <w:bottom w:val="nil"/>
            </w:tcBorders>
          </w:tcPr>
          <w:p w:rsidR="004C130F" w:rsidRPr="00B07F9D" w:rsidRDefault="004C130F" w:rsidP="00703CD1">
            <w:pPr>
              <w:rPr>
                <w:rFonts w:ascii="Arial" w:hAnsi="Arial" w:cs="Arial"/>
                <w:sz w:val="16"/>
                <w:szCs w:val="16"/>
              </w:rPr>
            </w:pPr>
          </w:p>
        </w:tc>
        <w:tc>
          <w:tcPr>
            <w:tcW w:w="567" w:type="dxa"/>
          </w:tcPr>
          <w:p w:rsidR="004C130F" w:rsidRPr="00B07F9D" w:rsidRDefault="004C130F" w:rsidP="00703CD1">
            <w:pPr>
              <w:rPr>
                <w:rFonts w:ascii="Arial" w:hAnsi="Arial" w:cs="Arial"/>
                <w:sz w:val="16"/>
                <w:szCs w:val="16"/>
              </w:rPr>
            </w:pPr>
            <w:r w:rsidRPr="00B07F9D">
              <w:rPr>
                <w:rFonts w:ascii="Arial" w:hAnsi="Arial" w:cs="Arial"/>
                <w:sz w:val="16"/>
                <w:szCs w:val="16"/>
              </w:rPr>
              <w:t>(a)</w:t>
            </w:r>
          </w:p>
        </w:tc>
        <w:tc>
          <w:tcPr>
            <w:tcW w:w="8011" w:type="dxa"/>
            <w:gridSpan w:val="2"/>
          </w:tcPr>
          <w:p w:rsidR="004C130F" w:rsidRPr="00B07F9D" w:rsidRDefault="004C130F" w:rsidP="00703CD1">
            <w:pPr>
              <w:jc w:val="both"/>
              <w:rPr>
                <w:rFonts w:ascii="Arial" w:hAnsi="Arial" w:cs="Arial"/>
                <w:b/>
                <w:sz w:val="16"/>
                <w:szCs w:val="16"/>
              </w:rPr>
            </w:pPr>
            <w:r w:rsidRPr="00B07F9D">
              <w:rPr>
                <w:rFonts w:ascii="Arial" w:hAnsi="Arial" w:cs="Arial"/>
                <w:sz w:val="16"/>
                <w:szCs w:val="16"/>
              </w:rPr>
              <w:t xml:space="preserve">On Shipment: </w:t>
            </w:r>
            <w:r w:rsidR="00FC5D4B" w:rsidRPr="00B07F9D">
              <w:rPr>
                <w:rFonts w:ascii="Arial" w:hAnsi="Arial" w:cs="Arial"/>
                <w:b/>
                <w:sz w:val="16"/>
                <w:szCs w:val="16"/>
              </w:rPr>
              <w:t>Ninety (8</w:t>
            </w:r>
            <w:r w:rsidRPr="00B07F9D">
              <w:rPr>
                <w:rFonts w:ascii="Arial" w:hAnsi="Arial" w:cs="Arial"/>
                <w:b/>
                <w:sz w:val="16"/>
                <w:szCs w:val="16"/>
              </w:rPr>
              <w:t>0%)</w:t>
            </w:r>
            <w:r w:rsidRPr="00B07F9D">
              <w:rPr>
                <w:rFonts w:ascii="Arial" w:hAnsi="Arial" w:cs="Arial"/>
                <w:sz w:val="16"/>
                <w:szCs w:val="16"/>
              </w:rPr>
              <w:t xml:space="preserve"> percent of the Contract Price of the Goods shipped shall be paid through irrevocable letter of credit opened in favour of the Supplier in a bank in its country, upon submission of documents specified in GCC Clause 2.16.</w:t>
            </w:r>
          </w:p>
        </w:tc>
      </w:tr>
      <w:tr w:rsidR="004C130F" w:rsidRPr="00B07F9D" w:rsidTr="00703CD1">
        <w:trPr>
          <w:gridAfter w:val="1"/>
          <w:wAfter w:w="720" w:type="dxa"/>
        </w:trPr>
        <w:tc>
          <w:tcPr>
            <w:tcW w:w="1384" w:type="dxa"/>
            <w:gridSpan w:val="2"/>
            <w:vMerge/>
            <w:tcBorders>
              <w:bottom w:val="nil"/>
            </w:tcBorders>
          </w:tcPr>
          <w:p w:rsidR="004C130F" w:rsidRPr="00B07F9D" w:rsidRDefault="004C130F" w:rsidP="00703CD1">
            <w:pPr>
              <w:rPr>
                <w:rFonts w:ascii="Arial" w:hAnsi="Arial" w:cs="Arial"/>
                <w:sz w:val="16"/>
                <w:szCs w:val="16"/>
              </w:rPr>
            </w:pPr>
          </w:p>
        </w:tc>
        <w:tc>
          <w:tcPr>
            <w:tcW w:w="567" w:type="dxa"/>
          </w:tcPr>
          <w:p w:rsidR="004C130F" w:rsidRPr="00B07F9D" w:rsidRDefault="004C130F" w:rsidP="00703CD1">
            <w:pPr>
              <w:rPr>
                <w:rFonts w:ascii="Arial" w:hAnsi="Arial" w:cs="Arial"/>
                <w:sz w:val="16"/>
                <w:szCs w:val="16"/>
              </w:rPr>
            </w:pPr>
            <w:r w:rsidRPr="00B07F9D">
              <w:rPr>
                <w:rFonts w:ascii="Arial" w:hAnsi="Arial" w:cs="Arial"/>
                <w:sz w:val="16"/>
                <w:szCs w:val="16"/>
              </w:rPr>
              <w:t>(b)</w:t>
            </w:r>
          </w:p>
        </w:tc>
        <w:tc>
          <w:tcPr>
            <w:tcW w:w="8011" w:type="dxa"/>
            <w:gridSpan w:val="2"/>
          </w:tcPr>
          <w:p w:rsidR="004C130F" w:rsidRPr="00B07F9D" w:rsidRDefault="004C130F" w:rsidP="00703CD1">
            <w:pPr>
              <w:jc w:val="both"/>
              <w:rPr>
                <w:rFonts w:ascii="Arial" w:hAnsi="Arial" w:cs="Arial"/>
                <w:b/>
                <w:sz w:val="16"/>
                <w:szCs w:val="16"/>
              </w:rPr>
            </w:pPr>
            <w:r w:rsidRPr="00B07F9D">
              <w:rPr>
                <w:rFonts w:ascii="Arial" w:hAnsi="Arial" w:cs="Arial"/>
                <w:sz w:val="16"/>
                <w:szCs w:val="16"/>
              </w:rPr>
              <w:t xml:space="preserve">On Acceptance: </w:t>
            </w:r>
            <w:r w:rsidR="00FC5D4B" w:rsidRPr="00B07F9D">
              <w:rPr>
                <w:rFonts w:ascii="Arial" w:hAnsi="Arial" w:cs="Arial"/>
                <w:b/>
                <w:sz w:val="16"/>
                <w:szCs w:val="16"/>
              </w:rPr>
              <w:t>Ten (2</w:t>
            </w:r>
            <w:r w:rsidRPr="00B07F9D">
              <w:rPr>
                <w:rFonts w:ascii="Arial" w:hAnsi="Arial" w:cs="Arial"/>
                <w:b/>
                <w:sz w:val="16"/>
                <w:szCs w:val="16"/>
              </w:rPr>
              <w:t>0%)</w:t>
            </w:r>
            <w:r w:rsidRPr="00B07F9D">
              <w:rPr>
                <w:rFonts w:ascii="Arial" w:hAnsi="Arial" w:cs="Arial"/>
                <w:sz w:val="16"/>
                <w:szCs w:val="16"/>
              </w:rPr>
              <w:t xml:space="preserve"> percent of the Contract Price of Goods received shall be paid within thirty (30) days of receipt of the Goods and successful installation &amp; commissioning upon submission of claim supported by the acceptance certificate issued by the Purchaser along with the Performance security, if any.</w:t>
            </w:r>
          </w:p>
        </w:tc>
      </w:tr>
      <w:tr w:rsidR="004C130F" w:rsidRPr="00B07F9D" w:rsidTr="00703CD1">
        <w:trPr>
          <w:gridAfter w:val="1"/>
          <w:wAfter w:w="720" w:type="dxa"/>
        </w:trPr>
        <w:tc>
          <w:tcPr>
            <w:tcW w:w="1384" w:type="dxa"/>
            <w:gridSpan w:val="2"/>
            <w:vMerge/>
            <w:tcBorders>
              <w:bottom w:val="nil"/>
            </w:tcBorders>
          </w:tcPr>
          <w:p w:rsidR="004C130F" w:rsidRPr="00B07F9D" w:rsidRDefault="004C130F" w:rsidP="00703CD1">
            <w:pPr>
              <w:rPr>
                <w:rFonts w:ascii="Arial" w:hAnsi="Arial" w:cs="Arial"/>
                <w:sz w:val="16"/>
                <w:szCs w:val="16"/>
              </w:rPr>
            </w:pPr>
          </w:p>
        </w:tc>
        <w:tc>
          <w:tcPr>
            <w:tcW w:w="567" w:type="dxa"/>
          </w:tcPr>
          <w:p w:rsidR="004C130F" w:rsidRPr="00B07F9D" w:rsidRDefault="004C130F" w:rsidP="00703CD1">
            <w:pPr>
              <w:rPr>
                <w:rFonts w:ascii="Arial" w:hAnsi="Arial" w:cs="Arial"/>
                <w:sz w:val="16"/>
                <w:szCs w:val="16"/>
              </w:rPr>
            </w:pPr>
            <w:r w:rsidRPr="00B07F9D">
              <w:rPr>
                <w:rFonts w:ascii="Arial" w:hAnsi="Arial" w:cs="Arial"/>
                <w:sz w:val="16"/>
                <w:szCs w:val="16"/>
              </w:rPr>
              <w:t>(c)</w:t>
            </w:r>
          </w:p>
        </w:tc>
        <w:tc>
          <w:tcPr>
            <w:tcW w:w="8011" w:type="dxa"/>
            <w:gridSpan w:val="2"/>
          </w:tcPr>
          <w:p w:rsidR="004C130F" w:rsidRPr="00B07F9D" w:rsidRDefault="004C130F" w:rsidP="00703CD1">
            <w:pPr>
              <w:jc w:val="both"/>
              <w:rPr>
                <w:rFonts w:ascii="Arial" w:hAnsi="Arial" w:cs="Arial"/>
                <w:b/>
                <w:sz w:val="16"/>
                <w:szCs w:val="16"/>
              </w:rPr>
            </w:pPr>
            <w:r w:rsidRPr="00B07F9D">
              <w:rPr>
                <w:rFonts w:ascii="Arial" w:hAnsi="Arial" w:cs="Arial"/>
                <w:sz w:val="16"/>
                <w:szCs w:val="16"/>
              </w:rPr>
              <w:t>The LC for 100% value of the contract shall be established after deducting the agency commission payable if any, to the Indian agent from the FOB / FCA value.</w:t>
            </w:r>
          </w:p>
        </w:tc>
      </w:tr>
      <w:tr w:rsidR="004C130F" w:rsidRPr="00B07F9D" w:rsidTr="00703CD1">
        <w:trPr>
          <w:gridAfter w:val="1"/>
          <w:wAfter w:w="720" w:type="dxa"/>
        </w:trPr>
        <w:tc>
          <w:tcPr>
            <w:tcW w:w="1384" w:type="dxa"/>
            <w:gridSpan w:val="2"/>
            <w:vMerge/>
            <w:tcBorders>
              <w:bottom w:val="nil"/>
            </w:tcBorders>
          </w:tcPr>
          <w:p w:rsidR="004C130F" w:rsidRPr="00B07F9D" w:rsidRDefault="004C130F" w:rsidP="00703CD1">
            <w:pPr>
              <w:rPr>
                <w:rFonts w:ascii="Arial" w:hAnsi="Arial" w:cs="Arial"/>
                <w:sz w:val="16"/>
                <w:szCs w:val="16"/>
              </w:rPr>
            </w:pPr>
          </w:p>
        </w:tc>
        <w:tc>
          <w:tcPr>
            <w:tcW w:w="567" w:type="dxa"/>
          </w:tcPr>
          <w:p w:rsidR="004C130F" w:rsidRPr="00B07F9D" w:rsidRDefault="004C130F" w:rsidP="00703CD1">
            <w:pPr>
              <w:rPr>
                <w:rFonts w:ascii="Arial" w:hAnsi="Arial" w:cs="Arial"/>
                <w:sz w:val="16"/>
                <w:szCs w:val="16"/>
              </w:rPr>
            </w:pPr>
            <w:r w:rsidRPr="00B07F9D">
              <w:rPr>
                <w:rFonts w:ascii="Arial" w:hAnsi="Arial" w:cs="Arial"/>
                <w:sz w:val="16"/>
                <w:szCs w:val="16"/>
              </w:rPr>
              <w:t>(d)</w:t>
            </w:r>
          </w:p>
        </w:tc>
        <w:tc>
          <w:tcPr>
            <w:tcW w:w="8011" w:type="dxa"/>
            <w:gridSpan w:val="2"/>
          </w:tcPr>
          <w:p w:rsidR="004C130F" w:rsidRPr="00B07F9D" w:rsidRDefault="004C130F" w:rsidP="00703CD1">
            <w:pPr>
              <w:jc w:val="both"/>
              <w:rPr>
                <w:rFonts w:ascii="Arial" w:hAnsi="Arial" w:cs="Arial"/>
                <w:sz w:val="16"/>
                <w:szCs w:val="16"/>
              </w:rPr>
            </w:pPr>
            <w:r w:rsidRPr="00B07F9D">
              <w:rPr>
                <w:rFonts w:ascii="Arial" w:hAnsi="Arial" w:cs="Arial"/>
                <w:sz w:val="16"/>
                <w:szCs w:val="16"/>
              </w:rPr>
              <w:t>The LC will be confirmed at the suppliers cost, if requested specifically by the supplier. All bank charges abroad shall be to the account of the beneficiary i.e. supplier and all bank charges in India shall be to the account of the opener i.e. purchaser. If LC is requested to be extended/ reinstated for reasons not attributable to the purchaser, the charges thereof would be to the suppliers’ account. Payment of local currency portion shall be made in Indian Rupees within thirty (30) days of presentation of claim supported by a certificate from the Purchaser declaring that the Goods have been delivered and that all other contracted Services have been performed.</w:t>
            </w:r>
          </w:p>
        </w:tc>
      </w:tr>
      <w:tr w:rsidR="004C130F" w:rsidRPr="00B07F9D" w:rsidTr="00703CD1">
        <w:trPr>
          <w:gridAfter w:val="1"/>
          <w:wAfter w:w="720" w:type="dxa"/>
        </w:trPr>
        <w:tc>
          <w:tcPr>
            <w:tcW w:w="1384" w:type="dxa"/>
            <w:gridSpan w:val="2"/>
            <w:tcBorders>
              <w:bottom w:val="nil"/>
            </w:tcBorders>
          </w:tcPr>
          <w:p w:rsidR="004C130F" w:rsidRPr="00B07F9D" w:rsidRDefault="004C130F" w:rsidP="00703CD1">
            <w:pPr>
              <w:rPr>
                <w:rFonts w:ascii="Arial" w:hAnsi="Arial" w:cs="Arial"/>
                <w:sz w:val="16"/>
                <w:szCs w:val="16"/>
              </w:rPr>
            </w:pPr>
          </w:p>
        </w:tc>
        <w:tc>
          <w:tcPr>
            <w:tcW w:w="567" w:type="dxa"/>
          </w:tcPr>
          <w:p w:rsidR="004C130F" w:rsidRPr="00B07F9D" w:rsidRDefault="004C130F" w:rsidP="00703CD1">
            <w:pPr>
              <w:rPr>
                <w:rFonts w:ascii="Arial" w:hAnsi="Arial" w:cs="Arial"/>
                <w:sz w:val="16"/>
                <w:szCs w:val="16"/>
              </w:rPr>
            </w:pPr>
            <w:r w:rsidRPr="00B07F9D">
              <w:rPr>
                <w:rFonts w:ascii="Arial" w:hAnsi="Arial" w:cs="Arial"/>
                <w:sz w:val="16"/>
                <w:szCs w:val="16"/>
              </w:rPr>
              <w:t>(e)</w:t>
            </w:r>
          </w:p>
        </w:tc>
        <w:tc>
          <w:tcPr>
            <w:tcW w:w="8011" w:type="dxa"/>
            <w:gridSpan w:val="2"/>
          </w:tcPr>
          <w:p w:rsidR="004C130F" w:rsidRPr="00B07F9D" w:rsidRDefault="004C130F" w:rsidP="00703CD1">
            <w:pPr>
              <w:jc w:val="both"/>
              <w:rPr>
                <w:rFonts w:ascii="Arial" w:hAnsi="Arial" w:cs="Arial"/>
                <w:sz w:val="16"/>
                <w:szCs w:val="16"/>
              </w:rPr>
            </w:pPr>
            <w:r w:rsidRPr="00B07F9D">
              <w:rPr>
                <w:rFonts w:ascii="Arial" w:hAnsi="Arial" w:cs="Arial"/>
                <w:sz w:val="16"/>
                <w:szCs w:val="16"/>
              </w:rPr>
              <w:t>The shipment documents to be presented within 21 days from shipment date through our Bankers i.e., State Bank of India, Foreign Exchange Department, NAL Branch, Bengaluru- 560017, India.  A duplicate set of documents should be marked to us separately.</w:t>
            </w:r>
          </w:p>
        </w:tc>
      </w:tr>
      <w:tr w:rsidR="004C130F" w:rsidRPr="00B07F9D" w:rsidTr="00703CD1">
        <w:trPr>
          <w:gridAfter w:val="1"/>
          <w:wAfter w:w="720" w:type="dxa"/>
        </w:trPr>
        <w:tc>
          <w:tcPr>
            <w:tcW w:w="1384" w:type="dxa"/>
            <w:gridSpan w:val="2"/>
            <w:vMerge w:val="restart"/>
            <w:tcBorders>
              <w:top w:val="nil"/>
            </w:tcBorders>
          </w:tcPr>
          <w:p w:rsidR="004C130F" w:rsidRPr="00B07F9D" w:rsidRDefault="004C130F" w:rsidP="00703CD1">
            <w:pPr>
              <w:rPr>
                <w:rFonts w:ascii="Arial" w:hAnsi="Arial" w:cs="Arial"/>
                <w:sz w:val="16"/>
                <w:szCs w:val="16"/>
              </w:rPr>
            </w:pPr>
            <w:r w:rsidRPr="00B07F9D">
              <w:rPr>
                <w:rFonts w:ascii="Arial" w:hAnsi="Arial" w:cs="Arial"/>
                <w:sz w:val="16"/>
                <w:szCs w:val="16"/>
              </w:rPr>
              <w:t>GCC 2.22.1</w:t>
            </w:r>
          </w:p>
        </w:tc>
        <w:tc>
          <w:tcPr>
            <w:tcW w:w="567" w:type="dxa"/>
          </w:tcPr>
          <w:p w:rsidR="004C130F" w:rsidRPr="00B07F9D" w:rsidRDefault="004C130F" w:rsidP="00703CD1">
            <w:pPr>
              <w:rPr>
                <w:rFonts w:ascii="Arial" w:hAnsi="Arial" w:cs="Arial"/>
                <w:b/>
                <w:sz w:val="16"/>
                <w:szCs w:val="16"/>
              </w:rPr>
            </w:pPr>
            <w:r w:rsidRPr="00B07F9D">
              <w:rPr>
                <w:rFonts w:ascii="Arial" w:hAnsi="Arial" w:cs="Arial"/>
                <w:b/>
                <w:sz w:val="16"/>
                <w:szCs w:val="16"/>
              </w:rPr>
              <w:t>B</w:t>
            </w:r>
          </w:p>
        </w:tc>
        <w:tc>
          <w:tcPr>
            <w:tcW w:w="8011" w:type="dxa"/>
            <w:gridSpan w:val="2"/>
          </w:tcPr>
          <w:p w:rsidR="004C130F" w:rsidRPr="00B07F9D" w:rsidRDefault="004C130F" w:rsidP="00703CD1">
            <w:pPr>
              <w:autoSpaceDN w:val="0"/>
              <w:adjustRightInd w:val="0"/>
              <w:rPr>
                <w:rFonts w:ascii="Arial" w:hAnsi="Arial" w:cs="Arial"/>
                <w:b/>
                <w:sz w:val="16"/>
                <w:szCs w:val="16"/>
              </w:rPr>
            </w:pPr>
            <w:r w:rsidRPr="00B07F9D">
              <w:rPr>
                <w:rFonts w:ascii="Arial" w:hAnsi="Arial" w:cs="Arial"/>
                <w:b/>
                <w:sz w:val="16"/>
                <w:szCs w:val="16"/>
              </w:rPr>
              <w:t>Payment for Goods and Services supplied from India:</w:t>
            </w:r>
          </w:p>
        </w:tc>
      </w:tr>
      <w:tr w:rsidR="004C130F" w:rsidRPr="00B07F9D" w:rsidTr="00703CD1">
        <w:trPr>
          <w:gridAfter w:val="1"/>
          <w:wAfter w:w="720" w:type="dxa"/>
        </w:trPr>
        <w:tc>
          <w:tcPr>
            <w:tcW w:w="1384" w:type="dxa"/>
            <w:gridSpan w:val="2"/>
            <w:vMerge/>
          </w:tcPr>
          <w:p w:rsidR="004C130F" w:rsidRPr="00B07F9D" w:rsidRDefault="004C130F" w:rsidP="00703CD1">
            <w:pPr>
              <w:rPr>
                <w:rFonts w:ascii="Arial" w:hAnsi="Arial" w:cs="Arial"/>
                <w:sz w:val="16"/>
                <w:szCs w:val="16"/>
              </w:rPr>
            </w:pPr>
          </w:p>
        </w:tc>
        <w:tc>
          <w:tcPr>
            <w:tcW w:w="8578" w:type="dxa"/>
            <w:gridSpan w:val="3"/>
          </w:tcPr>
          <w:p w:rsidR="004C130F" w:rsidRPr="00B07F9D" w:rsidRDefault="004C130F" w:rsidP="00703CD1">
            <w:pPr>
              <w:autoSpaceDN w:val="0"/>
              <w:adjustRightInd w:val="0"/>
              <w:ind w:firstLine="601"/>
              <w:jc w:val="both"/>
              <w:rPr>
                <w:rFonts w:ascii="Arial" w:hAnsi="Arial" w:cs="Arial"/>
                <w:b/>
                <w:sz w:val="16"/>
                <w:szCs w:val="16"/>
              </w:rPr>
            </w:pPr>
            <w:r w:rsidRPr="00B07F9D">
              <w:rPr>
                <w:rFonts w:ascii="Arial" w:hAnsi="Arial" w:cs="Arial"/>
                <w:sz w:val="16"/>
                <w:szCs w:val="16"/>
              </w:rPr>
              <w:t>The payment shall be made in Indian Rupees, as follows:</w:t>
            </w:r>
          </w:p>
        </w:tc>
      </w:tr>
      <w:tr w:rsidR="004C130F" w:rsidRPr="00B07F9D" w:rsidTr="00703CD1">
        <w:trPr>
          <w:gridAfter w:val="1"/>
          <w:wAfter w:w="720" w:type="dxa"/>
        </w:trPr>
        <w:tc>
          <w:tcPr>
            <w:tcW w:w="1384" w:type="dxa"/>
            <w:gridSpan w:val="2"/>
            <w:vMerge/>
          </w:tcPr>
          <w:p w:rsidR="004C130F" w:rsidRPr="00B07F9D" w:rsidRDefault="004C130F" w:rsidP="00703CD1">
            <w:pPr>
              <w:rPr>
                <w:rFonts w:ascii="Arial" w:hAnsi="Arial" w:cs="Arial"/>
                <w:sz w:val="16"/>
                <w:szCs w:val="16"/>
              </w:rPr>
            </w:pPr>
          </w:p>
        </w:tc>
        <w:tc>
          <w:tcPr>
            <w:tcW w:w="567" w:type="dxa"/>
          </w:tcPr>
          <w:p w:rsidR="004C130F" w:rsidRPr="00B07F9D" w:rsidRDefault="004C130F" w:rsidP="00703CD1">
            <w:pPr>
              <w:rPr>
                <w:rFonts w:ascii="Arial" w:hAnsi="Arial" w:cs="Arial"/>
                <w:sz w:val="16"/>
                <w:szCs w:val="16"/>
              </w:rPr>
            </w:pPr>
            <w:r w:rsidRPr="00B07F9D">
              <w:rPr>
                <w:rFonts w:ascii="Arial" w:hAnsi="Arial" w:cs="Arial"/>
                <w:sz w:val="16"/>
                <w:szCs w:val="16"/>
              </w:rPr>
              <w:t>(a)</w:t>
            </w:r>
          </w:p>
        </w:tc>
        <w:tc>
          <w:tcPr>
            <w:tcW w:w="8011" w:type="dxa"/>
            <w:gridSpan w:val="2"/>
          </w:tcPr>
          <w:p w:rsidR="004C130F" w:rsidRPr="00B07F9D" w:rsidRDefault="004C130F" w:rsidP="00703CD1">
            <w:pPr>
              <w:rPr>
                <w:rFonts w:ascii="Arial" w:hAnsi="Arial" w:cs="Arial"/>
                <w:b/>
                <w:sz w:val="16"/>
                <w:szCs w:val="16"/>
              </w:rPr>
            </w:pPr>
            <w:r w:rsidRPr="00B07F9D">
              <w:rPr>
                <w:rFonts w:ascii="Arial" w:hAnsi="Arial" w:cs="Arial"/>
                <w:sz w:val="16"/>
                <w:szCs w:val="16"/>
              </w:rPr>
              <w:t xml:space="preserve">On shipment : </w:t>
            </w:r>
            <w:r w:rsidR="00FC5D4B" w:rsidRPr="00B07F9D">
              <w:rPr>
                <w:rFonts w:ascii="Arial" w:hAnsi="Arial" w:cs="Arial"/>
                <w:b/>
                <w:sz w:val="16"/>
                <w:szCs w:val="16"/>
              </w:rPr>
              <w:t>Ninety (8</w:t>
            </w:r>
            <w:r w:rsidRPr="00B07F9D">
              <w:rPr>
                <w:rFonts w:ascii="Arial" w:hAnsi="Arial" w:cs="Arial"/>
                <w:b/>
                <w:sz w:val="16"/>
                <w:szCs w:val="16"/>
              </w:rPr>
              <w:t>0%)</w:t>
            </w:r>
            <w:r w:rsidRPr="00B07F9D">
              <w:rPr>
                <w:rFonts w:ascii="Arial" w:hAnsi="Arial" w:cs="Arial"/>
                <w:sz w:val="16"/>
                <w:szCs w:val="16"/>
              </w:rPr>
              <w:t xml:space="preserve"> percent of the Contract Price shall be paid on receipt of the Goods and upon submission of the documents specified in </w:t>
            </w:r>
            <w:r w:rsidRPr="00B07F9D">
              <w:rPr>
                <w:rFonts w:ascii="Arial" w:hAnsi="Arial" w:cs="Arial"/>
                <w:b/>
                <w:sz w:val="16"/>
                <w:szCs w:val="16"/>
              </w:rPr>
              <w:t>GCC Clause 2.16</w:t>
            </w:r>
          </w:p>
        </w:tc>
      </w:tr>
      <w:tr w:rsidR="004C130F" w:rsidRPr="00B07F9D" w:rsidTr="00703CD1">
        <w:trPr>
          <w:gridAfter w:val="1"/>
          <w:wAfter w:w="720" w:type="dxa"/>
        </w:trPr>
        <w:tc>
          <w:tcPr>
            <w:tcW w:w="1384" w:type="dxa"/>
            <w:gridSpan w:val="2"/>
            <w:vMerge/>
          </w:tcPr>
          <w:p w:rsidR="004C130F" w:rsidRPr="00B07F9D" w:rsidRDefault="004C130F" w:rsidP="00703CD1">
            <w:pPr>
              <w:rPr>
                <w:rFonts w:ascii="Arial" w:hAnsi="Arial" w:cs="Arial"/>
                <w:sz w:val="16"/>
                <w:szCs w:val="16"/>
              </w:rPr>
            </w:pPr>
          </w:p>
        </w:tc>
        <w:tc>
          <w:tcPr>
            <w:tcW w:w="567" w:type="dxa"/>
          </w:tcPr>
          <w:p w:rsidR="004C130F" w:rsidRPr="00B07F9D" w:rsidRDefault="004C130F" w:rsidP="00703CD1">
            <w:pPr>
              <w:rPr>
                <w:rFonts w:ascii="Arial" w:hAnsi="Arial" w:cs="Arial"/>
                <w:sz w:val="16"/>
                <w:szCs w:val="16"/>
              </w:rPr>
            </w:pPr>
            <w:r w:rsidRPr="00B07F9D">
              <w:rPr>
                <w:rFonts w:ascii="Arial" w:hAnsi="Arial" w:cs="Arial"/>
                <w:sz w:val="16"/>
                <w:szCs w:val="16"/>
              </w:rPr>
              <w:t>(b)</w:t>
            </w:r>
          </w:p>
        </w:tc>
        <w:tc>
          <w:tcPr>
            <w:tcW w:w="8011" w:type="dxa"/>
            <w:gridSpan w:val="2"/>
          </w:tcPr>
          <w:p w:rsidR="004C130F" w:rsidRPr="00B07F9D" w:rsidRDefault="004C130F" w:rsidP="00703CD1">
            <w:pPr>
              <w:rPr>
                <w:rFonts w:ascii="Arial" w:hAnsi="Arial" w:cs="Arial"/>
                <w:b/>
                <w:sz w:val="16"/>
                <w:szCs w:val="16"/>
              </w:rPr>
            </w:pPr>
            <w:r w:rsidRPr="00B07F9D">
              <w:rPr>
                <w:rFonts w:ascii="Arial" w:hAnsi="Arial" w:cs="Arial"/>
                <w:sz w:val="16"/>
                <w:szCs w:val="16"/>
              </w:rPr>
              <w:t xml:space="preserve">On Acceptance: The remaining </w:t>
            </w:r>
            <w:r w:rsidR="00FC5D4B" w:rsidRPr="00B07F9D">
              <w:rPr>
                <w:rFonts w:ascii="Arial" w:hAnsi="Arial" w:cs="Arial"/>
                <w:b/>
                <w:sz w:val="16"/>
                <w:szCs w:val="16"/>
              </w:rPr>
              <w:t>Ten (2</w:t>
            </w:r>
            <w:r w:rsidRPr="00B07F9D">
              <w:rPr>
                <w:rFonts w:ascii="Arial" w:hAnsi="Arial" w:cs="Arial"/>
                <w:b/>
                <w:sz w:val="16"/>
                <w:szCs w:val="16"/>
              </w:rPr>
              <w:t>0%)</w:t>
            </w:r>
            <w:r w:rsidRPr="00B07F9D">
              <w:rPr>
                <w:rFonts w:ascii="Arial" w:hAnsi="Arial" w:cs="Arial"/>
                <w:sz w:val="16"/>
                <w:szCs w:val="16"/>
              </w:rPr>
              <w:t xml:space="preserve"> percent of the Contract value shall be paid to the Supplier within thirty (30) days after the date of the acceptance certificate issued by the Purchaser subject to submission of </w:t>
            </w:r>
            <w:r w:rsidRPr="00B07F9D">
              <w:rPr>
                <w:rFonts w:ascii="Arial" w:hAnsi="Arial" w:cs="Arial"/>
                <w:sz w:val="16"/>
                <w:szCs w:val="16"/>
              </w:rPr>
              <w:lastRenderedPageBreak/>
              <w:t>performance security, if any.</w:t>
            </w:r>
          </w:p>
        </w:tc>
      </w:tr>
      <w:tr w:rsidR="004C130F" w:rsidRPr="00B07F9D" w:rsidTr="00703CD1">
        <w:trPr>
          <w:gridAfter w:val="1"/>
          <w:wAfter w:w="720" w:type="dxa"/>
        </w:trPr>
        <w:tc>
          <w:tcPr>
            <w:tcW w:w="1384" w:type="dxa"/>
            <w:gridSpan w:val="2"/>
            <w:vMerge w:val="restart"/>
          </w:tcPr>
          <w:p w:rsidR="004C130F" w:rsidRPr="00B07F9D" w:rsidRDefault="004C130F" w:rsidP="00703CD1">
            <w:pPr>
              <w:rPr>
                <w:rFonts w:ascii="Arial" w:hAnsi="Arial" w:cs="Arial"/>
                <w:sz w:val="16"/>
                <w:szCs w:val="16"/>
              </w:rPr>
            </w:pPr>
          </w:p>
        </w:tc>
        <w:tc>
          <w:tcPr>
            <w:tcW w:w="8578" w:type="dxa"/>
            <w:gridSpan w:val="3"/>
          </w:tcPr>
          <w:p w:rsidR="004C130F" w:rsidRPr="00B07F9D" w:rsidRDefault="004C130F" w:rsidP="00703CD1">
            <w:pPr>
              <w:autoSpaceDN w:val="0"/>
              <w:adjustRightInd w:val="0"/>
              <w:jc w:val="both"/>
              <w:rPr>
                <w:rFonts w:ascii="Arial" w:hAnsi="Arial" w:cs="Arial"/>
                <w:sz w:val="16"/>
                <w:szCs w:val="16"/>
              </w:rPr>
            </w:pPr>
            <w:r w:rsidRPr="00B07F9D">
              <w:rPr>
                <w:rFonts w:ascii="Arial" w:hAnsi="Arial" w:cs="Arial"/>
                <w:b/>
                <w:bCs/>
                <w:sz w:val="16"/>
                <w:szCs w:val="16"/>
              </w:rPr>
              <w:t>NOTE:</w:t>
            </w:r>
          </w:p>
        </w:tc>
      </w:tr>
      <w:tr w:rsidR="004C130F" w:rsidRPr="00B07F9D" w:rsidTr="00703CD1">
        <w:trPr>
          <w:gridAfter w:val="1"/>
          <w:wAfter w:w="720" w:type="dxa"/>
        </w:trPr>
        <w:tc>
          <w:tcPr>
            <w:tcW w:w="1384" w:type="dxa"/>
            <w:gridSpan w:val="2"/>
            <w:vMerge/>
          </w:tcPr>
          <w:p w:rsidR="004C130F" w:rsidRPr="00B07F9D" w:rsidRDefault="004C130F" w:rsidP="00703CD1">
            <w:pPr>
              <w:rPr>
                <w:rFonts w:ascii="Arial" w:hAnsi="Arial" w:cs="Arial"/>
                <w:sz w:val="16"/>
                <w:szCs w:val="16"/>
              </w:rPr>
            </w:pPr>
          </w:p>
        </w:tc>
        <w:tc>
          <w:tcPr>
            <w:tcW w:w="8578" w:type="dxa"/>
            <w:gridSpan w:val="3"/>
          </w:tcPr>
          <w:p w:rsidR="004C130F" w:rsidRPr="00B07F9D" w:rsidRDefault="004C130F" w:rsidP="00703CD1">
            <w:pPr>
              <w:pStyle w:val="ListParagraph"/>
              <w:numPr>
                <w:ilvl w:val="0"/>
                <w:numId w:val="118"/>
              </w:numPr>
              <w:tabs>
                <w:tab w:val="clear" w:pos="2473"/>
                <w:tab w:val="num" w:pos="416"/>
              </w:tabs>
              <w:ind w:left="416" w:hanging="416"/>
              <w:rPr>
                <w:rFonts w:ascii="Arial" w:hAnsi="Arial" w:cs="Arial"/>
                <w:bCs/>
                <w:sz w:val="16"/>
                <w:szCs w:val="16"/>
              </w:rPr>
            </w:pPr>
            <w:r w:rsidRPr="00B07F9D">
              <w:rPr>
                <w:rFonts w:ascii="Arial" w:hAnsi="Arial" w:cs="Arial"/>
                <w:bCs/>
                <w:sz w:val="16"/>
                <w:szCs w:val="16"/>
              </w:rPr>
              <w:t>All payments due under the Contract shall be paid after deduction of statutory levies at source (like ESIC, Income Tax, etc.), wherever applicable.</w:t>
            </w:r>
          </w:p>
          <w:p w:rsidR="004C130F" w:rsidRPr="00B07F9D" w:rsidRDefault="004C130F" w:rsidP="00703CD1">
            <w:pPr>
              <w:pStyle w:val="ListParagraph"/>
              <w:numPr>
                <w:ilvl w:val="0"/>
                <w:numId w:val="118"/>
              </w:numPr>
              <w:tabs>
                <w:tab w:val="clear" w:pos="2473"/>
                <w:tab w:val="num" w:pos="416"/>
              </w:tabs>
              <w:ind w:left="416" w:hanging="416"/>
              <w:rPr>
                <w:rFonts w:ascii="Arial" w:hAnsi="Arial" w:cs="Arial"/>
                <w:sz w:val="16"/>
                <w:szCs w:val="16"/>
              </w:rPr>
            </w:pPr>
            <w:r w:rsidRPr="00B07F9D">
              <w:rPr>
                <w:rFonts w:ascii="Arial" w:hAnsi="Arial" w:cs="Arial"/>
                <w:b/>
                <w:bCs/>
                <w:sz w:val="16"/>
                <w:szCs w:val="16"/>
              </w:rPr>
              <w:t>NO ADVANCE PAYMENTS ARE ALLOWED UNDER ANY CIRCUMSTANCES</w:t>
            </w:r>
          </w:p>
          <w:p w:rsidR="004C130F" w:rsidRPr="00B07F9D" w:rsidRDefault="004C130F" w:rsidP="00703CD1">
            <w:pPr>
              <w:pStyle w:val="ListParagraph"/>
              <w:ind w:left="416"/>
              <w:rPr>
                <w:rFonts w:ascii="Arial" w:hAnsi="Arial" w:cs="Arial"/>
                <w:b/>
                <w:bCs/>
                <w:sz w:val="16"/>
                <w:szCs w:val="16"/>
              </w:rPr>
            </w:pPr>
          </w:p>
          <w:p w:rsidR="004C130F" w:rsidRPr="00B07F9D" w:rsidRDefault="004C130F" w:rsidP="00703CD1">
            <w:pPr>
              <w:tabs>
                <w:tab w:val="num" w:pos="416"/>
              </w:tabs>
              <w:rPr>
                <w:rFonts w:ascii="Arial" w:hAnsi="Arial" w:cs="Arial"/>
                <w:sz w:val="16"/>
                <w:szCs w:val="16"/>
              </w:rPr>
            </w:pPr>
          </w:p>
        </w:tc>
      </w:tr>
      <w:tr w:rsidR="004C130F" w:rsidRPr="00B07F9D" w:rsidTr="00703CD1">
        <w:trPr>
          <w:gridAfter w:val="1"/>
          <w:wAfter w:w="720" w:type="dxa"/>
        </w:trPr>
        <w:tc>
          <w:tcPr>
            <w:tcW w:w="1384" w:type="dxa"/>
            <w:gridSpan w:val="2"/>
            <w:vMerge w:val="restart"/>
          </w:tcPr>
          <w:p w:rsidR="004C130F" w:rsidRPr="00B07F9D" w:rsidRDefault="004C130F" w:rsidP="00703CD1">
            <w:pPr>
              <w:autoSpaceDN w:val="0"/>
              <w:adjustRightInd w:val="0"/>
              <w:rPr>
                <w:rFonts w:ascii="Arial" w:hAnsi="Arial" w:cs="Arial"/>
                <w:sz w:val="16"/>
                <w:szCs w:val="16"/>
              </w:rPr>
            </w:pPr>
            <w:r w:rsidRPr="00B07F9D">
              <w:rPr>
                <w:rFonts w:ascii="Arial" w:hAnsi="Arial" w:cs="Arial"/>
                <w:sz w:val="16"/>
                <w:szCs w:val="16"/>
              </w:rPr>
              <w:t>GCC 2.27.1</w:t>
            </w:r>
          </w:p>
        </w:tc>
        <w:tc>
          <w:tcPr>
            <w:tcW w:w="567" w:type="dxa"/>
          </w:tcPr>
          <w:p w:rsidR="004C130F" w:rsidRPr="00B07F9D" w:rsidRDefault="004C130F" w:rsidP="00703CD1">
            <w:pPr>
              <w:rPr>
                <w:rFonts w:ascii="Arial" w:hAnsi="Arial" w:cs="Arial"/>
                <w:sz w:val="16"/>
                <w:szCs w:val="16"/>
              </w:rPr>
            </w:pPr>
            <w:r w:rsidRPr="00B07F9D">
              <w:rPr>
                <w:rFonts w:ascii="Arial" w:hAnsi="Arial" w:cs="Arial"/>
                <w:sz w:val="16"/>
                <w:szCs w:val="16"/>
              </w:rPr>
              <w:t>(a)</w:t>
            </w:r>
          </w:p>
        </w:tc>
        <w:tc>
          <w:tcPr>
            <w:tcW w:w="8011" w:type="dxa"/>
            <w:gridSpan w:val="2"/>
          </w:tcPr>
          <w:p w:rsidR="004C130F" w:rsidRPr="00B07F9D" w:rsidRDefault="004C130F" w:rsidP="00703CD1">
            <w:pPr>
              <w:rPr>
                <w:rFonts w:ascii="Arial" w:hAnsi="Arial" w:cs="Arial"/>
                <w:sz w:val="16"/>
                <w:szCs w:val="16"/>
              </w:rPr>
            </w:pPr>
            <w:r w:rsidRPr="00B07F9D">
              <w:rPr>
                <w:rFonts w:ascii="Arial" w:hAnsi="Arial" w:cs="Arial"/>
                <w:sz w:val="16"/>
                <w:szCs w:val="16"/>
              </w:rPr>
              <w:t>As time is the essence of the contract, Delivery period mentioned in the Purchase Order should be strictly adhered to. Otherwise the bidder will forfeit EMD/SD and also LD clause will be applicable /enforced</w:t>
            </w:r>
          </w:p>
        </w:tc>
      </w:tr>
      <w:tr w:rsidR="004C130F" w:rsidRPr="00B07F9D" w:rsidTr="00703CD1">
        <w:trPr>
          <w:gridAfter w:val="1"/>
          <w:wAfter w:w="720" w:type="dxa"/>
        </w:trPr>
        <w:tc>
          <w:tcPr>
            <w:tcW w:w="1384" w:type="dxa"/>
            <w:gridSpan w:val="2"/>
            <w:vMerge/>
          </w:tcPr>
          <w:p w:rsidR="004C130F" w:rsidRPr="00B07F9D" w:rsidRDefault="004C130F" w:rsidP="00703CD1">
            <w:pPr>
              <w:autoSpaceDN w:val="0"/>
              <w:adjustRightInd w:val="0"/>
              <w:rPr>
                <w:rFonts w:ascii="Arial" w:hAnsi="Arial" w:cs="Arial"/>
                <w:sz w:val="16"/>
                <w:szCs w:val="16"/>
              </w:rPr>
            </w:pPr>
          </w:p>
        </w:tc>
        <w:tc>
          <w:tcPr>
            <w:tcW w:w="567" w:type="dxa"/>
          </w:tcPr>
          <w:p w:rsidR="004C130F" w:rsidRPr="00B07F9D" w:rsidRDefault="004C130F" w:rsidP="00703CD1">
            <w:pPr>
              <w:rPr>
                <w:rFonts w:ascii="Arial" w:hAnsi="Arial" w:cs="Arial"/>
                <w:sz w:val="16"/>
                <w:szCs w:val="16"/>
              </w:rPr>
            </w:pPr>
            <w:r w:rsidRPr="00B07F9D">
              <w:rPr>
                <w:rFonts w:ascii="Arial" w:hAnsi="Arial" w:cs="Arial"/>
                <w:sz w:val="16"/>
                <w:szCs w:val="16"/>
              </w:rPr>
              <w:t>(b)</w:t>
            </w:r>
          </w:p>
        </w:tc>
        <w:tc>
          <w:tcPr>
            <w:tcW w:w="8011" w:type="dxa"/>
            <w:gridSpan w:val="2"/>
          </w:tcPr>
          <w:p w:rsidR="004C130F" w:rsidRPr="00B07F9D" w:rsidRDefault="004C130F" w:rsidP="00703CD1">
            <w:pPr>
              <w:rPr>
                <w:rFonts w:ascii="Arial" w:hAnsi="Arial" w:cs="Arial"/>
                <w:sz w:val="16"/>
                <w:szCs w:val="16"/>
              </w:rPr>
            </w:pPr>
            <w:r w:rsidRPr="00B07F9D">
              <w:rPr>
                <w:rFonts w:ascii="Arial" w:hAnsi="Arial" w:cs="Arial"/>
                <w:sz w:val="16"/>
                <w:szCs w:val="16"/>
              </w:rPr>
              <w:t>If the supplier fails to Supply, Install and Commission the system as per specifications mentioned in the order within the due date, the Supplier is liable to pay liquidated damages of 0.5% of order value per every week of delay subject to a maximum of 10% beyond the due date. Such money will be deducted from any amount due or which may become due to the supplier</w:t>
            </w:r>
          </w:p>
        </w:tc>
      </w:tr>
      <w:tr w:rsidR="004C130F" w:rsidRPr="00B07F9D" w:rsidTr="00703CD1">
        <w:trPr>
          <w:gridAfter w:val="1"/>
          <w:wAfter w:w="720" w:type="dxa"/>
        </w:trPr>
        <w:tc>
          <w:tcPr>
            <w:tcW w:w="1384" w:type="dxa"/>
            <w:gridSpan w:val="2"/>
            <w:vMerge/>
          </w:tcPr>
          <w:p w:rsidR="004C130F" w:rsidRPr="00B07F9D" w:rsidRDefault="004C130F" w:rsidP="00703CD1">
            <w:pPr>
              <w:autoSpaceDN w:val="0"/>
              <w:adjustRightInd w:val="0"/>
              <w:rPr>
                <w:rFonts w:ascii="Arial" w:hAnsi="Arial" w:cs="Arial"/>
                <w:sz w:val="16"/>
                <w:szCs w:val="16"/>
              </w:rPr>
            </w:pPr>
          </w:p>
        </w:tc>
        <w:tc>
          <w:tcPr>
            <w:tcW w:w="567" w:type="dxa"/>
          </w:tcPr>
          <w:p w:rsidR="004C130F" w:rsidRPr="00B07F9D" w:rsidRDefault="004C130F" w:rsidP="00703CD1">
            <w:pPr>
              <w:rPr>
                <w:rFonts w:ascii="Arial" w:hAnsi="Arial" w:cs="Arial"/>
                <w:sz w:val="16"/>
                <w:szCs w:val="16"/>
              </w:rPr>
            </w:pPr>
            <w:r w:rsidRPr="00B07F9D">
              <w:rPr>
                <w:rFonts w:ascii="Arial" w:hAnsi="Arial" w:cs="Arial"/>
                <w:sz w:val="16"/>
                <w:szCs w:val="16"/>
              </w:rPr>
              <w:t>(c)</w:t>
            </w:r>
          </w:p>
        </w:tc>
        <w:tc>
          <w:tcPr>
            <w:tcW w:w="8011" w:type="dxa"/>
            <w:gridSpan w:val="2"/>
          </w:tcPr>
          <w:p w:rsidR="004C130F" w:rsidRPr="00B07F9D" w:rsidRDefault="004C130F" w:rsidP="00703CD1">
            <w:pPr>
              <w:rPr>
                <w:rFonts w:ascii="Arial" w:hAnsi="Arial" w:cs="Arial"/>
                <w:sz w:val="16"/>
                <w:szCs w:val="16"/>
              </w:rPr>
            </w:pPr>
            <w:r w:rsidRPr="00B07F9D">
              <w:rPr>
                <w:rFonts w:ascii="Arial" w:hAnsi="Arial" w:cs="Arial"/>
                <w:sz w:val="16"/>
                <w:szCs w:val="16"/>
              </w:rPr>
              <w:t>CSIR 4PI reserves the right to cancel the order in case the delay is more than 10 weeks. Penalties, if any, will be deducted from the Security Deposit</w:t>
            </w:r>
          </w:p>
        </w:tc>
      </w:tr>
      <w:tr w:rsidR="004C130F" w:rsidRPr="00B07F9D" w:rsidTr="00703CD1">
        <w:trPr>
          <w:gridAfter w:val="1"/>
          <w:wAfter w:w="720" w:type="dxa"/>
        </w:trPr>
        <w:tc>
          <w:tcPr>
            <w:tcW w:w="1384" w:type="dxa"/>
            <w:gridSpan w:val="2"/>
            <w:vMerge/>
          </w:tcPr>
          <w:p w:rsidR="004C130F" w:rsidRPr="00B07F9D" w:rsidRDefault="004C130F" w:rsidP="00703CD1">
            <w:pPr>
              <w:rPr>
                <w:rFonts w:ascii="Arial" w:hAnsi="Arial" w:cs="Arial"/>
                <w:sz w:val="16"/>
                <w:szCs w:val="16"/>
              </w:rPr>
            </w:pPr>
          </w:p>
        </w:tc>
        <w:tc>
          <w:tcPr>
            <w:tcW w:w="567" w:type="dxa"/>
          </w:tcPr>
          <w:p w:rsidR="004C130F" w:rsidRPr="00B07F9D" w:rsidRDefault="004C130F" w:rsidP="00703CD1">
            <w:pPr>
              <w:rPr>
                <w:rFonts w:ascii="Arial" w:hAnsi="Arial" w:cs="Arial"/>
                <w:sz w:val="16"/>
                <w:szCs w:val="16"/>
              </w:rPr>
            </w:pPr>
            <w:r w:rsidRPr="00B07F9D">
              <w:rPr>
                <w:rFonts w:ascii="Arial" w:hAnsi="Arial" w:cs="Arial"/>
                <w:sz w:val="16"/>
                <w:szCs w:val="16"/>
              </w:rPr>
              <w:t>(d)</w:t>
            </w:r>
          </w:p>
        </w:tc>
        <w:tc>
          <w:tcPr>
            <w:tcW w:w="8011" w:type="dxa"/>
            <w:gridSpan w:val="2"/>
          </w:tcPr>
          <w:p w:rsidR="004C130F" w:rsidRPr="00B07F9D" w:rsidRDefault="004C130F" w:rsidP="00703CD1">
            <w:pPr>
              <w:rPr>
                <w:rFonts w:ascii="Arial" w:hAnsi="Arial" w:cs="Arial"/>
                <w:sz w:val="16"/>
                <w:szCs w:val="16"/>
              </w:rPr>
            </w:pPr>
            <w:r w:rsidRPr="00B07F9D">
              <w:rPr>
                <w:rFonts w:ascii="Arial" w:hAnsi="Arial" w:cs="Arial"/>
                <w:sz w:val="16"/>
                <w:szCs w:val="16"/>
              </w:rPr>
              <w:t xml:space="preserve">The </w:t>
            </w:r>
            <w:r w:rsidRPr="00B07F9D">
              <w:rPr>
                <w:rFonts w:ascii="Arial" w:hAnsi="Arial" w:cs="Arial"/>
                <w:b/>
                <w:sz w:val="16"/>
                <w:szCs w:val="16"/>
              </w:rPr>
              <w:t>maximum</w:t>
            </w:r>
            <w:r w:rsidRPr="00B07F9D">
              <w:rPr>
                <w:rFonts w:ascii="Arial" w:hAnsi="Arial" w:cs="Arial"/>
                <w:sz w:val="16"/>
                <w:szCs w:val="16"/>
              </w:rPr>
              <w:t xml:space="preserve"> amount of </w:t>
            </w:r>
            <w:r w:rsidRPr="00B07F9D">
              <w:rPr>
                <w:rFonts w:ascii="Arial" w:hAnsi="Arial" w:cs="Arial"/>
                <w:b/>
                <w:sz w:val="16"/>
                <w:szCs w:val="16"/>
              </w:rPr>
              <w:t>penalty</w:t>
            </w:r>
            <w:r w:rsidRPr="00B07F9D">
              <w:rPr>
                <w:rFonts w:ascii="Arial" w:hAnsi="Arial" w:cs="Arial"/>
                <w:sz w:val="16"/>
                <w:szCs w:val="16"/>
              </w:rPr>
              <w:t xml:space="preserve"> shall be </w:t>
            </w:r>
            <w:r w:rsidRPr="00B07F9D">
              <w:rPr>
                <w:rFonts w:ascii="Arial" w:hAnsi="Arial" w:cs="Arial"/>
                <w:b/>
                <w:sz w:val="16"/>
                <w:szCs w:val="16"/>
              </w:rPr>
              <w:t>10%.</w:t>
            </w:r>
          </w:p>
        </w:tc>
      </w:tr>
      <w:tr w:rsidR="004C130F" w:rsidRPr="00B07F9D" w:rsidTr="00703CD1">
        <w:trPr>
          <w:gridAfter w:val="1"/>
          <w:wAfter w:w="720" w:type="dxa"/>
        </w:trPr>
        <w:tc>
          <w:tcPr>
            <w:tcW w:w="1384" w:type="dxa"/>
            <w:gridSpan w:val="2"/>
            <w:vMerge/>
          </w:tcPr>
          <w:p w:rsidR="004C130F" w:rsidRPr="00B07F9D" w:rsidRDefault="004C130F" w:rsidP="00703CD1">
            <w:pPr>
              <w:rPr>
                <w:rFonts w:ascii="Arial" w:hAnsi="Arial" w:cs="Arial"/>
                <w:sz w:val="16"/>
                <w:szCs w:val="16"/>
              </w:rPr>
            </w:pPr>
          </w:p>
        </w:tc>
        <w:tc>
          <w:tcPr>
            <w:tcW w:w="567" w:type="dxa"/>
          </w:tcPr>
          <w:p w:rsidR="004C130F" w:rsidRPr="00B07F9D" w:rsidRDefault="004C130F" w:rsidP="00703CD1">
            <w:pPr>
              <w:rPr>
                <w:rFonts w:ascii="Arial" w:hAnsi="Arial" w:cs="Arial"/>
                <w:sz w:val="16"/>
                <w:szCs w:val="16"/>
              </w:rPr>
            </w:pPr>
            <w:r w:rsidRPr="00B07F9D">
              <w:rPr>
                <w:rFonts w:ascii="Arial" w:hAnsi="Arial" w:cs="Arial"/>
                <w:sz w:val="16"/>
                <w:szCs w:val="16"/>
              </w:rPr>
              <w:t>(e)</w:t>
            </w:r>
          </w:p>
        </w:tc>
        <w:tc>
          <w:tcPr>
            <w:tcW w:w="8011" w:type="dxa"/>
            <w:gridSpan w:val="2"/>
          </w:tcPr>
          <w:p w:rsidR="004C130F" w:rsidRPr="00B07F9D" w:rsidRDefault="004C130F" w:rsidP="00703CD1">
            <w:pPr>
              <w:rPr>
                <w:rFonts w:ascii="Arial" w:hAnsi="Arial" w:cs="Arial"/>
                <w:sz w:val="16"/>
                <w:szCs w:val="16"/>
              </w:rPr>
            </w:pPr>
            <w:r w:rsidRPr="00B07F9D">
              <w:rPr>
                <w:rFonts w:ascii="Arial" w:hAnsi="Arial" w:cs="Arial"/>
                <w:sz w:val="16"/>
                <w:szCs w:val="16"/>
              </w:rPr>
              <w:t>The liquidated damages shall be levied on the delivered price of the delayed Goods or unperformed Services or contract value.</w:t>
            </w:r>
          </w:p>
        </w:tc>
      </w:tr>
      <w:tr w:rsidR="004C130F" w:rsidRPr="00B07F9D" w:rsidTr="00D16B46">
        <w:trPr>
          <w:gridAfter w:val="1"/>
          <w:wAfter w:w="720" w:type="dxa"/>
          <w:trHeight w:val="963"/>
        </w:trPr>
        <w:tc>
          <w:tcPr>
            <w:tcW w:w="1384" w:type="dxa"/>
            <w:gridSpan w:val="2"/>
          </w:tcPr>
          <w:p w:rsidR="004C130F" w:rsidRPr="00B07F9D" w:rsidRDefault="004C130F" w:rsidP="00703CD1">
            <w:pPr>
              <w:rPr>
                <w:rFonts w:ascii="Arial" w:hAnsi="Arial" w:cs="Arial"/>
                <w:sz w:val="16"/>
                <w:szCs w:val="16"/>
              </w:rPr>
            </w:pPr>
            <w:r w:rsidRPr="00B07F9D">
              <w:rPr>
                <w:rFonts w:ascii="Arial" w:hAnsi="Arial" w:cs="Arial"/>
                <w:sz w:val="16"/>
                <w:szCs w:val="16"/>
              </w:rPr>
              <w:t>GCC 2.34.1</w:t>
            </w:r>
          </w:p>
        </w:tc>
        <w:tc>
          <w:tcPr>
            <w:tcW w:w="8578" w:type="dxa"/>
            <w:gridSpan w:val="3"/>
          </w:tcPr>
          <w:p w:rsidR="00E61F1B" w:rsidRPr="00B07F9D" w:rsidRDefault="004C130F" w:rsidP="00703CD1">
            <w:pPr>
              <w:rPr>
                <w:rFonts w:ascii="Arial" w:hAnsi="Arial" w:cs="Arial"/>
                <w:sz w:val="16"/>
                <w:szCs w:val="16"/>
              </w:rPr>
            </w:pPr>
            <w:r w:rsidRPr="00B07F9D">
              <w:rPr>
                <w:rFonts w:ascii="Arial" w:hAnsi="Arial" w:cs="Arial"/>
                <w:sz w:val="16"/>
                <w:szCs w:val="16"/>
              </w:rPr>
              <w:t xml:space="preserve">The </w:t>
            </w:r>
            <w:r w:rsidRPr="00B07F9D">
              <w:rPr>
                <w:rFonts w:ascii="Arial" w:hAnsi="Arial" w:cs="Arial"/>
                <w:b/>
                <w:sz w:val="16"/>
                <w:szCs w:val="16"/>
              </w:rPr>
              <w:t>place of jurisdiction</w:t>
            </w:r>
            <w:r w:rsidRPr="00B07F9D">
              <w:rPr>
                <w:rFonts w:ascii="Arial" w:hAnsi="Arial" w:cs="Arial"/>
                <w:sz w:val="16"/>
                <w:szCs w:val="16"/>
              </w:rPr>
              <w:t xml:space="preserve"> is </w:t>
            </w:r>
            <w:r w:rsidRPr="00B07F9D">
              <w:rPr>
                <w:rFonts w:ascii="Arial" w:hAnsi="Arial" w:cs="Arial"/>
                <w:b/>
                <w:sz w:val="16"/>
                <w:szCs w:val="16"/>
              </w:rPr>
              <w:t>Bengaluru</w:t>
            </w:r>
            <w:r w:rsidRPr="00B07F9D">
              <w:rPr>
                <w:rFonts w:ascii="Arial" w:hAnsi="Arial" w:cs="Arial"/>
                <w:sz w:val="16"/>
                <w:szCs w:val="16"/>
              </w:rPr>
              <w:t>, India.</w:t>
            </w:r>
          </w:p>
          <w:p w:rsidR="00E61F1B" w:rsidRPr="00B07F9D" w:rsidRDefault="00E61F1B" w:rsidP="00703CD1">
            <w:pPr>
              <w:rPr>
                <w:rFonts w:ascii="Arial" w:hAnsi="Arial" w:cs="Arial"/>
                <w:sz w:val="16"/>
                <w:szCs w:val="16"/>
              </w:rPr>
            </w:pPr>
          </w:p>
        </w:tc>
      </w:tr>
      <w:tr w:rsidR="004C130F" w:rsidRPr="00B07F9D" w:rsidTr="00D16B46">
        <w:trPr>
          <w:gridBefore w:val="1"/>
          <w:wBefore w:w="108" w:type="dxa"/>
        </w:trPr>
        <w:tc>
          <w:tcPr>
            <w:tcW w:w="1996" w:type="dxa"/>
            <w:gridSpan w:val="3"/>
          </w:tcPr>
          <w:p w:rsidR="004C130F" w:rsidRPr="00B07F9D" w:rsidRDefault="004C130F" w:rsidP="00703CD1">
            <w:pPr>
              <w:rPr>
                <w:rFonts w:ascii="Arial" w:hAnsi="Arial" w:cs="Arial"/>
                <w:sz w:val="16"/>
                <w:szCs w:val="16"/>
              </w:rPr>
            </w:pPr>
            <w:r w:rsidRPr="00B07F9D">
              <w:rPr>
                <w:rFonts w:ascii="Arial" w:hAnsi="Arial" w:cs="Arial"/>
                <w:sz w:val="16"/>
                <w:szCs w:val="16"/>
              </w:rPr>
              <w:t>GCC 2.35.1</w:t>
            </w:r>
          </w:p>
        </w:tc>
        <w:tc>
          <w:tcPr>
            <w:tcW w:w="8578" w:type="dxa"/>
            <w:gridSpan w:val="2"/>
          </w:tcPr>
          <w:p w:rsidR="004C130F" w:rsidRPr="00B07F9D" w:rsidRDefault="004C130F" w:rsidP="00D16B46">
            <w:pPr>
              <w:autoSpaceDN w:val="0"/>
              <w:adjustRightInd w:val="0"/>
              <w:jc w:val="both"/>
              <w:rPr>
                <w:rFonts w:ascii="Arial" w:hAnsi="Arial" w:cs="Arial"/>
                <w:sz w:val="16"/>
                <w:szCs w:val="16"/>
              </w:rPr>
            </w:pPr>
            <w:r w:rsidRPr="00B07F9D">
              <w:rPr>
                <w:rFonts w:ascii="Arial" w:hAnsi="Arial" w:cs="Arial"/>
                <w:b/>
                <w:sz w:val="16"/>
                <w:szCs w:val="16"/>
              </w:rPr>
              <w:t>For notices,</w:t>
            </w:r>
            <w:r w:rsidRPr="00B07F9D">
              <w:rPr>
                <w:rFonts w:ascii="Arial" w:hAnsi="Arial" w:cs="Arial"/>
                <w:sz w:val="16"/>
                <w:szCs w:val="16"/>
              </w:rPr>
              <w:t xml:space="preserve"> the Purchaser’s address is</w:t>
            </w:r>
          </w:p>
          <w:p w:rsidR="004C130F" w:rsidRPr="00B07F9D" w:rsidRDefault="004C130F" w:rsidP="00D16B46">
            <w:pPr>
              <w:autoSpaceDN w:val="0"/>
              <w:adjustRightInd w:val="0"/>
              <w:jc w:val="both"/>
              <w:rPr>
                <w:rFonts w:ascii="Arial" w:hAnsi="Arial" w:cs="Arial"/>
                <w:b/>
                <w:bCs/>
                <w:sz w:val="16"/>
                <w:szCs w:val="16"/>
              </w:rPr>
            </w:pPr>
            <w:r w:rsidRPr="00B07F9D">
              <w:rPr>
                <w:rFonts w:ascii="Arial" w:hAnsi="Arial" w:cs="Arial"/>
                <w:b/>
                <w:bCs/>
                <w:sz w:val="16"/>
                <w:szCs w:val="16"/>
              </w:rPr>
              <w:t>The Head</w:t>
            </w:r>
          </w:p>
          <w:p w:rsidR="004C130F" w:rsidRPr="00B07F9D" w:rsidRDefault="004C130F" w:rsidP="00D16B46">
            <w:pPr>
              <w:pStyle w:val="Title"/>
              <w:jc w:val="both"/>
              <w:rPr>
                <w:rFonts w:ascii="Arial" w:hAnsi="Arial" w:cs="Arial"/>
                <w:b w:val="0"/>
                <w:bCs/>
                <w:sz w:val="16"/>
                <w:szCs w:val="16"/>
                <w:u w:val="none"/>
              </w:rPr>
            </w:pPr>
            <w:r w:rsidRPr="00B07F9D">
              <w:rPr>
                <w:rFonts w:ascii="Arial" w:hAnsi="Arial" w:cs="Arial"/>
                <w:b w:val="0"/>
                <w:bCs/>
                <w:sz w:val="16"/>
                <w:szCs w:val="16"/>
                <w:u w:val="none"/>
              </w:rPr>
              <w:t>CSIR- Fourth paradigm Institute</w:t>
            </w:r>
          </w:p>
          <w:p w:rsidR="004C130F" w:rsidRPr="00B07F9D" w:rsidRDefault="004C130F" w:rsidP="00D16B46">
            <w:pPr>
              <w:pStyle w:val="Title"/>
              <w:jc w:val="both"/>
              <w:rPr>
                <w:rFonts w:ascii="Arial" w:hAnsi="Arial" w:cs="Arial"/>
                <w:b w:val="0"/>
                <w:bCs/>
                <w:sz w:val="16"/>
                <w:szCs w:val="16"/>
                <w:u w:val="none"/>
              </w:rPr>
            </w:pPr>
            <w:r w:rsidRPr="00B07F9D">
              <w:rPr>
                <w:rFonts w:ascii="Arial" w:hAnsi="Arial" w:cs="Arial"/>
                <w:b w:val="0"/>
                <w:bCs/>
                <w:sz w:val="16"/>
                <w:szCs w:val="16"/>
                <w:u w:val="none"/>
              </w:rPr>
              <w:t>NWTC  Road, Belur  Campus</w:t>
            </w:r>
          </w:p>
          <w:p w:rsidR="004C130F" w:rsidRPr="00B07F9D" w:rsidRDefault="004C130F" w:rsidP="00D16B46">
            <w:pPr>
              <w:pStyle w:val="Title"/>
              <w:jc w:val="both"/>
              <w:rPr>
                <w:rFonts w:ascii="Arial" w:hAnsi="Arial" w:cs="Arial"/>
                <w:b w:val="0"/>
                <w:bCs/>
                <w:sz w:val="16"/>
                <w:szCs w:val="16"/>
                <w:u w:val="none"/>
              </w:rPr>
            </w:pPr>
            <w:r w:rsidRPr="00B07F9D">
              <w:rPr>
                <w:rFonts w:ascii="Arial" w:hAnsi="Arial" w:cs="Arial"/>
                <w:b w:val="0"/>
                <w:bCs/>
                <w:sz w:val="16"/>
                <w:szCs w:val="16"/>
                <w:u w:val="none"/>
              </w:rPr>
              <w:t>Bengaluru – 560037</w:t>
            </w:r>
          </w:p>
          <w:p w:rsidR="004C130F" w:rsidRPr="00B07F9D" w:rsidRDefault="004C130F" w:rsidP="00D16B46">
            <w:pPr>
              <w:pStyle w:val="Title"/>
              <w:jc w:val="both"/>
              <w:rPr>
                <w:rFonts w:ascii="Arial" w:hAnsi="Arial" w:cs="Arial"/>
                <w:b w:val="0"/>
                <w:bCs/>
                <w:sz w:val="16"/>
                <w:szCs w:val="16"/>
                <w:u w:val="none"/>
              </w:rPr>
            </w:pPr>
            <w:r w:rsidRPr="00B07F9D">
              <w:rPr>
                <w:rFonts w:ascii="Arial" w:hAnsi="Arial" w:cs="Arial"/>
                <w:b w:val="0"/>
                <w:bCs/>
                <w:sz w:val="16"/>
                <w:szCs w:val="16"/>
                <w:u w:val="none"/>
              </w:rPr>
              <w:t>Karnataka-India</w:t>
            </w:r>
          </w:p>
          <w:p w:rsidR="004C130F" w:rsidRPr="00B07F9D" w:rsidRDefault="004C130F" w:rsidP="00D16B46">
            <w:pPr>
              <w:pStyle w:val="NoSpacing"/>
              <w:jc w:val="both"/>
              <w:rPr>
                <w:rFonts w:ascii="Arial" w:hAnsi="Arial" w:cs="Arial"/>
                <w:sz w:val="16"/>
                <w:szCs w:val="16"/>
              </w:rPr>
            </w:pPr>
            <w:r w:rsidRPr="00B07F9D">
              <w:rPr>
                <w:rFonts w:ascii="Arial" w:hAnsi="Arial" w:cs="Arial"/>
                <w:b/>
                <w:sz w:val="16"/>
                <w:szCs w:val="16"/>
              </w:rPr>
              <w:t>Telephone</w:t>
            </w:r>
            <w:r w:rsidRPr="00B07F9D">
              <w:rPr>
                <w:rFonts w:ascii="Arial" w:hAnsi="Arial" w:cs="Arial"/>
                <w:sz w:val="16"/>
                <w:szCs w:val="16"/>
              </w:rPr>
              <w:t xml:space="preserve">   #          : 0091-80-25051945/1947</w:t>
            </w:r>
          </w:p>
          <w:p w:rsidR="004C130F" w:rsidRPr="00B07F9D" w:rsidRDefault="00D16B46" w:rsidP="00D16B46">
            <w:pPr>
              <w:pStyle w:val="NoSpacing"/>
              <w:jc w:val="both"/>
              <w:rPr>
                <w:rFonts w:ascii="Arial" w:hAnsi="Arial" w:cs="Arial"/>
                <w:sz w:val="16"/>
                <w:szCs w:val="16"/>
              </w:rPr>
            </w:pPr>
            <w:r>
              <w:rPr>
                <w:rFonts w:ascii="Arial" w:hAnsi="Arial" w:cs="Arial"/>
                <w:sz w:val="16"/>
                <w:szCs w:val="16"/>
              </w:rPr>
              <w:t xml:space="preserve">                                                  </w:t>
            </w:r>
            <w:r w:rsidR="004C130F" w:rsidRPr="00B07F9D">
              <w:rPr>
                <w:rFonts w:ascii="Arial" w:hAnsi="Arial" w:cs="Arial"/>
                <w:sz w:val="16"/>
                <w:szCs w:val="16"/>
              </w:rPr>
              <w:t>25086</w:t>
            </w:r>
            <w:r>
              <w:rPr>
                <w:rFonts w:ascii="Arial" w:hAnsi="Arial" w:cs="Arial"/>
                <w:sz w:val="16"/>
                <w:szCs w:val="16"/>
              </w:rPr>
              <w:t>7</w:t>
            </w:r>
            <w:r w:rsidR="004C130F" w:rsidRPr="00B07F9D">
              <w:rPr>
                <w:rFonts w:ascii="Arial" w:hAnsi="Arial" w:cs="Arial"/>
                <w:sz w:val="16"/>
                <w:szCs w:val="16"/>
              </w:rPr>
              <w:t>10</w:t>
            </w:r>
            <w:r>
              <w:rPr>
                <w:rFonts w:ascii="Arial" w:hAnsi="Arial" w:cs="Arial"/>
                <w:sz w:val="16"/>
                <w:szCs w:val="16"/>
              </w:rPr>
              <w:t>/6097</w:t>
            </w:r>
          </w:p>
          <w:p w:rsidR="004C130F" w:rsidRPr="00B07F9D" w:rsidRDefault="004C130F" w:rsidP="00D16B46">
            <w:pPr>
              <w:autoSpaceDN w:val="0"/>
              <w:adjustRightInd w:val="0"/>
              <w:jc w:val="both"/>
              <w:rPr>
                <w:rFonts w:ascii="Arial" w:hAnsi="Arial" w:cs="Arial"/>
                <w:sz w:val="16"/>
                <w:szCs w:val="16"/>
              </w:rPr>
            </w:pPr>
            <w:r w:rsidRPr="00B07F9D">
              <w:rPr>
                <w:rFonts w:ascii="Arial" w:hAnsi="Arial" w:cs="Arial"/>
                <w:b/>
                <w:sz w:val="16"/>
                <w:szCs w:val="16"/>
              </w:rPr>
              <w:t xml:space="preserve">Facsimile number </w:t>
            </w:r>
            <w:r w:rsidRPr="00B07F9D">
              <w:rPr>
                <w:rFonts w:ascii="Arial" w:hAnsi="Arial" w:cs="Arial"/>
                <w:sz w:val="16"/>
                <w:szCs w:val="16"/>
              </w:rPr>
              <w:t xml:space="preserve"> : 0091-80- 25051946</w:t>
            </w:r>
          </w:p>
          <w:p w:rsidR="004C130F" w:rsidRPr="00B07F9D" w:rsidRDefault="004C130F" w:rsidP="00D16B46">
            <w:pPr>
              <w:jc w:val="both"/>
              <w:rPr>
                <w:rFonts w:ascii="Arial" w:hAnsi="Arial" w:cs="Arial"/>
                <w:i/>
                <w:iCs/>
                <w:sz w:val="16"/>
                <w:szCs w:val="16"/>
              </w:rPr>
            </w:pPr>
            <w:r w:rsidRPr="00B07F9D">
              <w:rPr>
                <w:rFonts w:ascii="Arial" w:hAnsi="Arial" w:cs="Arial"/>
                <w:b/>
                <w:sz w:val="16"/>
                <w:szCs w:val="16"/>
              </w:rPr>
              <w:t>E-mail address</w:t>
            </w:r>
            <w:r w:rsidRPr="00B07F9D">
              <w:rPr>
                <w:rFonts w:ascii="Arial" w:hAnsi="Arial" w:cs="Arial"/>
                <w:i/>
                <w:iCs/>
                <w:sz w:val="16"/>
                <w:szCs w:val="16"/>
              </w:rPr>
              <w:t xml:space="preserve">: </w:t>
            </w:r>
            <w:hyperlink r:id="rId17" w:history="1">
              <w:r w:rsidRPr="00B07F9D">
                <w:rPr>
                  <w:rStyle w:val="Hyperlink"/>
                  <w:rFonts w:ascii="Arial" w:hAnsi="Arial" w:cs="Arial"/>
                  <w:i/>
                  <w:iCs/>
                  <w:sz w:val="16"/>
                  <w:szCs w:val="16"/>
                </w:rPr>
                <w:t>spo@csir4pi.in</w:t>
              </w:r>
            </w:hyperlink>
          </w:p>
          <w:p w:rsidR="004C130F" w:rsidRPr="00B07F9D" w:rsidRDefault="004C130F" w:rsidP="00D16B46">
            <w:pPr>
              <w:jc w:val="both"/>
              <w:rPr>
                <w:rFonts w:ascii="Arial" w:hAnsi="Arial" w:cs="Arial"/>
                <w:sz w:val="16"/>
                <w:szCs w:val="16"/>
              </w:rPr>
            </w:pPr>
            <w:r w:rsidRPr="00B07F9D">
              <w:rPr>
                <w:rFonts w:ascii="Arial" w:hAnsi="Arial" w:cs="Arial"/>
                <w:i/>
                <w:iCs/>
                <w:sz w:val="16"/>
                <w:szCs w:val="16"/>
              </w:rPr>
              <w:t>purchase@csir4pi.in</w:t>
            </w:r>
          </w:p>
        </w:tc>
      </w:tr>
      <w:tr w:rsidR="004C130F" w:rsidRPr="00B07F9D" w:rsidTr="00703CD1">
        <w:trPr>
          <w:gridAfter w:val="1"/>
          <w:wAfter w:w="720" w:type="dxa"/>
        </w:trPr>
        <w:tc>
          <w:tcPr>
            <w:tcW w:w="1384" w:type="dxa"/>
            <w:gridSpan w:val="2"/>
          </w:tcPr>
          <w:p w:rsidR="004C130F" w:rsidRPr="00B07F9D" w:rsidRDefault="004C130F" w:rsidP="00703CD1">
            <w:pPr>
              <w:rPr>
                <w:rFonts w:ascii="Arial" w:hAnsi="Arial" w:cs="Arial"/>
                <w:sz w:val="16"/>
                <w:szCs w:val="16"/>
              </w:rPr>
            </w:pPr>
          </w:p>
        </w:tc>
        <w:tc>
          <w:tcPr>
            <w:tcW w:w="8578" w:type="dxa"/>
            <w:gridSpan w:val="3"/>
          </w:tcPr>
          <w:p w:rsidR="004C130F" w:rsidRPr="00B07F9D" w:rsidRDefault="004C130F" w:rsidP="00703CD1">
            <w:pPr>
              <w:autoSpaceDN w:val="0"/>
              <w:adjustRightInd w:val="0"/>
              <w:jc w:val="both"/>
              <w:rPr>
                <w:rFonts w:ascii="Arial" w:hAnsi="Arial" w:cs="Arial"/>
                <w:b/>
                <w:sz w:val="16"/>
                <w:szCs w:val="16"/>
              </w:rPr>
            </w:pPr>
          </w:p>
        </w:tc>
      </w:tr>
      <w:tr w:rsidR="004C130F" w:rsidRPr="00B07F9D" w:rsidTr="00703CD1">
        <w:trPr>
          <w:gridAfter w:val="1"/>
          <w:wAfter w:w="720" w:type="dxa"/>
        </w:trPr>
        <w:tc>
          <w:tcPr>
            <w:tcW w:w="1384" w:type="dxa"/>
            <w:gridSpan w:val="2"/>
          </w:tcPr>
          <w:p w:rsidR="004C130F" w:rsidRPr="00B07F9D" w:rsidRDefault="004C130F" w:rsidP="00703CD1">
            <w:pPr>
              <w:rPr>
                <w:rFonts w:ascii="Arial" w:hAnsi="Arial" w:cs="Arial"/>
                <w:sz w:val="16"/>
                <w:szCs w:val="16"/>
              </w:rPr>
            </w:pPr>
          </w:p>
        </w:tc>
        <w:tc>
          <w:tcPr>
            <w:tcW w:w="8578" w:type="dxa"/>
            <w:gridSpan w:val="3"/>
          </w:tcPr>
          <w:p w:rsidR="004C130F" w:rsidRDefault="004C130F" w:rsidP="00703CD1">
            <w:pPr>
              <w:autoSpaceDN w:val="0"/>
              <w:adjustRightInd w:val="0"/>
              <w:jc w:val="both"/>
              <w:rPr>
                <w:rFonts w:ascii="Arial" w:hAnsi="Arial" w:cs="Arial"/>
                <w:b/>
                <w:sz w:val="16"/>
                <w:szCs w:val="16"/>
              </w:rPr>
            </w:pPr>
          </w:p>
          <w:p w:rsidR="00D16B46" w:rsidRDefault="00D16B46" w:rsidP="00703CD1">
            <w:pPr>
              <w:autoSpaceDN w:val="0"/>
              <w:adjustRightInd w:val="0"/>
              <w:jc w:val="both"/>
              <w:rPr>
                <w:rFonts w:ascii="Arial" w:hAnsi="Arial" w:cs="Arial"/>
                <w:b/>
                <w:sz w:val="16"/>
                <w:szCs w:val="16"/>
              </w:rPr>
            </w:pPr>
          </w:p>
          <w:p w:rsidR="00D16B46" w:rsidRDefault="00D16B46" w:rsidP="00703CD1">
            <w:pPr>
              <w:autoSpaceDN w:val="0"/>
              <w:adjustRightInd w:val="0"/>
              <w:jc w:val="both"/>
              <w:rPr>
                <w:rFonts w:ascii="Arial" w:hAnsi="Arial" w:cs="Arial"/>
                <w:b/>
                <w:sz w:val="16"/>
                <w:szCs w:val="16"/>
              </w:rPr>
            </w:pPr>
          </w:p>
          <w:p w:rsidR="00D16B46" w:rsidRDefault="00D16B46" w:rsidP="00703CD1">
            <w:pPr>
              <w:autoSpaceDN w:val="0"/>
              <w:adjustRightInd w:val="0"/>
              <w:jc w:val="both"/>
              <w:rPr>
                <w:rFonts w:ascii="Arial" w:hAnsi="Arial" w:cs="Arial"/>
                <w:b/>
                <w:sz w:val="16"/>
                <w:szCs w:val="16"/>
              </w:rPr>
            </w:pPr>
          </w:p>
          <w:p w:rsidR="00D16B46" w:rsidRDefault="00D16B46" w:rsidP="00703CD1">
            <w:pPr>
              <w:autoSpaceDN w:val="0"/>
              <w:adjustRightInd w:val="0"/>
              <w:jc w:val="both"/>
              <w:rPr>
                <w:rFonts w:ascii="Arial" w:hAnsi="Arial" w:cs="Arial"/>
                <w:b/>
                <w:sz w:val="16"/>
                <w:szCs w:val="16"/>
              </w:rPr>
            </w:pPr>
          </w:p>
          <w:p w:rsidR="00D16B46" w:rsidRDefault="00D16B46" w:rsidP="00703CD1">
            <w:pPr>
              <w:autoSpaceDN w:val="0"/>
              <w:adjustRightInd w:val="0"/>
              <w:jc w:val="both"/>
              <w:rPr>
                <w:rFonts w:ascii="Arial" w:hAnsi="Arial" w:cs="Arial"/>
                <w:b/>
                <w:sz w:val="16"/>
                <w:szCs w:val="16"/>
              </w:rPr>
            </w:pPr>
          </w:p>
          <w:p w:rsidR="00D16B46" w:rsidRDefault="00D16B46" w:rsidP="00703CD1">
            <w:pPr>
              <w:autoSpaceDN w:val="0"/>
              <w:adjustRightInd w:val="0"/>
              <w:jc w:val="both"/>
              <w:rPr>
                <w:rFonts w:ascii="Arial" w:hAnsi="Arial" w:cs="Arial"/>
                <w:b/>
                <w:sz w:val="16"/>
                <w:szCs w:val="16"/>
              </w:rPr>
            </w:pPr>
          </w:p>
          <w:p w:rsidR="00D16B46" w:rsidRDefault="00D16B46" w:rsidP="00703CD1">
            <w:pPr>
              <w:autoSpaceDN w:val="0"/>
              <w:adjustRightInd w:val="0"/>
              <w:jc w:val="both"/>
              <w:rPr>
                <w:rFonts w:ascii="Arial" w:hAnsi="Arial" w:cs="Arial"/>
                <w:b/>
                <w:sz w:val="16"/>
                <w:szCs w:val="16"/>
              </w:rPr>
            </w:pPr>
          </w:p>
          <w:p w:rsidR="00D16B46" w:rsidRPr="00B07F9D" w:rsidRDefault="00D16B46" w:rsidP="00703CD1">
            <w:pPr>
              <w:autoSpaceDN w:val="0"/>
              <w:adjustRightInd w:val="0"/>
              <w:jc w:val="both"/>
              <w:rPr>
                <w:rFonts w:ascii="Arial" w:hAnsi="Arial" w:cs="Arial"/>
                <w:b/>
                <w:sz w:val="16"/>
                <w:szCs w:val="16"/>
              </w:rPr>
            </w:pPr>
          </w:p>
        </w:tc>
      </w:tr>
    </w:tbl>
    <w:p w:rsidR="004C130F" w:rsidRPr="00B07F9D" w:rsidRDefault="004C130F" w:rsidP="004C130F">
      <w:pPr>
        <w:autoSpaceDE w:val="0"/>
        <w:autoSpaceDN w:val="0"/>
        <w:adjustRightInd w:val="0"/>
        <w:spacing w:after="0" w:line="240" w:lineRule="auto"/>
        <w:jc w:val="center"/>
        <w:rPr>
          <w:rFonts w:ascii="Arial" w:hAnsi="Arial" w:cs="Arial"/>
          <w:b/>
          <w:bCs/>
          <w:sz w:val="16"/>
          <w:szCs w:val="16"/>
          <w:u w:val="single"/>
        </w:rPr>
      </w:pPr>
      <w:r w:rsidRPr="00B07F9D">
        <w:rPr>
          <w:rFonts w:ascii="Arial" w:hAnsi="Arial" w:cs="Arial"/>
          <w:b/>
          <w:bCs/>
          <w:sz w:val="16"/>
          <w:szCs w:val="16"/>
          <w:u w:val="single"/>
        </w:rPr>
        <w:lastRenderedPageBreak/>
        <w:t>CHAPTER 3</w:t>
      </w:r>
    </w:p>
    <w:p w:rsidR="004C130F" w:rsidRPr="00B07F9D" w:rsidRDefault="004C130F" w:rsidP="004C130F">
      <w:pPr>
        <w:autoSpaceDE w:val="0"/>
        <w:autoSpaceDN w:val="0"/>
        <w:adjustRightInd w:val="0"/>
        <w:spacing w:after="0" w:line="240" w:lineRule="auto"/>
        <w:jc w:val="center"/>
        <w:rPr>
          <w:rFonts w:ascii="Arial" w:hAnsi="Arial" w:cs="Arial"/>
          <w:bCs/>
          <w:sz w:val="16"/>
          <w:szCs w:val="16"/>
          <w:u w:val="single"/>
        </w:rPr>
      </w:pPr>
    </w:p>
    <w:p w:rsidR="004C130F" w:rsidRPr="00B07F9D" w:rsidRDefault="004C130F" w:rsidP="004C130F">
      <w:pPr>
        <w:autoSpaceDE w:val="0"/>
        <w:autoSpaceDN w:val="0"/>
        <w:adjustRightInd w:val="0"/>
        <w:spacing w:after="0" w:line="240" w:lineRule="auto"/>
        <w:jc w:val="center"/>
        <w:rPr>
          <w:rFonts w:ascii="Arial" w:hAnsi="Arial" w:cs="Arial"/>
          <w:bCs/>
          <w:sz w:val="16"/>
          <w:szCs w:val="16"/>
          <w:u w:val="single"/>
        </w:rPr>
      </w:pPr>
      <w:r w:rsidRPr="00B07F9D">
        <w:rPr>
          <w:rFonts w:ascii="Arial" w:hAnsi="Arial" w:cs="Arial"/>
          <w:sz w:val="16"/>
          <w:szCs w:val="16"/>
        </w:rPr>
        <w:t>(To be filled by the bidder and enclosed with the Technical Bid.)</w:t>
      </w:r>
    </w:p>
    <w:p w:rsidR="004C130F" w:rsidRPr="00B07F9D" w:rsidRDefault="004C130F" w:rsidP="004C130F">
      <w:pPr>
        <w:autoSpaceDE w:val="0"/>
        <w:autoSpaceDN w:val="0"/>
        <w:adjustRightInd w:val="0"/>
        <w:spacing w:after="0" w:line="240" w:lineRule="auto"/>
        <w:jc w:val="center"/>
        <w:rPr>
          <w:rFonts w:ascii="Arial" w:hAnsi="Arial" w:cs="Arial"/>
          <w:bCs/>
          <w:sz w:val="16"/>
          <w:szCs w:val="16"/>
          <w:u w:val="single"/>
        </w:rPr>
      </w:pPr>
    </w:p>
    <w:p w:rsidR="004C130F" w:rsidRPr="00B07F9D" w:rsidRDefault="004C130F" w:rsidP="004C130F">
      <w:pPr>
        <w:autoSpaceDE w:val="0"/>
        <w:autoSpaceDN w:val="0"/>
        <w:adjustRightInd w:val="0"/>
        <w:spacing w:after="0" w:line="240" w:lineRule="auto"/>
        <w:jc w:val="center"/>
        <w:rPr>
          <w:rFonts w:ascii="Arial" w:hAnsi="Arial" w:cs="Arial"/>
          <w:b/>
          <w:sz w:val="16"/>
          <w:szCs w:val="16"/>
        </w:rPr>
      </w:pPr>
      <w:r w:rsidRPr="00B07F9D">
        <w:rPr>
          <w:rFonts w:ascii="Arial" w:hAnsi="Arial" w:cs="Arial"/>
          <w:b/>
          <w:bCs/>
          <w:sz w:val="16"/>
          <w:szCs w:val="16"/>
          <w:u w:val="single"/>
        </w:rPr>
        <w:t>SCHEDULE OF REQUIREMENT</w:t>
      </w:r>
    </w:p>
    <w:p w:rsidR="004C130F" w:rsidRPr="00B07F9D" w:rsidRDefault="004C130F" w:rsidP="004C130F">
      <w:pPr>
        <w:autoSpaceDE w:val="0"/>
        <w:autoSpaceDN w:val="0"/>
        <w:adjustRightInd w:val="0"/>
        <w:spacing w:after="0" w:line="240" w:lineRule="auto"/>
        <w:jc w:val="both"/>
        <w:rPr>
          <w:rFonts w:ascii="Arial" w:hAnsi="Arial" w:cs="Arial"/>
          <w:sz w:val="16"/>
          <w:szCs w:val="16"/>
        </w:rPr>
      </w:pPr>
    </w:p>
    <w:tbl>
      <w:tblPr>
        <w:tblW w:w="0" w:type="auto"/>
        <w:jc w:val="center"/>
        <w:tblInd w:w="-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8"/>
        <w:gridCol w:w="3070"/>
        <w:gridCol w:w="1126"/>
        <w:gridCol w:w="1612"/>
        <w:gridCol w:w="1445"/>
        <w:gridCol w:w="2059"/>
      </w:tblGrid>
      <w:tr w:rsidR="004C130F" w:rsidRPr="00B07F9D" w:rsidTr="00527902">
        <w:trPr>
          <w:jc w:val="center"/>
        </w:trPr>
        <w:tc>
          <w:tcPr>
            <w:tcW w:w="603" w:type="dxa"/>
          </w:tcPr>
          <w:p w:rsidR="004C130F" w:rsidRPr="00B07F9D" w:rsidRDefault="004C130F" w:rsidP="00703CD1">
            <w:pPr>
              <w:autoSpaceDE w:val="0"/>
              <w:autoSpaceDN w:val="0"/>
              <w:adjustRightInd w:val="0"/>
              <w:spacing w:after="0" w:line="240" w:lineRule="auto"/>
              <w:jc w:val="center"/>
              <w:rPr>
                <w:rFonts w:ascii="Arial" w:hAnsi="Arial" w:cs="Arial"/>
                <w:b/>
                <w:sz w:val="16"/>
                <w:szCs w:val="16"/>
              </w:rPr>
            </w:pPr>
            <w:r w:rsidRPr="00B07F9D">
              <w:rPr>
                <w:rFonts w:ascii="Arial" w:hAnsi="Arial" w:cs="Arial"/>
                <w:b/>
                <w:sz w:val="16"/>
                <w:szCs w:val="16"/>
              </w:rPr>
              <w:t>Sr.</w:t>
            </w:r>
          </w:p>
          <w:p w:rsidR="004C130F" w:rsidRPr="00B07F9D" w:rsidRDefault="004C130F" w:rsidP="00703CD1">
            <w:pPr>
              <w:autoSpaceDE w:val="0"/>
              <w:autoSpaceDN w:val="0"/>
              <w:adjustRightInd w:val="0"/>
              <w:spacing w:after="0" w:line="240" w:lineRule="auto"/>
              <w:jc w:val="center"/>
              <w:rPr>
                <w:rFonts w:ascii="Arial" w:hAnsi="Arial" w:cs="Arial"/>
                <w:b/>
                <w:sz w:val="16"/>
                <w:szCs w:val="16"/>
              </w:rPr>
            </w:pPr>
            <w:r w:rsidRPr="00B07F9D">
              <w:rPr>
                <w:rFonts w:ascii="Arial" w:hAnsi="Arial" w:cs="Arial"/>
                <w:b/>
                <w:sz w:val="16"/>
                <w:szCs w:val="16"/>
              </w:rPr>
              <w:t>No.</w:t>
            </w:r>
          </w:p>
        </w:tc>
        <w:tc>
          <w:tcPr>
            <w:tcW w:w="3312" w:type="dxa"/>
          </w:tcPr>
          <w:p w:rsidR="004C130F" w:rsidRPr="00B07F9D" w:rsidRDefault="004C130F" w:rsidP="00703CD1">
            <w:pPr>
              <w:autoSpaceDE w:val="0"/>
              <w:autoSpaceDN w:val="0"/>
              <w:adjustRightInd w:val="0"/>
              <w:spacing w:after="0" w:line="240" w:lineRule="auto"/>
              <w:jc w:val="center"/>
              <w:rPr>
                <w:rFonts w:ascii="Arial" w:hAnsi="Arial" w:cs="Arial"/>
                <w:b/>
                <w:sz w:val="16"/>
                <w:szCs w:val="16"/>
              </w:rPr>
            </w:pPr>
            <w:r w:rsidRPr="00B07F9D">
              <w:rPr>
                <w:rFonts w:ascii="Arial" w:hAnsi="Arial" w:cs="Arial"/>
                <w:b/>
                <w:sz w:val="16"/>
                <w:szCs w:val="16"/>
              </w:rPr>
              <w:t>Brief Description of goods</w:t>
            </w:r>
          </w:p>
          <w:p w:rsidR="004C130F" w:rsidRPr="00B07F9D" w:rsidRDefault="004C130F" w:rsidP="00703CD1">
            <w:pPr>
              <w:autoSpaceDE w:val="0"/>
              <w:autoSpaceDN w:val="0"/>
              <w:adjustRightInd w:val="0"/>
              <w:spacing w:after="0" w:line="240" w:lineRule="auto"/>
              <w:jc w:val="center"/>
              <w:rPr>
                <w:rFonts w:ascii="Arial" w:hAnsi="Arial" w:cs="Arial"/>
                <w:b/>
                <w:sz w:val="16"/>
                <w:szCs w:val="16"/>
              </w:rPr>
            </w:pPr>
            <w:r w:rsidRPr="00B07F9D">
              <w:rPr>
                <w:rFonts w:ascii="Arial" w:hAnsi="Arial" w:cs="Arial"/>
                <w:b/>
                <w:sz w:val="16"/>
                <w:szCs w:val="16"/>
              </w:rPr>
              <w:t>and services</w:t>
            </w:r>
          </w:p>
        </w:tc>
        <w:tc>
          <w:tcPr>
            <w:tcW w:w="1190" w:type="dxa"/>
          </w:tcPr>
          <w:p w:rsidR="004C130F" w:rsidRPr="00B07F9D" w:rsidRDefault="004C130F" w:rsidP="00703CD1">
            <w:pPr>
              <w:autoSpaceDE w:val="0"/>
              <w:autoSpaceDN w:val="0"/>
              <w:adjustRightInd w:val="0"/>
              <w:spacing w:after="0" w:line="240" w:lineRule="auto"/>
              <w:jc w:val="center"/>
              <w:rPr>
                <w:rFonts w:ascii="Arial" w:hAnsi="Arial" w:cs="Arial"/>
                <w:b/>
                <w:sz w:val="16"/>
                <w:szCs w:val="16"/>
              </w:rPr>
            </w:pPr>
            <w:r w:rsidRPr="00B07F9D">
              <w:rPr>
                <w:rFonts w:ascii="Arial" w:hAnsi="Arial" w:cs="Arial"/>
                <w:b/>
                <w:sz w:val="16"/>
                <w:szCs w:val="16"/>
              </w:rPr>
              <w:t>Quantity</w:t>
            </w:r>
          </w:p>
        </w:tc>
        <w:tc>
          <w:tcPr>
            <w:tcW w:w="1710" w:type="dxa"/>
          </w:tcPr>
          <w:p w:rsidR="004C130F" w:rsidRPr="00B07F9D" w:rsidRDefault="004C130F" w:rsidP="00703CD1">
            <w:pPr>
              <w:autoSpaceDE w:val="0"/>
              <w:autoSpaceDN w:val="0"/>
              <w:adjustRightInd w:val="0"/>
              <w:spacing w:after="0" w:line="240" w:lineRule="auto"/>
              <w:jc w:val="center"/>
              <w:rPr>
                <w:rFonts w:ascii="Arial" w:hAnsi="Arial" w:cs="Arial"/>
                <w:b/>
                <w:sz w:val="16"/>
                <w:szCs w:val="16"/>
              </w:rPr>
            </w:pPr>
            <w:r w:rsidRPr="00B07F9D">
              <w:rPr>
                <w:rFonts w:ascii="Arial" w:hAnsi="Arial" w:cs="Arial"/>
                <w:b/>
                <w:sz w:val="16"/>
                <w:szCs w:val="16"/>
              </w:rPr>
              <w:t>Final destination/</w:t>
            </w:r>
          </w:p>
          <w:p w:rsidR="004C130F" w:rsidRPr="00B07F9D" w:rsidRDefault="004C130F" w:rsidP="00703CD1">
            <w:pPr>
              <w:autoSpaceDE w:val="0"/>
              <w:autoSpaceDN w:val="0"/>
              <w:adjustRightInd w:val="0"/>
              <w:spacing w:after="0" w:line="240" w:lineRule="auto"/>
              <w:jc w:val="center"/>
              <w:rPr>
                <w:rFonts w:ascii="Arial" w:hAnsi="Arial" w:cs="Arial"/>
                <w:b/>
                <w:sz w:val="16"/>
                <w:szCs w:val="16"/>
              </w:rPr>
            </w:pPr>
            <w:r w:rsidRPr="00B07F9D">
              <w:rPr>
                <w:rFonts w:ascii="Arial" w:hAnsi="Arial" w:cs="Arial"/>
                <w:b/>
                <w:sz w:val="16"/>
                <w:szCs w:val="16"/>
              </w:rPr>
              <w:t>Place</w:t>
            </w:r>
          </w:p>
        </w:tc>
        <w:tc>
          <w:tcPr>
            <w:tcW w:w="1572" w:type="dxa"/>
          </w:tcPr>
          <w:p w:rsidR="004C130F" w:rsidRPr="00B07F9D" w:rsidRDefault="004C130F" w:rsidP="00703CD1">
            <w:pPr>
              <w:autoSpaceDE w:val="0"/>
              <w:autoSpaceDN w:val="0"/>
              <w:adjustRightInd w:val="0"/>
              <w:spacing w:after="0" w:line="240" w:lineRule="auto"/>
              <w:jc w:val="center"/>
              <w:rPr>
                <w:rFonts w:ascii="Arial" w:hAnsi="Arial" w:cs="Arial"/>
                <w:b/>
                <w:sz w:val="16"/>
                <w:szCs w:val="16"/>
              </w:rPr>
            </w:pPr>
            <w:r w:rsidRPr="00B07F9D">
              <w:rPr>
                <w:rFonts w:ascii="Arial" w:hAnsi="Arial" w:cs="Arial"/>
                <w:b/>
                <w:sz w:val="16"/>
                <w:szCs w:val="16"/>
              </w:rPr>
              <w:t>Delivery Schedule</w:t>
            </w:r>
          </w:p>
          <w:p w:rsidR="004C130F" w:rsidRPr="00B07F9D" w:rsidRDefault="004C130F" w:rsidP="00703CD1">
            <w:pPr>
              <w:autoSpaceDE w:val="0"/>
              <w:autoSpaceDN w:val="0"/>
              <w:adjustRightInd w:val="0"/>
              <w:spacing w:after="0" w:line="240" w:lineRule="auto"/>
              <w:jc w:val="center"/>
              <w:rPr>
                <w:rFonts w:ascii="Arial" w:hAnsi="Arial" w:cs="Arial"/>
                <w:b/>
                <w:sz w:val="16"/>
                <w:szCs w:val="16"/>
              </w:rPr>
            </w:pPr>
          </w:p>
          <w:p w:rsidR="004C130F" w:rsidRPr="00B07F9D" w:rsidRDefault="004C130F" w:rsidP="00703CD1">
            <w:pPr>
              <w:autoSpaceDE w:val="0"/>
              <w:autoSpaceDN w:val="0"/>
              <w:adjustRightInd w:val="0"/>
              <w:spacing w:after="0" w:line="240" w:lineRule="auto"/>
              <w:jc w:val="center"/>
              <w:rPr>
                <w:rFonts w:ascii="Arial" w:hAnsi="Arial" w:cs="Arial"/>
                <w:b/>
                <w:sz w:val="16"/>
                <w:szCs w:val="16"/>
              </w:rPr>
            </w:pPr>
            <w:r w:rsidRPr="00B07F9D">
              <w:rPr>
                <w:rFonts w:ascii="Arial" w:hAnsi="Arial" w:cs="Arial"/>
                <w:b/>
                <w:sz w:val="16"/>
                <w:szCs w:val="16"/>
              </w:rPr>
              <w:t>(to be filled by the</w:t>
            </w:r>
          </w:p>
          <w:p w:rsidR="004C130F" w:rsidRPr="00B07F9D" w:rsidRDefault="004C130F" w:rsidP="00703CD1">
            <w:pPr>
              <w:autoSpaceDE w:val="0"/>
              <w:autoSpaceDN w:val="0"/>
              <w:adjustRightInd w:val="0"/>
              <w:spacing w:after="0" w:line="240" w:lineRule="auto"/>
              <w:jc w:val="center"/>
              <w:rPr>
                <w:rFonts w:ascii="Arial" w:hAnsi="Arial" w:cs="Arial"/>
                <w:b/>
                <w:sz w:val="16"/>
                <w:szCs w:val="16"/>
              </w:rPr>
            </w:pPr>
            <w:r w:rsidRPr="00B07F9D">
              <w:rPr>
                <w:rFonts w:ascii="Arial" w:hAnsi="Arial" w:cs="Arial"/>
                <w:b/>
                <w:sz w:val="16"/>
                <w:szCs w:val="16"/>
              </w:rPr>
              <w:t>bidder)</w:t>
            </w:r>
          </w:p>
        </w:tc>
        <w:tc>
          <w:tcPr>
            <w:tcW w:w="2223" w:type="dxa"/>
          </w:tcPr>
          <w:p w:rsidR="004C130F" w:rsidRPr="00B07F9D" w:rsidRDefault="004C130F" w:rsidP="00703CD1">
            <w:pPr>
              <w:autoSpaceDE w:val="0"/>
              <w:autoSpaceDN w:val="0"/>
              <w:adjustRightInd w:val="0"/>
              <w:spacing w:after="0" w:line="240" w:lineRule="auto"/>
              <w:rPr>
                <w:rFonts w:ascii="Arial" w:hAnsi="Arial" w:cs="Arial"/>
                <w:b/>
                <w:sz w:val="16"/>
                <w:szCs w:val="16"/>
              </w:rPr>
            </w:pPr>
            <w:r w:rsidRPr="00B07F9D">
              <w:rPr>
                <w:rFonts w:ascii="Arial" w:hAnsi="Arial" w:cs="Arial"/>
                <w:b/>
                <w:sz w:val="16"/>
                <w:szCs w:val="16"/>
              </w:rPr>
              <w:t>Time frame required for conducting installation, commissioning  of the equipment, acceptance test, etc. after the arrival of consignment</w:t>
            </w:r>
          </w:p>
          <w:p w:rsidR="004C130F" w:rsidRPr="00B07F9D" w:rsidRDefault="004C130F" w:rsidP="00703CD1">
            <w:pPr>
              <w:autoSpaceDE w:val="0"/>
              <w:autoSpaceDN w:val="0"/>
              <w:adjustRightInd w:val="0"/>
              <w:spacing w:after="0" w:line="240" w:lineRule="auto"/>
              <w:rPr>
                <w:rFonts w:ascii="Arial" w:hAnsi="Arial" w:cs="Arial"/>
                <w:b/>
                <w:sz w:val="16"/>
                <w:szCs w:val="16"/>
              </w:rPr>
            </w:pPr>
          </w:p>
          <w:p w:rsidR="004C130F" w:rsidRPr="00B07F9D" w:rsidRDefault="004C130F" w:rsidP="00703CD1">
            <w:pPr>
              <w:autoSpaceDE w:val="0"/>
              <w:autoSpaceDN w:val="0"/>
              <w:adjustRightInd w:val="0"/>
              <w:spacing w:after="0" w:line="240" w:lineRule="auto"/>
              <w:rPr>
                <w:rFonts w:ascii="Arial" w:hAnsi="Arial" w:cs="Arial"/>
                <w:b/>
                <w:sz w:val="16"/>
                <w:szCs w:val="16"/>
              </w:rPr>
            </w:pPr>
            <w:r w:rsidRPr="00B07F9D">
              <w:rPr>
                <w:rFonts w:ascii="Arial" w:hAnsi="Arial" w:cs="Arial"/>
                <w:b/>
                <w:sz w:val="16"/>
                <w:szCs w:val="16"/>
              </w:rPr>
              <w:t>(to be filled by the bidder)</w:t>
            </w:r>
          </w:p>
        </w:tc>
      </w:tr>
      <w:tr w:rsidR="00527902" w:rsidRPr="00B07F9D" w:rsidTr="00527902">
        <w:trPr>
          <w:jc w:val="center"/>
        </w:trPr>
        <w:tc>
          <w:tcPr>
            <w:tcW w:w="603" w:type="dxa"/>
          </w:tcPr>
          <w:p w:rsidR="00527902" w:rsidRPr="00B07F9D" w:rsidRDefault="00527902" w:rsidP="00703CD1">
            <w:pPr>
              <w:autoSpaceDE w:val="0"/>
              <w:autoSpaceDN w:val="0"/>
              <w:adjustRightInd w:val="0"/>
              <w:spacing w:after="0" w:line="240" w:lineRule="auto"/>
              <w:jc w:val="both"/>
              <w:rPr>
                <w:rFonts w:ascii="Arial" w:hAnsi="Arial" w:cs="Arial"/>
                <w:sz w:val="16"/>
                <w:szCs w:val="16"/>
              </w:rPr>
            </w:pPr>
            <w:r w:rsidRPr="00B07F9D">
              <w:rPr>
                <w:rFonts w:ascii="Arial" w:hAnsi="Arial" w:cs="Arial"/>
                <w:sz w:val="16"/>
                <w:szCs w:val="16"/>
              </w:rPr>
              <w:t>1</w:t>
            </w:r>
          </w:p>
        </w:tc>
        <w:tc>
          <w:tcPr>
            <w:tcW w:w="3312" w:type="dxa"/>
          </w:tcPr>
          <w:p w:rsidR="00527902" w:rsidRPr="00B07F9D" w:rsidRDefault="00527902" w:rsidP="00703CD1">
            <w:pPr>
              <w:pStyle w:val="NoSpacing"/>
              <w:rPr>
                <w:rFonts w:ascii="Arial" w:hAnsi="Arial" w:cs="Arial"/>
                <w:spacing w:val="-2"/>
                <w:sz w:val="16"/>
                <w:szCs w:val="16"/>
              </w:rPr>
            </w:pPr>
            <w:r w:rsidRPr="00B07F9D">
              <w:rPr>
                <w:rFonts w:ascii="Arial" w:hAnsi="Arial" w:cs="Arial"/>
                <w:spacing w:val="-2"/>
                <w:sz w:val="16"/>
                <w:szCs w:val="16"/>
              </w:rPr>
              <w:t>Microtremor recorders</w:t>
            </w:r>
          </w:p>
          <w:p w:rsidR="00CD7645" w:rsidRPr="00B07F9D" w:rsidRDefault="00CD7645" w:rsidP="00703CD1">
            <w:pPr>
              <w:pStyle w:val="NoSpacing"/>
              <w:rPr>
                <w:rFonts w:ascii="Arial" w:hAnsi="Arial" w:cs="Arial"/>
                <w:spacing w:val="-2"/>
                <w:sz w:val="16"/>
                <w:szCs w:val="16"/>
              </w:rPr>
            </w:pPr>
          </w:p>
          <w:p w:rsidR="00527902" w:rsidRPr="00B07F9D" w:rsidRDefault="00527902" w:rsidP="00703CD1">
            <w:pPr>
              <w:pStyle w:val="NoSpacing"/>
              <w:rPr>
                <w:rFonts w:ascii="Arial" w:hAnsi="Arial" w:cs="Arial"/>
                <w:spacing w:val="-2"/>
                <w:sz w:val="16"/>
                <w:szCs w:val="16"/>
              </w:rPr>
            </w:pPr>
            <w:r w:rsidRPr="00B07F9D">
              <w:rPr>
                <w:rFonts w:ascii="Arial" w:hAnsi="Arial" w:cs="Arial"/>
                <w:spacing w:val="-2"/>
                <w:sz w:val="16"/>
                <w:szCs w:val="16"/>
              </w:rPr>
              <w:t>Specification as mentioned below:-</w:t>
            </w:r>
          </w:p>
          <w:p w:rsidR="00527902" w:rsidRPr="00B07F9D" w:rsidRDefault="00527902" w:rsidP="00527902">
            <w:pPr>
              <w:pStyle w:val="NoSpacing"/>
              <w:numPr>
                <w:ilvl w:val="0"/>
                <w:numId w:val="132"/>
              </w:numPr>
              <w:rPr>
                <w:rFonts w:ascii="Arial" w:hAnsi="Arial" w:cs="Arial"/>
                <w:spacing w:val="-2"/>
                <w:sz w:val="16"/>
                <w:szCs w:val="16"/>
              </w:rPr>
            </w:pPr>
            <w:r w:rsidRPr="00B07F9D">
              <w:rPr>
                <w:rFonts w:ascii="Arial" w:hAnsi="Arial" w:cs="Arial"/>
                <w:spacing w:val="-2"/>
                <w:sz w:val="16"/>
                <w:szCs w:val="16"/>
              </w:rPr>
              <w:t>24 bit Synchronous multichannel continuous microtremor data recorder</w:t>
            </w:r>
          </w:p>
          <w:p w:rsidR="00527902" w:rsidRPr="00B07F9D" w:rsidRDefault="00527902" w:rsidP="00527902">
            <w:pPr>
              <w:pStyle w:val="NoSpacing"/>
              <w:numPr>
                <w:ilvl w:val="0"/>
                <w:numId w:val="132"/>
              </w:numPr>
              <w:rPr>
                <w:rFonts w:ascii="Arial" w:hAnsi="Arial" w:cs="Arial"/>
                <w:spacing w:val="-2"/>
                <w:sz w:val="16"/>
                <w:szCs w:val="16"/>
              </w:rPr>
            </w:pPr>
            <w:r w:rsidRPr="00B07F9D">
              <w:rPr>
                <w:rFonts w:ascii="Arial" w:hAnsi="Arial" w:cs="Arial"/>
                <w:spacing w:val="-2"/>
                <w:sz w:val="16"/>
                <w:szCs w:val="16"/>
              </w:rPr>
              <w:t>Compatible with  broadband and short period seismometers</w:t>
            </w:r>
          </w:p>
          <w:p w:rsidR="00527902" w:rsidRPr="00B07F9D" w:rsidRDefault="00527902" w:rsidP="00527902">
            <w:pPr>
              <w:pStyle w:val="NoSpacing"/>
              <w:numPr>
                <w:ilvl w:val="0"/>
                <w:numId w:val="132"/>
              </w:numPr>
              <w:rPr>
                <w:rFonts w:ascii="Arial" w:hAnsi="Arial" w:cs="Arial"/>
                <w:spacing w:val="-2"/>
                <w:sz w:val="16"/>
                <w:szCs w:val="16"/>
              </w:rPr>
            </w:pPr>
            <w:r w:rsidRPr="00B07F9D">
              <w:rPr>
                <w:rFonts w:ascii="Arial" w:hAnsi="Arial" w:cs="Arial"/>
                <w:spacing w:val="-2"/>
                <w:sz w:val="16"/>
                <w:szCs w:val="16"/>
              </w:rPr>
              <w:t>Internal GPS synchronization for ultra high precision clock acquisition  (need correct GPS reception)</w:t>
            </w:r>
          </w:p>
          <w:p w:rsidR="00527902" w:rsidRPr="00B07F9D" w:rsidRDefault="00527902" w:rsidP="00527902">
            <w:pPr>
              <w:pStyle w:val="NoSpacing"/>
              <w:numPr>
                <w:ilvl w:val="0"/>
                <w:numId w:val="132"/>
              </w:numPr>
              <w:rPr>
                <w:rFonts w:ascii="Arial" w:hAnsi="Arial" w:cs="Arial"/>
                <w:spacing w:val="-2"/>
                <w:sz w:val="16"/>
                <w:szCs w:val="16"/>
              </w:rPr>
            </w:pPr>
            <w:r w:rsidRPr="00B07F9D">
              <w:rPr>
                <w:rFonts w:ascii="Arial" w:hAnsi="Arial" w:cs="Arial"/>
                <w:spacing w:val="-2"/>
                <w:sz w:val="16"/>
                <w:szCs w:val="16"/>
              </w:rPr>
              <w:t>Sampling rate – user selectable 10 to 1000 sps</w:t>
            </w:r>
          </w:p>
          <w:p w:rsidR="00527902" w:rsidRPr="00B07F9D" w:rsidRDefault="00527902" w:rsidP="00527902">
            <w:pPr>
              <w:pStyle w:val="NoSpacing"/>
              <w:numPr>
                <w:ilvl w:val="0"/>
                <w:numId w:val="132"/>
              </w:numPr>
              <w:rPr>
                <w:rFonts w:ascii="Arial" w:hAnsi="Arial" w:cs="Arial"/>
                <w:spacing w:val="-2"/>
                <w:sz w:val="16"/>
                <w:szCs w:val="16"/>
              </w:rPr>
            </w:pPr>
            <w:r w:rsidRPr="00B07F9D">
              <w:rPr>
                <w:rFonts w:ascii="Arial" w:hAnsi="Arial" w:cs="Arial"/>
                <w:spacing w:val="-2"/>
                <w:sz w:val="16"/>
                <w:szCs w:val="16"/>
              </w:rPr>
              <w:t>Acquisition accuracy – 118 to 120 dB @ 100sps</w:t>
            </w:r>
          </w:p>
          <w:p w:rsidR="00527902" w:rsidRPr="00B07F9D" w:rsidRDefault="00527902" w:rsidP="00527902">
            <w:pPr>
              <w:pStyle w:val="NoSpacing"/>
              <w:numPr>
                <w:ilvl w:val="0"/>
                <w:numId w:val="132"/>
              </w:numPr>
              <w:rPr>
                <w:rFonts w:ascii="Arial" w:hAnsi="Arial" w:cs="Arial"/>
                <w:spacing w:val="-2"/>
                <w:sz w:val="16"/>
                <w:szCs w:val="16"/>
              </w:rPr>
            </w:pPr>
            <w:r w:rsidRPr="00B07F9D">
              <w:rPr>
                <w:rFonts w:ascii="Arial" w:hAnsi="Arial" w:cs="Arial"/>
                <w:spacing w:val="-2"/>
                <w:sz w:val="16"/>
                <w:szCs w:val="16"/>
              </w:rPr>
              <w:t>Internal battery for power supply with battery charger</w:t>
            </w:r>
          </w:p>
          <w:p w:rsidR="00527902" w:rsidRPr="00B07F9D" w:rsidRDefault="00527902" w:rsidP="00527902">
            <w:pPr>
              <w:pStyle w:val="NoSpacing"/>
              <w:numPr>
                <w:ilvl w:val="0"/>
                <w:numId w:val="132"/>
              </w:numPr>
              <w:rPr>
                <w:rFonts w:ascii="Arial" w:hAnsi="Arial" w:cs="Arial"/>
                <w:spacing w:val="-2"/>
                <w:sz w:val="16"/>
                <w:szCs w:val="16"/>
              </w:rPr>
            </w:pPr>
            <w:r w:rsidRPr="00B07F9D">
              <w:rPr>
                <w:rFonts w:ascii="Arial" w:hAnsi="Arial" w:cs="Arial"/>
                <w:spacing w:val="-2"/>
                <w:sz w:val="16"/>
                <w:szCs w:val="16"/>
              </w:rPr>
              <w:t>Low voltage battery detection</w:t>
            </w:r>
          </w:p>
          <w:p w:rsidR="00527902" w:rsidRPr="00B07F9D" w:rsidRDefault="00527902" w:rsidP="00527902">
            <w:pPr>
              <w:pStyle w:val="NoSpacing"/>
              <w:numPr>
                <w:ilvl w:val="0"/>
                <w:numId w:val="132"/>
              </w:numPr>
              <w:rPr>
                <w:rFonts w:ascii="Arial" w:hAnsi="Arial" w:cs="Arial"/>
                <w:spacing w:val="-2"/>
                <w:sz w:val="16"/>
                <w:szCs w:val="16"/>
              </w:rPr>
            </w:pPr>
            <w:r w:rsidRPr="00B07F9D">
              <w:rPr>
                <w:rFonts w:ascii="Arial" w:hAnsi="Arial" w:cs="Arial"/>
                <w:spacing w:val="-2"/>
                <w:sz w:val="16"/>
                <w:szCs w:val="16"/>
              </w:rPr>
              <w:t>Storage – extractable SD Card 32 GB</w:t>
            </w:r>
          </w:p>
          <w:p w:rsidR="00527902" w:rsidRPr="00B07F9D" w:rsidRDefault="00527902" w:rsidP="00527902">
            <w:pPr>
              <w:pStyle w:val="NoSpacing"/>
              <w:numPr>
                <w:ilvl w:val="0"/>
                <w:numId w:val="132"/>
              </w:numPr>
              <w:rPr>
                <w:rFonts w:ascii="Arial" w:hAnsi="Arial" w:cs="Arial"/>
                <w:spacing w:val="-2"/>
                <w:sz w:val="16"/>
                <w:szCs w:val="16"/>
              </w:rPr>
            </w:pPr>
            <w:r w:rsidRPr="00B07F9D">
              <w:rPr>
                <w:rFonts w:ascii="Arial" w:hAnsi="Arial" w:cs="Arial"/>
                <w:spacing w:val="-2"/>
                <w:sz w:val="16"/>
                <w:szCs w:val="16"/>
              </w:rPr>
              <w:t>Data Format – ASCII spreadsheet ready format6</w:t>
            </w:r>
          </w:p>
          <w:p w:rsidR="00527902" w:rsidRPr="00B07F9D" w:rsidRDefault="00527902" w:rsidP="00527902">
            <w:pPr>
              <w:pStyle w:val="NoSpacing"/>
              <w:numPr>
                <w:ilvl w:val="0"/>
                <w:numId w:val="132"/>
              </w:numPr>
              <w:rPr>
                <w:rFonts w:ascii="Arial" w:hAnsi="Arial" w:cs="Arial"/>
                <w:spacing w:val="-2"/>
                <w:sz w:val="16"/>
                <w:szCs w:val="16"/>
              </w:rPr>
            </w:pPr>
            <w:r w:rsidRPr="00B07F9D">
              <w:rPr>
                <w:rFonts w:ascii="Arial" w:hAnsi="Arial" w:cs="Arial"/>
                <w:spacing w:val="-2"/>
                <w:sz w:val="16"/>
                <w:szCs w:val="16"/>
              </w:rPr>
              <w:t>Weight – 2-2.5 kg including internal battery</w:t>
            </w:r>
          </w:p>
          <w:p w:rsidR="00527902" w:rsidRPr="00B07F9D" w:rsidRDefault="00527902" w:rsidP="00527902">
            <w:pPr>
              <w:pStyle w:val="NoSpacing"/>
              <w:numPr>
                <w:ilvl w:val="0"/>
                <w:numId w:val="132"/>
              </w:numPr>
              <w:rPr>
                <w:rFonts w:ascii="Arial" w:hAnsi="Arial" w:cs="Arial"/>
                <w:spacing w:val="-2"/>
                <w:sz w:val="16"/>
                <w:szCs w:val="16"/>
              </w:rPr>
            </w:pPr>
            <w:r w:rsidRPr="00B07F9D">
              <w:rPr>
                <w:rFonts w:ascii="Arial" w:hAnsi="Arial" w:cs="Arial"/>
                <w:spacing w:val="-2"/>
                <w:sz w:val="16"/>
                <w:szCs w:val="16"/>
              </w:rPr>
              <w:t>5 meter Cable with end connector.</w:t>
            </w:r>
          </w:p>
        </w:tc>
        <w:tc>
          <w:tcPr>
            <w:tcW w:w="1190" w:type="dxa"/>
          </w:tcPr>
          <w:p w:rsidR="00527902" w:rsidRPr="00B07F9D" w:rsidRDefault="00527902" w:rsidP="00703CD1">
            <w:pPr>
              <w:tabs>
                <w:tab w:val="left" w:pos="-720"/>
                <w:tab w:val="left" w:pos="0"/>
                <w:tab w:val="left" w:pos="1440"/>
              </w:tabs>
              <w:suppressAutoHyphens/>
              <w:spacing w:after="0" w:line="240" w:lineRule="auto"/>
              <w:jc w:val="center"/>
              <w:rPr>
                <w:rFonts w:ascii="Arial" w:hAnsi="Arial" w:cs="Arial"/>
                <w:sz w:val="16"/>
                <w:szCs w:val="16"/>
              </w:rPr>
            </w:pPr>
            <w:r w:rsidRPr="00B07F9D">
              <w:rPr>
                <w:rFonts w:ascii="Arial" w:hAnsi="Arial" w:cs="Arial"/>
                <w:sz w:val="16"/>
                <w:szCs w:val="16"/>
              </w:rPr>
              <w:t>10 Nos.</w:t>
            </w:r>
          </w:p>
        </w:tc>
        <w:tc>
          <w:tcPr>
            <w:tcW w:w="1710" w:type="dxa"/>
          </w:tcPr>
          <w:p w:rsidR="00527902" w:rsidRPr="00B07F9D" w:rsidRDefault="00527902" w:rsidP="00703CD1">
            <w:pPr>
              <w:tabs>
                <w:tab w:val="left" w:pos="-720"/>
                <w:tab w:val="left" w:pos="0"/>
                <w:tab w:val="left" w:pos="1440"/>
              </w:tabs>
              <w:suppressAutoHyphens/>
              <w:spacing w:after="0" w:line="240" w:lineRule="auto"/>
              <w:jc w:val="center"/>
              <w:rPr>
                <w:rFonts w:ascii="Arial" w:hAnsi="Arial" w:cs="Arial"/>
                <w:sz w:val="16"/>
                <w:szCs w:val="16"/>
              </w:rPr>
            </w:pPr>
            <w:r w:rsidRPr="00B07F9D">
              <w:rPr>
                <w:rFonts w:ascii="Arial" w:hAnsi="Arial" w:cs="Arial"/>
                <w:sz w:val="16"/>
                <w:szCs w:val="16"/>
              </w:rPr>
              <w:t>CSIR-4PI, BENGALURU</w:t>
            </w:r>
          </w:p>
        </w:tc>
        <w:tc>
          <w:tcPr>
            <w:tcW w:w="1572" w:type="dxa"/>
          </w:tcPr>
          <w:p w:rsidR="00527902" w:rsidRPr="00B07F9D" w:rsidRDefault="00527902" w:rsidP="00703CD1">
            <w:pPr>
              <w:autoSpaceDE w:val="0"/>
              <w:autoSpaceDN w:val="0"/>
              <w:adjustRightInd w:val="0"/>
              <w:spacing w:after="0" w:line="240" w:lineRule="auto"/>
              <w:jc w:val="both"/>
              <w:rPr>
                <w:rFonts w:ascii="Arial" w:hAnsi="Arial" w:cs="Arial"/>
                <w:sz w:val="16"/>
                <w:szCs w:val="16"/>
              </w:rPr>
            </w:pPr>
          </w:p>
        </w:tc>
        <w:tc>
          <w:tcPr>
            <w:tcW w:w="2223" w:type="dxa"/>
          </w:tcPr>
          <w:p w:rsidR="00527902" w:rsidRPr="00B07F9D" w:rsidRDefault="00527902" w:rsidP="00703CD1">
            <w:pPr>
              <w:autoSpaceDE w:val="0"/>
              <w:autoSpaceDN w:val="0"/>
              <w:adjustRightInd w:val="0"/>
              <w:spacing w:after="0" w:line="240" w:lineRule="auto"/>
              <w:jc w:val="both"/>
              <w:rPr>
                <w:rFonts w:ascii="Arial" w:hAnsi="Arial" w:cs="Arial"/>
                <w:sz w:val="16"/>
                <w:szCs w:val="16"/>
              </w:rPr>
            </w:pPr>
          </w:p>
        </w:tc>
      </w:tr>
    </w:tbl>
    <w:p w:rsidR="004C130F" w:rsidRPr="00B07F9D" w:rsidRDefault="004C130F" w:rsidP="004C130F">
      <w:pPr>
        <w:autoSpaceDE w:val="0"/>
        <w:autoSpaceDN w:val="0"/>
        <w:adjustRightInd w:val="0"/>
        <w:spacing w:after="0" w:line="240" w:lineRule="auto"/>
        <w:jc w:val="both"/>
        <w:rPr>
          <w:rFonts w:ascii="Arial" w:hAnsi="Arial" w:cs="Arial"/>
          <w:b/>
          <w:sz w:val="16"/>
          <w:szCs w:val="16"/>
        </w:rPr>
      </w:pPr>
      <w:r w:rsidRPr="00B07F9D">
        <w:rPr>
          <w:rFonts w:ascii="Arial" w:hAnsi="Arial" w:cs="Arial"/>
          <w:sz w:val="16"/>
          <w:szCs w:val="16"/>
        </w:rPr>
        <w:t>Term of delivery</w:t>
      </w:r>
      <w:r w:rsidRPr="00B07F9D">
        <w:rPr>
          <w:rFonts w:ascii="Arial" w:hAnsi="Arial" w:cs="Arial"/>
          <w:sz w:val="16"/>
          <w:szCs w:val="16"/>
        </w:rPr>
        <w:tab/>
      </w:r>
      <w:r w:rsidRPr="00B07F9D">
        <w:rPr>
          <w:rFonts w:ascii="Arial" w:hAnsi="Arial" w:cs="Arial"/>
          <w:sz w:val="16"/>
          <w:szCs w:val="16"/>
        </w:rPr>
        <w:tab/>
      </w:r>
      <w:r w:rsidRPr="00B07F9D">
        <w:rPr>
          <w:rFonts w:ascii="Arial" w:hAnsi="Arial" w:cs="Arial"/>
          <w:sz w:val="16"/>
          <w:szCs w:val="16"/>
        </w:rPr>
        <w:tab/>
      </w:r>
      <w:r w:rsidRPr="00B07F9D">
        <w:rPr>
          <w:rFonts w:ascii="Arial" w:hAnsi="Arial" w:cs="Arial"/>
          <w:sz w:val="16"/>
          <w:szCs w:val="16"/>
        </w:rPr>
        <w:tab/>
      </w:r>
      <w:r w:rsidRPr="00B07F9D">
        <w:rPr>
          <w:rFonts w:ascii="Arial" w:hAnsi="Arial" w:cs="Arial"/>
          <w:b/>
          <w:sz w:val="16"/>
          <w:szCs w:val="16"/>
        </w:rPr>
        <w:t xml:space="preserve">:             </w:t>
      </w:r>
      <w:r w:rsidR="00D16B46">
        <w:rPr>
          <w:rFonts w:ascii="Arial" w:hAnsi="Arial" w:cs="Arial"/>
          <w:b/>
          <w:sz w:val="16"/>
          <w:szCs w:val="16"/>
        </w:rPr>
        <w:t xml:space="preserve">    </w:t>
      </w:r>
      <w:r w:rsidRPr="00B07F9D">
        <w:rPr>
          <w:rFonts w:ascii="Arial" w:hAnsi="Arial" w:cs="Arial"/>
          <w:b/>
          <w:sz w:val="16"/>
          <w:szCs w:val="16"/>
        </w:rPr>
        <w:t xml:space="preserve">Goods from Abroad : </w:t>
      </w:r>
    </w:p>
    <w:p w:rsidR="004C130F" w:rsidRPr="00B07F9D" w:rsidRDefault="004C130F" w:rsidP="004C130F">
      <w:pPr>
        <w:autoSpaceDE w:val="0"/>
        <w:autoSpaceDN w:val="0"/>
        <w:adjustRightInd w:val="0"/>
        <w:spacing w:after="0" w:line="240" w:lineRule="auto"/>
        <w:jc w:val="both"/>
        <w:rPr>
          <w:rFonts w:ascii="Arial" w:hAnsi="Arial" w:cs="Arial"/>
          <w:sz w:val="16"/>
          <w:szCs w:val="16"/>
        </w:rPr>
      </w:pPr>
      <w:r w:rsidRPr="00B07F9D">
        <w:rPr>
          <w:rFonts w:ascii="Arial" w:hAnsi="Arial" w:cs="Arial"/>
          <w:b/>
          <w:sz w:val="16"/>
          <w:szCs w:val="16"/>
        </w:rPr>
        <w:tab/>
      </w:r>
      <w:r w:rsidRPr="00B07F9D">
        <w:rPr>
          <w:rFonts w:ascii="Arial" w:hAnsi="Arial" w:cs="Arial"/>
          <w:b/>
          <w:sz w:val="16"/>
          <w:szCs w:val="16"/>
        </w:rPr>
        <w:tab/>
      </w:r>
      <w:r w:rsidRPr="00B07F9D">
        <w:rPr>
          <w:rFonts w:ascii="Arial" w:hAnsi="Arial" w:cs="Arial"/>
          <w:b/>
          <w:sz w:val="16"/>
          <w:szCs w:val="16"/>
        </w:rPr>
        <w:tab/>
      </w:r>
      <w:r w:rsidRPr="00B07F9D">
        <w:rPr>
          <w:rFonts w:ascii="Arial" w:hAnsi="Arial" w:cs="Arial"/>
          <w:b/>
          <w:sz w:val="16"/>
          <w:szCs w:val="16"/>
        </w:rPr>
        <w:tab/>
      </w:r>
      <w:r w:rsidRPr="00B07F9D">
        <w:rPr>
          <w:rFonts w:ascii="Arial" w:hAnsi="Arial" w:cs="Arial"/>
          <w:b/>
          <w:sz w:val="16"/>
          <w:szCs w:val="16"/>
        </w:rPr>
        <w:tab/>
      </w:r>
      <w:r w:rsidRPr="00B07F9D">
        <w:rPr>
          <w:rFonts w:ascii="Arial" w:hAnsi="Arial" w:cs="Arial"/>
          <w:b/>
          <w:sz w:val="16"/>
          <w:szCs w:val="16"/>
        </w:rPr>
        <w:tab/>
      </w:r>
      <w:r w:rsidR="00E629A6" w:rsidRPr="00B07F9D">
        <w:rPr>
          <w:rFonts w:ascii="Arial" w:hAnsi="Arial" w:cs="Arial"/>
          <w:b/>
          <w:sz w:val="16"/>
          <w:szCs w:val="16"/>
        </w:rPr>
        <w:t xml:space="preserve">       </w:t>
      </w:r>
      <w:r w:rsidRPr="00B07F9D">
        <w:rPr>
          <w:rFonts w:ascii="Arial" w:hAnsi="Arial" w:cs="Arial"/>
          <w:b/>
          <w:sz w:val="16"/>
          <w:szCs w:val="16"/>
        </w:rPr>
        <w:t xml:space="preserve">Goods from India: </w:t>
      </w:r>
    </w:p>
    <w:p w:rsidR="004C130F" w:rsidRPr="00B07F9D" w:rsidRDefault="004C130F" w:rsidP="004C130F">
      <w:pPr>
        <w:autoSpaceDE w:val="0"/>
        <w:autoSpaceDN w:val="0"/>
        <w:adjustRightInd w:val="0"/>
        <w:spacing w:after="0" w:line="240" w:lineRule="auto"/>
        <w:jc w:val="both"/>
        <w:rPr>
          <w:rFonts w:ascii="Arial" w:hAnsi="Arial" w:cs="Arial"/>
          <w:sz w:val="16"/>
          <w:szCs w:val="16"/>
        </w:rPr>
      </w:pPr>
      <w:r w:rsidRPr="00B07F9D">
        <w:rPr>
          <w:rFonts w:ascii="Arial" w:hAnsi="Arial" w:cs="Arial"/>
          <w:sz w:val="16"/>
          <w:szCs w:val="16"/>
        </w:rPr>
        <w:t>Period of delivery shall count from</w:t>
      </w:r>
      <w:r w:rsidRPr="00B07F9D">
        <w:rPr>
          <w:rFonts w:ascii="Arial" w:hAnsi="Arial" w:cs="Arial"/>
          <w:sz w:val="16"/>
          <w:szCs w:val="16"/>
        </w:rPr>
        <w:tab/>
        <w:t>:   ________________________________________</w:t>
      </w:r>
    </w:p>
    <w:p w:rsidR="004C130F" w:rsidRPr="00B07F9D" w:rsidRDefault="004C130F" w:rsidP="004C130F">
      <w:pPr>
        <w:autoSpaceDE w:val="0"/>
        <w:autoSpaceDN w:val="0"/>
        <w:adjustRightInd w:val="0"/>
        <w:spacing w:after="0" w:line="240" w:lineRule="auto"/>
        <w:jc w:val="both"/>
        <w:rPr>
          <w:rFonts w:ascii="Arial" w:hAnsi="Arial" w:cs="Arial"/>
          <w:b/>
          <w:sz w:val="16"/>
          <w:szCs w:val="16"/>
        </w:rPr>
      </w:pPr>
      <w:r w:rsidRPr="00B07F9D">
        <w:rPr>
          <w:rFonts w:ascii="Arial" w:hAnsi="Arial" w:cs="Arial"/>
          <w:b/>
          <w:sz w:val="16"/>
          <w:szCs w:val="16"/>
        </w:rPr>
        <w:t>(to be filled by the bidder)</w:t>
      </w:r>
    </w:p>
    <w:p w:rsidR="004C130F" w:rsidRPr="00B07F9D" w:rsidRDefault="004C130F" w:rsidP="004C130F">
      <w:pPr>
        <w:autoSpaceDE w:val="0"/>
        <w:autoSpaceDN w:val="0"/>
        <w:adjustRightInd w:val="0"/>
        <w:spacing w:after="0" w:line="240" w:lineRule="auto"/>
        <w:jc w:val="both"/>
        <w:rPr>
          <w:rFonts w:ascii="Arial" w:hAnsi="Arial" w:cs="Arial"/>
          <w:sz w:val="16"/>
          <w:szCs w:val="16"/>
        </w:rPr>
      </w:pPr>
      <w:r w:rsidRPr="00B07F9D">
        <w:rPr>
          <w:rFonts w:ascii="Arial" w:hAnsi="Arial" w:cs="Arial"/>
          <w:sz w:val="16"/>
          <w:szCs w:val="16"/>
        </w:rPr>
        <w:t>Scope of Supply</w:t>
      </w:r>
      <w:r w:rsidRPr="00B07F9D">
        <w:rPr>
          <w:rFonts w:ascii="Arial" w:hAnsi="Arial" w:cs="Arial"/>
          <w:sz w:val="16"/>
          <w:szCs w:val="16"/>
        </w:rPr>
        <w:tab/>
      </w:r>
      <w:r w:rsidRPr="00B07F9D">
        <w:rPr>
          <w:rFonts w:ascii="Arial" w:hAnsi="Arial" w:cs="Arial"/>
          <w:sz w:val="16"/>
          <w:szCs w:val="16"/>
        </w:rPr>
        <w:tab/>
      </w:r>
      <w:r w:rsidRPr="00B07F9D">
        <w:rPr>
          <w:rFonts w:ascii="Arial" w:hAnsi="Arial" w:cs="Arial"/>
          <w:sz w:val="16"/>
          <w:szCs w:val="16"/>
        </w:rPr>
        <w:tab/>
        <w:t>:   ________________________________________</w:t>
      </w:r>
    </w:p>
    <w:p w:rsidR="004C130F" w:rsidRPr="00B07F9D" w:rsidRDefault="004C130F" w:rsidP="004C130F">
      <w:pPr>
        <w:autoSpaceDE w:val="0"/>
        <w:autoSpaceDN w:val="0"/>
        <w:adjustRightInd w:val="0"/>
        <w:spacing w:after="0" w:line="240" w:lineRule="auto"/>
        <w:jc w:val="both"/>
        <w:rPr>
          <w:rFonts w:ascii="Arial" w:hAnsi="Arial" w:cs="Arial"/>
          <w:sz w:val="16"/>
          <w:szCs w:val="16"/>
        </w:rPr>
      </w:pPr>
    </w:p>
    <w:p w:rsidR="004C130F" w:rsidRPr="00B07F9D" w:rsidRDefault="004C130F" w:rsidP="004C130F">
      <w:pPr>
        <w:autoSpaceDE w:val="0"/>
        <w:autoSpaceDN w:val="0"/>
        <w:adjustRightInd w:val="0"/>
        <w:spacing w:after="0" w:line="240" w:lineRule="auto"/>
        <w:jc w:val="both"/>
        <w:rPr>
          <w:rFonts w:ascii="Arial" w:hAnsi="Arial" w:cs="Arial"/>
          <w:sz w:val="16"/>
          <w:szCs w:val="16"/>
        </w:rPr>
      </w:pPr>
      <w:r w:rsidRPr="00B07F9D">
        <w:rPr>
          <w:rFonts w:ascii="Arial" w:hAnsi="Arial" w:cs="Arial"/>
          <w:sz w:val="16"/>
          <w:szCs w:val="16"/>
        </w:rPr>
        <w:t>Standards</w:t>
      </w:r>
      <w:r w:rsidRPr="00B07F9D">
        <w:rPr>
          <w:rFonts w:ascii="Arial" w:hAnsi="Arial" w:cs="Arial"/>
          <w:sz w:val="16"/>
          <w:szCs w:val="16"/>
        </w:rPr>
        <w:tab/>
      </w:r>
      <w:r w:rsidRPr="00B07F9D">
        <w:rPr>
          <w:rFonts w:ascii="Arial" w:hAnsi="Arial" w:cs="Arial"/>
          <w:sz w:val="16"/>
          <w:szCs w:val="16"/>
        </w:rPr>
        <w:tab/>
      </w:r>
      <w:r w:rsidRPr="00B07F9D">
        <w:rPr>
          <w:rFonts w:ascii="Arial" w:hAnsi="Arial" w:cs="Arial"/>
          <w:sz w:val="16"/>
          <w:szCs w:val="16"/>
        </w:rPr>
        <w:tab/>
        <w:t>:   ________________________________________</w:t>
      </w:r>
    </w:p>
    <w:p w:rsidR="004C130F" w:rsidRPr="00B07F9D" w:rsidRDefault="004C130F" w:rsidP="004C130F">
      <w:pPr>
        <w:autoSpaceDE w:val="0"/>
        <w:autoSpaceDN w:val="0"/>
        <w:adjustRightInd w:val="0"/>
        <w:spacing w:after="0" w:line="240" w:lineRule="auto"/>
        <w:jc w:val="both"/>
        <w:rPr>
          <w:rFonts w:ascii="Arial" w:hAnsi="Arial" w:cs="Arial"/>
          <w:sz w:val="16"/>
          <w:szCs w:val="16"/>
        </w:rPr>
      </w:pPr>
    </w:p>
    <w:p w:rsidR="004C130F" w:rsidRPr="00B07F9D" w:rsidRDefault="004C130F" w:rsidP="004C130F">
      <w:pPr>
        <w:autoSpaceDE w:val="0"/>
        <w:autoSpaceDN w:val="0"/>
        <w:adjustRightInd w:val="0"/>
        <w:spacing w:after="0" w:line="240" w:lineRule="auto"/>
        <w:jc w:val="both"/>
        <w:rPr>
          <w:rFonts w:ascii="Arial" w:hAnsi="Arial" w:cs="Arial"/>
          <w:sz w:val="16"/>
          <w:szCs w:val="16"/>
        </w:rPr>
      </w:pPr>
      <w:r w:rsidRPr="00B07F9D">
        <w:rPr>
          <w:rFonts w:ascii="Arial" w:hAnsi="Arial" w:cs="Arial"/>
          <w:sz w:val="16"/>
          <w:szCs w:val="16"/>
        </w:rPr>
        <w:t>Training requirement</w:t>
      </w:r>
      <w:r w:rsidRPr="00B07F9D">
        <w:rPr>
          <w:rFonts w:ascii="Arial" w:hAnsi="Arial" w:cs="Arial"/>
          <w:sz w:val="16"/>
          <w:szCs w:val="16"/>
        </w:rPr>
        <w:tab/>
      </w:r>
      <w:r w:rsidRPr="00B07F9D">
        <w:rPr>
          <w:rFonts w:ascii="Arial" w:hAnsi="Arial" w:cs="Arial"/>
          <w:sz w:val="16"/>
          <w:szCs w:val="16"/>
        </w:rPr>
        <w:tab/>
        <w:t>:   ________________________________________</w:t>
      </w:r>
    </w:p>
    <w:p w:rsidR="004C130F" w:rsidRPr="00B07F9D" w:rsidRDefault="004C130F" w:rsidP="004C130F">
      <w:pPr>
        <w:autoSpaceDE w:val="0"/>
        <w:autoSpaceDN w:val="0"/>
        <w:adjustRightInd w:val="0"/>
        <w:spacing w:after="0" w:line="240" w:lineRule="auto"/>
        <w:jc w:val="both"/>
        <w:rPr>
          <w:rFonts w:ascii="Arial" w:hAnsi="Arial" w:cs="Arial"/>
          <w:sz w:val="16"/>
          <w:szCs w:val="16"/>
        </w:rPr>
      </w:pPr>
      <w:r w:rsidRPr="00B07F9D">
        <w:rPr>
          <w:rFonts w:ascii="Arial" w:hAnsi="Arial" w:cs="Arial"/>
          <w:sz w:val="16"/>
          <w:szCs w:val="16"/>
        </w:rPr>
        <w:t xml:space="preserve"> (Location, no. of persons, period of training, nature of training)</w:t>
      </w:r>
    </w:p>
    <w:p w:rsidR="004C130F" w:rsidRPr="00B07F9D" w:rsidRDefault="004C130F" w:rsidP="004C130F">
      <w:pPr>
        <w:autoSpaceDE w:val="0"/>
        <w:autoSpaceDN w:val="0"/>
        <w:adjustRightInd w:val="0"/>
        <w:spacing w:after="0" w:line="240" w:lineRule="auto"/>
        <w:jc w:val="both"/>
        <w:rPr>
          <w:rFonts w:ascii="Arial" w:hAnsi="Arial" w:cs="Arial"/>
          <w:sz w:val="16"/>
          <w:szCs w:val="16"/>
        </w:rPr>
      </w:pPr>
    </w:p>
    <w:p w:rsidR="004C130F" w:rsidRPr="00B07F9D" w:rsidRDefault="004C130F" w:rsidP="004C130F">
      <w:pPr>
        <w:autoSpaceDE w:val="0"/>
        <w:autoSpaceDN w:val="0"/>
        <w:adjustRightInd w:val="0"/>
        <w:spacing w:after="0" w:line="240" w:lineRule="auto"/>
        <w:jc w:val="both"/>
        <w:rPr>
          <w:rFonts w:ascii="Arial" w:hAnsi="Arial" w:cs="Arial"/>
          <w:sz w:val="16"/>
          <w:szCs w:val="16"/>
        </w:rPr>
      </w:pPr>
      <w:r w:rsidRPr="00B07F9D">
        <w:rPr>
          <w:rFonts w:ascii="Arial" w:hAnsi="Arial" w:cs="Arial"/>
          <w:bCs/>
          <w:sz w:val="16"/>
          <w:szCs w:val="16"/>
        </w:rPr>
        <w:t>Signature of the Bidder</w:t>
      </w:r>
      <w:r w:rsidRPr="00B07F9D">
        <w:rPr>
          <w:rFonts w:ascii="Arial" w:hAnsi="Arial" w:cs="Arial"/>
          <w:bCs/>
          <w:sz w:val="16"/>
          <w:szCs w:val="16"/>
        </w:rPr>
        <w:tab/>
      </w:r>
      <w:r w:rsidRPr="00B07F9D">
        <w:rPr>
          <w:rFonts w:ascii="Arial" w:hAnsi="Arial" w:cs="Arial"/>
          <w:bCs/>
          <w:sz w:val="16"/>
          <w:szCs w:val="16"/>
        </w:rPr>
        <w:tab/>
        <w:t xml:space="preserve">: </w:t>
      </w:r>
      <w:r w:rsidRPr="00B07F9D">
        <w:rPr>
          <w:rFonts w:ascii="Arial" w:hAnsi="Arial" w:cs="Arial"/>
          <w:sz w:val="16"/>
          <w:szCs w:val="16"/>
        </w:rPr>
        <w:t>________________________________________</w:t>
      </w:r>
    </w:p>
    <w:p w:rsidR="004C130F" w:rsidRPr="00B07F9D" w:rsidRDefault="004C130F" w:rsidP="004C130F">
      <w:pPr>
        <w:autoSpaceDE w:val="0"/>
        <w:autoSpaceDN w:val="0"/>
        <w:adjustRightInd w:val="0"/>
        <w:spacing w:after="0" w:line="240" w:lineRule="auto"/>
        <w:jc w:val="both"/>
        <w:rPr>
          <w:rFonts w:ascii="Arial" w:hAnsi="Arial" w:cs="Arial"/>
          <w:bCs/>
          <w:sz w:val="16"/>
          <w:szCs w:val="16"/>
        </w:rPr>
      </w:pPr>
    </w:p>
    <w:p w:rsidR="004C130F" w:rsidRPr="00B07F9D" w:rsidRDefault="004C130F" w:rsidP="004C130F">
      <w:pPr>
        <w:autoSpaceDE w:val="0"/>
        <w:autoSpaceDN w:val="0"/>
        <w:adjustRightInd w:val="0"/>
        <w:spacing w:after="0" w:line="240" w:lineRule="auto"/>
        <w:jc w:val="both"/>
        <w:rPr>
          <w:rFonts w:ascii="Arial" w:hAnsi="Arial" w:cs="Arial"/>
          <w:sz w:val="16"/>
          <w:szCs w:val="16"/>
        </w:rPr>
      </w:pPr>
      <w:r w:rsidRPr="00B07F9D">
        <w:rPr>
          <w:rFonts w:ascii="Arial" w:hAnsi="Arial" w:cs="Arial"/>
          <w:sz w:val="16"/>
          <w:szCs w:val="16"/>
        </w:rPr>
        <w:t>Date</w:t>
      </w:r>
      <w:r w:rsidRPr="00B07F9D">
        <w:rPr>
          <w:rFonts w:ascii="Arial" w:hAnsi="Arial" w:cs="Arial"/>
          <w:sz w:val="16"/>
          <w:szCs w:val="16"/>
        </w:rPr>
        <w:tab/>
        <w:t>:   ……………………………</w:t>
      </w:r>
    </w:p>
    <w:p w:rsidR="004C130F" w:rsidRPr="00B07F9D" w:rsidRDefault="004C130F" w:rsidP="004C130F">
      <w:pPr>
        <w:autoSpaceDE w:val="0"/>
        <w:autoSpaceDN w:val="0"/>
        <w:adjustRightInd w:val="0"/>
        <w:spacing w:after="0" w:line="240" w:lineRule="auto"/>
        <w:jc w:val="both"/>
        <w:rPr>
          <w:rFonts w:ascii="Arial" w:hAnsi="Arial" w:cs="Arial"/>
          <w:sz w:val="16"/>
          <w:szCs w:val="16"/>
        </w:rPr>
      </w:pPr>
      <w:r w:rsidRPr="00B07F9D">
        <w:rPr>
          <w:rFonts w:ascii="Arial" w:hAnsi="Arial" w:cs="Arial"/>
          <w:sz w:val="16"/>
          <w:szCs w:val="16"/>
        </w:rPr>
        <w:t>Place</w:t>
      </w:r>
      <w:r w:rsidRPr="00B07F9D">
        <w:rPr>
          <w:rFonts w:ascii="Arial" w:hAnsi="Arial" w:cs="Arial"/>
          <w:sz w:val="16"/>
          <w:szCs w:val="16"/>
        </w:rPr>
        <w:tab/>
        <w:t xml:space="preserve">:   ……………………………                                                                                                     </w:t>
      </w:r>
    </w:p>
    <w:p w:rsidR="004C130F" w:rsidRPr="00B07F9D" w:rsidRDefault="004C130F" w:rsidP="004C130F">
      <w:pPr>
        <w:autoSpaceDE w:val="0"/>
        <w:autoSpaceDN w:val="0"/>
        <w:adjustRightInd w:val="0"/>
        <w:spacing w:after="0" w:line="240" w:lineRule="auto"/>
        <w:jc w:val="both"/>
        <w:rPr>
          <w:rFonts w:ascii="Arial" w:hAnsi="Arial" w:cs="Arial"/>
          <w:bCs/>
          <w:sz w:val="16"/>
          <w:szCs w:val="16"/>
        </w:rPr>
      </w:pPr>
    </w:p>
    <w:p w:rsidR="00E629A6" w:rsidRDefault="00E629A6" w:rsidP="004C130F">
      <w:pPr>
        <w:autoSpaceDE w:val="0"/>
        <w:autoSpaceDN w:val="0"/>
        <w:adjustRightInd w:val="0"/>
        <w:spacing w:after="0" w:line="240" w:lineRule="auto"/>
        <w:jc w:val="center"/>
        <w:rPr>
          <w:rFonts w:ascii="Arial" w:hAnsi="Arial" w:cs="Arial"/>
          <w:b/>
          <w:bCs/>
          <w:sz w:val="16"/>
          <w:szCs w:val="16"/>
          <w:u w:val="single"/>
        </w:rPr>
      </w:pPr>
    </w:p>
    <w:p w:rsidR="00D16B46" w:rsidRDefault="00D16B46" w:rsidP="004C130F">
      <w:pPr>
        <w:autoSpaceDE w:val="0"/>
        <w:autoSpaceDN w:val="0"/>
        <w:adjustRightInd w:val="0"/>
        <w:spacing w:after="0" w:line="240" w:lineRule="auto"/>
        <w:jc w:val="center"/>
        <w:rPr>
          <w:rFonts w:ascii="Arial" w:hAnsi="Arial" w:cs="Arial"/>
          <w:b/>
          <w:bCs/>
          <w:sz w:val="16"/>
          <w:szCs w:val="16"/>
          <w:u w:val="single"/>
        </w:rPr>
      </w:pPr>
    </w:p>
    <w:p w:rsidR="00D16B46" w:rsidRDefault="00D16B46" w:rsidP="004C130F">
      <w:pPr>
        <w:autoSpaceDE w:val="0"/>
        <w:autoSpaceDN w:val="0"/>
        <w:adjustRightInd w:val="0"/>
        <w:spacing w:after="0" w:line="240" w:lineRule="auto"/>
        <w:jc w:val="center"/>
        <w:rPr>
          <w:rFonts w:ascii="Arial" w:hAnsi="Arial" w:cs="Arial"/>
          <w:b/>
          <w:bCs/>
          <w:sz w:val="16"/>
          <w:szCs w:val="16"/>
          <w:u w:val="single"/>
        </w:rPr>
      </w:pPr>
    </w:p>
    <w:p w:rsidR="00D16B46" w:rsidRDefault="00D16B46" w:rsidP="004C130F">
      <w:pPr>
        <w:autoSpaceDE w:val="0"/>
        <w:autoSpaceDN w:val="0"/>
        <w:adjustRightInd w:val="0"/>
        <w:spacing w:after="0" w:line="240" w:lineRule="auto"/>
        <w:jc w:val="center"/>
        <w:rPr>
          <w:rFonts w:ascii="Arial" w:hAnsi="Arial" w:cs="Arial"/>
          <w:b/>
          <w:bCs/>
          <w:sz w:val="16"/>
          <w:szCs w:val="16"/>
          <w:u w:val="single"/>
        </w:rPr>
      </w:pPr>
    </w:p>
    <w:p w:rsidR="00D16B46" w:rsidRDefault="00D16B46" w:rsidP="004C130F">
      <w:pPr>
        <w:autoSpaceDE w:val="0"/>
        <w:autoSpaceDN w:val="0"/>
        <w:adjustRightInd w:val="0"/>
        <w:spacing w:after="0" w:line="240" w:lineRule="auto"/>
        <w:jc w:val="center"/>
        <w:rPr>
          <w:rFonts w:ascii="Arial" w:hAnsi="Arial" w:cs="Arial"/>
          <w:b/>
          <w:bCs/>
          <w:sz w:val="16"/>
          <w:szCs w:val="16"/>
          <w:u w:val="single"/>
        </w:rPr>
      </w:pPr>
    </w:p>
    <w:p w:rsidR="00D16B46" w:rsidRDefault="00D16B46" w:rsidP="004C130F">
      <w:pPr>
        <w:autoSpaceDE w:val="0"/>
        <w:autoSpaceDN w:val="0"/>
        <w:adjustRightInd w:val="0"/>
        <w:spacing w:after="0" w:line="240" w:lineRule="auto"/>
        <w:jc w:val="center"/>
        <w:rPr>
          <w:rFonts w:ascii="Arial" w:hAnsi="Arial" w:cs="Arial"/>
          <w:b/>
          <w:bCs/>
          <w:sz w:val="16"/>
          <w:szCs w:val="16"/>
          <w:u w:val="single"/>
        </w:rPr>
      </w:pPr>
    </w:p>
    <w:p w:rsidR="00D16B46" w:rsidRDefault="00D16B46" w:rsidP="004C130F">
      <w:pPr>
        <w:autoSpaceDE w:val="0"/>
        <w:autoSpaceDN w:val="0"/>
        <w:adjustRightInd w:val="0"/>
        <w:spacing w:after="0" w:line="240" w:lineRule="auto"/>
        <w:jc w:val="center"/>
        <w:rPr>
          <w:rFonts w:ascii="Arial" w:hAnsi="Arial" w:cs="Arial"/>
          <w:b/>
          <w:bCs/>
          <w:sz w:val="16"/>
          <w:szCs w:val="16"/>
          <w:u w:val="single"/>
        </w:rPr>
      </w:pPr>
    </w:p>
    <w:p w:rsidR="00D16B46" w:rsidRDefault="00D16B46" w:rsidP="004C130F">
      <w:pPr>
        <w:autoSpaceDE w:val="0"/>
        <w:autoSpaceDN w:val="0"/>
        <w:adjustRightInd w:val="0"/>
        <w:spacing w:after="0" w:line="240" w:lineRule="auto"/>
        <w:jc w:val="center"/>
        <w:rPr>
          <w:rFonts w:ascii="Arial" w:hAnsi="Arial" w:cs="Arial"/>
          <w:b/>
          <w:bCs/>
          <w:sz w:val="16"/>
          <w:szCs w:val="16"/>
          <w:u w:val="single"/>
        </w:rPr>
      </w:pPr>
    </w:p>
    <w:p w:rsidR="00D16B46" w:rsidRDefault="00D16B46" w:rsidP="004C130F">
      <w:pPr>
        <w:autoSpaceDE w:val="0"/>
        <w:autoSpaceDN w:val="0"/>
        <w:adjustRightInd w:val="0"/>
        <w:spacing w:after="0" w:line="240" w:lineRule="auto"/>
        <w:jc w:val="center"/>
        <w:rPr>
          <w:rFonts w:ascii="Arial" w:hAnsi="Arial" w:cs="Arial"/>
          <w:b/>
          <w:bCs/>
          <w:sz w:val="16"/>
          <w:szCs w:val="16"/>
          <w:u w:val="single"/>
        </w:rPr>
      </w:pPr>
    </w:p>
    <w:p w:rsidR="00D16B46" w:rsidRDefault="00D16B46" w:rsidP="004C130F">
      <w:pPr>
        <w:autoSpaceDE w:val="0"/>
        <w:autoSpaceDN w:val="0"/>
        <w:adjustRightInd w:val="0"/>
        <w:spacing w:after="0" w:line="240" w:lineRule="auto"/>
        <w:jc w:val="center"/>
        <w:rPr>
          <w:rFonts w:ascii="Arial" w:hAnsi="Arial" w:cs="Arial"/>
          <w:b/>
          <w:bCs/>
          <w:sz w:val="16"/>
          <w:szCs w:val="16"/>
          <w:u w:val="single"/>
        </w:rPr>
      </w:pPr>
    </w:p>
    <w:p w:rsidR="00D16B46" w:rsidRDefault="00D16B46" w:rsidP="004C130F">
      <w:pPr>
        <w:autoSpaceDE w:val="0"/>
        <w:autoSpaceDN w:val="0"/>
        <w:adjustRightInd w:val="0"/>
        <w:spacing w:after="0" w:line="240" w:lineRule="auto"/>
        <w:jc w:val="center"/>
        <w:rPr>
          <w:rFonts w:ascii="Arial" w:hAnsi="Arial" w:cs="Arial"/>
          <w:b/>
          <w:bCs/>
          <w:sz w:val="16"/>
          <w:szCs w:val="16"/>
          <w:u w:val="single"/>
        </w:rPr>
      </w:pPr>
    </w:p>
    <w:p w:rsidR="00D16B46" w:rsidRDefault="00D16B46" w:rsidP="004C130F">
      <w:pPr>
        <w:autoSpaceDE w:val="0"/>
        <w:autoSpaceDN w:val="0"/>
        <w:adjustRightInd w:val="0"/>
        <w:spacing w:after="0" w:line="240" w:lineRule="auto"/>
        <w:jc w:val="center"/>
        <w:rPr>
          <w:rFonts w:ascii="Arial" w:hAnsi="Arial" w:cs="Arial"/>
          <w:b/>
          <w:bCs/>
          <w:sz w:val="16"/>
          <w:szCs w:val="16"/>
          <w:u w:val="single"/>
        </w:rPr>
      </w:pPr>
    </w:p>
    <w:p w:rsidR="00D16B46" w:rsidRDefault="00D16B46" w:rsidP="004C130F">
      <w:pPr>
        <w:autoSpaceDE w:val="0"/>
        <w:autoSpaceDN w:val="0"/>
        <w:adjustRightInd w:val="0"/>
        <w:spacing w:after="0" w:line="240" w:lineRule="auto"/>
        <w:jc w:val="center"/>
        <w:rPr>
          <w:rFonts w:ascii="Arial" w:hAnsi="Arial" w:cs="Arial"/>
          <w:b/>
          <w:bCs/>
          <w:sz w:val="16"/>
          <w:szCs w:val="16"/>
          <w:u w:val="single"/>
        </w:rPr>
      </w:pPr>
    </w:p>
    <w:p w:rsidR="00D16B46" w:rsidRPr="00B07F9D" w:rsidRDefault="00D16B46" w:rsidP="004C130F">
      <w:pPr>
        <w:autoSpaceDE w:val="0"/>
        <w:autoSpaceDN w:val="0"/>
        <w:adjustRightInd w:val="0"/>
        <w:spacing w:after="0" w:line="240" w:lineRule="auto"/>
        <w:jc w:val="center"/>
        <w:rPr>
          <w:rFonts w:ascii="Arial" w:hAnsi="Arial" w:cs="Arial"/>
          <w:b/>
          <w:bCs/>
          <w:sz w:val="16"/>
          <w:szCs w:val="16"/>
          <w:u w:val="single"/>
        </w:rPr>
      </w:pPr>
    </w:p>
    <w:p w:rsidR="00E629A6" w:rsidRPr="00B07F9D" w:rsidRDefault="00E629A6" w:rsidP="004C130F">
      <w:pPr>
        <w:autoSpaceDE w:val="0"/>
        <w:autoSpaceDN w:val="0"/>
        <w:adjustRightInd w:val="0"/>
        <w:spacing w:after="0" w:line="240" w:lineRule="auto"/>
        <w:jc w:val="center"/>
        <w:rPr>
          <w:rFonts w:ascii="Arial" w:hAnsi="Arial" w:cs="Arial"/>
          <w:b/>
          <w:bCs/>
          <w:sz w:val="16"/>
          <w:szCs w:val="16"/>
          <w:u w:val="single"/>
        </w:rPr>
      </w:pPr>
    </w:p>
    <w:p w:rsidR="00E629A6" w:rsidRPr="00B07F9D" w:rsidRDefault="00E629A6" w:rsidP="004C130F">
      <w:pPr>
        <w:autoSpaceDE w:val="0"/>
        <w:autoSpaceDN w:val="0"/>
        <w:adjustRightInd w:val="0"/>
        <w:spacing w:after="0" w:line="240" w:lineRule="auto"/>
        <w:jc w:val="center"/>
        <w:rPr>
          <w:rFonts w:ascii="Arial" w:hAnsi="Arial" w:cs="Arial"/>
          <w:b/>
          <w:bCs/>
          <w:sz w:val="16"/>
          <w:szCs w:val="16"/>
          <w:u w:val="single"/>
        </w:rPr>
      </w:pPr>
    </w:p>
    <w:p w:rsidR="004C130F" w:rsidRPr="00B07F9D" w:rsidRDefault="004C130F" w:rsidP="004C130F">
      <w:pPr>
        <w:autoSpaceDE w:val="0"/>
        <w:autoSpaceDN w:val="0"/>
        <w:adjustRightInd w:val="0"/>
        <w:spacing w:after="0" w:line="240" w:lineRule="auto"/>
        <w:jc w:val="center"/>
        <w:rPr>
          <w:rFonts w:ascii="Arial" w:hAnsi="Arial" w:cs="Arial"/>
          <w:b/>
          <w:bCs/>
          <w:sz w:val="16"/>
          <w:szCs w:val="16"/>
          <w:u w:val="single"/>
        </w:rPr>
      </w:pPr>
      <w:r w:rsidRPr="00B07F9D">
        <w:rPr>
          <w:rFonts w:ascii="Arial" w:hAnsi="Arial" w:cs="Arial"/>
          <w:b/>
          <w:bCs/>
          <w:sz w:val="16"/>
          <w:szCs w:val="16"/>
          <w:u w:val="single"/>
        </w:rPr>
        <w:lastRenderedPageBreak/>
        <w:t>CHAPTER 4</w:t>
      </w:r>
    </w:p>
    <w:p w:rsidR="004C130F" w:rsidRPr="00B07F9D" w:rsidRDefault="004C130F" w:rsidP="004C130F">
      <w:pPr>
        <w:pStyle w:val="Style7"/>
        <w:widowControl/>
        <w:spacing w:before="173"/>
        <w:ind w:left="1013"/>
        <w:rPr>
          <w:rStyle w:val="FontStyle18"/>
          <w:rFonts w:ascii="Arial" w:hAnsi="Arial" w:cs="Arial"/>
          <w:bCs/>
          <w:sz w:val="16"/>
          <w:szCs w:val="16"/>
          <w:u w:val="single"/>
        </w:rPr>
      </w:pPr>
      <w:r w:rsidRPr="00B07F9D">
        <w:rPr>
          <w:rStyle w:val="FontStyle18"/>
          <w:rFonts w:ascii="Arial" w:hAnsi="Arial" w:cs="Arial"/>
          <w:bCs/>
          <w:sz w:val="16"/>
          <w:szCs w:val="16"/>
          <w:u w:val="single"/>
        </w:rPr>
        <w:t>SPECIFICATIONS AND ALLIED TECHNICAL DETAILS</w:t>
      </w:r>
    </w:p>
    <w:p w:rsidR="004C130F" w:rsidRPr="00B07F9D" w:rsidRDefault="004C130F" w:rsidP="004C130F">
      <w:pPr>
        <w:pStyle w:val="Style7"/>
        <w:widowControl/>
        <w:ind w:left="1015"/>
        <w:rPr>
          <w:rStyle w:val="FontStyle18"/>
          <w:rFonts w:ascii="Arial" w:hAnsi="Arial" w:cs="Arial"/>
          <w:bCs/>
          <w:sz w:val="16"/>
          <w:szCs w:val="16"/>
          <w:u w:val="single"/>
        </w:rPr>
      </w:pPr>
    </w:p>
    <w:p w:rsidR="004C130F" w:rsidRPr="00B07F9D" w:rsidRDefault="004C130F" w:rsidP="004C130F">
      <w:pPr>
        <w:autoSpaceDE w:val="0"/>
        <w:autoSpaceDN w:val="0"/>
        <w:adjustRightInd w:val="0"/>
        <w:spacing w:after="0" w:line="240" w:lineRule="auto"/>
        <w:rPr>
          <w:rFonts w:ascii="Arial" w:hAnsi="Arial" w:cs="Arial"/>
          <w:i/>
          <w:iCs/>
          <w:color w:val="000000"/>
          <w:sz w:val="16"/>
          <w:szCs w:val="16"/>
        </w:rPr>
      </w:pPr>
    </w:p>
    <w:p w:rsidR="004C130F" w:rsidRPr="00B07F9D" w:rsidRDefault="004C130F" w:rsidP="004C130F">
      <w:pPr>
        <w:autoSpaceDE w:val="0"/>
        <w:autoSpaceDN w:val="0"/>
        <w:adjustRightInd w:val="0"/>
        <w:spacing w:after="0" w:line="240" w:lineRule="auto"/>
        <w:rPr>
          <w:rFonts w:ascii="Arial" w:hAnsi="Arial" w:cs="Arial"/>
          <w:color w:val="000000"/>
          <w:sz w:val="16"/>
          <w:szCs w:val="16"/>
        </w:rPr>
      </w:pPr>
    </w:p>
    <w:p w:rsidR="004C130F" w:rsidRPr="00B07F9D" w:rsidRDefault="004C130F" w:rsidP="004C130F">
      <w:pPr>
        <w:autoSpaceDE w:val="0"/>
        <w:autoSpaceDN w:val="0"/>
        <w:adjustRightInd w:val="0"/>
        <w:spacing w:after="0" w:line="240" w:lineRule="auto"/>
        <w:rPr>
          <w:rFonts w:ascii="Arial" w:hAnsi="Arial" w:cs="Arial"/>
          <w:bCs/>
          <w:sz w:val="16"/>
          <w:szCs w:val="16"/>
        </w:rPr>
      </w:pPr>
      <w:r w:rsidRPr="00B07F9D">
        <w:rPr>
          <w:rFonts w:ascii="Arial" w:hAnsi="Arial" w:cs="Arial"/>
          <w:b/>
          <w:bCs/>
          <w:color w:val="000000"/>
          <w:sz w:val="16"/>
          <w:szCs w:val="16"/>
        </w:rPr>
        <w:t>4.1</w:t>
      </w:r>
      <w:r w:rsidRPr="00B07F9D">
        <w:rPr>
          <w:rFonts w:ascii="Arial" w:hAnsi="Arial" w:cs="Arial"/>
          <w:color w:val="000000"/>
          <w:sz w:val="16"/>
          <w:szCs w:val="16"/>
        </w:rPr>
        <w:tab/>
      </w:r>
      <w:r w:rsidRPr="00B07F9D">
        <w:rPr>
          <w:rFonts w:ascii="Arial" w:hAnsi="Arial" w:cs="Arial"/>
          <w:b/>
          <w:bCs/>
          <w:color w:val="000000"/>
          <w:sz w:val="16"/>
          <w:szCs w:val="16"/>
          <w:u w:val="single"/>
        </w:rPr>
        <w:t xml:space="preserve">Specification </w:t>
      </w:r>
      <w:r w:rsidRPr="00B07F9D">
        <w:rPr>
          <w:rFonts w:ascii="Arial" w:hAnsi="Arial" w:cs="Arial"/>
          <w:bCs/>
          <w:color w:val="000000"/>
          <w:sz w:val="16"/>
          <w:szCs w:val="16"/>
        </w:rPr>
        <w:t xml:space="preserve">  </w:t>
      </w:r>
      <w:r w:rsidR="00B45DB3" w:rsidRPr="00B07F9D">
        <w:rPr>
          <w:rFonts w:ascii="Arial" w:hAnsi="Arial" w:cs="Arial"/>
          <w:bCs/>
          <w:sz w:val="16"/>
          <w:szCs w:val="16"/>
        </w:rPr>
        <w:t>as indicated in Chapter 3</w:t>
      </w:r>
    </w:p>
    <w:p w:rsidR="004C130F" w:rsidRPr="00B07F9D" w:rsidRDefault="004C130F" w:rsidP="004C130F">
      <w:pPr>
        <w:autoSpaceDE w:val="0"/>
        <w:autoSpaceDN w:val="0"/>
        <w:adjustRightInd w:val="0"/>
        <w:spacing w:after="0" w:line="240" w:lineRule="auto"/>
        <w:rPr>
          <w:rFonts w:ascii="Arial" w:hAnsi="Arial" w:cs="Arial"/>
          <w:color w:val="000000"/>
          <w:sz w:val="16"/>
          <w:szCs w:val="16"/>
        </w:rPr>
      </w:pPr>
    </w:p>
    <w:p w:rsidR="004C130F" w:rsidRPr="00B07F9D" w:rsidRDefault="004C130F" w:rsidP="004C130F">
      <w:pPr>
        <w:autoSpaceDE w:val="0"/>
        <w:autoSpaceDN w:val="0"/>
        <w:adjustRightInd w:val="0"/>
        <w:spacing w:after="0" w:line="240" w:lineRule="auto"/>
        <w:rPr>
          <w:rFonts w:ascii="Arial" w:hAnsi="Arial" w:cs="Arial"/>
          <w:b/>
          <w:bCs/>
          <w:color w:val="000000"/>
          <w:sz w:val="16"/>
          <w:szCs w:val="16"/>
          <w:u w:val="single"/>
        </w:rPr>
      </w:pPr>
      <w:r w:rsidRPr="00B07F9D">
        <w:rPr>
          <w:rFonts w:ascii="Arial" w:hAnsi="Arial" w:cs="Arial"/>
          <w:b/>
          <w:bCs/>
          <w:color w:val="000000"/>
          <w:sz w:val="16"/>
          <w:szCs w:val="16"/>
        </w:rPr>
        <w:t>4.2</w:t>
      </w:r>
      <w:r w:rsidRPr="00B07F9D">
        <w:rPr>
          <w:rFonts w:ascii="Arial" w:hAnsi="Arial" w:cs="Arial"/>
          <w:color w:val="000000"/>
          <w:sz w:val="16"/>
          <w:szCs w:val="16"/>
        </w:rPr>
        <w:tab/>
      </w:r>
      <w:r w:rsidRPr="00B07F9D">
        <w:rPr>
          <w:rFonts w:ascii="Arial" w:hAnsi="Arial" w:cs="Arial"/>
          <w:b/>
          <w:bCs/>
          <w:color w:val="000000"/>
          <w:sz w:val="16"/>
          <w:szCs w:val="16"/>
          <w:u w:val="single"/>
        </w:rPr>
        <w:t>Scope of Supply</w:t>
      </w:r>
    </w:p>
    <w:p w:rsidR="00B45DB3" w:rsidRPr="00B07F9D" w:rsidRDefault="00B45DB3" w:rsidP="00E629A6">
      <w:pPr>
        <w:pStyle w:val="NormalWeb"/>
        <w:rPr>
          <w:rFonts w:ascii="Arial" w:hAnsi="Arial" w:cs="Arial"/>
          <w:sz w:val="16"/>
          <w:szCs w:val="16"/>
        </w:rPr>
      </w:pPr>
      <w:r w:rsidRPr="00B07F9D">
        <w:rPr>
          <w:rFonts w:ascii="Arial" w:hAnsi="Arial" w:cs="Arial"/>
          <w:b/>
          <w:bCs/>
          <w:color w:val="000000"/>
          <w:sz w:val="16"/>
          <w:szCs w:val="16"/>
        </w:rPr>
        <w:tab/>
      </w:r>
      <w:r w:rsidRPr="00B07F9D">
        <w:rPr>
          <w:rFonts w:ascii="Arial" w:hAnsi="Arial" w:cs="Arial"/>
          <w:sz w:val="16"/>
          <w:szCs w:val="16"/>
        </w:rPr>
        <w:t xml:space="preserve">The Goods and Related Services to be supplied shall be as specified in the Schedule of </w:t>
      </w:r>
      <w:r w:rsidRPr="00B07F9D">
        <w:rPr>
          <w:rFonts w:ascii="Arial" w:hAnsi="Arial" w:cs="Arial"/>
          <w:sz w:val="16"/>
          <w:szCs w:val="16"/>
        </w:rPr>
        <w:tab/>
        <w:t>Requirements</w:t>
      </w:r>
    </w:p>
    <w:p w:rsidR="004C130F" w:rsidRPr="00B07F9D" w:rsidRDefault="004C130F" w:rsidP="004C130F">
      <w:pPr>
        <w:autoSpaceDE w:val="0"/>
        <w:autoSpaceDN w:val="0"/>
        <w:adjustRightInd w:val="0"/>
        <w:spacing w:after="0" w:line="240" w:lineRule="auto"/>
        <w:rPr>
          <w:rFonts w:ascii="Arial" w:hAnsi="Arial" w:cs="Arial"/>
          <w:b/>
          <w:bCs/>
          <w:color w:val="000000"/>
          <w:sz w:val="16"/>
          <w:szCs w:val="16"/>
          <w:u w:val="single"/>
        </w:rPr>
      </w:pPr>
      <w:r w:rsidRPr="00B07F9D">
        <w:rPr>
          <w:rFonts w:ascii="Arial" w:hAnsi="Arial" w:cs="Arial"/>
          <w:b/>
          <w:bCs/>
          <w:color w:val="000000"/>
          <w:sz w:val="16"/>
          <w:szCs w:val="16"/>
        </w:rPr>
        <w:t>4.3.1</w:t>
      </w:r>
      <w:r w:rsidRPr="00B07F9D">
        <w:rPr>
          <w:rFonts w:ascii="Arial" w:hAnsi="Arial" w:cs="Arial"/>
          <w:color w:val="000000"/>
          <w:sz w:val="16"/>
          <w:szCs w:val="16"/>
        </w:rPr>
        <w:tab/>
      </w:r>
      <w:r w:rsidRPr="00B07F9D">
        <w:rPr>
          <w:rFonts w:ascii="Arial" w:hAnsi="Arial" w:cs="Arial"/>
          <w:b/>
          <w:bCs/>
          <w:color w:val="000000"/>
          <w:sz w:val="16"/>
          <w:szCs w:val="16"/>
          <w:u w:val="single"/>
        </w:rPr>
        <w:t>General</w:t>
      </w:r>
    </w:p>
    <w:p w:rsidR="004C130F" w:rsidRPr="00B07F9D" w:rsidRDefault="004C130F" w:rsidP="004C130F">
      <w:pPr>
        <w:autoSpaceDE w:val="0"/>
        <w:autoSpaceDN w:val="0"/>
        <w:adjustRightInd w:val="0"/>
        <w:spacing w:after="0" w:line="240" w:lineRule="auto"/>
        <w:rPr>
          <w:rFonts w:ascii="Arial" w:hAnsi="Arial" w:cs="Arial"/>
          <w:color w:val="000000"/>
          <w:sz w:val="16"/>
          <w:szCs w:val="16"/>
        </w:rPr>
      </w:pPr>
    </w:p>
    <w:p w:rsidR="004C130F" w:rsidRPr="00B07F9D" w:rsidRDefault="004C130F" w:rsidP="004C130F">
      <w:pPr>
        <w:numPr>
          <w:ilvl w:val="1"/>
          <w:numId w:val="0"/>
        </w:numPr>
        <w:tabs>
          <w:tab w:val="left" w:pos="-4920"/>
          <w:tab w:val="left" w:pos="-4800"/>
        </w:tabs>
        <w:suppressAutoHyphens/>
        <w:spacing w:after="0" w:line="240" w:lineRule="auto"/>
        <w:ind w:left="720" w:hanging="720"/>
        <w:jc w:val="both"/>
        <w:rPr>
          <w:rFonts w:ascii="Arial" w:hAnsi="Arial" w:cs="Arial"/>
          <w:b/>
          <w:sz w:val="16"/>
          <w:szCs w:val="16"/>
        </w:rPr>
      </w:pPr>
      <w:r w:rsidRPr="00B07F9D">
        <w:rPr>
          <w:rFonts w:ascii="Arial" w:hAnsi="Arial" w:cs="Arial"/>
          <w:sz w:val="16"/>
          <w:szCs w:val="16"/>
        </w:rPr>
        <w:t>01.</w:t>
      </w:r>
      <w:r w:rsidRPr="00B07F9D">
        <w:rPr>
          <w:rFonts w:ascii="Arial" w:hAnsi="Arial" w:cs="Arial"/>
          <w:sz w:val="16"/>
          <w:szCs w:val="16"/>
        </w:rPr>
        <w:tab/>
        <w:t>The Supplier shall at its own expense and at no cost to the Purchaser carry out all such tests and/or inspections of the Goods and Related Services as are specified here.</w:t>
      </w:r>
    </w:p>
    <w:p w:rsidR="004C130F" w:rsidRPr="00B07F9D" w:rsidRDefault="004C130F" w:rsidP="004C130F">
      <w:pPr>
        <w:spacing w:after="0" w:line="240" w:lineRule="auto"/>
        <w:rPr>
          <w:rFonts w:ascii="Arial" w:hAnsi="Arial" w:cs="Arial"/>
          <w:sz w:val="16"/>
          <w:szCs w:val="16"/>
        </w:rPr>
      </w:pPr>
    </w:p>
    <w:p w:rsidR="004C130F" w:rsidRPr="00B07F9D" w:rsidRDefault="004C130F" w:rsidP="004C130F">
      <w:pPr>
        <w:tabs>
          <w:tab w:val="left" w:pos="-4920"/>
          <w:tab w:val="left" w:pos="-4800"/>
          <w:tab w:val="left" w:pos="-4680"/>
        </w:tabs>
        <w:suppressAutoHyphens/>
        <w:spacing w:after="0" w:line="240" w:lineRule="auto"/>
        <w:ind w:left="720" w:hanging="720"/>
        <w:jc w:val="both"/>
        <w:rPr>
          <w:rFonts w:ascii="Arial" w:hAnsi="Arial" w:cs="Arial"/>
          <w:spacing w:val="-2"/>
          <w:sz w:val="16"/>
          <w:szCs w:val="16"/>
        </w:rPr>
      </w:pPr>
      <w:r w:rsidRPr="00B07F9D">
        <w:rPr>
          <w:rFonts w:ascii="Arial" w:hAnsi="Arial" w:cs="Arial"/>
          <w:sz w:val="16"/>
          <w:szCs w:val="16"/>
        </w:rPr>
        <w:t>02.</w:t>
      </w:r>
      <w:r w:rsidRPr="00B07F9D">
        <w:rPr>
          <w:rFonts w:ascii="Arial" w:hAnsi="Arial" w:cs="Arial"/>
          <w:sz w:val="16"/>
          <w:szCs w:val="16"/>
        </w:rPr>
        <w:tab/>
      </w:r>
      <w:r w:rsidRPr="00B07F9D">
        <w:rPr>
          <w:rFonts w:ascii="Arial" w:hAnsi="Arial" w:cs="Arial"/>
          <w:spacing w:val="-2"/>
          <w:sz w:val="16"/>
          <w:szCs w:val="16"/>
        </w:rPr>
        <w:t xml:space="preserve">The inspections and tests may be conducted on the premises of the Supplier or its subcontractor(s), at the point of delivery and/or at the Goods final destination.   </w:t>
      </w:r>
    </w:p>
    <w:p w:rsidR="004C130F" w:rsidRPr="00B07F9D" w:rsidRDefault="004C130F" w:rsidP="004C130F">
      <w:pPr>
        <w:tabs>
          <w:tab w:val="left" w:pos="-4920"/>
          <w:tab w:val="left" w:pos="-4800"/>
          <w:tab w:val="left" w:pos="-4680"/>
        </w:tabs>
        <w:suppressAutoHyphens/>
        <w:spacing w:after="0" w:line="240" w:lineRule="auto"/>
        <w:ind w:left="720" w:hanging="720"/>
        <w:jc w:val="both"/>
        <w:rPr>
          <w:rFonts w:ascii="Arial" w:hAnsi="Arial" w:cs="Arial"/>
          <w:sz w:val="16"/>
          <w:szCs w:val="16"/>
        </w:rPr>
      </w:pPr>
    </w:p>
    <w:p w:rsidR="004C130F" w:rsidRPr="00B07F9D" w:rsidRDefault="004C130F" w:rsidP="004C130F">
      <w:pPr>
        <w:tabs>
          <w:tab w:val="left" w:pos="-4920"/>
          <w:tab w:val="left" w:pos="-4800"/>
        </w:tabs>
        <w:suppressAutoHyphens/>
        <w:spacing w:after="0" w:line="240" w:lineRule="auto"/>
        <w:ind w:left="630" w:hanging="630"/>
        <w:jc w:val="both"/>
        <w:rPr>
          <w:rFonts w:ascii="Arial" w:hAnsi="Arial" w:cs="Arial"/>
          <w:spacing w:val="-2"/>
          <w:sz w:val="16"/>
          <w:szCs w:val="16"/>
        </w:rPr>
      </w:pPr>
      <w:r w:rsidRPr="00B07F9D">
        <w:rPr>
          <w:rFonts w:ascii="Arial" w:hAnsi="Arial" w:cs="Arial"/>
          <w:sz w:val="16"/>
          <w:szCs w:val="16"/>
        </w:rPr>
        <w:t>03.</w:t>
      </w:r>
      <w:r w:rsidRPr="00B07F9D">
        <w:rPr>
          <w:rFonts w:ascii="Arial" w:hAnsi="Arial" w:cs="Arial"/>
          <w:sz w:val="16"/>
          <w:szCs w:val="16"/>
        </w:rPr>
        <w:tab/>
        <w:t>Whenever the Supplier is ready to carry out any such test and inspection, it shall give a reasonable advance notice, including the place and time, to the Purchaser.  The Supplier shall obtain from any relevant third party or manufacturer any necessary permission or consent to enable the Purchaser or its designated representative to attend the test and/or inspection.</w:t>
      </w:r>
    </w:p>
    <w:p w:rsidR="004C130F" w:rsidRPr="00B07F9D" w:rsidRDefault="004C130F" w:rsidP="004C130F">
      <w:pPr>
        <w:tabs>
          <w:tab w:val="left" w:pos="-4920"/>
          <w:tab w:val="left" w:pos="-4800"/>
          <w:tab w:val="left" w:pos="-4680"/>
        </w:tabs>
        <w:suppressAutoHyphens/>
        <w:spacing w:after="0" w:line="240" w:lineRule="auto"/>
        <w:ind w:left="720" w:hanging="720"/>
        <w:jc w:val="both"/>
        <w:rPr>
          <w:rFonts w:ascii="Arial" w:hAnsi="Arial" w:cs="Arial"/>
          <w:sz w:val="16"/>
          <w:szCs w:val="16"/>
        </w:rPr>
      </w:pPr>
    </w:p>
    <w:p w:rsidR="004C130F" w:rsidRPr="00B07F9D" w:rsidRDefault="004C130F" w:rsidP="004C130F">
      <w:pPr>
        <w:tabs>
          <w:tab w:val="left" w:pos="-4920"/>
          <w:tab w:val="left" w:pos="-4800"/>
          <w:tab w:val="left" w:pos="-4680"/>
        </w:tabs>
        <w:suppressAutoHyphens/>
        <w:spacing w:after="0" w:line="240" w:lineRule="auto"/>
        <w:ind w:left="630" w:hanging="630"/>
        <w:jc w:val="both"/>
        <w:rPr>
          <w:rFonts w:ascii="Arial" w:hAnsi="Arial" w:cs="Arial"/>
          <w:spacing w:val="-2"/>
          <w:sz w:val="16"/>
          <w:szCs w:val="16"/>
        </w:rPr>
      </w:pPr>
      <w:r w:rsidRPr="00B07F9D">
        <w:rPr>
          <w:rFonts w:ascii="Arial" w:hAnsi="Arial" w:cs="Arial"/>
          <w:sz w:val="16"/>
          <w:szCs w:val="16"/>
        </w:rPr>
        <w:t>04.</w:t>
      </w:r>
      <w:r w:rsidRPr="00B07F9D">
        <w:rPr>
          <w:rFonts w:ascii="Arial" w:hAnsi="Arial" w:cs="Arial"/>
          <w:sz w:val="16"/>
          <w:szCs w:val="16"/>
        </w:rPr>
        <w:tab/>
      </w:r>
      <w:r w:rsidRPr="00B07F9D">
        <w:rPr>
          <w:rFonts w:ascii="Arial" w:hAnsi="Arial" w:cs="Arial"/>
          <w:spacing w:val="-2"/>
          <w:sz w:val="16"/>
          <w:szCs w:val="16"/>
        </w:rPr>
        <w:t>Should any inspected or tested Goods fail to conform to the specifications, the Purchaser may reject the goods and the Supplier shall either replace the rejected Goods or make alterations necessary to meet specification requirements free of cost to the Purchaser.</w:t>
      </w:r>
    </w:p>
    <w:p w:rsidR="004C130F" w:rsidRPr="00B07F9D" w:rsidRDefault="004C130F" w:rsidP="004C130F">
      <w:pPr>
        <w:tabs>
          <w:tab w:val="left" w:pos="-4920"/>
          <w:tab w:val="left" w:pos="-4800"/>
          <w:tab w:val="left" w:pos="-4680"/>
        </w:tabs>
        <w:suppressAutoHyphens/>
        <w:spacing w:after="0" w:line="240" w:lineRule="auto"/>
        <w:ind w:left="720" w:hanging="720"/>
        <w:jc w:val="both"/>
        <w:rPr>
          <w:rFonts w:ascii="Arial" w:hAnsi="Arial" w:cs="Arial"/>
          <w:sz w:val="16"/>
          <w:szCs w:val="16"/>
        </w:rPr>
      </w:pPr>
    </w:p>
    <w:p w:rsidR="004C130F" w:rsidRPr="00B07F9D" w:rsidRDefault="004C130F" w:rsidP="004C130F">
      <w:pPr>
        <w:tabs>
          <w:tab w:val="left" w:pos="-4920"/>
          <w:tab w:val="left" w:pos="-4800"/>
        </w:tabs>
        <w:suppressAutoHyphens/>
        <w:spacing w:after="0" w:line="240" w:lineRule="auto"/>
        <w:ind w:left="720" w:hanging="720"/>
        <w:jc w:val="both"/>
        <w:rPr>
          <w:rFonts w:ascii="Arial" w:hAnsi="Arial" w:cs="Arial"/>
          <w:spacing w:val="-2"/>
          <w:sz w:val="16"/>
          <w:szCs w:val="16"/>
        </w:rPr>
      </w:pPr>
      <w:r w:rsidRPr="00B07F9D">
        <w:rPr>
          <w:rFonts w:ascii="Arial" w:hAnsi="Arial" w:cs="Arial"/>
          <w:sz w:val="16"/>
          <w:szCs w:val="16"/>
        </w:rPr>
        <w:t>05.</w:t>
      </w:r>
      <w:r w:rsidRPr="00B07F9D">
        <w:rPr>
          <w:rFonts w:ascii="Arial" w:hAnsi="Arial" w:cs="Arial"/>
          <w:sz w:val="16"/>
          <w:szCs w:val="16"/>
        </w:rPr>
        <w:tab/>
      </w:r>
      <w:r w:rsidRPr="00B07F9D">
        <w:rPr>
          <w:rFonts w:ascii="Arial" w:hAnsi="Arial" w:cs="Arial"/>
          <w:spacing w:val="-2"/>
          <w:sz w:val="16"/>
          <w:szCs w:val="16"/>
        </w:rPr>
        <w:t>The Purchaser's right to inspect, test and, where necessary, reject the Goods after the Goods' arrival at final destination shall in no way be limited or waived by reason of the Goods having previously been inspected, tested and passed by the Purchaser or its representative prior to the Goods shipment.</w:t>
      </w:r>
    </w:p>
    <w:p w:rsidR="004C130F" w:rsidRPr="00B07F9D" w:rsidRDefault="004C130F" w:rsidP="004C130F">
      <w:pPr>
        <w:tabs>
          <w:tab w:val="left" w:pos="-4920"/>
          <w:tab w:val="left" w:pos="-4800"/>
          <w:tab w:val="left" w:pos="-4680"/>
        </w:tabs>
        <w:suppressAutoHyphens/>
        <w:spacing w:after="0" w:line="240" w:lineRule="auto"/>
        <w:ind w:left="720" w:hanging="720"/>
        <w:jc w:val="both"/>
        <w:rPr>
          <w:rFonts w:ascii="Arial" w:hAnsi="Arial" w:cs="Arial"/>
          <w:sz w:val="16"/>
          <w:szCs w:val="16"/>
        </w:rPr>
      </w:pPr>
    </w:p>
    <w:p w:rsidR="004C130F" w:rsidRPr="00B07F9D" w:rsidRDefault="004C130F" w:rsidP="004C130F">
      <w:pPr>
        <w:pStyle w:val="Sub-ClauseText"/>
        <w:spacing w:before="0" w:after="0"/>
        <w:ind w:left="720" w:hanging="720"/>
        <w:rPr>
          <w:rFonts w:ascii="Arial" w:hAnsi="Arial" w:cs="Arial"/>
          <w:spacing w:val="0"/>
          <w:sz w:val="16"/>
          <w:szCs w:val="16"/>
        </w:rPr>
      </w:pPr>
      <w:r w:rsidRPr="00B07F9D">
        <w:rPr>
          <w:rFonts w:ascii="Arial" w:hAnsi="Arial" w:cs="Arial"/>
          <w:sz w:val="16"/>
          <w:szCs w:val="16"/>
        </w:rPr>
        <w:t>06.</w:t>
      </w:r>
      <w:r w:rsidRPr="00B07F9D">
        <w:rPr>
          <w:rFonts w:ascii="Arial" w:hAnsi="Arial" w:cs="Arial"/>
          <w:sz w:val="16"/>
          <w:szCs w:val="16"/>
        </w:rPr>
        <w:tab/>
      </w:r>
      <w:r w:rsidRPr="00B07F9D">
        <w:rPr>
          <w:rFonts w:ascii="Arial" w:hAnsi="Arial" w:cs="Arial"/>
          <w:spacing w:val="0"/>
          <w:sz w:val="16"/>
          <w:szCs w:val="16"/>
        </w:rPr>
        <w:t>The Supplier shall provide the Purchaser with a report of the results of any such test and/or inspection.</w:t>
      </w:r>
    </w:p>
    <w:p w:rsidR="004C130F" w:rsidRPr="00B07F9D" w:rsidRDefault="004C130F" w:rsidP="004C130F">
      <w:pPr>
        <w:pStyle w:val="Sub-ClauseText"/>
        <w:spacing w:before="0" w:after="0"/>
        <w:ind w:left="720" w:hanging="720"/>
        <w:rPr>
          <w:rFonts w:ascii="Arial" w:hAnsi="Arial" w:cs="Arial"/>
          <w:spacing w:val="0"/>
          <w:sz w:val="16"/>
          <w:szCs w:val="16"/>
        </w:rPr>
      </w:pPr>
    </w:p>
    <w:p w:rsidR="004C130F" w:rsidRPr="00B07F9D" w:rsidRDefault="004C130F" w:rsidP="004C130F">
      <w:pPr>
        <w:pStyle w:val="Sub-ClauseText"/>
        <w:spacing w:before="0" w:after="0"/>
        <w:ind w:left="720" w:hanging="720"/>
        <w:rPr>
          <w:rFonts w:ascii="Arial" w:hAnsi="Arial" w:cs="Arial"/>
          <w:sz w:val="16"/>
          <w:szCs w:val="16"/>
        </w:rPr>
      </w:pPr>
      <w:r w:rsidRPr="00B07F9D">
        <w:rPr>
          <w:rFonts w:ascii="Arial" w:hAnsi="Arial" w:cs="Arial"/>
          <w:sz w:val="16"/>
          <w:szCs w:val="16"/>
        </w:rPr>
        <w:t>07.</w:t>
      </w:r>
      <w:r w:rsidRPr="00B07F9D">
        <w:rPr>
          <w:rFonts w:ascii="Arial" w:hAnsi="Arial" w:cs="Arial"/>
          <w:sz w:val="16"/>
          <w:szCs w:val="16"/>
        </w:rPr>
        <w:tab/>
        <w:t xml:space="preserve">With a view to ensure that claims on insurance companies, if any,  are lodged in time, the bidders and /or the Indian agent, if any, shall be responsible for follow up with their principals for ascertaining the dispatch details and informing the same to the Purchaser and he shall also liaise with the Purchaser to ascertain the arrival of the consignment after customs clearance so that immediately thereafter in his presence the consignment could be opened and the insurance claim be lodged, if required, without any loss of time. Any delay on the part of the bidder/ Indian Agent would be viewed seriously and he shall be directly responsible for any loss sustained by the purchaser on the event of the delay.   </w:t>
      </w:r>
    </w:p>
    <w:p w:rsidR="004C130F" w:rsidRPr="00B07F9D" w:rsidRDefault="004C130F" w:rsidP="004C130F">
      <w:pPr>
        <w:pStyle w:val="Sub-ClauseText"/>
        <w:spacing w:before="0" w:after="0"/>
        <w:ind w:left="720" w:hanging="720"/>
        <w:rPr>
          <w:rFonts w:ascii="Arial" w:hAnsi="Arial" w:cs="Arial"/>
          <w:sz w:val="16"/>
          <w:szCs w:val="16"/>
        </w:rPr>
      </w:pPr>
    </w:p>
    <w:p w:rsidR="004C130F" w:rsidRPr="00B07F9D" w:rsidRDefault="004C130F" w:rsidP="004C130F">
      <w:pPr>
        <w:spacing w:after="0" w:line="240" w:lineRule="auto"/>
        <w:ind w:left="720" w:hanging="720"/>
        <w:jc w:val="both"/>
        <w:rPr>
          <w:rFonts w:ascii="Arial" w:hAnsi="Arial" w:cs="Arial"/>
          <w:sz w:val="16"/>
          <w:szCs w:val="16"/>
        </w:rPr>
      </w:pPr>
      <w:r w:rsidRPr="00B07F9D">
        <w:rPr>
          <w:rFonts w:ascii="Arial" w:hAnsi="Arial" w:cs="Arial"/>
          <w:sz w:val="16"/>
          <w:szCs w:val="16"/>
        </w:rPr>
        <w:t>08.</w:t>
      </w:r>
      <w:r w:rsidRPr="00B07F9D">
        <w:rPr>
          <w:rFonts w:ascii="Arial" w:hAnsi="Arial" w:cs="Arial"/>
          <w:sz w:val="16"/>
          <w:szCs w:val="16"/>
        </w:rPr>
        <w:tab/>
        <w:t xml:space="preserve">Before the goods and equipments are taken over by the Purchaser, the Supplier shall supply operation and maintenance Manuals together with Drawings of the goods and equipments built.  These shall be in such details </w:t>
      </w:r>
      <w:r w:rsidRPr="00B07F9D">
        <w:rPr>
          <w:rFonts w:ascii="Arial" w:hAnsi="Arial" w:cs="Arial"/>
          <w:sz w:val="16"/>
          <w:szCs w:val="16"/>
        </w:rPr>
        <w:tab/>
        <w:t xml:space="preserve">as will enable the Purchase to operate, maintain, adjust and repair all parts </w:t>
      </w:r>
      <w:r w:rsidRPr="00B07F9D">
        <w:rPr>
          <w:rFonts w:ascii="Arial" w:hAnsi="Arial" w:cs="Arial"/>
          <w:sz w:val="16"/>
          <w:szCs w:val="16"/>
        </w:rPr>
        <w:tab/>
        <w:t>of the works as stated in the specifications.</w:t>
      </w:r>
    </w:p>
    <w:p w:rsidR="004C130F" w:rsidRPr="00B07F9D" w:rsidRDefault="004C130F" w:rsidP="004C130F">
      <w:pPr>
        <w:spacing w:after="0" w:line="240" w:lineRule="auto"/>
        <w:jc w:val="both"/>
        <w:rPr>
          <w:rFonts w:ascii="Arial" w:hAnsi="Arial" w:cs="Arial"/>
          <w:sz w:val="16"/>
          <w:szCs w:val="16"/>
        </w:rPr>
      </w:pPr>
    </w:p>
    <w:p w:rsidR="004C130F" w:rsidRPr="00B07F9D" w:rsidRDefault="004C130F" w:rsidP="004C130F">
      <w:pPr>
        <w:tabs>
          <w:tab w:val="right" w:pos="-4800"/>
        </w:tabs>
        <w:spacing w:after="0" w:line="240" w:lineRule="auto"/>
        <w:ind w:left="720" w:hanging="720"/>
        <w:jc w:val="both"/>
        <w:rPr>
          <w:rFonts w:ascii="Arial" w:hAnsi="Arial" w:cs="Arial"/>
          <w:sz w:val="16"/>
          <w:szCs w:val="16"/>
        </w:rPr>
      </w:pPr>
      <w:r w:rsidRPr="00B07F9D">
        <w:rPr>
          <w:rFonts w:ascii="Arial" w:hAnsi="Arial" w:cs="Arial"/>
          <w:sz w:val="16"/>
          <w:szCs w:val="16"/>
        </w:rPr>
        <w:t>09.</w:t>
      </w:r>
      <w:r w:rsidRPr="00B07F9D">
        <w:rPr>
          <w:rFonts w:ascii="Arial" w:hAnsi="Arial" w:cs="Arial"/>
          <w:sz w:val="16"/>
          <w:szCs w:val="16"/>
        </w:rPr>
        <w:tab/>
        <w:t>The Manuals and Drawings shall be in the ruling language (English) and in such form and numbers as stated in the Contract.</w:t>
      </w:r>
    </w:p>
    <w:p w:rsidR="004C130F" w:rsidRPr="00B07F9D" w:rsidRDefault="004C130F" w:rsidP="004C130F">
      <w:pPr>
        <w:tabs>
          <w:tab w:val="right" w:pos="-4800"/>
        </w:tabs>
        <w:spacing w:after="0" w:line="240" w:lineRule="auto"/>
        <w:jc w:val="both"/>
        <w:rPr>
          <w:rFonts w:ascii="Arial" w:hAnsi="Arial" w:cs="Arial"/>
          <w:sz w:val="16"/>
          <w:szCs w:val="16"/>
        </w:rPr>
      </w:pPr>
    </w:p>
    <w:p w:rsidR="004C130F" w:rsidRPr="00B07F9D" w:rsidRDefault="004C130F" w:rsidP="004C130F">
      <w:pPr>
        <w:tabs>
          <w:tab w:val="right" w:pos="-4800"/>
        </w:tabs>
        <w:spacing w:after="0" w:line="240" w:lineRule="auto"/>
        <w:ind w:left="720" w:hanging="720"/>
        <w:jc w:val="both"/>
        <w:rPr>
          <w:rFonts w:ascii="Arial" w:hAnsi="Arial" w:cs="Arial"/>
          <w:sz w:val="16"/>
          <w:szCs w:val="16"/>
        </w:rPr>
      </w:pPr>
      <w:r w:rsidRPr="00B07F9D">
        <w:rPr>
          <w:rFonts w:ascii="Arial" w:hAnsi="Arial" w:cs="Arial"/>
          <w:sz w:val="16"/>
          <w:szCs w:val="16"/>
        </w:rPr>
        <w:t>10.</w:t>
      </w:r>
      <w:r w:rsidRPr="00B07F9D">
        <w:rPr>
          <w:rFonts w:ascii="Arial" w:hAnsi="Arial" w:cs="Arial"/>
          <w:sz w:val="16"/>
          <w:szCs w:val="16"/>
        </w:rPr>
        <w:tab/>
        <w:t>Unless and otherwise agreed, the goods and equipment shall not be considered to be completed for the purposes of taking over until such Manuals and Drawing have been supplied to the Purchaser.</w:t>
      </w:r>
    </w:p>
    <w:p w:rsidR="004C130F" w:rsidRPr="00B07F9D" w:rsidRDefault="004C130F" w:rsidP="004C130F">
      <w:pPr>
        <w:tabs>
          <w:tab w:val="right" w:pos="-4800"/>
        </w:tabs>
        <w:spacing w:after="0" w:line="240" w:lineRule="auto"/>
        <w:jc w:val="both"/>
        <w:rPr>
          <w:rFonts w:ascii="Arial" w:hAnsi="Arial" w:cs="Arial"/>
          <w:sz w:val="16"/>
          <w:szCs w:val="16"/>
        </w:rPr>
      </w:pPr>
    </w:p>
    <w:p w:rsidR="004C130F" w:rsidRPr="00B07F9D" w:rsidRDefault="004C130F" w:rsidP="004C130F">
      <w:pPr>
        <w:tabs>
          <w:tab w:val="right" w:pos="-4800"/>
        </w:tabs>
        <w:spacing w:after="0" w:line="240" w:lineRule="auto"/>
        <w:jc w:val="both"/>
        <w:rPr>
          <w:rFonts w:ascii="Arial" w:hAnsi="Arial" w:cs="Arial"/>
          <w:sz w:val="16"/>
          <w:szCs w:val="16"/>
        </w:rPr>
      </w:pPr>
    </w:p>
    <w:p w:rsidR="004C130F" w:rsidRPr="00B07F9D" w:rsidRDefault="004C130F" w:rsidP="004C130F">
      <w:pPr>
        <w:tabs>
          <w:tab w:val="right" w:pos="-4800"/>
        </w:tabs>
        <w:spacing w:after="0" w:line="240" w:lineRule="auto"/>
        <w:ind w:left="720" w:hanging="720"/>
        <w:jc w:val="both"/>
        <w:rPr>
          <w:rFonts w:ascii="Arial" w:hAnsi="Arial" w:cs="Arial"/>
          <w:sz w:val="16"/>
          <w:szCs w:val="16"/>
        </w:rPr>
      </w:pPr>
      <w:r w:rsidRPr="00B07F9D">
        <w:rPr>
          <w:rFonts w:ascii="Arial" w:hAnsi="Arial" w:cs="Arial"/>
          <w:sz w:val="16"/>
          <w:szCs w:val="16"/>
        </w:rPr>
        <w:t>11.</w:t>
      </w:r>
      <w:r w:rsidRPr="00B07F9D">
        <w:rPr>
          <w:rFonts w:ascii="Arial" w:hAnsi="Arial" w:cs="Arial"/>
          <w:sz w:val="16"/>
          <w:szCs w:val="16"/>
        </w:rPr>
        <w:tab/>
        <w:t>On successful completion of acceptability test, receipt of deliverables, etc. and after the Purchaser is satisfied with the working of the equipment, the acceptance certificate signed by the Supplier and the representative of the Purchaser will be issued.  The date on which such certificate is signed shall be deemed to be the date of successful commissioning of the equipment.</w:t>
      </w:r>
    </w:p>
    <w:p w:rsidR="004C130F" w:rsidRPr="00B07F9D" w:rsidRDefault="004C130F" w:rsidP="004C130F">
      <w:pPr>
        <w:spacing w:after="0" w:line="240" w:lineRule="auto"/>
        <w:jc w:val="both"/>
        <w:rPr>
          <w:rFonts w:ascii="Arial" w:hAnsi="Arial" w:cs="Arial"/>
          <w:sz w:val="16"/>
          <w:szCs w:val="16"/>
        </w:rPr>
      </w:pPr>
    </w:p>
    <w:p w:rsidR="004C130F" w:rsidRPr="00B07F9D" w:rsidRDefault="004C130F" w:rsidP="004C130F">
      <w:pPr>
        <w:pStyle w:val="Sub-ClauseText"/>
        <w:spacing w:before="0" w:after="0"/>
        <w:ind w:left="720" w:hanging="720"/>
        <w:rPr>
          <w:rFonts w:ascii="Arial" w:hAnsi="Arial" w:cs="Arial"/>
          <w:strike/>
          <w:color w:val="FF0000"/>
          <w:spacing w:val="-2"/>
          <w:sz w:val="16"/>
          <w:szCs w:val="16"/>
        </w:rPr>
      </w:pPr>
    </w:p>
    <w:p w:rsidR="004C130F" w:rsidRPr="00B07F9D" w:rsidRDefault="004C130F" w:rsidP="004C130F">
      <w:pPr>
        <w:pStyle w:val="Sub-ClauseText"/>
        <w:spacing w:before="0" w:after="0"/>
        <w:ind w:left="720" w:hanging="720"/>
        <w:rPr>
          <w:rFonts w:ascii="Arial" w:hAnsi="Arial" w:cs="Arial"/>
          <w:b/>
          <w:bCs/>
          <w:spacing w:val="-2"/>
          <w:sz w:val="16"/>
          <w:szCs w:val="16"/>
          <w:u w:val="single"/>
        </w:rPr>
      </w:pPr>
      <w:r w:rsidRPr="00B07F9D">
        <w:rPr>
          <w:rFonts w:ascii="Arial" w:hAnsi="Arial" w:cs="Arial"/>
          <w:b/>
          <w:bCs/>
          <w:spacing w:val="-2"/>
          <w:sz w:val="16"/>
          <w:szCs w:val="16"/>
        </w:rPr>
        <w:t>4.3.3</w:t>
      </w:r>
      <w:r w:rsidRPr="00B07F9D">
        <w:rPr>
          <w:rFonts w:ascii="Arial" w:hAnsi="Arial" w:cs="Arial"/>
          <w:spacing w:val="-2"/>
          <w:sz w:val="16"/>
          <w:szCs w:val="16"/>
        </w:rPr>
        <w:tab/>
      </w:r>
      <w:r w:rsidRPr="00B07F9D">
        <w:rPr>
          <w:rFonts w:ascii="Arial" w:hAnsi="Arial" w:cs="Arial"/>
          <w:b/>
          <w:bCs/>
          <w:spacing w:val="-2"/>
          <w:sz w:val="16"/>
          <w:szCs w:val="16"/>
          <w:u w:val="single"/>
        </w:rPr>
        <w:t>Manufacturer’s Inspection Certificate</w:t>
      </w:r>
    </w:p>
    <w:p w:rsidR="004C130F" w:rsidRPr="00B07F9D" w:rsidRDefault="004C130F" w:rsidP="004C130F">
      <w:pPr>
        <w:spacing w:after="0" w:line="240" w:lineRule="auto"/>
        <w:rPr>
          <w:rFonts w:ascii="Arial" w:hAnsi="Arial" w:cs="Arial"/>
          <w:sz w:val="16"/>
          <w:szCs w:val="16"/>
        </w:rPr>
      </w:pPr>
    </w:p>
    <w:p w:rsidR="004C130F" w:rsidRPr="00B07F9D" w:rsidRDefault="004C130F" w:rsidP="004C130F">
      <w:pPr>
        <w:tabs>
          <w:tab w:val="right" w:pos="-4800"/>
        </w:tabs>
        <w:spacing w:after="0" w:line="240" w:lineRule="auto"/>
        <w:ind w:left="720" w:hanging="720"/>
        <w:jc w:val="both"/>
        <w:rPr>
          <w:rFonts w:ascii="Arial" w:hAnsi="Arial" w:cs="Arial"/>
          <w:sz w:val="16"/>
          <w:szCs w:val="16"/>
        </w:rPr>
      </w:pPr>
      <w:r w:rsidRPr="00B07F9D">
        <w:rPr>
          <w:rFonts w:ascii="Arial" w:hAnsi="Arial" w:cs="Arial"/>
          <w:sz w:val="16"/>
          <w:szCs w:val="16"/>
        </w:rPr>
        <w:tab/>
        <w:t xml:space="preserve">After the goods are manufactured and assembled, inspection and testing of </w:t>
      </w:r>
      <w:r w:rsidRPr="00B07F9D">
        <w:rPr>
          <w:rFonts w:ascii="Arial" w:hAnsi="Arial" w:cs="Arial"/>
          <w:sz w:val="16"/>
          <w:szCs w:val="16"/>
        </w:rPr>
        <w:tab/>
        <w:t xml:space="preserve">the goods shall be carried out at the supplier’s plant by the supplier, prior to shipment to check whether the goods are in conformity with the technical </w:t>
      </w:r>
      <w:r w:rsidRPr="00B07F9D">
        <w:rPr>
          <w:rFonts w:ascii="Arial" w:hAnsi="Arial" w:cs="Arial"/>
          <w:sz w:val="16"/>
          <w:szCs w:val="16"/>
        </w:rPr>
        <w:tab/>
        <w:t xml:space="preserve">specifications.  Manufacturer’s test certificate with data sheet shall be issued to this effect and submitted along with the delivery documents.  The purchaser reserves the options to be present at the supplier’s premises during such inspection and testing. </w:t>
      </w:r>
    </w:p>
    <w:p w:rsidR="00CD7645" w:rsidRPr="00B07F9D" w:rsidRDefault="00CD7645" w:rsidP="004C130F">
      <w:pPr>
        <w:spacing w:after="0" w:line="240" w:lineRule="auto"/>
        <w:rPr>
          <w:rFonts w:ascii="Arial" w:hAnsi="Arial" w:cs="Arial"/>
          <w:b/>
          <w:bCs/>
          <w:sz w:val="16"/>
          <w:szCs w:val="16"/>
        </w:rPr>
      </w:pPr>
    </w:p>
    <w:p w:rsidR="004C130F" w:rsidRPr="00B07F9D" w:rsidRDefault="004C130F" w:rsidP="004C130F">
      <w:pPr>
        <w:spacing w:after="0" w:line="240" w:lineRule="auto"/>
        <w:rPr>
          <w:rFonts w:ascii="Arial" w:hAnsi="Arial" w:cs="Arial"/>
          <w:b/>
          <w:bCs/>
          <w:sz w:val="16"/>
          <w:szCs w:val="16"/>
          <w:u w:val="single"/>
        </w:rPr>
      </w:pPr>
      <w:r w:rsidRPr="00B07F9D">
        <w:rPr>
          <w:rFonts w:ascii="Arial" w:hAnsi="Arial" w:cs="Arial"/>
          <w:b/>
          <w:bCs/>
          <w:sz w:val="16"/>
          <w:szCs w:val="16"/>
        </w:rPr>
        <w:t>4.3.5</w:t>
      </w:r>
      <w:r w:rsidRPr="00B07F9D">
        <w:rPr>
          <w:rFonts w:ascii="Arial" w:hAnsi="Arial" w:cs="Arial"/>
          <w:b/>
          <w:bCs/>
          <w:sz w:val="16"/>
          <w:szCs w:val="16"/>
        </w:rPr>
        <w:tab/>
      </w:r>
      <w:r w:rsidRPr="00B07F9D">
        <w:rPr>
          <w:rFonts w:ascii="Arial" w:hAnsi="Arial" w:cs="Arial"/>
          <w:b/>
          <w:bCs/>
          <w:sz w:val="16"/>
          <w:szCs w:val="16"/>
          <w:u w:val="single"/>
        </w:rPr>
        <w:t>Acceptance Test</w:t>
      </w:r>
    </w:p>
    <w:p w:rsidR="004C130F" w:rsidRPr="00B07F9D" w:rsidRDefault="004C130F" w:rsidP="004C130F">
      <w:pPr>
        <w:spacing w:after="0" w:line="240" w:lineRule="auto"/>
        <w:rPr>
          <w:rFonts w:ascii="Arial" w:hAnsi="Arial" w:cs="Arial"/>
          <w:sz w:val="16"/>
          <w:szCs w:val="16"/>
        </w:rPr>
      </w:pPr>
    </w:p>
    <w:p w:rsidR="004C130F" w:rsidRPr="00B07F9D" w:rsidRDefault="004C130F" w:rsidP="004C130F">
      <w:pPr>
        <w:tabs>
          <w:tab w:val="right" w:pos="-4800"/>
        </w:tabs>
        <w:spacing w:after="0" w:line="240" w:lineRule="auto"/>
        <w:ind w:left="720" w:hanging="720"/>
        <w:jc w:val="both"/>
        <w:rPr>
          <w:rFonts w:ascii="Arial" w:hAnsi="Arial" w:cs="Arial"/>
          <w:sz w:val="16"/>
          <w:szCs w:val="16"/>
        </w:rPr>
      </w:pPr>
      <w:r w:rsidRPr="00B07F9D">
        <w:rPr>
          <w:rFonts w:ascii="Arial" w:hAnsi="Arial" w:cs="Arial"/>
          <w:sz w:val="16"/>
          <w:szCs w:val="16"/>
        </w:rPr>
        <w:tab/>
        <w:t xml:space="preserve">The acceptance test will be conducted by the Purchaser, their consultant or other such person nominated by the Purchaser at its option after the equipment is installed at Purchaser’s site in the presence of supplier’s representatives.  The acceptance will involve trouble free operation.  There shall not be any additional charges for carrying out acceptance test.  No malfunction, partial or complete failure of any part of the equipment is expected to </w:t>
      </w:r>
      <w:r w:rsidRPr="00B07F9D">
        <w:rPr>
          <w:rFonts w:ascii="Arial" w:hAnsi="Arial" w:cs="Arial"/>
          <w:sz w:val="16"/>
          <w:szCs w:val="16"/>
        </w:rPr>
        <w:lastRenderedPageBreak/>
        <w:t>occur.  The Supplier shall maintain necessary log in respect of the result of the test to establish to the entire satisfaction of the Purchaser, the successful completion of the test specified.  In the event of the ordered item failing to pass the acceptance test, a period not exceeding two weeks will be given to rectify the defects and clear the acceptance test, failing which, the Purchaser reserve the right to get the equipment replaced by the Supplier at no extra cost to the Purchaser.</w:t>
      </w:r>
    </w:p>
    <w:p w:rsidR="004C130F" w:rsidRPr="00B07F9D" w:rsidRDefault="004C130F" w:rsidP="004C130F">
      <w:pPr>
        <w:spacing w:after="0" w:line="240" w:lineRule="auto"/>
        <w:rPr>
          <w:rFonts w:ascii="Arial" w:hAnsi="Arial" w:cs="Arial"/>
          <w:sz w:val="16"/>
          <w:szCs w:val="16"/>
        </w:rPr>
      </w:pPr>
    </w:p>
    <w:p w:rsidR="004C130F" w:rsidRPr="00B07F9D" w:rsidRDefault="004C130F" w:rsidP="004C130F">
      <w:pPr>
        <w:spacing w:after="0" w:line="240" w:lineRule="auto"/>
        <w:jc w:val="both"/>
        <w:rPr>
          <w:rFonts w:ascii="Arial" w:hAnsi="Arial" w:cs="Arial"/>
          <w:strike/>
          <w:sz w:val="16"/>
          <w:szCs w:val="16"/>
        </w:rPr>
      </w:pPr>
    </w:p>
    <w:p w:rsidR="004C130F" w:rsidRPr="00B07F9D" w:rsidRDefault="004C130F" w:rsidP="004C130F">
      <w:pPr>
        <w:spacing w:after="0" w:line="240" w:lineRule="auto"/>
        <w:rPr>
          <w:rFonts w:ascii="Arial" w:hAnsi="Arial" w:cs="Arial"/>
          <w:b/>
          <w:bCs/>
          <w:sz w:val="16"/>
          <w:szCs w:val="16"/>
          <w:u w:val="single"/>
        </w:rPr>
      </w:pPr>
      <w:r w:rsidRPr="00B07F9D">
        <w:rPr>
          <w:rFonts w:ascii="Arial" w:hAnsi="Arial" w:cs="Arial"/>
          <w:b/>
          <w:bCs/>
          <w:sz w:val="16"/>
          <w:szCs w:val="16"/>
        </w:rPr>
        <w:t>4.5</w:t>
      </w:r>
      <w:r w:rsidRPr="00B07F9D">
        <w:rPr>
          <w:rFonts w:ascii="Arial" w:hAnsi="Arial" w:cs="Arial"/>
          <w:sz w:val="16"/>
          <w:szCs w:val="16"/>
        </w:rPr>
        <w:tab/>
      </w:r>
      <w:r w:rsidRPr="00B07F9D">
        <w:rPr>
          <w:rFonts w:ascii="Arial" w:hAnsi="Arial" w:cs="Arial"/>
          <w:b/>
          <w:bCs/>
          <w:sz w:val="16"/>
          <w:szCs w:val="16"/>
          <w:u w:val="single"/>
        </w:rPr>
        <w:t>Standards</w:t>
      </w:r>
    </w:p>
    <w:p w:rsidR="004C130F" w:rsidRPr="00B07F9D" w:rsidRDefault="00B45DB3" w:rsidP="00E629A6">
      <w:pPr>
        <w:pStyle w:val="NormalWeb"/>
        <w:ind w:left="720"/>
        <w:jc w:val="both"/>
        <w:rPr>
          <w:rFonts w:ascii="Arial" w:hAnsi="Arial" w:cs="Arial"/>
          <w:sz w:val="16"/>
          <w:szCs w:val="16"/>
        </w:rPr>
      </w:pPr>
      <w:r w:rsidRPr="00B07F9D">
        <w:rPr>
          <w:rFonts w:ascii="Arial" w:hAnsi="Arial" w:cs="Arial"/>
          <w:sz w:val="16"/>
          <w:szCs w:val="16"/>
        </w:rPr>
        <w:t>The Goods supplied and services rendered under this Contract shall conform to the standards mentioned in the Technical Specifications and Schedule of Requirements, and, when no applicable standard is mentioned, to the authoritative standard appropriate to the Goods' country of origin and such standards shall be the latest issued by the concerned institution.</w:t>
      </w:r>
    </w:p>
    <w:p w:rsidR="004C130F" w:rsidRPr="00B07F9D" w:rsidRDefault="004C130F" w:rsidP="004C130F">
      <w:pPr>
        <w:numPr>
          <w:ilvl w:val="1"/>
          <w:numId w:val="129"/>
        </w:numPr>
        <w:spacing w:after="0" w:line="240" w:lineRule="auto"/>
        <w:rPr>
          <w:rFonts w:ascii="Arial" w:hAnsi="Arial" w:cs="Arial"/>
          <w:b/>
          <w:sz w:val="16"/>
          <w:szCs w:val="16"/>
          <w:u w:val="single"/>
        </w:rPr>
      </w:pPr>
      <w:r w:rsidRPr="00B07F9D">
        <w:rPr>
          <w:rFonts w:ascii="Arial" w:hAnsi="Arial" w:cs="Arial"/>
          <w:b/>
          <w:sz w:val="16"/>
          <w:szCs w:val="16"/>
          <w:u w:val="single"/>
        </w:rPr>
        <w:t>Annual maintenance Contract</w:t>
      </w:r>
    </w:p>
    <w:p w:rsidR="004C130F" w:rsidRPr="00B07F9D" w:rsidRDefault="004C130F" w:rsidP="004C130F">
      <w:pPr>
        <w:autoSpaceDE w:val="0"/>
        <w:autoSpaceDN w:val="0"/>
        <w:adjustRightInd w:val="0"/>
        <w:spacing w:after="0" w:line="240" w:lineRule="auto"/>
        <w:ind w:left="720"/>
        <w:rPr>
          <w:rFonts w:ascii="Arial" w:hAnsi="Arial" w:cs="Arial"/>
          <w:sz w:val="16"/>
          <w:szCs w:val="16"/>
        </w:rPr>
      </w:pPr>
    </w:p>
    <w:p w:rsidR="004C130F" w:rsidRPr="00B07F9D" w:rsidRDefault="004C130F" w:rsidP="004C130F">
      <w:pPr>
        <w:autoSpaceDE w:val="0"/>
        <w:autoSpaceDN w:val="0"/>
        <w:adjustRightInd w:val="0"/>
        <w:spacing w:after="0" w:line="240" w:lineRule="auto"/>
        <w:ind w:left="720"/>
        <w:rPr>
          <w:rFonts w:ascii="Arial" w:hAnsi="Arial" w:cs="Arial"/>
          <w:color w:val="000000"/>
          <w:sz w:val="16"/>
          <w:szCs w:val="16"/>
        </w:rPr>
      </w:pPr>
      <w:r w:rsidRPr="00B07F9D">
        <w:rPr>
          <w:rFonts w:ascii="Arial" w:hAnsi="Arial" w:cs="Arial"/>
          <w:color w:val="000000"/>
          <w:sz w:val="16"/>
          <w:szCs w:val="16"/>
        </w:rPr>
        <w:t>The supplier has to quote for non comprehensive AMC after the expiry of the warranty period, detailing the number of breakdown and preventive maintenance visit, exclusions if any and other terms and conditions.</w:t>
      </w:r>
    </w:p>
    <w:p w:rsidR="004C130F" w:rsidRPr="00B07F9D" w:rsidRDefault="004C130F" w:rsidP="004C130F">
      <w:pPr>
        <w:spacing w:after="0" w:line="240" w:lineRule="auto"/>
        <w:rPr>
          <w:rFonts w:ascii="Arial" w:hAnsi="Arial" w:cs="Arial"/>
          <w:b/>
          <w:sz w:val="16"/>
          <w:szCs w:val="16"/>
          <w:u w:val="single"/>
        </w:rPr>
      </w:pPr>
    </w:p>
    <w:p w:rsidR="004C130F" w:rsidRPr="00B07F9D" w:rsidRDefault="004C130F" w:rsidP="004C130F">
      <w:pPr>
        <w:autoSpaceDE w:val="0"/>
        <w:autoSpaceDN w:val="0"/>
        <w:adjustRightInd w:val="0"/>
        <w:spacing w:after="0" w:line="240" w:lineRule="auto"/>
        <w:rPr>
          <w:rFonts w:ascii="Arial" w:hAnsi="Arial" w:cs="Arial"/>
          <w:b/>
          <w:sz w:val="16"/>
          <w:szCs w:val="16"/>
          <w:u w:val="single"/>
        </w:rPr>
      </w:pPr>
      <w:r w:rsidRPr="00B07F9D">
        <w:rPr>
          <w:rFonts w:ascii="Arial" w:hAnsi="Arial" w:cs="Arial"/>
          <w:b/>
          <w:sz w:val="16"/>
          <w:szCs w:val="16"/>
        </w:rPr>
        <w:t xml:space="preserve">4.7 </w:t>
      </w:r>
      <w:r w:rsidRPr="00B07F9D">
        <w:rPr>
          <w:rFonts w:ascii="Arial" w:hAnsi="Arial" w:cs="Arial"/>
          <w:b/>
          <w:sz w:val="16"/>
          <w:szCs w:val="16"/>
        </w:rPr>
        <w:tab/>
      </w:r>
      <w:r w:rsidRPr="00B07F9D">
        <w:rPr>
          <w:rFonts w:ascii="Arial" w:hAnsi="Arial" w:cs="Arial"/>
          <w:b/>
          <w:sz w:val="16"/>
          <w:szCs w:val="16"/>
          <w:u w:val="single"/>
        </w:rPr>
        <w:t xml:space="preserve">Warranty  </w:t>
      </w:r>
    </w:p>
    <w:p w:rsidR="004C130F" w:rsidRPr="00B07F9D" w:rsidRDefault="004C130F" w:rsidP="004C130F">
      <w:pPr>
        <w:autoSpaceDE w:val="0"/>
        <w:autoSpaceDN w:val="0"/>
        <w:adjustRightInd w:val="0"/>
        <w:spacing w:after="0" w:line="240" w:lineRule="auto"/>
        <w:rPr>
          <w:rFonts w:ascii="Arial" w:hAnsi="Arial" w:cs="Arial"/>
          <w:color w:val="000000"/>
          <w:sz w:val="16"/>
          <w:szCs w:val="16"/>
        </w:rPr>
      </w:pPr>
    </w:p>
    <w:p w:rsidR="004C130F" w:rsidRPr="00B07F9D" w:rsidRDefault="004C130F" w:rsidP="004C130F">
      <w:pPr>
        <w:autoSpaceDE w:val="0"/>
        <w:autoSpaceDN w:val="0"/>
        <w:adjustRightInd w:val="0"/>
        <w:spacing w:after="0" w:line="240" w:lineRule="auto"/>
        <w:ind w:left="720"/>
        <w:rPr>
          <w:rFonts w:ascii="Arial" w:hAnsi="Arial" w:cs="Arial"/>
          <w:color w:val="000000"/>
          <w:sz w:val="16"/>
          <w:szCs w:val="16"/>
        </w:rPr>
      </w:pPr>
      <w:r w:rsidRPr="00B07F9D">
        <w:rPr>
          <w:rFonts w:ascii="Arial" w:hAnsi="Arial" w:cs="Arial"/>
          <w:color w:val="000000"/>
          <w:sz w:val="16"/>
          <w:szCs w:val="16"/>
        </w:rPr>
        <w:t xml:space="preserve">The warranty of the equipment should be for a period of </w:t>
      </w:r>
      <w:r w:rsidR="00B45DB3" w:rsidRPr="00B07F9D">
        <w:rPr>
          <w:rFonts w:ascii="Arial" w:hAnsi="Arial" w:cs="Arial"/>
          <w:b/>
          <w:bCs/>
          <w:sz w:val="16"/>
          <w:szCs w:val="16"/>
        </w:rPr>
        <w:t>12</w:t>
      </w:r>
      <w:r w:rsidRPr="00B07F9D">
        <w:rPr>
          <w:rFonts w:ascii="Arial" w:hAnsi="Arial" w:cs="Arial"/>
          <w:b/>
          <w:bCs/>
          <w:color w:val="000000"/>
          <w:sz w:val="16"/>
          <w:szCs w:val="16"/>
        </w:rPr>
        <w:t xml:space="preserve"> months</w:t>
      </w:r>
      <w:r w:rsidR="00E629A6" w:rsidRPr="00B07F9D">
        <w:rPr>
          <w:rFonts w:ascii="Arial" w:hAnsi="Arial" w:cs="Arial"/>
          <w:b/>
          <w:bCs/>
          <w:color w:val="000000"/>
          <w:sz w:val="16"/>
          <w:szCs w:val="16"/>
        </w:rPr>
        <w:t xml:space="preserve"> </w:t>
      </w:r>
      <w:r w:rsidRPr="00B07F9D">
        <w:rPr>
          <w:rFonts w:ascii="Arial" w:hAnsi="Arial" w:cs="Arial"/>
          <w:color w:val="000000"/>
          <w:sz w:val="16"/>
          <w:szCs w:val="16"/>
        </w:rPr>
        <w:t>from the date of acceptance. During the warranty period free upgrades of the software, if any, should be provided</w:t>
      </w:r>
    </w:p>
    <w:p w:rsidR="004C130F" w:rsidRPr="00B07F9D" w:rsidRDefault="004C130F" w:rsidP="004C130F">
      <w:pPr>
        <w:autoSpaceDE w:val="0"/>
        <w:autoSpaceDN w:val="0"/>
        <w:adjustRightInd w:val="0"/>
        <w:spacing w:after="0" w:line="240" w:lineRule="auto"/>
        <w:ind w:left="720"/>
        <w:rPr>
          <w:rFonts w:ascii="Arial" w:hAnsi="Arial" w:cs="Arial"/>
          <w:color w:val="000000"/>
          <w:sz w:val="16"/>
          <w:szCs w:val="16"/>
        </w:rPr>
      </w:pPr>
    </w:p>
    <w:p w:rsidR="004C130F" w:rsidRPr="00B07F9D" w:rsidRDefault="004C130F" w:rsidP="004C130F">
      <w:pPr>
        <w:spacing w:after="0" w:line="240" w:lineRule="auto"/>
        <w:rPr>
          <w:rFonts w:ascii="Arial" w:hAnsi="Arial" w:cs="Arial"/>
          <w:sz w:val="16"/>
          <w:szCs w:val="16"/>
          <w:u w:val="single"/>
        </w:rPr>
      </w:pPr>
    </w:p>
    <w:p w:rsidR="004C130F" w:rsidRPr="00B07F9D" w:rsidRDefault="004C130F" w:rsidP="004C130F">
      <w:pPr>
        <w:pStyle w:val="Style7"/>
        <w:widowControl/>
        <w:jc w:val="left"/>
        <w:rPr>
          <w:rStyle w:val="FontStyle18"/>
          <w:rFonts w:ascii="Arial" w:hAnsi="Arial" w:cs="Arial"/>
          <w:bCs/>
          <w:sz w:val="16"/>
          <w:szCs w:val="16"/>
          <w:u w:val="single"/>
        </w:rPr>
      </w:pPr>
    </w:p>
    <w:p w:rsidR="004C130F" w:rsidRPr="00B07F9D" w:rsidRDefault="004C130F" w:rsidP="004C130F">
      <w:pPr>
        <w:spacing w:after="0" w:line="240" w:lineRule="auto"/>
        <w:rPr>
          <w:rFonts w:ascii="Arial" w:hAnsi="Arial" w:cs="Arial"/>
          <w:b/>
          <w:bCs/>
          <w:sz w:val="16"/>
          <w:szCs w:val="16"/>
        </w:rPr>
      </w:pPr>
    </w:p>
    <w:p w:rsidR="004C130F" w:rsidRPr="00B07F9D" w:rsidRDefault="004C130F" w:rsidP="004C130F">
      <w:pPr>
        <w:spacing w:after="0" w:line="240" w:lineRule="auto"/>
        <w:rPr>
          <w:rFonts w:ascii="Arial" w:hAnsi="Arial" w:cs="Arial"/>
          <w:b/>
          <w:bCs/>
          <w:sz w:val="16"/>
          <w:szCs w:val="16"/>
        </w:rPr>
      </w:pPr>
    </w:p>
    <w:p w:rsidR="004C130F" w:rsidRPr="00B07F9D" w:rsidRDefault="004C130F" w:rsidP="004C130F">
      <w:pPr>
        <w:spacing w:after="0" w:line="240" w:lineRule="auto"/>
        <w:rPr>
          <w:rFonts w:ascii="Arial" w:hAnsi="Arial" w:cs="Arial"/>
          <w:b/>
          <w:bCs/>
          <w:sz w:val="16"/>
          <w:szCs w:val="16"/>
        </w:rPr>
      </w:pPr>
    </w:p>
    <w:p w:rsidR="004C130F" w:rsidRPr="00B07F9D" w:rsidRDefault="004C130F" w:rsidP="004C130F">
      <w:pPr>
        <w:spacing w:after="0" w:line="240" w:lineRule="auto"/>
        <w:rPr>
          <w:rFonts w:ascii="Arial" w:hAnsi="Arial" w:cs="Arial"/>
          <w:b/>
          <w:bCs/>
          <w:sz w:val="16"/>
          <w:szCs w:val="16"/>
        </w:rPr>
      </w:pPr>
    </w:p>
    <w:p w:rsidR="004C130F" w:rsidRDefault="004C130F" w:rsidP="004C130F">
      <w:pPr>
        <w:spacing w:after="0" w:line="240" w:lineRule="auto"/>
        <w:rPr>
          <w:rFonts w:ascii="Arial" w:hAnsi="Arial" w:cs="Arial"/>
          <w:b/>
          <w:bCs/>
          <w:sz w:val="16"/>
          <w:szCs w:val="16"/>
        </w:rPr>
      </w:pPr>
    </w:p>
    <w:p w:rsidR="00D16B46" w:rsidRDefault="00D16B46" w:rsidP="004C130F">
      <w:pPr>
        <w:spacing w:after="0" w:line="240" w:lineRule="auto"/>
        <w:rPr>
          <w:rFonts w:ascii="Arial" w:hAnsi="Arial" w:cs="Arial"/>
          <w:b/>
          <w:bCs/>
          <w:sz w:val="16"/>
          <w:szCs w:val="16"/>
        </w:rPr>
      </w:pPr>
    </w:p>
    <w:p w:rsidR="00D16B46" w:rsidRDefault="00D16B46" w:rsidP="004C130F">
      <w:pPr>
        <w:spacing w:after="0" w:line="240" w:lineRule="auto"/>
        <w:rPr>
          <w:rFonts w:ascii="Arial" w:hAnsi="Arial" w:cs="Arial"/>
          <w:b/>
          <w:bCs/>
          <w:sz w:val="16"/>
          <w:szCs w:val="16"/>
        </w:rPr>
      </w:pPr>
    </w:p>
    <w:p w:rsidR="00D16B46" w:rsidRDefault="00D16B46" w:rsidP="004C130F">
      <w:pPr>
        <w:spacing w:after="0" w:line="240" w:lineRule="auto"/>
        <w:rPr>
          <w:rFonts w:ascii="Arial" w:hAnsi="Arial" w:cs="Arial"/>
          <w:b/>
          <w:bCs/>
          <w:sz w:val="16"/>
          <w:szCs w:val="16"/>
        </w:rPr>
      </w:pPr>
    </w:p>
    <w:p w:rsidR="00D16B46" w:rsidRDefault="00D16B46" w:rsidP="004C130F">
      <w:pPr>
        <w:spacing w:after="0" w:line="240" w:lineRule="auto"/>
        <w:rPr>
          <w:rFonts w:ascii="Arial" w:hAnsi="Arial" w:cs="Arial"/>
          <w:b/>
          <w:bCs/>
          <w:sz w:val="16"/>
          <w:szCs w:val="16"/>
        </w:rPr>
      </w:pPr>
    </w:p>
    <w:p w:rsidR="00D16B46" w:rsidRDefault="00D16B46" w:rsidP="004C130F">
      <w:pPr>
        <w:spacing w:after="0" w:line="240" w:lineRule="auto"/>
        <w:rPr>
          <w:rFonts w:ascii="Arial" w:hAnsi="Arial" w:cs="Arial"/>
          <w:b/>
          <w:bCs/>
          <w:sz w:val="16"/>
          <w:szCs w:val="16"/>
        </w:rPr>
      </w:pPr>
    </w:p>
    <w:p w:rsidR="00D16B46" w:rsidRDefault="00D16B46" w:rsidP="004C130F">
      <w:pPr>
        <w:spacing w:after="0" w:line="240" w:lineRule="auto"/>
        <w:rPr>
          <w:rFonts w:ascii="Arial" w:hAnsi="Arial" w:cs="Arial"/>
          <w:b/>
          <w:bCs/>
          <w:sz w:val="16"/>
          <w:szCs w:val="16"/>
        </w:rPr>
      </w:pPr>
    </w:p>
    <w:p w:rsidR="00D16B46" w:rsidRDefault="00D16B46" w:rsidP="004C130F">
      <w:pPr>
        <w:spacing w:after="0" w:line="240" w:lineRule="auto"/>
        <w:rPr>
          <w:rFonts w:ascii="Arial" w:hAnsi="Arial" w:cs="Arial"/>
          <w:b/>
          <w:bCs/>
          <w:sz w:val="16"/>
          <w:szCs w:val="16"/>
        </w:rPr>
      </w:pPr>
    </w:p>
    <w:p w:rsidR="00D16B46" w:rsidRDefault="00D16B46" w:rsidP="004C130F">
      <w:pPr>
        <w:spacing w:after="0" w:line="240" w:lineRule="auto"/>
        <w:rPr>
          <w:rFonts w:ascii="Arial" w:hAnsi="Arial" w:cs="Arial"/>
          <w:b/>
          <w:bCs/>
          <w:sz w:val="16"/>
          <w:szCs w:val="16"/>
        </w:rPr>
      </w:pPr>
    </w:p>
    <w:p w:rsidR="00D16B46" w:rsidRDefault="00D16B46" w:rsidP="004C130F">
      <w:pPr>
        <w:spacing w:after="0" w:line="240" w:lineRule="auto"/>
        <w:rPr>
          <w:rFonts w:ascii="Arial" w:hAnsi="Arial" w:cs="Arial"/>
          <w:b/>
          <w:bCs/>
          <w:sz w:val="16"/>
          <w:szCs w:val="16"/>
        </w:rPr>
      </w:pPr>
    </w:p>
    <w:p w:rsidR="00D16B46" w:rsidRDefault="00D16B46" w:rsidP="004C130F">
      <w:pPr>
        <w:spacing w:after="0" w:line="240" w:lineRule="auto"/>
        <w:rPr>
          <w:rFonts w:ascii="Arial" w:hAnsi="Arial" w:cs="Arial"/>
          <w:b/>
          <w:bCs/>
          <w:sz w:val="16"/>
          <w:szCs w:val="16"/>
        </w:rPr>
      </w:pPr>
    </w:p>
    <w:p w:rsidR="00D16B46" w:rsidRDefault="00D16B46" w:rsidP="004C130F">
      <w:pPr>
        <w:spacing w:after="0" w:line="240" w:lineRule="auto"/>
        <w:rPr>
          <w:rFonts w:ascii="Arial" w:hAnsi="Arial" w:cs="Arial"/>
          <w:b/>
          <w:bCs/>
          <w:sz w:val="16"/>
          <w:szCs w:val="16"/>
        </w:rPr>
      </w:pPr>
    </w:p>
    <w:p w:rsidR="00D16B46" w:rsidRDefault="00D16B46" w:rsidP="004C130F">
      <w:pPr>
        <w:spacing w:after="0" w:line="240" w:lineRule="auto"/>
        <w:rPr>
          <w:rFonts w:ascii="Arial" w:hAnsi="Arial" w:cs="Arial"/>
          <w:b/>
          <w:bCs/>
          <w:sz w:val="16"/>
          <w:szCs w:val="16"/>
        </w:rPr>
      </w:pPr>
    </w:p>
    <w:p w:rsidR="00D16B46" w:rsidRDefault="00D16B46" w:rsidP="004C130F">
      <w:pPr>
        <w:spacing w:after="0" w:line="240" w:lineRule="auto"/>
        <w:rPr>
          <w:rFonts w:ascii="Arial" w:hAnsi="Arial" w:cs="Arial"/>
          <w:b/>
          <w:bCs/>
          <w:sz w:val="16"/>
          <w:szCs w:val="16"/>
        </w:rPr>
      </w:pPr>
    </w:p>
    <w:p w:rsidR="00D16B46" w:rsidRDefault="00D16B46" w:rsidP="004C130F">
      <w:pPr>
        <w:spacing w:after="0" w:line="240" w:lineRule="auto"/>
        <w:rPr>
          <w:rFonts w:ascii="Arial" w:hAnsi="Arial" w:cs="Arial"/>
          <w:b/>
          <w:bCs/>
          <w:sz w:val="16"/>
          <w:szCs w:val="16"/>
        </w:rPr>
      </w:pPr>
    </w:p>
    <w:p w:rsidR="00D16B46" w:rsidRDefault="00D16B46" w:rsidP="004C130F">
      <w:pPr>
        <w:spacing w:after="0" w:line="240" w:lineRule="auto"/>
        <w:rPr>
          <w:rFonts w:ascii="Arial" w:hAnsi="Arial" w:cs="Arial"/>
          <w:b/>
          <w:bCs/>
          <w:sz w:val="16"/>
          <w:szCs w:val="16"/>
        </w:rPr>
      </w:pPr>
    </w:p>
    <w:p w:rsidR="00D16B46" w:rsidRDefault="00D16B46" w:rsidP="004C130F">
      <w:pPr>
        <w:spacing w:after="0" w:line="240" w:lineRule="auto"/>
        <w:rPr>
          <w:rFonts w:ascii="Arial" w:hAnsi="Arial" w:cs="Arial"/>
          <w:b/>
          <w:bCs/>
          <w:sz w:val="16"/>
          <w:szCs w:val="16"/>
        </w:rPr>
      </w:pPr>
    </w:p>
    <w:p w:rsidR="00D16B46" w:rsidRDefault="00D16B46" w:rsidP="004C130F">
      <w:pPr>
        <w:spacing w:after="0" w:line="240" w:lineRule="auto"/>
        <w:rPr>
          <w:rFonts w:ascii="Arial" w:hAnsi="Arial" w:cs="Arial"/>
          <w:b/>
          <w:bCs/>
          <w:sz w:val="16"/>
          <w:szCs w:val="16"/>
        </w:rPr>
      </w:pPr>
    </w:p>
    <w:p w:rsidR="00D16B46" w:rsidRDefault="00D16B46" w:rsidP="004C130F">
      <w:pPr>
        <w:spacing w:after="0" w:line="240" w:lineRule="auto"/>
        <w:rPr>
          <w:rFonts w:ascii="Arial" w:hAnsi="Arial" w:cs="Arial"/>
          <w:b/>
          <w:bCs/>
          <w:sz w:val="16"/>
          <w:szCs w:val="16"/>
        </w:rPr>
      </w:pPr>
    </w:p>
    <w:p w:rsidR="00D16B46" w:rsidRDefault="00D16B46" w:rsidP="004C130F">
      <w:pPr>
        <w:spacing w:after="0" w:line="240" w:lineRule="auto"/>
        <w:rPr>
          <w:rFonts w:ascii="Arial" w:hAnsi="Arial" w:cs="Arial"/>
          <w:b/>
          <w:bCs/>
          <w:sz w:val="16"/>
          <w:szCs w:val="16"/>
        </w:rPr>
      </w:pPr>
    </w:p>
    <w:p w:rsidR="00D16B46" w:rsidRDefault="00D16B46" w:rsidP="004C130F">
      <w:pPr>
        <w:spacing w:after="0" w:line="240" w:lineRule="auto"/>
        <w:rPr>
          <w:rFonts w:ascii="Arial" w:hAnsi="Arial" w:cs="Arial"/>
          <w:b/>
          <w:bCs/>
          <w:sz w:val="16"/>
          <w:szCs w:val="16"/>
        </w:rPr>
      </w:pPr>
    </w:p>
    <w:p w:rsidR="00D16B46" w:rsidRDefault="00D16B46" w:rsidP="004C130F">
      <w:pPr>
        <w:spacing w:after="0" w:line="240" w:lineRule="auto"/>
        <w:rPr>
          <w:rFonts w:ascii="Arial" w:hAnsi="Arial" w:cs="Arial"/>
          <w:b/>
          <w:bCs/>
          <w:sz w:val="16"/>
          <w:szCs w:val="16"/>
        </w:rPr>
      </w:pPr>
    </w:p>
    <w:p w:rsidR="00D16B46" w:rsidRDefault="00D16B46" w:rsidP="004C130F">
      <w:pPr>
        <w:spacing w:after="0" w:line="240" w:lineRule="auto"/>
        <w:rPr>
          <w:rFonts w:ascii="Arial" w:hAnsi="Arial" w:cs="Arial"/>
          <w:b/>
          <w:bCs/>
          <w:sz w:val="16"/>
          <w:szCs w:val="16"/>
        </w:rPr>
      </w:pPr>
    </w:p>
    <w:p w:rsidR="00D16B46" w:rsidRDefault="00D16B46" w:rsidP="004C130F">
      <w:pPr>
        <w:spacing w:after="0" w:line="240" w:lineRule="auto"/>
        <w:rPr>
          <w:rFonts w:ascii="Arial" w:hAnsi="Arial" w:cs="Arial"/>
          <w:b/>
          <w:bCs/>
          <w:sz w:val="16"/>
          <w:szCs w:val="16"/>
        </w:rPr>
      </w:pPr>
    </w:p>
    <w:p w:rsidR="00D16B46" w:rsidRDefault="00D16B46" w:rsidP="004C130F">
      <w:pPr>
        <w:spacing w:after="0" w:line="240" w:lineRule="auto"/>
        <w:rPr>
          <w:rFonts w:ascii="Arial" w:hAnsi="Arial" w:cs="Arial"/>
          <w:b/>
          <w:bCs/>
          <w:sz w:val="16"/>
          <w:szCs w:val="16"/>
        </w:rPr>
      </w:pPr>
    </w:p>
    <w:p w:rsidR="00D16B46" w:rsidRDefault="00D16B46" w:rsidP="004C130F">
      <w:pPr>
        <w:spacing w:after="0" w:line="240" w:lineRule="auto"/>
        <w:rPr>
          <w:rFonts w:ascii="Arial" w:hAnsi="Arial" w:cs="Arial"/>
          <w:b/>
          <w:bCs/>
          <w:sz w:val="16"/>
          <w:szCs w:val="16"/>
        </w:rPr>
      </w:pPr>
    </w:p>
    <w:p w:rsidR="00D16B46" w:rsidRDefault="00D16B46" w:rsidP="004C130F">
      <w:pPr>
        <w:spacing w:after="0" w:line="240" w:lineRule="auto"/>
        <w:rPr>
          <w:rFonts w:ascii="Arial" w:hAnsi="Arial" w:cs="Arial"/>
          <w:b/>
          <w:bCs/>
          <w:sz w:val="16"/>
          <w:szCs w:val="16"/>
        </w:rPr>
      </w:pPr>
    </w:p>
    <w:p w:rsidR="00D16B46" w:rsidRDefault="00D16B46" w:rsidP="004C130F">
      <w:pPr>
        <w:spacing w:after="0" w:line="240" w:lineRule="auto"/>
        <w:rPr>
          <w:rFonts w:ascii="Arial" w:hAnsi="Arial" w:cs="Arial"/>
          <w:b/>
          <w:bCs/>
          <w:sz w:val="16"/>
          <w:szCs w:val="16"/>
        </w:rPr>
      </w:pPr>
    </w:p>
    <w:p w:rsidR="00D16B46" w:rsidRDefault="00D16B46" w:rsidP="004C130F">
      <w:pPr>
        <w:spacing w:after="0" w:line="240" w:lineRule="auto"/>
        <w:rPr>
          <w:rFonts w:ascii="Arial" w:hAnsi="Arial" w:cs="Arial"/>
          <w:b/>
          <w:bCs/>
          <w:sz w:val="16"/>
          <w:szCs w:val="16"/>
        </w:rPr>
      </w:pPr>
    </w:p>
    <w:p w:rsidR="00D16B46" w:rsidRDefault="00D16B46" w:rsidP="004C130F">
      <w:pPr>
        <w:spacing w:after="0" w:line="240" w:lineRule="auto"/>
        <w:rPr>
          <w:rFonts w:ascii="Arial" w:hAnsi="Arial" w:cs="Arial"/>
          <w:b/>
          <w:bCs/>
          <w:sz w:val="16"/>
          <w:szCs w:val="16"/>
        </w:rPr>
      </w:pPr>
    </w:p>
    <w:p w:rsidR="00D16B46" w:rsidRDefault="00D16B46" w:rsidP="004C130F">
      <w:pPr>
        <w:spacing w:after="0" w:line="240" w:lineRule="auto"/>
        <w:rPr>
          <w:rFonts w:ascii="Arial" w:hAnsi="Arial" w:cs="Arial"/>
          <w:b/>
          <w:bCs/>
          <w:sz w:val="16"/>
          <w:szCs w:val="16"/>
        </w:rPr>
      </w:pPr>
    </w:p>
    <w:p w:rsidR="00D16B46" w:rsidRDefault="00D16B46" w:rsidP="004C130F">
      <w:pPr>
        <w:spacing w:after="0" w:line="240" w:lineRule="auto"/>
        <w:rPr>
          <w:rFonts w:ascii="Arial" w:hAnsi="Arial" w:cs="Arial"/>
          <w:b/>
          <w:bCs/>
          <w:sz w:val="16"/>
          <w:szCs w:val="16"/>
        </w:rPr>
      </w:pPr>
    </w:p>
    <w:p w:rsidR="00D16B46" w:rsidRDefault="00D16B46" w:rsidP="004C130F">
      <w:pPr>
        <w:spacing w:after="0" w:line="240" w:lineRule="auto"/>
        <w:rPr>
          <w:rFonts w:ascii="Arial" w:hAnsi="Arial" w:cs="Arial"/>
          <w:b/>
          <w:bCs/>
          <w:sz w:val="16"/>
          <w:szCs w:val="16"/>
        </w:rPr>
      </w:pPr>
    </w:p>
    <w:p w:rsidR="00D16B46" w:rsidRDefault="00D16B46" w:rsidP="004C130F">
      <w:pPr>
        <w:spacing w:after="0" w:line="240" w:lineRule="auto"/>
        <w:rPr>
          <w:rFonts w:ascii="Arial" w:hAnsi="Arial" w:cs="Arial"/>
          <w:b/>
          <w:bCs/>
          <w:sz w:val="16"/>
          <w:szCs w:val="16"/>
        </w:rPr>
      </w:pPr>
    </w:p>
    <w:p w:rsidR="00D16B46" w:rsidRDefault="00D16B46" w:rsidP="004C130F">
      <w:pPr>
        <w:spacing w:after="0" w:line="240" w:lineRule="auto"/>
        <w:rPr>
          <w:rFonts w:ascii="Arial" w:hAnsi="Arial" w:cs="Arial"/>
          <w:b/>
          <w:bCs/>
          <w:sz w:val="16"/>
          <w:szCs w:val="16"/>
        </w:rPr>
      </w:pPr>
    </w:p>
    <w:p w:rsidR="00D16B46" w:rsidRDefault="00D16B46" w:rsidP="004C130F">
      <w:pPr>
        <w:spacing w:after="0" w:line="240" w:lineRule="auto"/>
        <w:rPr>
          <w:rFonts w:ascii="Arial" w:hAnsi="Arial" w:cs="Arial"/>
          <w:b/>
          <w:bCs/>
          <w:sz w:val="16"/>
          <w:szCs w:val="16"/>
        </w:rPr>
      </w:pPr>
    </w:p>
    <w:p w:rsidR="00D16B46" w:rsidRDefault="00D16B46" w:rsidP="004C130F">
      <w:pPr>
        <w:spacing w:after="0" w:line="240" w:lineRule="auto"/>
        <w:rPr>
          <w:rFonts w:ascii="Arial" w:hAnsi="Arial" w:cs="Arial"/>
          <w:b/>
          <w:bCs/>
          <w:sz w:val="16"/>
          <w:szCs w:val="16"/>
        </w:rPr>
      </w:pPr>
    </w:p>
    <w:p w:rsidR="00D16B46" w:rsidRDefault="00D16B46" w:rsidP="004C130F">
      <w:pPr>
        <w:spacing w:after="0" w:line="240" w:lineRule="auto"/>
        <w:rPr>
          <w:rFonts w:ascii="Arial" w:hAnsi="Arial" w:cs="Arial"/>
          <w:b/>
          <w:bCs/>
          <w:sz w:val="16"/>
          <w:szCs w:val="16"/>
        </w:rPr>
      </w:pPr>
    </w:p>
    <w:p w:rsidR="00D16B46" w:rsidRDefault="00D16B46" w:rsidP="004C130F">
      <w:pPr>
        <w:spacing w:after="0" w:line="240" w:lineRule="auto"/>
        <w:rPr>
          <w:rFonts w:ascii="Arial" w:hAnsi="Arial" w:cs="Arial"/>
          <w:b/>
          <w:bCs/>
          <w:sz w:val="16"/>
          <w:szCs w:val="16"/>
        </w:rPr>
      </w:pPr>
    </w:p>
    <w:p w:rsidR="00D16B46" w:rsidRDefault="00D16B46" w:rsidP="004C130F">
      <w:pPr>
        <w:spacing w:after="0" w:line="240" w:lineRule="auto"/>
        <w:rPr>
          <w:rFonts w:ascii="Arial" w:hAnsi="Arial" w:cs="Arial"/>
          <w:b/>
          <w:bCs/>
          <w:sz w:val="16"/>
          <w:szCs w:val="16"/>
        </w:rPr>
      </w:pPr>
    </w:p>
    <w:p w:rsidR="00D16B46" w:rsidRPr="00B07F9D" w:rsidRDefault="00D16B46" w:rsidP="004C130F">
      <w:pPr>
        <w:spacing w:after="0" w:line="240" w:lineRule="auto"/>
        <w:rPr>
          <w:rFonts w:ascii="Arial" w:hAnsi="Arial" w:cs="Arial"/>
          <w:b/>
          <w:bCs/>
          <w:sz w:val="16"/>
          <w:szCs w:val="16"/>
        </w:rPr>
      </w:pPr>
    </w:p>
    <w:p w:rsidR="004C130F" w:rsidRPr="00B07F9D" w:rsidRDefault="004C130F" w:rsidP="004C130F">
      <w:pPr>
        <w:spacing w:after="0" w:line="240" w:lineRule="auto"/>
        <w:rPr>
          <w:rFonts w:ascii="Arial" w:hAnsi="Arial" w:cs="Arial"/>
          <w:b/>
          <w:bCs/>
          <w:sz w:val="16"/>
          <w:szCs w:val="16"/>
        </w:rPr>
      </w:pPr>
    </w:p>
    <w:p w:rsidR="004C130F" w:rsidRPr="00B07F9D" w:rsidRDefault="004C130F" w:rsidP="004C130F">
      <w:pPr>
        <w:spacing w:after="0" w:line="240" w:lineRule="auto"/>
        <w:rPr>
          <w:rFonts w:ascii="Arial" w:hAnsi="Arial" w:cs="Arial"/>
          <w:b/>
          <w:bCs/>
          <w:sz w:val="16"/>
          <w:szCs w:val="16"/>
        </w:rPr>
      </w:pPr>
    </w:p>
    <w:p w:rsidR="004C130F" w:rsidRPr="00B07F9D" w:rsidRDefault="004C130F" w:rsidP="004C130F">
      <w:pPr>
        <w:spacing w:after="0" w:line="240" w:lineRule="auto"/>
        <w:rPr>
          <w:rFonts w:ascii="Arial" w:hAnsi="Arial" w:cs="Arial"/>
          <w:b/>
          <w:bCs/>
          <w:sz w:val="16"/>
          <w:szCs w:val="16"/>
        </w:rPr>
      </w:pPr>
    </w:p>
    <w:p w:rsidR="004C130F" w:rsidRPr="00B07F9D" w:rsidRDefault="004C130F" w:rsidP="004C130F">
      <w:pPr>
        <w:spacing w:after="0" w:line="240" w:lineRule="auto"/>
        <w:rPr>
          <w:rFonts w:ascii="Arial" w:hAnsi="Arial" w:cs="Arial"/>
          <w:b/>
          <w:bCs/>
          <w:sz w:val="16"/>
          <w:szCs w:val="16"/>
        </w:rPr>
      </w:pPr>
    </w:p>
    <w:p w:rsidR="004C130F" w:rsidRPr="00B07F9D" w:rsidRDefault="004C130F" w:rsidP="004C130F">
      <w:pPr>
        <w:jc w:val="center"/>
        <w:rPr>
          <w:rFonts w:ascii="Arial" w:hAnsi="Arial" w:cs="Arial"/>
          <w:b/>
          <w:bCs/>
          <w:sz w:val="16"/>
          <w:szCs w:val="16"/>
          <w:u w:val="single"/>
        </w:rPr>
      </w:pPr>
      <w:r w:rsidRPr="00B07F9D">
        <w:rPr>
          <w:rFonts w:ascii="Arial" w:hAnsi="Arial" w:cs="Arial"/>
          <w:b/>
          <w:bCs/>
          <w:sz w:val="16"/>
          <w:szCs w:val="16"/>
          <w:u w:val="single"/>
        </w:rPr>
        <w:t>CHAPTER 5</w:t>
      </w:r>
    </w:p>
    <w:p w:rsidR="004C130F" w:rsidRPr="00B07F9D" w:rsidRDefault="004C130F" w:rsidP="004C130F">
      <w:pPr>
        <w:autoSpaceDE w:val="0"/>
        <w:autoSpaceDN w:val="0"/>
        <w:adjustRightInd w:val="0"/>
        <w:spacing w:after="0" w:line="240" w:lineRule="auto"/>
        <w:jc w:val="center"/>
        <w:rPr>
          <w:rFonts w:ascii="Arial" w:hAnsi="Arial" w:cs="Arial"/>
          <w:b/>
          <w:bCs/>
          <w:sz w:val="16"/>
          <w:szCs w:val="16"/>
          <w:u w:val="single"/>
        </w:rPr>
      </w:pPr>
      <w:r w:rsidRPr="00B07F9D">
        <w:rPr>
          <w:rFonts w:ascii="Arial" w:hAnsi="Arial" w:cs="Arial"/>
          <w:b/>
          <w:bCs/>
          <w:sz w:val="16"/>
          <w:szCs w:val="16"/>
          <w:u w:val="single"/>
        </w:rPr>
        <w:t>Qualification Requirements</w:t>
      </w:r>
    </w:p>
    <w:p w:rsidR="004C130F" w:rsidRPr="00B07F9D" w:rsidRDefault="004C130F" w:rsidP="004C130F">
      <w:pPr>
        <w:autoSpaceDE w:val="0"/>
        <w:autoSpaceDN w:val="0"/>
        <w:adjustRightInd w:val="0"/>
        <w:spacing w:after="0" w:line="240" w:lineRule="auto"/>
        <w:jc w:val="both"/>
        <w:rPr>
          <w:rFonts w:ascii="Arial" w:hAnsi="Arial" w:cs="Arial"/>
          <w:sz w:val="16"/>
          <w:szCs w:val="16"/>
        </w:rPr>
      </w:pPr>
    </w:p>
    <w:p w:rsidR="004C130F" w:rsidRPr="00B07F9D" w:rsidRDefault="004C130F" w:rsidP="004C130F">
      <w:pPr>
        <w:autoSpaceDE w:val="0"/>
        <w:autoSpaceDN w:val="0"/>
        <w:adjustRightInd w:val="0"/>
        <w:spacing w:after="0" w:line="240" w:lineRule="auto"/>
        <w:jc w:val="both"/>
        <w:rPr>
          <w:rFonts w:ascii="Arial" w:hAnsi="Arial" w:cs="Arial"/>
          <w:b/>
          <w:sz w:val="16"/>
          <w:szCs w:val="16"/>
        </w:rPr>
      </w:pPr>
      <w:r w:rsidRPr="00B07F9D">
        <w:rPr>
          <w:rFonts w:ascii="Arial" w:hAnsi="Arial" w:cs="Arial"/>
          <w:b/>
          <w:sz w:val="16"/>
          <w:szCs w:val="16"/>
        </w:rPr>
        <w:t>The Bidder shall furnish documentary evidence along with Technical Bid to support the following Qualification Criteria:</w:t>
      </w:r>
    </w:p>
    <w:p w:rsidR="004C130F" w:rsidRPr="00B07F9D" w:rsidRDefault="004C130F" w:rsidP="004C130F">
      <w:pPr>
        <w:autoSpaceDE w:val="0"/>
        <w:autoSpaceDN w:val="0"/>
        <w:adjustRightInd w:val="0"/>
        <w:spacing w:after="0" w:line="240" w:lineRule="auto"/>
        <w:jc w:val="both"/>
        <w:rPr>
          <w:rFonts w:ascii="Arial" w:hAnsi="Arial" w:cs="Arial"/>
          <w:i/>
          <w:iCs/>
          <w:sz w:val="16"/>
          <w:szCs w:val="16"/>
        </w:rPr>
      </w:pPr>
    </w:p>
    <w:p w:rsidR="004C130F" w:rsidRPr="00B07F9D" w:rsidRDefault="004C130F" w:rsidP="004C130F">
      <w:pPr>
        <w:numPr>
          <w:ilvl w:val="0"/>
          <w:numId w:val="103"/>
        </w:numPr>
        <w:tabs>
          <w:tab w:val="num" w:pos="720"/>
        </w:tabs>
        <w:autoSpaceDE w:val="0"/>
        <w:autoSpaceDN w:val="0"/>
        <w:adjustRightInd w:val="0"/>
        <w:spacing w:after="0" w:line="240" w:lineRule="auto"/>
        <w:ind w:left="720" w:hanging="720"/>
        <w:jc w:val="both"/>
        <w:rPr>
          <w:rFonts w:ascii="Arial" w:hAnsi="Arial" w:cs="Arial"/>
          <w:sz w:val="16"/>
          <w:szCs w:val="16"/>
        </w:rPr>
      </w:pPr>
      <w:r w:rsidRPr="00B07F9D">
        <w:rPr>
          <w:rFonts w:ascii="Arial" w:hAnsi="Arial" w:cs="Arial"/>
          <w:sz w:val="16"/>
          <w:szCs w:val="16"/>
        </w:rPr>
        <w:t xml:space="preserve">The bidder shall furnish documentary evidence to demonstrate that the bidder satisfies the bidders’ </w:t>
      </w:r>
      <w:r w:rsidRPr="00B07F9D">
        <w:rPr>
          <w:rFonts w:ascii="Arial" w:hAnsi="Arial" w:cs="Arial"/>
          <w:b/>
          <w:sz w:val="16"/>
          <w:szCs w:val="16"/>
        </w:rPr>
        <w:t>eligibility criteria</w:t>
      </w:r>
      <w:r w:rsidRPr="00B07F9D">
        <w:rPr>
          <w:rFonts w:ascii="Arial" w:hAnsi="Arial" w:cs="Arial"/>
          <w:sz w:val="16"/>
          <w:szCs w:val="16"/>
        </w:rPr>
        <w:t xml:space="preserve">, as mentioned in </w:t>
      </w:r>
      <w:r w:rsidRPr="00B07F9D">
        <w:rPr>
          <w:rFonts w:ascii="Arial" w:hAnsi="Arial" w:cs="Arial"/>
          <w:b/>
          <w:sz w:val="16"/>
          <w:szCs w:val="16"/>
        </w:rPr>
        <w:t>ITB Clause 1.1.</w:t>
      </w:r>
    </w:p>
    <w:p w:rsidR="004C130F" w:rsidRPr="00B07F9D" w:rsidRDefault="004C130F" w:rsidP="004C130F">
      <w:pPr>
        <w:tabs>
          <w:tab w:val="num" w:pos="720"/>
        </w:tabs>
        <w:autoSpaceDE w:val="0"/>
        <w:autoSpaceDN w:val="0"/>
        <w:adjustRightInd w:val="0"/>
        <w:spacing w:after="0" w:line="240" w:lineRule="auto"/>
        <w:jc w:val="both"/>
        <w:rPr>
          <w:rFonts w:ascii="Arial" w:hAnsi="Arial" w:cs="Arial"/>
          <w:sz w:val="16"/>
          <w:szCs w:val="16"/>
        </w:rPr>
      </w:pPr>
    </w:p>
    <w:p w:rsidR="004C130F" w:rsidRPr="00B07F9D" w:rsidRDefault="004C130F" w:rsidP="004C130F">
      <w:pPr>
        <w:numPr>
          <w:ilvl w:val="0"/>
          <w:numId w:val="103"/>
        </w:numPr>
        <w:tabs>
          <w:tab w:val="num" w:pos="720"/>
        </w:tabs>
        <w:autoSpaceDE w:val="0"/>
        <w:autoSpaceDN w:val="0"/>
        <w:adjustRightInd w:val="0"/>
        <w:spacing w:after="0" w:line="240" w:lineRule="auto"/>
        <w:ind w:left="720" w:hanging="720"/>
        <w:jc w:val="both"/>
        <w:rPr>
          <w:rFonts w:ascii="Arial" w:hAnsi="Arial" w:cs="Arial"/>
          <w:sz w:val="16"/>
          <w:szCs w:val="16"/>
        </w:rPr>
      </w:pPr>
      <w:r w:rsidRPr="00B07F9D">
        <w:rPr>
          <w:rFonts w:ascii="Arial" w:hAnsi="Arial" w:cs="Arial"/>
          <w:sz w:val="16"/>
          <w:szCs w:val="16"/>
        </w:rPr>
        <w:t xml:space="preserve">The Bidder should be a manufacturer /authorized representative of a manufacturer who must have designed, manufactured, tested and supplied the equipment(s) similar to the type specified in the “Technical Specification”. The </w:t>
      </w:r>
      <w:r w:rsidRPr="00B07F9D">
        <w:rPr>
          <w:rFonts w:ascii="Arial" w:hAnsi="Arial" w:cs="Arial"/>
          <w:b/>
          <w:sz w:val="16"/>
          <w:szCs w:val="16"/>
        </w:rPr>
        <w:t xml:space="preserve">Manufacturers’ Authorization Form </w:t>
      </w:r>
      <w:r w:rsidRPr="00B07F9D">
        <w:rPr>
          <w:rFonts w:ascii="Arial" w:hAnsi="Arial" w:cs="Arial"/>
          <w:sz w:val="16"/>
          <w:szCs w:val="16"/>
        </w:rPr>
        <w:t>(Chapter-8) must be enclosed with the technical bid. Equipment / System offered must be of the most recent series/models incorporating the latest improvements in design. The models should be in successful operation for at least one year as on date of Bid Opening.</w:t>
      </w:r>
    </w:p>
    <w:p w:rsidR="004C130F" w:rsidRPr="00B07F9D" w:rsidRDefault="004C130F" w:rsidP="004C130F">
      <w:pPr>
        <w:pStyle w:val="ListParagraph"/>
        <w:spacing w:after="0" w:line="240" w:lineRule="auto"/>
        <w:rPr>
          <w:rFonts w:ascii="Arial" w:hAnsi="Arial" w:cs="Arial"/>
          <w:sz w:val="16"/>
          <w:szCs w:val="16"/>
        </w:rPr>
      </w:pPr>
    </w:p>
    <w:p w:rsidR="004C130F" w:rsidRPr="00B07F9D" w:rsidRDefault="004C130F" w:rsidP="004C130F">
      <w:pPr>
        <w:numPr>
          <w:ilvl w:val="0"/>
          <w:numId w:val="103"/>
        </w:numPr>
        <w:tabs>
          <w:tab w:val="num" w:pos="720"/>
        </w:tabs>
        <w:autoSpaceDE w:val="0"/>
        <w:autoSpaceDN w:val="0"/>
        <w:adjustRightInd w:val="0"/>
        <w:spacing w:after="0" w:line="240" w:lineRule="auto"/>
        <w:ind w:left="720" w:hanging="720"/>
        <w:jc w:val="both"/>
        <w:rPr>
          <w:rFonts w:ascii="Arial" w:hAnsi="Arial" w:cs="Arial"/>
          <w:sz w:val="16"/>
          <w:szCs w:val="16"/>
        </w:rPr>
      </w:pPr>
      <w:r w:rsidRPr="00B07F9D">
        <w:rPr>
          <w:rFonts w:ascii="Arial" w:hAnsi="Arial" w:cs="Arial"/>
          <w:b/>
          <w:sz w:val="16"/>
          <w:szCs w:val="16"/>
        </w:rPr>
        <w:t>Financial Capability:</w:t>
      </w:r>
    </w:p>
    <w:p w:rsidR="004C130F" w:rsidRPr="00B07F9D" w:rsidRDefault="004C130F" w:rsidP="004C130F">
      <w:pPr>
        <w:autoSpaceDE w:val="0"/>
        <w:autoSpaceDN w:val="0"/>
        <w:adjustRightInd w:val="0"/>
        <w:spacing w:after="0" w:line="240" w:lineRule="auto"/>
        <w:ind w:firstLine="720"/>
        <w:jc w:val="both"/>
        <w:rPr>
          <w:rFonts w:ascii="Arial" w:eastAsia="Times New Roman" w:hAnsi="Arial" w:cs="Arial"/>
          <w:sz w:val="16"/>
          <w:szCs w:val="16"/>
        </w:rPr>
      </w:pPr>
    </w:p>
    <w:p w:rsidR="004C130F" w:rsidRPr="00B07F9D" w:rsidRDefault="004C130F" w:rsidP="004C130F">
      <w:pPr>
        <w:autoSpaceDE w:val="0"/>
        <w:autoSpaceDN w:val="0"/>
        <w:adjustRightInd w:val="0"/>
        <w:spacing w:after="0" w:line="240" w:lineRule="auto"/>
        <w:ind w:firstLine="720"/>
        <w:jc w:val="both"/>
        <w:rPr>
          <w:rFonts w:ascii="Arial" w:hAnsi="Arial" w:cs="Arial"/>
          <w:sz w:val="16"/>
          <w:szCs w:val="16"/>
        </w:rPr>
      </w:pPr>
      <w:r w:rsidRPr="00B07F9D">
        <w:rPr>
          <w:rFonts w:ascii="Arial" w:hAnsi="Arial" w:cs="Arial"/>
          <w:sz w:val="16"/>
          <w:szCs w:val="16"/>
        </w:rPr>
        <w:t>The Bidder shall furnish documentary evidence that it meets the following financial requirements(s):</w:t>
      </w:r>
    </w:p>
    <w:p w:rsidR="004C130F" w:rsidRPr="00B07F9D" w:rsidRDefault="004C130F" w:rsidP="004C130F">
      <w:pPr>
        <w:pStyle w:val="ListParagraph"/>
        <w:spacing w:after="0" w:line="240" w:lineRule="auto"/>
        <w:rPr>
          <w:rFonts w:ascii="Arial" w:hAnsi="Arial" w:cs="Arial"/>
          <w:sz w:val="16"/>
          <w:szCs w:val="16"/>
        </w:rPr>
      </w:pPr>
    </w:p>
    <w:p w:rsidR="004C130F" w:rsidRPr="00B07F9D" w:rsidRDefault="004C130F" w:rsidP="004C130F">
      <w:pPr>
        <w:pStyle w:val="ListParagraph"/>
        <w:numPr>
          <w:ilvl w:val="0"/>
          <w:numId w:val="123"/>
        </w:numPr>
        <w:spacing w:after="0" w:line="240" w:lineRule="auto"/>
        <w:ind w:left="1440" w:hanging="270"/>
        <w:rPr>
          <w:rFonts w:ascii="Arial" w:hAnsi="Arial" w:cs="Arial"/>
          <w:sz w:val="16"/>
          <w:szCs w:val="16"/>
        </w:rPr>
      </w:pPr>
      <w:r w:rsidRPr="00B07F9D">
        <w:rPr>
          <w:rFonts w:ascii="Arial" w:hAnsi="Arial" w:cs="Arial"/>
          <w:sz w:val="16"/>
          <w:szCs w:val="16"/>
        </w:rPr>
        <w:t xml:space="preserve">An </w:t>
      </w:r>
      <w:r w:rsidRPr="00B07F9D">
        <w:rPr>
          <w:rFonts w:ascii="Arial" w:hAnsi="Arial" w:cs="Arial"/>
          <w:b/>
          <w:sz w:val="16"/>
          <w:szCs w:val="16"/>
        </w:rPr>
        <w:t>undertaking (self certificate)</w:t>
      </w:r>
      <w:r w:rsidRPr="00B07F9D">
        <w:rPr>
          <w:rFonts w:ascii="Arial" w:hAnsi="Arial" w:cs="Arial"/>
          <w:sz w:val="16"/>
          <w:szCs w:val="16"/>
        </w:rPr>
        <w:t xml:space="preserve"> is to be submitted that the Organization has not been blacklisted by any Central / State Government Department/Organization.</w:t>
      </w:r>
    </w:p>
    <w:p w:rsidR="004C130F" w:rsidRPr="00B07F9D" w:rsidRDefault="004C130F" w:rsidP="004C130F">
      <w:pPr>
        <w:pStyle w:val="ListParagraph"/>
        <w:spacing w:after="0" w:line="240" w:lineRule="auto"/>
        <w:ind w:left="1440" w:hanging="270"/>
        <w:rPr>
          <w:rFonts w:ascii="Arial" w:hAnsi="Arial" w:cs="Arial"/>
          <w:sz w:val="16"/>
          <w:szCs w:val="16"/>
        </w:rPr>
      </w:pPr>
    </w:p>
    <w:p w:rsidR="004C130F" w:rsidRPr="00B07F9D" w:rsidRDefault="004C130F" w:rsidP="004C130F">
      <w:pPr>
        <w:pStyle w:val="ListParagraph"/>
        <w:numPr>
          <w:ilvl w:val="0"/>
          <w:numId w:val="123"/>
        </w:numPr>
        <w:shd w:val="clear" w:color="auto" w:fill="FFFFFF"/>
        <w:autoSpaceDE w:val="0"/>
        <w:autoSpaceDN w:val="0"/>
        <w:adjustRightInd w:val="0"/>
        <w:spacing w:after="0" w:line="240" w:lineRule="auto"/>
        <w:ind w:left="1440" w:hanging="270"/>
        <w:jc w:val="both"/>
        <w:rPr>
          <w:rFonts w:ascii="Arial" w:hAnsi="Arial" w:cs="Arial"/>
          <w:i/>
          <w:iCs/>
          <w:sz w:val="16"/>
          <w:szCs w:val="16"/>
        </w:rPr>
      </w:pPr>
      <w:r w:rsidRPr="00B07F9D">
        <w:rPr>
          <w:rFonts w:ascii="Arial" w:hAnsi="Arial" w:cs="Arial"/>
          <w:sz w:val="16"/>
          <w:szCs w:val="16"/>
        </w:rPr>
        <w:t>Solvency certificates (not older than twelve months) issued by Scheduled/ Nationalized bank with whom bidder holds the current account.</w:t>
      </w:r>
    </w:p>
    <w:p w:rsidR="004C130F" w:rsidRPr="00B07F9D" w:rsidRDefault="004C130F" w:rsidP="004C130F">
      <w:pPr>
        <w:pStyle w:val="ListParagraph"/>
        <w:spacing w:after="0" w:line="240" w:lineRule="auto"/>
        <w:ind w:left="1418"/>
        <w:rPr>
          <w:rFonts w:ascii="Arial" w:hAnsi="Arial" w:cs="Arial"/>
          <w:sz w:val="16"/>
          <w:szCs w:val="16"/>
        </w:rPr>
      </w:pPr>
    </w:p>
    <w:p w:rsidR="004C130F" w:rsidRPr="00B07F9D" w:rsidRDefault="004C130F" w:rsidP="004C130F">
      <w:pPr>
        <w:pStyle w:val="ListParagraph"/>
        <w:numPr>
          <w:ilvl w:val="0"/>
          <w:numId w:val="103"/>
        </w:numPr>
        <w:tabs>
          <w:tab w:val="clear" w:pos="2340"/>
          <w:tab w:val="num" w:pos="709"/>
        </w:tabs>
        <w:spacing w:after="0" w:line="240" w:lineRule="auto"/>
        <w:ind w:left="709" w:hanging="709"/>
        <w:rPr>
          <w:rFonts w:ascii="Arial" w:hAnsi="Arial" w:cs="Arial"/>
          <w:sz w:val="16"/>
          <w:szCs w:val="16"/>
        </w:rPr>
      </w:pPr>
      <w:r w:rsidRPr="00B07F9D">
        <w:rPr>
          <w:rFonts w:ascii="Arial" w:hAnsi="Arial" w:cs="Arial"/>
          <w:b/>
          <w:sz w:val="16"/>
          <w:szCs w:val="16"/>
        </w:rPr>
        <w:t>Experience and Technical Capacity:</w:t>
      </w:r>
    </w:p>
    <w:p w:rsidR="004C130F" w:rsidRPr="00B07F9D" w:rsidRDefault="004C130F" w:rsidP="004C130F">
      <w:pPr>
        <w:pStyle w:val="ListParagraph"/>
        <w:spacing w:after="0" w:line="240" w:lineRule="auto"/>
        <w:ind w:left="709"/>
        <w:rPr>
          <w:rFonts w:ascii="Arial" w:hAnsi="Arial" w:cs="Arial"/>
          <w:sz w:val="16"/>
          <w:szCs w:val="16"/>
        </w:rPr>
      </w:pPr>
    </w:p>
    <w:p w:rsidR="004C130F" w:rsidRPr="00B07F9D" w:rsidRDefault="004C130F" w:rsidP="004C130F">
      <w:pPr>
        <w:pStyle w:val="ListParagraph"/>
        <w:spacing w:after="0" w:line="240" w:lineRule="auto"/>
        <w:ind w:left="709"/>
        <w:rPr>
          <w:rFonts w:ascii="Arial" w:hAnsi="Arial" w:cs="Arial"/>
          <w:sz w:val="16"/>
          <w:szCs w:val="16"/>
        </w:rPr>
      </w:pPr>
      <w:r w:rsidRPr="00B07F9D">
        <w:rPr>
          <w:rFonts w:ascii="Arial" w:hAnsi="Arial" w:cs="Arial"/>
          <w:sz w:val="16"/>
          <w:szCs w:val="16"/>
        </w:rPr>
        <w:t xml:space="preserve"> The Bidder shall furnish documentary evidence to demonstrate that it meets the following experience requirement(s):</w:t>
      </w:r>
    </w:p>
    <w:p w:rsidR="004C130F" w:rsidRPr="00B07F9D" w:rsidRDefault="004C130F" w:rsidP="004C130F">
      <w:pPr>
        <w:pStyle w:val="ListParagraph"/>
        <w:spacing w:after="0" w:line="240" w:lineRule="auto"/>
        <w:ind w:left="709"/>
        <w:rPr>
          <w:rFonts w:ascii="Arial" w:hAnsi="Arial" w:cs="Arial"/>
          <w:sz w:val="16"/>
          <w:szCs w:val="16"/>
        </w:rPr>
      </w:pPr>
    </w:p>
    <w:p w:rsidR="004C130F" w:rsidRPr="00B07F9D" w:rsidRDefault="004C130F" w:rsidP="004C130F">
      <w:pPr>
        <w:pStyle w:val="ListParagraph"/>
        <w:numPr>
          <w:ilvl w:val="0"/>
          <w:numId w:val="105"/>
        </w:numPr>
        <w:autoSpaceDE w:val="0"/>
        <w:autoSpaceDN w:val="0"/>
        <w:adjustRightInd w:val="0"/>
        <w:spacing w:after="0" w:line="240" w:lineRule="auto"/>
        <w:ind w:left="1418" w:hanging="284"/>
        <w:jc w:val="both"/>
        <w:rPr>
          <w:rFonts w:ascii="Arial" w:hAnsi="Arial" w:cs="Arial"/>
          <w:sz w:val="16"/>
          <w:szCs w:val="16"/>
        </w:rPr>
      </w:pPr>
      <w:r w:rsidRPr="00B07F9D">
        <w:rPr>
          <w:rFonts w:ascii="Arial" w:hAnsi="Arial" w:cs="Arial"/>
          <w:sz w:val="16"/>
          <w:szCs w:val="16"/>
        </w:rPr>
        <w:t xml:space="preserve">The bidder (OEM/Direct Distributor/Dealer) should have supplied and installed during </w:t>
      </w:r>
      <w:r w:rsidRPr="00B07F9D">
        <w:rPr>
          <w:rFonts w:ascii="Arial" w:hAnsi="Arial" w:cs="Arial"/>
          <w:b/>
          <w:sz w:val="16"/>
          <w:szCs w:val="16"/>
        </w:rPr>
        <w:t>past 3 years, at least two similar equipments / systems</w:t>
      </w:r>
      <w:r w:rsidRPr="00B07F9D">
        <w:rPr>
          <w:rFonts w:ascii="Arial" w:hAnsi="Arial" w:cs="Arial"/>
          <w:sz w:val="16"/>
          <w:szCs w:val="16"/>
        </w:rPr>
        <w:t xml:space="preserve"> as mentioned in Chapter-4. The Bidder should furnish the information on all past supplies and satisfactory performance during past 3 years in the proforma (</w:t>
      </w:r>
      <w:r w:rsidRPr="00B07F9D">
        <w:rPr>
          <w:rFonts w:ascii="Arial" w:hAnsi="Arial" w:cs="Arial"/>
          <w:b/>
          <w:sz w:val="16"/>
          <w:szCs w:val="16"/>
        </w:rPr>
        <w:t>Performance Statement Form</w:t>
      </w:r>
      <w:r w:rsidRPr="00B07F9D">
        <w:rPr>
          <w:rFonts w:ascii="Arial" w:hAnsi="Arial" w:cs="Arial"/>
          <w:sz w:val="16"/>
          <w:szCs w:val="16"/>
        </w:rPr>
        <w:t xml:space="preserve">-Chapter-8). </w:t>
      </w:r>
    </w:p>
    <w:p w:rsidR="004C130F" w:rsidRPr="00B07F9D" w:rsidRDefault="004C130F" w:rsidP="004C130F">
      <w:pPr>
        <w:pStyle w:val="ListParagraph"/>
        <w:autoSpaceDE w:val="0"/>
        <w:autoSpaceDN w:val="0"/>
        <w:adjustRightInd w:val="0"/>
        <w:spacing w:after="0" w:line="240" w:lineRule="auto"/>
        <w:ind w:left="1418"/>
        <w:jc w:val="both"/>
        <w:rPr>
          <w:rFonts w:ascii="Arial" w:hAnsi="Arial" w:cs="Arial"/>
          <w:sz w:val="16"/>
          <w:szCs w:val="16"/>
        </w:rPr>
      </w:pPr>
    </w:p>
    <w:p w:rsidR="004C130F" w:rsidRPr="00B07F9D" w:rsidRDefault="004C130F" w:rsidP="004C130F">
      <w:pPr>
        <w:pStyle w:val="ListParagraph"/>
        <w:numPr>
          <w:ilvl w:val="0"/>
          <w:numId w:val="105"/>
        </w:numPr>
        <w:autoSpaceDE w:val="0"/>
        <w:autoSpaceDN w:val="0"/>
        <w:adjustRightInd w:val="0"/>
        <w:spacing w:after="0" w:line="240" w:lineRule="auto"/>
        <w:ind w:left="1418" w:hanging="284"/>
        <w:jc w:val="both"/>
        <w:rPr>
          <w:rFonts w:ascii="Arial" w:hAnsi="Arial" w:cs="Arial"/>
          <w:sz w:val="16"/>
          <w:szCs w:val="16"/>
        </w:rPr>
      </w:pPr>
      <w:r w:rsidRPr="00B07F9D">
        <w:rPr>
          <w:rFonts w:ascii="Arial" w:hAnsi="Arial" w:cs="Arial"/>
          <w:sz w:val="16"/>
          <w:szCs w:val="16"/>
        </w:rPr>
        <w:t xml:space="preserve">Bidders shall invariably furnish documentary evidence (client’s certificate) in support of the </w:t>
      </w:r>
      <w:r w:rsidRPr="00B07F9D">
        <w:rPr>
          <w:rFonts w:ascii="Arial" w:hAnsi="Arial" w:cs="Arial"/>
          <w:b/>
          <w:sz w:val="16"/>
          <w:szCs w:val="16"/>
        </w:rPr>
        <w:t>satisfactory operation of the equipment / system</w:t>
      </w:r>
      <w:r w:rsidRPr="00B07F9D">
        <w:rPr>
          <w:rFonts w:ascii="Arial" w:hAnsi="Arial" w:cs="Arial"/>
          <w:sz w:val="16"/>
          <w:szCs w:val="16"/>
        </w:rPr>
        <w:t>.</w:t>
      </w:r>
    </w:p>
    <w:p w:rsidR="004C130F" w:rsidRPr="00B07F9D" w:rsidRDefault="004C130F" w:rsidP="004C130F">
      <w:pPr>
        <w:pStyle w:val="ListParagraph"/>
        <w:rPr>
          <w:rFonts w:ascii="Arial" w:hAnsi="Arial" w:cs="Arial"/>
          <w:sz w:val="16"/>
          <w:szCs w:val="16"/>
        </w:rPr>
      </w:pPr>
    </w:p>
    <w:p w:rsidR="004C130F" w:rsidRPr="00B07F9D" w:rsidRDefault="004C130F" w:rsidP="004C130F">
      <w:pPr>
        <w:pStyle w:val="ListParagraph"/>
        <w:numPr>
          <w:ilvl w:val="0"/>
          <w:numId w:val="105"/>
        </w:numPr>
        <w:autoSpaceDE w:val="0"/>
        <w:autoSpaceDN w:val="0"/>
        <w:adjustRightInd w:val="0"/>
        <w:spacing w:after="0" w:line="240" w:lineRule="auto"/>
        <w:ind w:left="1418" w:hanging="284"/>
        <w:jc w:val="both"/>
        <w:rPr>
          <w:rFonts w:ascii="Arial" w:hAnsi="Arial" w:cs="Arial"/>
          <w:sz w:val="16"/>
          <w:szCs w:val="16"/>
        </w:rPr>
      </w:pPr>
      <w:r w:rsidRPr="00B07F9D">
        <w:rPr>
          <w:rFonts w:ascii="Arial" w:hAnsi="Arial" w:cs="Arial"/>
          <w:sz w:val="16"/>
          <w:szCs w:val="16"/>
        </w:rPr>
        <w:t xml:space="preserve">Details of Service Centres and information on service support facilities that would be provided after the warranty period (in the </w:t>
      </w:r>
      <w:r w:rsidRPr="00B07F9D">
        <w:rPr>
          <w:rFonts w:ascii="Arial" w:hAnsi="Arial" w:cs="Arial"/>
          <w:b/>
          <w:sz w:val="16"/>
          <w:szCs w:val="16"/>
        </w:rPr>
        <w:t>Service Support Form</w:t>
      </w:r>
      <w:r w:rsidRPr="00B07F9D">
        <w:rPr>
          <w:rFonts w:ascii="Arial" w:hAnsi="Arial" w:cs="Arial"/>
          <w:sz w:val="16"/>
          <w:szCs w:val="16"/>
        </w:rPr>
        <w:t>- Chapter-8).</w:t>
      </w:r>
    </w:p>
    <w:p w:rsidR="004C130F" w:rsidRPr="00B07F9D" w:rsidRDefault="004C130F" w:rsidP="004C130F">
      <w:pPr>
        <w:pStyle w:val="ListParagraph"/>
        <w:rPr>
          <w:rFonts w:ascii="Arial" w:hAnsi="Arial" w:cs="Arial"/>
          <w:sz w:val="16"/>
          <w:szCs w:val="16"/>
        </w:rPr>
      </w:pPr>
    </w:p>
    <w:p w:rsidR="004C130F" w:rsidRPr="00B07F9D" w:rsidRDefault="004C130F" w:rsidP="004C130F">
      <w:pPr>
        <w:pStyle w:val="ListParagraph"/>
        <w:numPr>
          <w:ilvl w:val="0"/>
          <w:numId w:val="105"/>
        </w:numPr>
        <w:autoSpaceDE w:val="0"/>
        <w:autoSpaceDN w:val="0"/>
        <w:adjustRightInd w:val="0"/>
        <w:spacing w:after="0" w:line="240" w:lineRule="auto"/>
        <w:ind w:left="1418" w:hanging="284"/>
        <w:jc w:val="both"/>
        <w:rPr>
          <w:rFonts w:ascii="Arial" w:hAnsi="Arial" w:cs="Arial"/>
          <w:sz w:val="16"/>
          <w:szCs w:val="16"/>
        </w:rPr>
      </w:pPr>
      <w:r w:rsidRPr="00B07F9D">
        <w:rPr>
          <w:rFonts w:ascii="Arial" w:hAnsi="Arial" w:cs="Arial"/>
          <w:sz w:val="16"/>
          <w:szCs w:val="16"/>
        </w:rPr>
        <w:t xml:space="preserve">That adequate and specialized expertise is already available </w:t>
      </w:r>
      <w:r w:rsidRPr="00B07F9D">
        <w:rPr>
          <w:rFonts w:ascii="Arial" w:hAnsi="Arial" w:cs="Arial"/>
          <w:b/>
          <w:sz w:val="16"/>
          <w:szCs w:val="16"/>
        </w:rPr>
        <w:t>or</w:t>
      </w:r>
      <w:r w:rsidRPr="00B07F9D">
        <w:rPr>
          <w:rFonts w:ascii="Arial" w:hAnsi="Arial" w:cs="Arial"/>
          <w:sz w:val="16"/>
          <w:szCs w:val="16"/>
        </w:rPr>
        <w:t xml:space="preserve"> will be made available following the execution of the contract in the Purchaser’s country, to ensure that </w:t>
      </w:r>
      <w:r w:rsidRPr="00B07F9D">
        <w:rPr>
          <w:rFonts w:ascii="Arial" w:hAnsi="Arial" w:cs="Arial"/>
          <w:b/>
          <w:sz w:val="16"/>
          <w:szCs w:val="16"/>
        </w:rPr>
        <w:t>the support services are responsive and adequate</w:t>
      </w:r>
      <w:r w:rsidRPr="00B07F9D">
        <w:rPr>
          <w:rFonts w:ascii="Arial" w:hAnsi="Arial" w:cs="Arial"/>
          <w:sz w:val="16"/>
          <w:szCs w:val="16"/>
        </w:rPr>
        <w:t xml:space="preserve"> as per </w:t>
      </w:r>
      <w:r w:rsidRPr="00B07F9D">
        <w:rPr>
          <w:rFonts w:ascii="Arial" w:hAnsi="Arial" w:cs="Arial"/>
          <w:b/>
          <w:sz w:val="16"/>
          <w:szCs w:val="16"/>
        </w:rPr>
        <w:t>ITB 1.13.2(c)</w:t>
      </w:r>
      <w:r w:rsidRPr="00B07F9D">
        <w:rPr>
          <w:rFonts w:ascii="Arial" w:hAnsi="Arial" w:cs="Arial"/>
          <w:sz w:val="16"/>
          <w:szCs w:val="16"/>
        </w:rPr>
        <w:t>.</w:t>
      </w:r>
    </w:p>
    <w:p w:rsidR="004C130F" w:rsidRPr="00B07F9D" w:rsidRDefault="004C130F" w:rsidP="004C130F">
      <w:pPr>
        <w:pStyle w:val="ListParagraph"/>
        <w:autoSpaceDE w:val="0"/>
        <w:autoSpaceDN w:val="0"/>
        <w:adjustRightInd w:val="0"/>
        <w:spacing w:after="0" w:line="240" w:lineRule="auto"/>
        <w:ind w:left="1418"/>
        <w:jc w:val="both"/>
        <w:rPr>
          <w:rFonts w:ascii="Arial" w:hAnsi="Arial" w:cs="Arial"/>
          <w:color w:val="FF0000"/>
          <w:sz w:val="16"/>
          <w:szCs w:val="16"/>
        </w:rPr>
      </w:pPr>
    </w:p>
    <w:p w:rsidR="004C130F" w:rsidRPr="00B07F9D" w:rsidRDefault="004C130F" w:rsidP="004C130F">
      <w:pPr>
        <w:pStyle w:val="ListParagraph"/>
        <w:numPr>
          <w:ilvl w:val="0"/>
          <w:numId w:val="103"/>
        </w:numPr>
        <w:tabs>
          <w:tab w:val="clear" w:pos="2340"/>
          <w:tab w:val="num" w:pos="8866"/>
        </w:tabs>
        <w:autoSpaceDE w:val="0"/>
        <w:autoSpaceDN w:val="0"/>
        <w:adjustRightInd w:val="0"/>
        <w:spacing w:after="0" w:line="240" w:lineRule="auto"/>
        <w:ind w:left="709" w:hanging="709"/>
        <w:contextualSpacing w:val="0"/>
        <w:jc w:val="both"/>
        <w:rPr>
          <w:rFonts w:ascii="Arial" w:hAnsi="Arial" w:cs="Arial"/>
          <w:color w:val="000000" w:themeColor="text1"/>
          <w:sz w:val="16"/>
          <w:szCs w:val="16"/>
        </w:rPr>
      </w:pPr>
      <w:r w:rsidRPr="00B07F9D">
        <w:rPr>
          <w:rFonts w:ascii="Arial" w:hAnsi="Arial" w:cs="Arial"/>
          <w:color w:val="000000" w:themeColor="text1"/>
          <w:sz w:val="16"/>
          <w:szCs w:val="16"/>
        </w:rPr>
        <w:t>It is mandatory for the Indian Agents of foreign manufacturers/ suppliers quoting directly on behalf of their principals to enlist with DGS&amp;D.  The bids submitted by Indian Agents will be rejected if the Indian Agent is not enlisted with DGS&amp;D.</w:t>
      </w:r>
    </w:p>
    <w:p w:rsidR="004C130F" w:rsidRPr="00B07F9D" w:rsidRDefault="004C130F" w:rsidP="004C130F">
      <w:pPr>
        <w:shd w:val="clear" w:color="auto" w:fill="FFFFFF"/>
        <w:spacing w:after="0" w:line="240" w:lineRule="auto"/>
        <w:jc w:val="both"/>
        <w:rPr>
          <w:rFonts w:ascii="Arial" w:hAnsi="Arial" w:cs="Arial"/>
          <w:b/>
          <w:color w:val="000000" w:themeColor="text1"/>
          <w:sz w:val="16"/>
          <w:szCs w:val="16"/>
        </w:rPr>
      </w:pPr>
    </w:p>
    <w:p w:rsidR="004C130F" w:rsidRPr="00B07F9D" w:rsidRDefault="004C130F" w:rsidP="004C130F">
      <w:pPr>
        <w:tabs>
          <w:tab w:val="num" w:pos="720"/>
        </w:tabs>
        <w:autoSpaceDE w:val="0"/>
        <w:autoSpaceDN w:val="0"/>
        <w:adjustRightInd w:val="0"/>
        <w:spacing w:after="0" w:line="240" w:lineRule="auto"/>
        <w:ind w:left="720" w:hanging="720"/>
        <w:jc w:val="both"/>
        <w:rPr>
          <w:rFonts w:ascii="Arial" w:hAnsi="Arial" w:cs="Arial"/>
          <w:color w:val="000000" w:themeColor="text1"/>
          <w:sz w:val="16"/>
          <w:szCs w:val="16"/>
        </w:rPr>
      </w:pPr>
    </w:p>
    <w:p w:rsidR="004C130F" w:rsidRPr="00B07F9D" w:rsidRDefault="004C130F" w:rsidP="004C130F">
      <w:pPr>
        <w:numPr>
          <w:ilvl w:val="0"/>
          <w:numId w:val="103"/>
        </w:numPr>
        <w:autoSpaceDE w:val="0"/>
        <w:autoSpaceDN w:val="0"/>
        <w:adjustRightInd w:val="0"/>
        <w:spacing w:after="0" w:line="240" w:lineRule="auto"/>
        <w:ind w:left="720" w:hanging="720"/>
        <w:jc w:val="both"/>
        <w:rPr>
          <w:rFonts w:ascii="Arial" w:hAnsi="Arial" w:cs="Arial"/>
          <w:sz w:val="16"/>
          <w:szCs w:val="16"/>
        </w:rPr>
      </w:pPr>
      <w:r w:rsidRPr="00B07F9D">
        <w:rPr>
          <w:rFonts w:ascii="Arial" w:hAnsi="Arial" w:cs="Arial"/>
          <w:sz w:val="16"/>
          <w:szCs w:val="16"/>
        </w:rPr>
        <w:t xml:space="preserve">Either the Indian Agent on behalf of the foreign principal or the foreign principal directly could bid in a tender </w:t>
      </w:r>
      <w:r w:rsidRPr="00B07F9D">
        <w:rPr>
          <w:rFonts w:ascii="Arial" w:hAnsi="Arial" w:cs="Arial"/>
          <w:b/>
          <w:sz w:val="16"/>
          <w:szCs w:val="16"/>
        </w:rPr>
        <w:t>but not both</w:t>
      </w:r>
      <w:r w:rsidRPr="00B07F9D">
        <w:rPr>
          <w:rFonts w:ascii="Arial" w:hAnsi="Arial" w:cs="Arial"/>
          <w:sz w:val="16"/>
          <w:szCs w:val="16"/>
        </w:rPr>
        <w:t xml:space="preserve">.  However, the offer of the Indian Agent should also accompany the authorization letter from their principal.  Further, to maintain sanctity of tendering system </w:t>
      </w:r>
      <w:r w:rsidRPr="00B07F9D">
        <w:rPr>
          <w:rFonts w:ascii="Arial" w:hAnsi="Arial" w:cs="Arial"/>
          <w:b/>
          <w:sz w:val="16"/>
          <w:szCs w:val="16"/>
        </w:rPr>
        <w:t>one Indian agent cannot represent two different foreign principals in one tender</w:t>
      </w:r>
      <w:r w:rsidRPr="00B07F9D">
        <w:rPr>
          <w:rFonts w:ascii="Arial" w:hAnsi="Arial" w:cs="Arial"/>
          <w:sz w:val="16"/>
          <w:szCs w:val="16"/>
        </w:rPr>
        <w:t>.</w:t>
      </w:r>
    </w:p>
    <w:p w:rsidR="004C130F" w:rsidRPr="00B07F9D" w:rsidRDefault="004C130F" w:rsidP="004C130F">
      <w:pPr>
        <w:tabs>
          <w:tab w:val="num" w:pos="720"/>
        </w:tabs>
        <w:autoSpaceDE w:val="0"/>
        <w:autoSpaceDN w:val="0"/>
        <w:adjustRightInd w:val="0"/>
        <w:spacing w:after="0" w:line="240" w:lineRule="auto"/>
        <w:ind w:left="720" w:hanging="720"/>
        <w:jc w:val="both"/>
        <w:rPr>
          <w:rFonts w:ascii="Arial" w:hAnsi="Arial" w:cs="Arial"/>
          <w:sz w:val="16"/>
          <w:szCs w:val="16"/>
        </w:rPr>
      </w:pPr>
    </w:p>
    <w:p w:rsidR="004C130F" w:rsidRPr="00B07F9D" w:rsidRDefault="004C130F" w:rsidP="004C130F">
      <w:pPr>
        <w:spacing w:after="0" w:line="240" w:lineRule="auto"/>
        <w:jc w:val="both"/>
        <w:rPr>
          <w:rFonts w:ascii="Arial" w:hAnsi="Arial" w:cs="Arial"/>
          <w:b/>
          <w:sz w:val="16"/>
          <w:szCs w:val="16"/>
        </w:rPr>
      </w:pPr>
      <w:r w:rsidRPr="00B07F9D">
        <w:rPr>
          <w:rFonts w:ascii="Arial" w:hAnsi="Arial" w:cs="Arial"/>
          <w:b/>
          <w:sz w:val="16"/>
          <w:szCs w:val="16"/>
        </w:rPr>
        <w:t>The bidders who do not fulfil the above Qualification Criteria shall be rejected during the Evaluation of Bid.</w:t>
      </w:r>
    </w:p>
    <w:p w:rsidR="004C130F" w:rsidRPr="00B07F9D" w:rsidRDefault="004C130F" w:rsidP="004C130F">
      <w:pPr>
        <w:spacing w:after="0" w:line="240" w:lineRule="auto"/>
        <w:rPr>
          <w:rFonts w:ascii="Arial" w:hAnsi="Arial" w:cs="Arial"/>
          <w:sz w:val="16"/>
          <w:szCs w:val="16"/>
        </w:rPr>
      </w:pPr>
    </w:p>
    <w:p w:rsidR="004C130F" w:rsidRPr="00B07F9D" w:rsidRDefault="004C130F" w:rsidP="004C130F">
      <w:pPr>
        <w:pStyle w:val="ListParagraph"/>
        <w:numPr>
          <w:ilvl w:val="0"/>
          <w:numId w:val="127"/>
        </w:numPr>
        <w:shd w:val="clear" w:color="auto" w:fill="FFFFFF"/>
        <w:spacing w:after="0" w:line="240" w:lineRule="auto"/>
        <w:ind w:left="360" w:hanging="270"/>
        <w:jc w:val="both"/>
        <w:rPr>
          <w:rFonts w:ascii="Arial" w:hAnsi="Arial" w:cs="Arial"/>
          <w:b/>
          <w:sz w:val="16"/>
          <w:szCs w:val="16"/>
        </w:rPr>
      </w:pPr>
      <w:r w:rsidRPr="00B07F9D">
        <w:rPr>
          <w:rFonts w:ascii="Arial" w:hAnsi="Arial" w:cs="Arial"/>
          <w:b/>
          <w:sz w:val="16"/>
          <w:szCs w:val="16"/>
        </w:rPr>
        <w:t>Formation of Technical and Purchase Committee</w:t>
      </w:r>
    </w:p>
    <w:p w:rsidR="004C130F" w:rsidRPr="00B07F9D" w:rsidRDefault="004C130F" w:rsidP="004C130F">
      <w:pPr>
        <w:shd w:val="clear" w:color="auto" w:fill="FFFFFF"/>
        <w:spacing w:after="0" w:line="240" w:lineRule="auto"/>
        <w:jc w:val="both"/>
        <w:rPr>
          <w:rFonts w:ascii="Arial" w:hAnsi="Arial" w:cs="Arial"/>
          <w:sz w:val="16"/>
          <w:szCs w:val="16"/>
        </w:rPr>
      </w:pPr>
    </w:p>
    <w:p w:rsidR="004C130F" w:rsidRPr="00B07F9D" w:rsidRDefault="004C130F" w:rsidP="004C130F">
      <w:pPr>
        <w:shd w:val="clear" w:color="auto" w:fill="FFFFFF"/>
        <w:spacing w:after="0" w:line="240" w:lineRule="auto"/>
        <w:ind w:left="450"/>
        <w:jc w:val="both"/>
        <w:rPr>
          <w:rFonts w:ascii="Arial" w:hAnsi="Arial" w:cs="Arial"/>
          <w:b/>
          <w:sz w:val="16"/>
          <w:szCs w:val="16"/>
        </w:rPr>
      </w:pPr>
      <w:r w:rsidRPr="00B07F9D">
        <w:rPr>
          <w:rFonts w:ascii="Arial" w:hAnsi="Arial" w:cs="Arial"/>
          <w:sz w:val="16"/>
          <w:szCs w:val="16"/>
        </w:rPr>
        <w:t>The Technical Evaluation Committee(s) will be constituted by Head, CSIR-4PI. He may nominate some external/expert members, in the interest of CSIR-4PI.</w:t>
      </w:r>
    </w:p>
    <w:p w:rsidR="004C130F" w:rsidRPr="00B07F9D" w:rsidRDefault="004C130F" w:rsidP="004C130F">
      <w:pPr>
        <w:shd w:val="clear" w:color="auto" w:fill="FFFFFF"/>
        <w:spacing w:after="0" w:line="240" w:lineRule="auto"/>
        <w:jc w:val="both"/>
        <w:rPr>
          <w:rFonts w:ascii="Arial" w:hAnsi="Arial" w:cs="Arial"/>
          <w:b/>
          <w:sz w:val="16"/>
          <w:szCs w:val="16"/>
        </w:rPr>
      </w:pPr>
    </w:p>
    <w:p w:rsidR="004C130F" w:rsidRPr="00B07F9D" w:rsidRDefault="004C130F" w:rsidP="004C130F">
      <w:pPr>
        <w:pStyle w:val="ListParagraph"/>
        <w:numPr>
          <w:ilvl w:val="0"/>
          <w:numId w:val="127"/>
        </w:numPr>
        <w:shd w:val="clear" w:color="auto" w:fill="FFFFFF"/>
        <w:spacing w:after="0" w:line="240" w:lineRule="auto"/>
        <w:ind w:left="360"/>
        <w:jc w:val="both"/>
        <w:rPr>
          <w:rFonts w:ascii="Arial" w:hAnsi="Arial" w:cs="Arial"/>
          <w:b/>
          <w:sz w:val="16"/>
          <w:szCs w:val="16"/>
        </w:rPr>
      </w:pPr>
      <w:r w:rsidRPr="00B07F9D">
        <w:rPr>
          <w:rFonts w:ascii="Arial" w:hAnsi="Arial" w:cs="Arial"/>
          <w:b/>
          <w:sz w:val="16"/>
          <w:szCs w:val="16"/>
        </w:rPr>
        <w:t>Terms of the Technical and Purchase Committee</w:t>
      </w:r>
    </w:p>
    <w:p w:rsidR="004C130F" w:rsidRPr="00B07F9D" w:rsidRDefault="004C130F" w:rsidP="004C130F">
      <w:pPr>
        <w:shd w:val="clear" w:color="auto" w:fill="FFFFFF"/>
        <w:spacing w:after="0" w:line="240" w:lineRule="auto"/>
        <w:jc w:val="both"/>
        <w:rPr>
          <w:rFonts w:ascii="Arial" w:hAnsi="Arial" w:cs="Arial"/>
          <w:b/>
          <w:sz w:val="16"/>
          <w:szCs w:val="16"/>
        </w:rPr>
      </w:pPr>
    </w:p>
    <w:p w:rsidR="004C130F" w:rsidRPr="00B07F9D" w:rsidRDefault="004C130F" w:rsidP="004C130F">
      <w:pPr>
        <w:pStyle w:val="ListParagraph"/>
        <w:numPr>
          <w:ilvl w:val="0"/>
          <w:numId w:val="124"/>
        </w:numPr>
        <w:shd w:val="clear" w:color="auto" w:fill="FFFFFF"/>
        <w:tabs>
          <w:tab w:val="left" w:pos="-5812"/>
          <w:tab w:val="left" w:pos="9180"/>
        </w:tabs>
        <w:spacing w:after="0" w:line="240" w:lineRule="auto"/>
        <w:ind w:left="720" w:hanging="270"/>
        <w:jc w:val="both"/>
        <w:rPr>
          <w:rFonts w:ascii="Arial" w:hAnsi="Arial" w:cs="Arial"/>
          <w:sz w:val="16"/>
          <w:szCs w:val="16"/>
        </w:rPr>
      </w:pPr>
      <w:r w:rsidRPr="00B07F9D">
        <w:rPr>
          <w:rFonts w:ascii="Arial" w:hAnsi="Arial" w:cs="Arial"/>
          <w:sz w:val="16"/>
          <w:szCs w:val="16"/>
        </w:rPr>
        <w:t>A committee duly constituted by the Head, CSIR-4PI will go through the technical aspects of the tender and recommend short listed firms.  The recommendation of the technical committee is the final and binding on all the parties.</w:t>
      </w:r>
    </w:p>
    <w:p w:rsidR="004C130F" w:rsidRPr="00B07F9D" w:rsidRDefault="004C130F" w:rsidP="004C130F">
      <w:pPr>
        <w:shd w:val="clear" w:color="auto" w:fill="FFFFFF"/>
        <w:spacing w:after="0" w:line="240" w:lineRule="auto"/>
        <w:ind w:left="720" w:hanging="270"/>
        <w:jc w:val="both"/>
        <w:rPr>
          <w:rFonts w:ascii="Arial" w:hAnsi="Arial" w:cs="Arial"/>
          <w:sz w:val="16"/>
          <w:szCs w:val="16"/>
        </w:rPr>
      </w:pPr>
    </w:p>
    <w:p w:rsidR="004C130F" w:rsidRPr="00B07F9D" w:rsidRDefault="004C130F" w:rsidP="004C130F">
      <w:pPr>
        <w:pStyle w:val="ListParagraph"/>
        <w:numPr>
          <w:ilvl w:val="0"/>
          <w:numId w:val="124"/>
        </w:numPr>
        <w:shd w:val="clear" w:color="auto" w:fill="FFFFFF"/>
        <w:spacing w:after="0" w:line="240" w:lineRule="auto"/>
        <w:ind w:left="720" w:hanging="270"/>
        <w:jc w:val="both"/>
        <w:rPr>
          <w:rFonts w:ascii="Arial" w:hAnsi="Arial" w:cs="Arial"/>
          <w:sz w:val="16"/>
          <w:szCs w:val="16"/>
        </w:rPr>
      </w:pPr>
      <w:r w:rsidRPr="00B07F9D">
        <w:rPr>
          <w:rFonts w:ascii="Arial" w:hAnsi="Arial" w:cs="Arial"/>
          <w:sz w:val="16"/>
          <w:szCs w:val="16"/>
        </w:rPr>
        <w:t xml:space="preserve">The technical evaluation will be an assessment of the Technical Bid.  CSIR-4PI representatives will proceed through a detailed evaluation of the Technical Bids as defined in </w:t>
      </w:r>
      <w:r w:rsidRPr="00B07F9D">
        <w:rPr>
          <w:rFonts w:ascii="Arial" w:hAnsi="Arial" w:cs="Arial"/>
          <w:b/>
          <w:sz w:val="16"/>
          <w:szCs w:val="16"/>
          <w:u w:val="single"/>
        </w:rPr>
        <w:t>Chapter 3 - Schedule of requirements,</w:t>
      </w:r>
      <w:r w:rsidRPr="00B07F9D">
        <w:rPr>
          <w:rFonts w:ascii="Arial" w:hAnsi="Arial" w:cs="Arial"/>
          <w:sz w:val="16"/>
          <w:szCs w:val="16"/>
        </w:rPr>
        <w:t xml:space="preserve"> in order to determine whether they are substantially responsive to the requirements set forth in the tender. In order to reach such a determination, CSIR-4PI will examine the information supplied by the Bidders, and shall evaluate the same as per the specifications mentioned in this tender.</w:t>
      </w:r>
    </w:p>
    <w:p w:rsidR="004C130F" w:rsidRPr="00B07F9D" w:rsidRDefault="004C130F" w:rsidP="004C130F">
      <w:pPr>
        <w:shd w:val="clear" w:color="auto" w:fill="FFFFFF"/>
        <w:spacing w:after="0" w:line="240" w:lineRule="auto"/>
        <w:ind w:left="720" w:hanging="270"/>
        <w:jc w:val="both"/>
        <w:rPr>
          <w:rFonts w:ascii="Arial" w:hAnsi="Arial" w:cs="Arial"/>
          <w:sz w:val="16"/>
          <w:szCs w:val="16"/>
        </w:rPr>
      </w:pPr>
    </w:p>
    <w:p w:rsidR="004C130F" w:rsidRPr="00B07F9D" w:rsidRDefault="004C130F" w:rsidP="004C130F">
      <w:pPr>
        <w:pStyle w:val="ListParagraph"/>
        <w:numPr>
          <w:ilvl w:val="0"/>
          <w:numId w:val="124"/>
        </w:numPr>
        <w:shd w:val="clear" w:color="auto" w:fill="FFFFFF"/>
        <w:tabs>
          <w:tab w:val="left" w:pos="-5954"/>
          <w:tab w:val="left" w:pos="-5812"/>
        </w:tabs>
        <w:spacing w:after="0" w:line="240" w:lineRule="auto"/>
        <w:ind w:left="720" w:hanging="270"/>
        <w:jc w:val="both"/>
        <w:rPr>
          <w:rFonts w:ascii="Arial" w:hAnsi="Arial" w:cs="Arial"/>
          <w:sz w:val="16"/>
          <w:szCs w:val="16"/>
        </w:rPr>
      </w:pPr>
      <w:r w:rsidRPr="00B07F9D">
        <w:rPr>
          <w:rFonts w:ascii="Arial" w:hAnsi="Arial" w:cs="Arial"/>
          <w:sz w:val="16"/>
          <w:szCs w:val="16"/>
        </w:rPr>
        <w:lastRenderedPageBreak/>
        <w:t>The technical committee may formulate evaluation criteria in addition to the specifications and requirements indicated in the tender, in the interest of CSIR-4PI and this criteria/recommendation will also form as a part of short-listing of the firms.</w:t>
      </w:r>
    </w:p>
    <w:p w:rsidR="004C130F" w:rsidRPr="00B07F9D" w:rsidRDefault="004C130F" w:rsidP="004C130F">
      <w:pPr>
        <w:shd w:val="clear" w:color="auto" w:fill="FFFFFF"/>
        <w:spacing w:after="0" w:line="240" w:lineRule="auto"/>
        <w:ind w:left="720" w:hanging="270"/>
        <w:jc w:val="both"/>
        <w:rPr>
          <w:rFonts w:ascii="Arial" w:hAnsi="Arial" w:cs="Arial"/>
          <w:sz w:val="16"/>
          <w:szCs w:val="16"/>
        </w:rPr>
      </w:pPr>
      <w:bookmarkStart w:id="0" w:name="_GoBack"/>
    </w:p>
    <w:bookmarkEnd w:id="0"/>
    <w:p w:rsidR="004C130F" w:rsidRPr="00B07F9D" w:rsidRDefault="004C130F" w:rsidP="004C130F">
      <w:pPr>
        <w:pStyle w:val="ListParagraph"/>
        <w:numPr>
          <w:ilvl w:val="0"/>
          <w:numId w:val="124"/>
        </w:numPr>
        <w:shd w:val="clear" w:color="auto" w:fill="FFFFFF"/>
        <w:spacing w:after="0" w:line="240" w:lineRule="auto"/>
        <w:ind w:left="720" w:hanging="270"/>
        <w:jc w:val="both"/>
        <w:rPr>
          <w:rFonts w:ascii="Arial" w:hAnsi="Arial" w:cs="Arial"/>
          <w:sz w:val="16"/>
          <w:szCs w:val="16"/>
        </w:rPr>
      </w:pPr>
      <w:r w:rsidRPr="00B07F9D">
        <w:rPr>
          <w:rFonts w:ascii="Arial" w:hAnsi="Arial" w:cs="Arial"/>
          <w:sz w:val="16"/>
          <w:szCs w:val="16"/>
        </w:rPr>
        <w:t>The Technical Committee will examine all the Technical aspects of the bids received.  Further, the Technical Committee may seek additional information from the existing users at CSIR-4PI or from other Labs/Organisations and also call for Technical presentations from the bidders if it is required so.</w:t>
      </w:r>
    </w:p>
    <w:p w:rsidR="004C130F" w:rsidRPr="00B07F9D" w:rsidRDefault="004C130F" w:rsidP="004C130F">
      <w:pPr>
        <w:shd w:val="clear" w:color="auto" w:fill="FFFFFF"/>
        <w:spacing w:after="0" w:line="240" w:lineRule="auto"/>
        <w:ind w:left="720" w:hanging="270"/>
        <w:jc w:val="both"/>
        <w:rPr>
          <w:rFonts w:ascii="Arial" w:hAnsi="Arial" w:cs="Arial"/>
          <w:sz w:val="16"/>
          <w:szCs w:val="16"/>
        </w:rPr>
      </w:pPr>
    </w:p>
    <w:p w:rsidR="004C130F" w:rsidRPr="00B07F9D" w:rsidRDefault="004C130F" w:rsidP="004C130F">
      <w:pPr>
        <w:pStyle w:val="ListParagraph"/>
        <w:numPr>
          <w:ilvl w:val="0"/>
          <w:numId w:val="124"/>
        </w:numPr>
        <w:shd w:val="clear" w:color="auto" w:fill="FFFFFF"/>
        <w:spacing w:after="0" w:line="240" w:lineRule="auto"/>
        <w:ind w:left="720" w:hanging="270"/>
        <w:jc w:val="both"/>
        <w:rPr>
          <w:rFonts w:ascii="Arial" w:hAnsi="Arial" w:cs="Arial"/>
          <w:sz w:val="16"/>
          <w:szCs w:val="16"/>
        </w:rPr>
      </w:pPr>
      <w:r w:rsidRPr="00B07F9D">
        <w:rPr>
          <w:rFonts w:ascii="Arial" w:hAnsi="Arial" w:cs="Arial"/>
          <w:sz w:val="16"/>
          <w:szCs w:val="16"/>
        </w:rPr>
        <w:t>The recommendation/decisions of the Technical and Purchase Committee is final and binding on all the suppliers.</w:t>
      </w:r>
    </w:p>
    <w:p w:rsidR="004C130F" w:rsidRPr="00B07F9D" w:rsidRDefault="004C130F" w:rsidP="004C130F">
      <w:pPr>
        <w:shd w:val="clear" w:color="auto" w:fill="FFFFFF"/>
        <w:spacing w:after="0" w:line="240" w:lineRule="auto"/>
        <w:ind w:left="1080"/>
        <w:jc w:val="both"/>
        <w:rPr>
          <w:rFonts w:ascii="Arial" w:hAnsi="Arial" w:cs="Arial"/>
          <w:sz w:val="16"/>
          <w:szCs w:val="16"/>
        </w:rPr>
      </w:pPr>
    </w:p>
    <w:p w:rsidR="004C130F" w:rsidRPr="00B07F9D" w:rsidRDefault="004C130F" w:rsidP="004C130F">
      <w:pPr>
        <w:pStyle w:val="ListParagraph"/>
        <w:numPr>
          <w:ilvl w:val="0"/>
          <w:numId w:val="127"/>
        </w:numPr>
        <w:shd w:val="clear" w:color="auto" w:fill="FFFFFF"/>
        <w:tabs>
          <w:tab w:val="left" w:pos="360"/>
        </w:tabs>
        <w:spacing w:after="0" w:line="240" w:lineRule="auto"/>
        <w:ind w:left="360"/>
        <w:jc w:val="both"/>
        <w:rPr>
          <w:rFonts w:ascii="Arial" w:hAnsi="Arial" w:cs="Arial"/>
          <w:b/>
          <w:sz w:val="16"/>
          <w:szCs w:val="16"/>
        </w:rPr>
      </w:pPr>
      <w:r w:rsidRPr="00B07F9D">
        <w:rPr>
          <w:rFonts w:ascii="Arial" w:hAnsi="Arial" w:cs="Arial"/>
          <w:b/>
          <w:sz w:val="16"/>
          <w:szCs w:val="16"/>
        </w:rPr>
        <w:t>Evaluation Criteria</w:t>
      </w:r>
    </w:p>
    <w:p w:rsidR="004C130F" w:rsidRPr="00B07F9D" w:rsidRDefault="004C130F" w:rsidP="004C130F">
      <w:pPr>
        <w:shd w:val="clear" w:color="auto" w:fill="FFFFFF"/>
        <w:spacing w:after="0" w:line="240" w:lineRule="auto"/>
        <w:jc w:val="both"/>
        <w:rPr>
          <w:rFonts w:ascii="Arial" w:hAnsi="Arial" w:cs="Arial"/>
          <w:b/>
          <w:sz w:val="16"/>
          <w:szCs w:val="16"/>
        </w:rPr>
      </w:pPr>
    </w:p>
    <w:p w:rsidR="004C130F" w:rsidRPr="00B07F9D" w:rsidRDefault="004C130F" w:rsidP="004C130F">
      <w:pPr>
        <w:pStyle w:val="ListParagraph"/>
        <w:numPr>
          <w:ilvl w:val="0"/>
          <w:numId w:val="125"/>
        </w:numPr>
        <w:shd w:val="clear" w:color="auto" w:fill="FFFFFF"/>
        <w:tabs>
          <w:tab w:val="left" w:pos="-5812"/>
        </w:tabs>
        <w:spacing w:after="0" w:line="240" w:lineRule="auto"/>
        <w:ind w:left="720" w:hanging="270"/>
        <w:jc w:val="both"/>
        <w:rPr>
          <w:rFonts w:ascii="Arial" w:hAnsi="Arial" w:cs="Arial"/>
          <w:sz w:val="16"/>
          <w:szCs w:val="16"/>
        </w:rPr>
      </w:pPr>
      <w:r w:rsidRPr="00B07F9D">
        <w:rPr>
          <w:rFonts w:ascii="Arial" w:hAnsi="Arial" w:cs="Arial"/>
          <w:sz w:val="16"/>
          <w:szCs w:val="16"/>
        </w:rPr>
        <w:t>On the due date the Technical bids wil</w:t>
      </w:r>
      <w:r w:rsidR="00F961DA" w:rsidRPr="00B07F9D">
        <w:rPr>
          <w:rFonts w:ascii="Arial" w:hAnsi="Arial" w:cs="Arial"/>
          <w:sz w:val="16"/>
          <w:szCs w:val="16"/>
        </w:rPr>
        <w:t xml:space="preserve">l be opened and referred to the </w:t>
      </w:r>
      <w:r w:rsidRPr="00B07F9D">
        <w:rPr>
          <w:rFonts w:ascii="Arial" w:hAnsi="Arial" w:cs="Arial"/>
          <w:sz w:val="16"/>
          <w:szCs w:val="16"/>
        </w:rPr>
        <w:t>Technical Committee which is duly constituted by the Director, CSIR-4PI.</w:t>
      </w:r>
    </w:p>
    <w:p w:rsidR="004C130F" w:rsidRPr="00B07F9D" w:rsidRDefault="004C130F" w:rsidP="004C130F">
      <w:pPr>
        <w:shd w:val="clear" w:color="auto" w:fill="FFFFFF"/>
        <w:spacing w:after="0" w:line="240" w:lineRule="auto"/>
        <w:ind w:left="720" w:hanging="270"/>
        <w:jc w:val="both"/>
        <w:rPr>
          <w:rFonts w:ascii="Arial" w:hAnsi="Arial" w:cs="Arial"/>
          <w:sz w:val="16"/>
          <w:szCs w:val="16"/>
        </w:rPr>
      </w:pPr>
    </w:p>
    <w:p w:rsidR="004C130F" w:rsidRPr="00B07F9D" w:rsidRDefault="004C130F" w:rsidP="004C130F">
      <w:pPr>
        <w:pStyle w:val="ListParagraph"/>
        <w:numPr>
          <w:ilvl w:val="0"/>
          <w:numId w:val="125"/>
        </w:numPr>
        <w:shd w:val="clear" w:color="auto" w:fill="FFFFFF"/>
        <w:spacing w:after="0" w:line="240" w:lineRule="auto"/>
        <w:ind w:left="720" w:hanging="270"/>
        <w:jc w:val="both"/>
        <w:rPr>
          <w:rFonts w:ascii="Arial" w:hAnsi="Arial" w:cs="Arial"/>
          <w:sz w:val="16"/>
          <w:szCs w:val="16"/>
        </w:rPr>
      </w:pPr>
      <w:r w:rsidRPr="00B07F9D">
        <w:rPr>
          <w:rFonts w:ascii="Arial" w:hAnsi="Arial" w:cs="Arial"/>
          <w:sz w:val="16"/>
          <w:szCs w:val="16"/>
        </w:rPr>
        <w:t>The information received and the bids already submitted together will be examined with reference to the tendered specifications and evaluation is made by the Technical Committee.</w:t>
      </w:r>
    </w:p>
    <w:p w:rsidR="004C130F" w:rsidRPr="00B07F9D" w:rsidRDefault="004C130F" w:rsidP="004C130F">
      <w:pPr>
        <w:shd w:val="clear" w:color="auto" w:fill="FFFFFF"/>
        <w:spacing w:after="0" w:line="240" w:lineRule="auto"/>
        <w:ind w:left="720" w:hanging="270"/>
        <w:jc w:val="both"/>
        <w:rPr>
          <w:rFonts w:ascii="Arial" w:hAnsi="Arial" w:cs="Arial"/>
          <w:sz w:val="16"/>
          <w:szCs w:val="16"/>
        </w:rPr>
      </w:pPr>
    </w:p>
    <w:p w:rsidR="004C130F" w:rsidRPr="00B07F9D" w:rsidRDefault="004C130F" w:rsidP="004C130F">
      <w:pPr>
        <w:pStyle w:val="ListParagraph"/>
        <w:numPr>
          <w:ilvl w:val="0"/>
          <w:numId w:val="125"/>
        </w:numPr>
        <w:shd w:val="clear" w:color="auto" w:fill="FFFFFF"/>
        <w:tabs>
          <w:tab w:val="left" w:pos="-5954"/>
          <w:tab w:val="left" w:pos="-5812"/>
        </w:tabs>
        <w:spacing w:after="0" w:line="240" w:lineRule="auto"/>
        <w:ind w:left="720" w:hanging="270"/>
        <w:jc w:val="both"/>
        <w:rPr>
          <w:rFonts w:ascii="Arial" w:hAnsi="Arial" w:cs="Arial"/>
          <w:sz w:val="16"/>
          <w:szCs w:val="16"/>
        </w:rPr>
      </w:pPr>
      <w:r w:rsidRPr="00B07F9D">
        <w:rPr>
          <w:rFonts w:ascii="Arial" w:hAnsi="Arial" w:cs="Arial"/>
          <w:sz w:val="16"/>
          <w:szCs w:val="16"/>
        </w:rPr>
        <w:t>After the technical evaluation is completed and approved, CSIR-4PI shall inform to the bidders whose bids have been rejected technically with the reasons for rejection.</w:t>
      </w:r>
    </w:p>
    <w:p w:rsidR="004C130F" w:rsidRPr="00B07F9D" w:rsidRDefault="004C130F" w:rsidP="004C130F">
      <w:pPr>
        <w:shd w:val="clear" w:color="auto" w:fill="FFFFFF"/>
        <w:tabs>
          <w:tab w:val="left" w:pos="-5954"/>
          <w:tab w:val="left" w:pos="-5812"/>
        </w:tabs>
        <w:spacing w:after="0" w:line="240" w:lineRule="auto"/>
        <w:ind w:left="567" w:hanging="567"/>
        <w:jc w:val="both"/>
        <w:rPr>
          <w:rFonts w:ascii="Arial" w:hAnsi="Arial" w:cs="Arial"/>
          <w:sz w:val="16"/>
          <w:szCs w:val="16"/>
        </w:rPr>
      </w:pPr>
    </w:p>
    <w:p w:rsidR="004C130F" w:rsidRPr="00B07F9D" w:rsidRDefault="004C130F" w:rsidP="004C130F">
      <w:pPr>
        <w:pStyle w:val="ListParagraph"/>
        <w:numPr>
          <w:ilvl w:val="0"/>
          <w:numId w:val="127"/>
        </w:numPr>
        <w:shd w:val="clear" w:color="auto" w:fill="FFFFFF"/>
        <w:spacing w:after="0" w:line="240" w:lineRule="auto"/>
        <w:ind w:left="360" w:hanging="270"/>
        <w:jc w:val="both"/>
        <w:rPr>
          <w:rFonts w:ascii="Arial" w:hAnsi="Arial" w:cs="Arial"/>
          <w:b/>
          <w:sz w:val="16"/>
          <w:szCs w:val="16"/>
        </w:rPr>
      </w:pPr>
      <w:r w:rsidRPr="00B07F9D">
        <w:rPr>
          <w:rFonts w:ascii="Arial" w:hAnsi="Arial" w:cs="Arial"/>
          <w:b/>
          <w:sz w:val="16"/>
          <w:szCs w:val="16"/>
        </w:rPr>
        <w:t>The commercial offers of the vendors whose technical offers are found to be technically deficient or do not meet the qualification criteria as specified in this tender will be returned to them without opening along with their EMD.</w:t>
      </w:r>
    </w:p>
    <w:p w:rsidR="004C130F" w:rsidRPr="00B07F9D" w:rsidRDefault="004C130F" w:rsidP="004C130F">
      <w:pPr>
        <w:shd w:val="clear" w:color="auto" w:fill="FFFFFF"/>
        <w:spacing w:after="0" w:line="240" w:lineRule="auto"/>
        <w:jc w:val="both"/>
        <w:rPr>
          <w:rFonts w:ascii="Arial" w:hAnsi="Arial" w:cs="Arial"/>
          <w:sz w:val="16"/>
          <w:szCs w:val="16"/>
        </w:rPr>
      </w:pPr>
    </w:p>
    <w:p w:rsidR="004C130F" w:rsidRPr="00B07F9D" w:rsidRDefault="004C130F" w:rsidP="004C130F">
      <w:pPr>
        <w:pStyle w:val="ListParagraph"/>
        <w:numPr>
          <w:ilvl w:val="0"/>
          <w:numId w:val="126"/>
        </w:numPr>
        <w:shd w:val="clear" w:color="auto" w:fill="FFFFFF"/>
        <w:spacing w:after="0" w:line="240" w:lineRule="auto"/>
        <w:ind w:left="720" w:hanging="270"/>
        <w:jc w:val="both"/>
        <w:rPr>
          <w:rFonts w:ascii="Arial" w:hAnsi="Arial" w:cs="Arial"/>
          <w:sz w:val="16"/>
          <w:szCs w:val="16"/>
        </w:rPr>
      </w:pPr>
      <w:r w:rsidRPr="00B07F9D">
        <w:rPr>
          <w:rFonts w:ascii="Arial" w:hAnsi="Arial" w:cs="Arial"/>
          <w:sz w:val="16"/>
          <w:szCs w:val="16"/>
        </w:rPr>
        <w:t>The successful bidders will be informed regarding the date and time of Commercial bid opening.</w:t>
      </w:r>
    </w:p>
    <w:p w:rsidR="004C130F" w:rsidRPr="00B07F9D" w:rsidRDefault="004C130F" w:rsidP="004C130F">
      <w:pPr>
        <w:shd w:val="clear" w:color="auto" w:fill="FFFFFF"/>
        <w:spacing w:after="0" w:line="240" w:lineRule="auto"/>
        <w:ind w:left="720" w:hanging="270"/>
        <w:jc w:val="both"/>
        <w:rPr>
          <w:rFonts w:ascii="Arial" w:hAnsi="Arial" w:cs="Arial"/>
          <w:sz w:val="16"/>
          <w:szCs w:val="16"/>
        </w:rPr>
      </w:pPr>
    </w:p>
    <w:p w:rsidR="004C130F" w:rsidRPr="00B07F9D" w:rsidRDefault="004C130F" w:rsidP="004C130F">
      <w:pPr>
        <w:pStyle w:val="ListParagraph"/>
        <w:numPr>
          <w:ilvl w:val="0"/>
          <w:numId w:val="126"/>
        </w:numPr>
        <w:shd w:val="clear" w:color="auto" w:fill="FFFFFF"/>
        <w:spacing w:after="0" w:line="240" w:lineRule="auto"/>
        <w:ind w:left="720" w:hanging="270"/>
        <w:jc w:val="both"/>
        <w:rPr>
          <w:rFonts w:ascii="Arial" w:hAnsi="Arial" w:cs="Arial"/>
          <w:sz w:val="16"/>
          <w:szCs w:val="16"/>
        </w:rPr>
      </w:pPr>
      <w:r w:rsidRPr="00B07F9D">
        <w:rPr>
          <w:rFonts w:ascii="Arial" w:hAnsi="Arial" w:cs="Arial"/>
          <w:sz w:val="16"/>
          <w:szCs w:val="16"/>
        </w:rPr>
        <w:t>The purpose of obtaining two bids (technical and commercial) is to evaluate all the firms on technical basis with reference to the tendered specifications, performance of similar Solutions/Applications elsewhere, obtaining users’ views with reference to the earlier supplies. This will enable the technical committee to arrive at a fair recommendation in the interest of the organization.</w:t>
      </w:r>
    </w:p>
    <w:p w:rsidR="004C130F" w:rsidRPr="00B07F9D" w:rsidRDefault="004C130F" w:rsidP="004C130F">
      <w:pPr>
        <w:shd w:val="clear" w:color="auto" w:fill="FFFFFF"/>
        <w:spacing w:after="0" w:line="240" w:lineRule="auto"/>
        <w:ind w:left="720" w:hanging="270"/>
        <w:jc w:val="both"/>
        <w:rPr>
          <w:rFonts w:ascii="Arial" w:hAnsi="Arial" w:cs="Arial"/>
          <w:sz w:val="16"/>
          <w:szCs w:val="16"/>
        </w:rPr>
      </w:pPr>
    </w:p>
    <w:p w:rsidR="004C130F" w:rsidRPr="00B07F9D" w:rsidRDefault="004C130F" w:rsidP="004C130F">
      <w:pPr>
        <w:pStyle w:val="ListParagraph"/>
        <w:numPr>
          <w:ilvl w:val="0"/>
          <w:numId w:val="126"/>
        </w:numPr>
        <w:shd w:val="clear" w:color="auto" w:fill="FFFFFF"/>
        <w:spacing w:after="0" w:line="240" w:lineRule="auto"/>
        <w:ind w:left="720" w:hanging="270"/>
        <w:jc w:val="both"/>
        <w:rPr>
          <w:rFonts w:ascii="Arial" w:hAnsi="Arial" w:cs="Arial"/>
          <w:sz w:val="16"/>
          <w:szCs w:val="16"/>
        </w:rPr>
      </w:pPr>
      <w:r w:rsidRPr="00B07F9D">
        <w:rPr>
          <w:rFonts w:ascii="Arial" w:hAnsi="Arial" w:cs="Arial"/>
          <w:sz w:val="16"/>
          <w:szCs w:val="16"/>
        </w:rPr>
        <w:t>In the event of seeking any clarification from various bidders by CSIR-4PI, the bidders are required to furnish only technical clarifications that are asked for.  No amendment to commercial bid will be entertained at that stage.  In case if a bidder fails to quote for a particular item it amounts to non-compliance and hence such bid will not be considered for further evaluation.  Further during this process if any bidder indicates the price during the clarification such bids also will not be considered for further evaluation.</w:t>
      </w:r>
    </w:p>
    <w:p w:rsidR="004C130F" w:rsidRPr="00B07F9D" w:rsidRDefault="004C130F" w:rsidP="004C130F">
      <w:pPr>
        <w:spacing w:after="0" w:line="240" w:lineRule="auto"/>
        <w:ind w:left="540" w:hanging="540"/>
        <w:rPr>
          <w:rFonts w:ascii="Arial" w:hAnsi="Arial" w:cs="Arial"/>
          <w:sz w:val="16"/>
          <w:szCs w:val="16"/>
        </w:rPr>
      </w:pPr>
    </w:p>
    <w:p w:rsidR="004C130F" w:rsidRPr="00B07F9D" w:rsidRDefault="004C130F" w:rsidP="004C130F">
      <w:pPr>
        <w:spacing w:after="0" w:line="240" w:lineRule="auto"/>
        <w:ind w:left="540" w:hanging="540"/>
        <w:rPr>
          <w:rFonts w:ascii="Arial" w:hAnsi="Arial" w:cs="Arial"/>
          <w:sz w:val="16"/>
          <w:szCs w:val="16"/>
        </w:rPr>
      </w:pPr>
    </w:p>
    <w:p w:rsidR="004C130F" w:rsidRPr="00B07F9D" w:rsidRDefault="004C130F" w:rsidP="004C130F">
      <w:pPr>
        <w:spacing w:after="0" w:line="240" w:lineRule="auto"/>
        <w:ind w:left="540" w:hanging="540"/>
        <w:rPr>
          <w:rFonts w:ascii="Arial" w:hAnsi="Arial" w:cs="Arial"/>
          <w:b/>
          <w:bCs/>
          <w:sz w:val="16"/>
          <w:szCs w:val="16"/>
        </w:rPr>
      </w:pPr>
      <w:r w:rsidRPr="00B07F9D">
        <w:rPr>
          <w:rFonts w:ascii="Arial" w:hAnsi="Arial" w:cs="Arial"/>
          <w:b/>
          <w:bCs/>
          <w:sz w:val="16"/>
          <w:szCs w:val="16"/>
          <w:u w:val="single"/>
        </w:rPr>
        <w:t>IMPORTANT NOTE</w:t>
      </w:r>
      <w:r w:rsidRPr="00B07F9D">
        <w:rPr>
          <w:rFonts w:ascii="Arial" w:hAnsi="Arial" w:cs="Arial"/>
          <w:b/>
          <w:bCs/>
          <w:sz w:val="16"/>
          <w:szCs w:val="16"/>
        </w:rPr>
        <w:t>:</w:t>
      </w:r>
    </w:p>
    <w:p w:rsidR="004C130F" w:rsidRPr="00B07F9D" w:rsidRDefault="004C130F" w:rsidP="004C130F">
      <w:pPr>
        <w:spacing w:after="0" w:line="240" w:lineRule="auto"/>
        <w:rPr>
          <w:rFonts w:ascii="Arial" w:hAnsi="Arial" w:cs="Arial"/>
          <w:b/>
          <w:bCs/>
          <w:sz w:val="16"/>
          <w:szCs w:val="16"/>
        </w:rPr>
      </w:pPr>
    </w:p>
    <w:p w:rsidR="004C130F" w:rsidRPr="00B07F9D" w:rsidRDefault="004C130F" w:rsidP="004C130F">
      <w:pPr>
        <w:spacing w:after="0" w:line="240" w:lineRule="auto"/>
        <w:rPr>
          <w:rFonts w:ascii="Arial" w:hAnsi="Arial" w:cs="Arial"/>
          <w:b/>
          <w:bCs/>
          <w:sz w:val="16"/>
          <w:szCs w:val="16"/>
        </w:rPr>
      </w:pPr>
    </w:p>
    <w:p w:rsidR="004C130F" w:rsidRPr="00B07F9D" w:rsidRDefault="004C130F" w:rsidP="004C130F">
      <w:pPr>
        <w:spacing w:after="0" w:line="240" w:lineRule="auto"/>
        <w:jc w:val="both"/>
        <w:rPr>
          <w:rFonts w:ascii="Arial" w:hAnsi="Arial" w:cs="Arial"/>
          <w:sz w:val="16"/>
          <w:szCs w:val="16"/>
        </w:rPr>
      </w:pPr>
      <w:r w:rsidRPr="00B07F9D">
        <w:rPr>
          <w:rFonts w:ascii="Arial" w:hAnsi="Arial" w:cs="Arial"/>
          <w:sz w:val="16"/>
          <w:szCs w:val="16"/>
        </w:rPr>
        <w:t>Any bidder or their authorized agent who had earlier participated in the bidding of CSIR-4PI/other CSIR Laboratories/Institutes and have not revealed their agency details or commission and subsequently drawn any of the CSIR Laboratories/Institutes to litigations or inconvenience in discharging the CSIR organization’s obligation, the bids of such firms will not be considered for technical evaluation.</w:t>
      </w:r>
    </w:p>
    <w:p w:rsidR="004C130F" w:rsidRPr="00B07F9D" w:rsidRDefault="004C130F" w:rsidP="004C130F">
      <w:pPr>
        <w:spacing w:after="0" w:line="240" w:lineRule="auto"/>
        <w:jc w:val="both"/>
        <w:rPr>
          <w:rFonts w:ascii="Arial" w:hAnsi="Arial" w:cs="Arial"/>
          <w:sz w:val="16"/>
          <w:szCs w:val="16"/>
        </w:rPr>
      </w:pPr>
    </w:p>
    <w:p w:rsidR="004C130F" w:rsidRPr="00B07F9D" w:rsidRDefault="004C130F" w:rsidP="004C130F">
      <w:pPr>
        <w:spacing w:after="0" w:line="240" w:lineRule="auto"/>
        <w:jc w:val="both"/>
        <w:rPr>
          <w:rFonts w:ascii="Arial" w:hAnsi="Arial" w:cs="Arial"/>
          <w:sz w:val="16"/>
          <w:szCs w:val="16"/>
        </w:rPr>
      </w:pPr>
      <w:r w:rsidRPr="00B07F9D">
        <w:rPr>
          <w:rFonts w:ascii="Arial" w:hAnsi="Arial" w:cs="Arial"/>
          <w:sz w:val="16"/>
          <w:szCs w:val="16"/>
        </w:rPr>
        <w:t>All the bidding firms or their authorized representatives have to submit a self-certificate as per the format given below:-</w:t>
      </w:r>
    </w:p>
    <w:p w:rsidR="004C130F" w:rsidRPr="00B07F9D" w:rsidRDefault="004C130F" w:rsidP="004C130F">
      <w:pPr>
        <w:spacing w:after="0" w:line="240" w:lineRule="auto"/>
        <w:jc w:val="both"/>
        <w:rPr>
          <w:rFonts w:ascii="Arial" w:hAnsi="Arial" w:cs="Arial"/>
          <w:sz w:val="16"/>
          <w:szCs w:val="16"/>
        </w:rPr>
      </w:pPr>
    </w:p>
    <w:p w:rsidR="004C130F" w:rsidRPr="00B07F9D" w:rsidRDefault="004C130F" w:rsidP="004C130F">
      <w:pPr>
        <w:spacing w:after="0" w:line="240" w:lineRule="auto"/>
        <w:jc w:val="both"/>
        <w:rPr>
          <w:rFonts w:ascii="Arial" w:hAnsi="Arial" w:cs="Arial"/>
          <w:sz w:val="16"/>
          <w:szCs w:val="16"/>
        </w:rPr>
      </w:pPr>
      <w:r w:rsidRPr="00B07F9D">
        <w:rPr>
          <w:rFonts w:ascii="Arial" w:hAnsi="Arial" w:cs="Arial"/>
          <w:sz w:val="16"/>
          <w:szCs w:val="16"/>
        </w:rPr>
        <w:t>“Certificate that we/our authorized agent have not involved in any activities or suppressed the facts either in the past or at present and have not filed any case against any of the CSIR Laboratories/Institutes.</w:t>
      </w:r>
    </w:p>
    <w:p w:rsidR="004C130F" w:rsidRPr="00B07F9D" w:rsidRDefault="004C130F" w:rsidP="004C130F">
      <w:pPr>
        <w:spacing w:after="0" w:line="240" w:lineRule="auto"/>
        <w:jc w:val="both"/>
        <w:rPr>
          <w:rFonts w:ascii="Arial" w:hAnsi="Arial" w:cs="Arial"/>
          <w:sz w:val="16"/>
          <w:szCs w:val="16"/>
        </w:rPr>
        <w:sectPr w:rsidR="004C130F" w:rsidRPr="00B07F9D" w:rsidSect="00B07F9D">
          <w:footerReference w:type="default" r:id="rId18"/>
          <w:pgSz w:w="11909" w:h="16834" w:code="9"/>
          <w:pgMar w:top="1440" w:right="1440" w:bottom="1440" w:left="1440" w:header="432" w:footer="144" w:gutter="0"/>
          <w:pgNumType w:start="1"/>
          <w:cols w:space="720"/>
          <w:docGrid w:linePitch="299"/>
        </w:sectPr>
      </w:pPr>
    </w:p>
    <w:p w:rsidR="004C130F" w:rsidRPr="00B07F9D" w:rsidRDefault="004C130F" w:rsidP="004C130F">
      <w:pPr>
        <w:spacing w:after="0" w:line="240" w:lineRule="auto"/>
        <w:jc w:val="center"/>
        <w:rPr>
          <w:rFonts w:ascii="Arial" w:hAnsi="Arial" w:cs="Arial"/>
          <w:b/>
          <w:bCs/>
          <w:sz w:val="16"/>
          <w:szCs w:val="16"/>
          <w:u w:val="single"/>
        </w:rPr>
      </w:pPr>
      <w:r w:rsidRPr="00B07F9D">
        <w:rPr>
          <w:rFonts w:ascii="Arial" w:hAnsi="Arial" w:cs="Arial"/>
          <w:b/>
          <w:bCs/>
          <w:sz w:val="16"/>
          <w:szCs w:val="16"/>
          <w:u w:val="single"/>
        </w:rPr>
        <w:lastRenderedPageBreak/>
        <w:t xml:space="preserve">CHAPTER </w:t>
      </w:r>
      <w:r w:rsidRPr="00B07F9D">
        <w:rPr>
          <w:rFonts w:ascii="Arial" w:hAnsi="Arial" w:cs="Arial"/>
          <w:b/>
          <w:bCs/>
          <w:sz w:val="16"/>
          <w:szCs w:val="16"/>
        </w:rPr>
        <w:t>– 6</w:t>
      </w:r>
    </w:p>
    <w:p w:rsidR="004C130F" w:rsidRPr="00B07F9D" w:rsidRDefault="004C130F" w:rsidP="004C130F">
      <w:pPr>
        <w:spacing w:after="0" w:line="240" w:lineRule="auto"/>
        <w:jc w:val="center"/>
        <w:rPr>
          <w:rFonts w:ascii="Arial" w:hAnsi="Arial" w:cs="Arial"/>
          <w:b/>
          <w:bCs/>
          <w:sz w:val="16"/>
          <w:szCs w:val="16"/>
          <w:u w:val="single"/>
        </w:rPr>
      </w:pPr>
    </w:p>
    <w:p w:rsidR="004C130F" w:rsidRPr="00B07F9D" w:rsidRDefault="004C130F" w:rsidP="004C130F">
      <w:pPr>
        <w:spacing w:after="0" w:line="240" w:lineRule="auto"/>
        <w:jc w:val="center"/>
        <w:rPr>
          <w:rFonts w:ascii="Arial" w:hAnsi="Arial" w:cs="Arial"/>
          <w:b/>
          <w:bCs/>
          <w:sz w:val="16"/>
          <w:szCs w:val="16"/>
          <w:u w:val="single"/>
        </w:rPr>
      </w:pPr>
      <w:r w:rsidRPr="00B07F9D">
        <w:rPr>
          <w:rFonts w:ascii="Arial" w:hAnsi="Arial" w:cs="Arial"/>
          <w:b/>
          <w:bCs/>
          <w:sz w:val="16"/>
          <w:szCs w:val="16"/>
        </w:rPr>
        <w:t xml:space="preserve">A.   </w:t>
      </w:r>
      <w:r w:rsidRPr="00B07F9D">
        <w:rPr>
          <w:rFonts w:ascii="Arial" w:hAnsi="Arial" w:cs="Arial"/>
          <w:b/>
          <w:bCs/>
          <w:sz w:val="16"/>
          <w:szCs w:val="16"/>
          <w:u w:val="single"/>
        </w:rPr>
        <w:t xml:space="preserve">PRICE SCHEDULE FOR GOODS BEING OFFERED FROM ABROAD </w:t>
      </w:r>
    </w:p>
    <w:p w:rsidR="004C130F" w:rsidRPr="00B07F9D" w:rsidRDefault="004C130F" w:rsidP="004C130F">
      <w:pPr>
        <w:spacing w:after="0" w:line="240" w:lineRule="auto"/>
        <w:jc w:val="center"/>
        <w:rPr>
          <w:rFonts w:ascii="Arial" w:hAnsi="Arial" w:cs="Arial"/>
          <w:b/>
          <w:bCs/>
          <w:sz w:val="16"/>
          <w:szCs w:val="16"/>
        </w:rPr>
      </w:pPr>
    </w:p>
    <w:p w:rsidR="004C130F" w:rsidRPr="00B07F9D" w:rsidRDefault="004C130F" w:rsidP="004C130F">
      <w:pPr>
        <w:spacing w:after="0" w:line="240" w:lineRule="auto"/>
        <w:jc w:val="both"/>
        <w:rPr>
          <w:rFonts w:ascii="Arial" w:hAnsi="Arial" w:cs="Arial"/>
          <w:sz w:val="16"/>
          <w:szCs w:val="16"/>
        </w:rPr>
      </w:pPr>
      <w:r w:rsidRPr="00B07F9D">
        <w:rPr>
          <w:rFonts w:ascii="Arial" w:hAnsi="Arial" w:cs="Arial"/>
          <w:b/>
          <w:bCs/>
          <w:sz w:val="16"/>
          <w:szCs w:val="16"/>
        </w:rPr>
        <w:t xml:space="preserve">Name of the Bidder_______________________________                  </w:t>
      </w:r>
      <w:r w:rsidRPr="00B07F9D">
        <w:rPr>
          <w:rFonts w:ascii="Arial" w:hAnsi="Arial" w:cs="Arial"/>
          <w:b/>
          <w:bCs/>
          <w:sz w:val="16"/>
          <w:szCs w:val="16"/>
        </w:rPr>
        <w:tab/>
      </w:r>
      <w:r w:rsidRPr="00B07F9D">
        <w:rPr>
          <w:rFonts w:ascii="Arial" w:hAnsi="Arial" w:cs="Arial"/>
          <w:b/>
          <w:bCs/>
          <w:sz w:val="16"/>
          <w:szCs w:val="16"/>
        </w:rPr>
        <w:tab/>
        <w:t xml:space="preserve">  Tender No.____________________________</w:t>
      </w:r>
    </w:p>
    <w:p w:rsidR="004C130F" w:rsidRPr="00B07F9D" w:rsidRDefault="004C130F" w:rsidP="004C130F">
      <w:pPr>
        <w:autoSpaceDE w:val="0"/>
        <w:autoSpaceDN w:val="0"/>
        <w:adjustRightInd w:val="0"/>
        <w:spacing w:after="0" w:line="240" w:lineRule="auto"/>
        <w:jc w:val="both"/>
        <w:rPr>
          <w:rFonts w:ascii="Arial" w:hAnsi="Arial" w:cs="Arial"/>
          <w:sz w:val="16"/>
          <w:szCs w:val="16"/>
        </w:rPr>
      </w:pPr>
    </w:p>
    <w:tbl>
      <w:tblPr>
        <w:tblW w:w="14509" w:type="dxa"/>
        <w:tblInd w:w="93" w:type="dxa"/>
        <w:tblLook w:val="00A0"/>
      </w:tblPr>
      <w:tblGrid>
        <w:gridCol w:w="624"/>
        <w:gridCol w:w="1550"/>
        <w:gridCol w:w="1027"/>
        <w:gridCol w:w="628"/>
        <w:gridCol w:w="1078"/>
        <w:gridCol w:w="1261"/>
        <w:gridCol w:w="1377"/>
        <w:gridCol w:w="1994"/>
        <w:gridCol w:w="1456"/>
        <w:gridCol w:w="2118"/>
        <w:gridCol w:w="1396"/>
      </w:tblGrid>
      <w:tr w:rsidR="004C130F" w:rsidRPr="00B07F9D" w:rsidTr="00703CD1">
        <w:trPr>
          <w:trHeight w:val="395"/>
        </w:trPr>
        <w:tc>
          <w:tcPr>
            <w:tcW w:w="624" w:type="dxa"/>
            <w:tcBorders>
              <w:top w:val="single" w:sz="4" w:space="0" w:color="auto"/>
              <w:left w:val="single" w:sz="4" w:space="0" w:color="auto"/>
              <w:bottom w:val="single" w:sz="4" w:space="0" w:color="auto"/>
              <w:right w:val="single" w:sz="4" w:space="0" w:color="auto"/>
            </w:tcBorders>
            <w:noWrap/>
            <w:vAlign w:val="bottom"/>
          </w:tcPr>
          <w:p w:rsidR="004C130F" w:rsidRPr="00B07F9D" w:rsidRDefault="004C130F" w:rsidP="00703CD1">
            <w:pPr>
              <w:spacing w:after="0" w:line="240" w:lineRule="auto"/>
              <w:jc w:val="center"/>
              <w:rPr>
                <w:rFonts w:ascii="Arial" w:hAnsi="Arial" w:cs="Arial"/>
                <w:sz w:val="16"/>
                <w:szCs w:val="16"/>
              </w:rPr>
            </w:pPr>
            <w:r w:rsidRPr="00B07F9D">
              <w:rPr>
                <w:rFonts w:ascii="Arial" w:hAnsi="Arial" w:cs="Arial"/>
                <w:sz w:val="16"/>
                <w:szCs w:val="16"/>
              </w:rPr>
              <w:t>1</w:t>
            </w:r>
          </w:p>
        </w:tc>
        <w:tc>
          <w:tcPr>
            <w:tcW w:w="1550" w:type="dxa"/>
            <w:tcBorders>
              <w:top w:val="single" w:sz="4" w:space="0" w:color="auto"/>
              <w:left w:val="nil"/>
              <w:bottom w:val="single" w:sz="4" w:space="0" w:color="auto"/>
              <w:right w:val="single" w:sz="4" w:space="0" w:color="auto"/>
            </w:tcBorders>
            <w:noWrap/>
            <w:vAlign w:val="bottom"/>
          </w:tcPr>
          <w:p w:rsidR="004C130F" w:rsidRPr="00B07F9D" w:rsidRDefault="004C130F" w:rsidP="00703CD1">
            <w:pPr>
              <w:spacing w:after="0" w:line="240" w:lineRule="auto"/>
              <w:jc w:val="center"/>
              <w:rPr>
                <w:rFonts w:ascii="Arial" w:hAnsi="Arial" w:cs="Arial"/>
                <w:sz w:val="16"/>
                <w:szCs w:val="16"/>
              </w:rPr>
            </w:pPr>
            <w:r w:rsidRPr="00B07F9D">
              <w:rPr>
                <w:rFonts w:ascii="Arial" w:hAnsi="Arial" w:cs="Arial"/>
                <w:sz w:val="16"/>
                <w:szCs w:val="16"/>
              </w:rPr>
              <w:t>2</w:t>
            </w:r>
          </w:p>
        </w:tc>
        <w:tc>
          <w:tcPr>
            <w:tcW w:w="1027" w:type="dxa"/>
            <w:tcBorders>
              <w:top w:val="single" w:sz="4" w:space="0" w:color="auto"/>
              <w:left w:val="nil"/>
              <w:bottom w:val="single" w:sz="4" w:space="0" w:color="auto"/>
              <w:right w:val="single" w:sz="4" w:space="0" w:color="auto"/>
            </w:tcBorders>
            <w:noWrap/>
            <w:vAlign w:val="bottom"/>
          </w:tcPr>
          <w:p w:rsidR="004C130F" w:rsidRPr="00B07F9D" w:rsidRDefault="004C130F" w:rsidP="00703CD1">
            <w:pPr>
              <w:spacing w:after="0" w:line="240" w:lineRule="auto"/>
              <w:jc w:val="center"/>
              <w:rPr>
                <w:rFonts w:ascii="Arial" w:hAnsi="Arial" w:cs="Arial"/>
                <w:sz w:val="16"/>
                <w:szCs w:val="16"/>
              </w:rPr>
            </w:pPr>
            <w:r w:rsidRPr="00B07F9D">
              <w:rPr>
                <w:rFonts w:ascii="Arial" w:hAnsi="Arial" w:cs="Arial"/>
                <w:sz w:val="16"/>
                <w:szCs w:val="16"/>
              </w:rPr>
              <w:t>3</w:t>
            </w:r>
          </w:p>
        </w:tc>
        <w:tc>
          <w:tcPr>
            <w:tcW w:w="628" w:type="dxa"/>
            <w:tcBorders>
              <w:top w:val="single" w:sz="4" w:space="0" w:color="auto"/>
              <w:left w:val="nil"/>
              <w:bottom w:val="single" w:sz="4" w:space="0" w:color="auto"/>
              <w:right w:val="single" w:sz="4" w:space="0" w:color="auto"/>
            </w:tcBorders>
            <w:noWrap/>
            <w:vAlign w:val="bottom"/>
          </w:tcPr>
          <w:p w:rsidR="004C130F" w:rsidRPr="00B07F9D" w:rsidRDefault="004C130F" w:rsidP="00703CD1">
            <w:pPr>
              <w:spacing w:after="0" w:line="240" w:lineRule="auto"/>
              <w:jc w:val="center"/>
              <w:rPr>
                <w:rFonts w:ascii="Arial" w:hAnsi="Arial" w:cs="Arial"/>
                <w:sz w:val="16"/>
                <w:szCs w:val="16"/>
              </w:rPr>
            </w:pPr>
            <w:r w:rsidRPr="00B07F9D">
              <w:rPr>
                <w:rFonts w:ascii="Arial" w:hAnsi="Arial" w:cs="Arial"/>
                <w:sz w:val="16"/>
                <w:szCs w:val="16"/>
              </w:rPr>
              <w:t>4</w:t>
            </w:r>
          </w:p>
        </w:tc>
        <w:tc>
          <w:tcPr>
            <w:tcW w:w="1078" w:type="dxa"/>
            <w:tcBorders>
              <w:top w:val="single" w:sz="4" w:space="0" w:color="auto"/>
              <w:left w:val="nil"/>
              <w:bottom w:val="single" w:sz="4" w:space="0" w:color="auto"/>
              <w:right w:val="single" w:sz="4" w:space="0" w:color="auto"/>
            </w:tcBorders>
            <w:noWrap/>
            <w:vAlign w:val="bottom"/>
          </w:tcPr>
          <w:p w:rsidR="004C130F" w:rsidRPr="00B07F9D" w:rsidRDefault="004C130F" w:rsidP="00703CD1">
            <w:pPr>
              <w:spacing w:after="0" w:line="240" w:lineRule="auto"/>
              <w:jc w:val="center"/>
              <w:rPr>
                <w:rFonts w:ascii="Arial" w:hAnsi="Arial" w:cs="Arial"/>
                <w:sz w:val="16"/>
                <w:szCs w:val="16"/>
              </w:rPr>
            </w:pPr>
            <w:r w:rsidRPr="00B07F9D">
              <w:rPr>
                <w:rFonts w:ascii="Arial" w:hAnsi="Arial" w:cs="Arial"/>
                <w:sz w:val="16"/>
                <w:szCs w:val="16"/>
              </w:rPr>
              <w:t>5</w:t>
            </w:r>
          </w:p>
        </w:tc>
        <w:tc>
          <w:tcPr>
            <w:tcW w:w="1261" w:type="dxa"/>
            <w:tcBorders>
              <w:top w:val="single" w:sz="4" w:space="0" w:color="auto"/>
              <w:left w:val="nil"/>
              <w:bottom w:val="single" w:sz="4" w:space="0" w:color="auto"/>
              <w:right w:val="single" w:sz="4" w:space="0" w:color="auto"/>
            </w:tcBorders>
            <w:noWrap/>
            <w:vAlign w:val="bottom"/>
          </w:tcPr>
          <w:p w:rsidR="004C130F" w:rsidRPr="00B07F9D" w:rsidRDefault="004C130F" w:rsidP="00703CD1">
            <w:pPr>
              <w:spacing w:after="0" w:line="240" w:lineRule="auto"/>
              <w:jc w:val="center"/>
              <w:rPr>
                <w:rFonts w:ascii="Arial" w:hAnsi="Arial" w:cs="Arial"/>
                <w:sz w:val="16"/>
                <w:szCs w:val="16"/>
              </w:rPr>
            </w:pPr>
            <w:r w:rsidRPr="00B07F9D">
              <w:rPr>
                <w:rFonts w:ascii="Arial" w:hAnsi="Arial" w:cs="Arial"/>
                <w:sz w:val="16"/>
                <w:szCs w:val="16"/>
              </w:rPr>
              <w:t>6</w:t>
            </w:r>
          </w:p>
        </w:tc>
        <w:tc>
          <w:tcPr>
            <w:tcW w:w="1377" w:type="dxa"/>
            <w:tcBorders>
              <w:top w:val="single" w:sz="4" w:space="0" w:color="auto"/>
              <w:left w:val="nil"/>
              <w:bottom w:val="single" w:sz="4" w:space="0" w:color="auto"/>
              <w:right w:val="single" w:sz="4" w:space="0" w:color="auto"/>
            </w:tcBorders>
            <w:noWrap/>
            <w:vAlign w:val="bottom"/>
          </w:tcPr>
          <w:p w:rsidR="004C130F" w:rsidRPr="00B07F9D" w:rsidRDefault="004C130F" w:rsidP="00703CD1">
            <w:pPr>
              <w:spacing w:after="0" w:line="240" w:lineRule="auto"/>
              <w:jc w:val="center"/>
              <w:rPr>
                <w:rFonts w:ascii="Arial" w:hAnsi="Arial" w:cs="Arial"/>
                <w:sz w:val="16"/>
                <w:szCs w:val="16"/>
              </w:rPr>
            </w:pPr>
            <w:r w:rsidRPr="00B07F9D">
              <w:rPr>
                <w:rFonts w:ascii="Arial" w:hAnsi="Arial" w:cs="Arial"/>
                <w:sz w:val="16"/>
                <w:szCs w:val="16"/>
              </w:rPr>
              <w:t>7</w:t>
            </w:r>
          </w:p>
        </w:tc>
        <w:tc>
          <w:tcPr>
            <w:tcW w:w="1994" w:type="dxa"/>
            <w:tcBorders>
              <w:top w:val="single" w:sz="4" w:space="0" w:color="auto"/>
              <w:left w:val="nil"/>
              <w:bottom w:val="single" w:sz="4" w:space="0" w:color="auto"/>
              <w:right w:val="single" w:sz="4" w:space="0" w:color="auto"/>
            </w:tcBorders>
            <w:noWrap/>
            <w:vAlign w:val="bottom"/>
          </w:tcPr>
          <w:p w:rsidR="004C130F" w:rsidRPr="00B07F9D" w:rsidRDefault="004C130F" w:rsidP="00703CD1">
            <w:pPr>
              <w:spacing w:after="0" w:line="240" w:lineRule="auto"/>
              <w:jc w:val="center"/>
              <w:rPr>
                <w:rFonts w:ascii="Arial" w:hAnsi="Arial" w:cs="Arial"/>
                <w:sz w:val="16"/>
                <w:szCs w:val="16"/>
              </w:rPr>
            </w:pPr>
            <w:r w:rsidRPr="00B07F9D">
              <w:rPr>
                <w:rFonts w:ascii="Arial" w:hAnsi="Arial" w:cs="Arial"/>
                <w:sz w:val="16"/>
                <w:szCs w:val="16"/>
              </w:rPr>
              <w:t>8</w:t>
            </w:r>
          </w:p>
        </w:tc>
        <w:tc>
          <w:tcPr>
            <w:tcW w:w="1456" w:type="dxa"/>
            <w:tcBorders>
              <w:top w:val="single" w:sz="4" w:space="0" w:color="auto"/>
              <w:left w:val="nil"/>
              <w:bottom w:val="single" w:sz="4" w:space="0" w:color="auto"/>
              <w:right w:val="single" w:sz="4" w:space="0" w:color="auto"/>
            </w:tcBorders>
            <w:noWrap/>
            <w:vAlign w:val="bottom"/>
          </w:tcPr>
          <w:p w:rsidR="004C130F" w:rsidRPr="00B07F9D" w:rsidRDefault="004C130F" w:rsidP="00703CD1">
            <w:pPr>
              <w:spacing w:after="0" w:line="240" w:lineRule="auto"/>
              <w:jc w:val="center"/>
              <w:rPr>
                <w:rFonts w:ascii="Arial" w:hAnsi="Arial" w:cs="Arial"/>
                <w:sz w:val="16"/>
                <w:szCs w:val="16"/>
              </w:rPr>
            </w:pPr>
            <w:r w:rsidRPr="00B07F9D">
              <w:rPr>
                <w:rFonts w:ascii="Arial" w:hAnsi="Arial" w:cs="Arial"/>
                <w:sz w:val="16"/>
                <w:szCs w:val="16"/>
              </w:rPr>
              <w:t>9</w:t>
            </w:r>
          </w:p>
        </w:tc>
        <w:tc>
          <w:tcPr>
            <w:tcW w:w="2118" w:type="dxa"/>
            <w:tcBorders>
              <w:top w:val="single" w:sz="4" w:space="0" w:color="auto"/>
              <w:left w:val="nil"/>
              <w:bottom w:val="single" w:sz="4" w:space="0" w:color="auto"/>
              <w:right w:val="single" w:sz="4" w:space="0" w:color="auto"/>
            </w:tcBorders>
            <w:noWrap/>
            <w:vAlign w:val="bottom"/>
          </w:tcPr>
          <w:p w:rsidR="004C130F" w:rsidRPr="00B07F9D" w:rsidRDefault="004C130F" w:rsidP="00703CD1">
            <w:pPr>
              <w:spacing w:after="0" w:line="240" w:lineRule="auto"/>
              <w:jc w:val="center"/>
              <w:rPr>
                <w:rFonts w:ascii="Arial" w:hAnsi="Arial" w:cs="Arial"/>
                <w:sz w:val="16"/>
                <w:szCs w:val="16"/>
              </w:rPr>
            </w:pPr>
            <w:r w:rsidRPr="00B07F9D">
              <w:rPr>
                <w:rFonts w:ascii="Arial" w:hAnsi="Arial" w:cs="Arial"/>
                <w:sz w:val="16"/>
                <w:szCs w:val="16"/>
              </w:rPr>
              <w:t>10</w:t>
            </w:r>
          </w:p>
        </w:tc>
        <w:tc>
          <w:tcPr>
            <w:tcW w:w="1396" w:type="dxa"/>
            <w:tcBorders>
              <w:top w:val="single" w:sz="4" w:space="0" w:color="auto"/>
              <w:left w:val="nil"/>
              <w:bottom w:val="single" w:sz="4" w:space="0" w:color="auto"/>
              <w:right w:val="single" w:sz="4" w:space="0" w:color="auto"/>
            </w:tcBorders>
            <w:noWrap/>
            <w:vAlign w:val="bottom"/>
          </w:tcPr>
          <w:p w:rsidR="004C130F" w:rsidRPr="00B07F9D" w:rsidRDefault="004C130F" w:rsidP="00703CD1">
            <w:pPr>
              <w:spacing w:after="0" w:line="240" w:lineRule="auto"/>
              <w:jc w:val="center"/>
              <w:rPr>
                <w:rFonts w:ascii="Arial" w:hAnsi="Arial" w:cs="Arial"/>
                <w:sz w:val="16"/>
                <w:szCs w:val="16"/>
              </w:rPr>
            </w:pPr>
            <w:r w:rsidRPr="00B07F9D">
              <w:rPr>
                <w:rFonts w:ascii="Arial" w:hAnsi="Arial" w:cs="Arial"/>
                <w:sz w:val="16"/>
                <w:szCs w:val="16"/>
              </w:rPr>
              <w:t>11</w:t>
            </w:r>
          </w:p>
        </w:tc>
      </w:tr>
      <w:tr w:rsidR="004C130F" w:rsidRPr="00B07F9D" w:rsidTr="00703CD1">
        <w:trPr>
          <w:trHeight w:val="960"/>
        </w:trPr>
        <w:tc>
          <w:tcPr>
            <w:tcW w:w="624" w:type="dxa"/>
            <w:tcBorders>
              <w:top w:val="nil"/>
              <w:left w:val="single" w:sz="4" w:space="0" w:color="auto"/>
              <w:bottom w:val="single" w:sz="4" w:space="0" w:color="auto"/>
              <w:right w:val="single" w:sz="4" w:space="0" w:color="auto"/>
            </w:tcBorders>
            <w:vAlign w:val="center"/>
          </w:tcPr>
          <w:p w:rsidR="004C130F" w:rsidRPr="00B07F9D" w:rsidRDefault="004C130F" w:rsidP="00703CD1">
            <w:pPr>
              <w:spacing w:after="0" w:line="240" w:lineRule="auto"/>
              <w:rPr>
                <w:rFonts w:ascii="Arial" w:hAnsi="Arial" w:cs="Arial"/>
                <w:sz w:val="16"/>
                <w:szCs w:val="16"/>
              </w:rPr>
            </w:pPr>
            <w:r w:rsidRPr="00B07F9D">
              <w:rPr>
                <w:rFonts w:ascii="Arial" w:hAnsi="Arial" w:cs="Arial"/>
                <w:sz w:val="16"/>
                <w:szCs w:val="16"/>
              </w:rPr>
              <w:t>Sl. No.</w:t>
            </w:r>
          </w:p>
        </w:tc>
        <w:tc>
          <w:tcPr>
            <w:tcW w:w="1550" w:type="dxa"/>
            <w:tcBorders>
              <w:top w:val="nil"/>
              <w:left w:val="nil"/>
              <w:bottom w:val="single" w:sz="4" w:space="0" w:color="auto"/>
              <w:right w:val="single" w:sz="4" w:space="0" w:color="auto"/>
            </w:tcBorders>
            <w:vAlign w:val="center"/>
          </w:tcPr>
          <w:p w:rsidR="004C130F" w:rsidRPr="00B07F9D" w:rsidRDefault="004C130F" w:rsidP="00703CD1">
            <w:pPr>
              <w:spacing w:after="0" w:line="240" w:lineRule="auto"/>
              <w:rPr>
                <w:rFonts w:ascii="Arial" w:hAnsi="Arial" w:cs="Arial"/>
                <w:sz w:val="16"/>
                <w:szCs w:val="16"/>
              </w:rPr>
            </w:pPr>
            <w:r w:rsidRPr="00B07F9D">
              <w:rPr>
                <w:rFonts w:ascii="Arial" w:hAnsi="Arial" w:cs="Arial"/>
                <w:sz w:val="16"/>
                <w:szCs w:val="16"/>
              </w:rPr>
              <w:t>Item Description</w:t>
            </w:r>
          </w:p>
        </w:tc>
        <w:tc>
          <w:tcPr>
            <w:tcW w:w="1027" w:type="dxa"/>
            <w:tcBorders>
              <w:top w:val="nil"/>
              <w:left w:val="nil"/>
              <w:bottom w:val="single" w:sz="4" w:space="0" w:color="auto"/>
              <w:right w:val="single" w:sz="4" w:space="0" w:color="auto"/>
            </w:tcBorders>
            <w:vAlign w:val="center"/>
          </w:tcPr>
          <w:p w:rsidR="004C130F" w:rsidRPr="00B07F9D" w:rsidRDefault="004C130F" w:rsidP="00703CD1">
            <w:pPr>
              <w:spacing w:after="0" w:line="240" w:lineRule="auto"/>
              <w:rPr>
                <w:rFonts w:ascii="Arial" w:hAnsi="Arial" w:cs="Arial"/>
                <w:sz w:val="16"/>
                <w:szCs w:val="16"/>
              </w:rPr>
            </w:pPr>
            <w:r w:rsidRPr="00B07F9D">
              <w:rPr>
                <w:rFonts w:ascii="Arial" w:hAnsi="Arial" w:cs="Arial"/>
                <w:sz w:val="16"/>
                <w:szCs w:val="16"/>
              </w:rPr>
              <w:t>Country of Origin</w:t>
            </w:r>
          </w:p>
        </w:tc>
        <w:tc>
          <w:tcPr>
            <w:tcW w:w="628" w:type="dxa"/>
            <w:tcBorders>
              <w:top w:val="nil"/>
              <w:left w:val="nil"/>
              <w:bottom w:val="single" w:sz="4" w:space="0" w:color="auto"/>
              <w:right w:val="single" w:sz="4" w:space="0" w:color="auto"/>
            </w:tcBorders>
            <w:vAlign w:val="center"/>
          </w:tcPr>
          <w:p w:rsidR="004C130F" w:rsidRPr="00B07F9D" w:rsidRDefault="004C130F" w:rsidP="00703CD1">
            <w:pPr>
              <w:spacing w:after="0" w:line="240" w:lineRule="auto"/>
              <w:rPr>
                <w:rFonts w:ascii="Arial" w:hAnsi="Arial" w:cs="Arial"/>
                <w:sz w:val="16"/>
                <w:szCs w:val="16"/>
              </w:rPr>
            </w:pPr>
            <w:r w:rsidRPr="00B07F9D">
              <w:rPr>
                <w:rFonts w:ascii="Arial" w:hAnsi="Arial" w:cs="Arial"/>
                <w:sz w:val="16"/>
                <w:szCs w:val="16"/>
              </w:rPr>
              <w:t>Unit</w:t>
            </w:r>
          </w:p>
        </w:tc>
        <w:tc>
          <w:tcPr>
            <w:tcW w:w="1078" w:type="dxa"/>
            <w:tcBorders>
              <w:top w:val="nil"/>
              <w:left w:val="nil"/>
              <w:bottom w:val="single" w:sz="4" w:space="0" w:color="auto"/>
              <w:right w:val="single" w:sz="4" w:space="0" w:color="auto"/>
            </w:tcBorders>
            <w:vAlign w:val="center"/>
          </w:tcPr>
          <w:p w:rsidR="004C130F" w:rsidRPr="00B07F9D" w:rsidRDefault="004C130F" w:rsidP="00703CD1">
            <w:pPr>
              <w:spacing w:after="0" w:line="240" w:lineRule="auto"/>
              <w:rPr>
                <w:rFonts w:ascii="Arial" w:hAnsi="Arial" w:cs="Arial"/>
                <w:sz w:val="16"/>
                <w:szCs w:val="16"/>
              </w:rPr>
            </w:pPr>
            <w:r w:rsidRPr="00B07F9D">
              <w:rPr>
                <w:rFonts w:ascii="Arial" w:hAnsi="Arial" w:cs="Arial"/>
                <w:sz w:val="16"/>
                <w:szCs w:val="16"/>
              </w:rPr>
              <w:t>Quantity</w:t>
            </w:r>
          </w:p>
        </w:tc>
        <w:tc>
          <w:tcPr>
            <w:tcW w:w="1261" w:type="dxa"/>
            <w:tcBorders>
              <w:top w:val="nil"/>
              <w:left w:val="nil"/>
              <w:bottom w:val="single" w:sz="4" w:space="0" w:color="auto"/>
              <w:right w:val="single" w:sz="4" w:space="0" w:color="auto"/>
            </w:tcBorders>
            <w:vAlign w:val="center"/>
          </w:tcPr>
          <w:p w:rsidR="004C130F" w:rsidRPr="00B07F9D" w:rsidRDefault="004C130F" w:rsidP="00703CD1">
            <w:pPr>
              <w:spacing w:after="0" w:line="240" w:lineRule="auto"/>
              <w:rPr>
                <w:rFonts w:ascii="Arial" w:hAnsi="Arial" w:cs="Arial"/>
                <w:sz w:val="16"/>
                <w:szCs w:val="16"/>
              </w:rPr>
            </w:pPr>
            <w:r w:rsidRPr="00B07F9D">
              <w:rPr>
                <w:rFonts w:ascii="Arial" w:hAnsi="Arial" w:cs="Arial"/>
                <w:sz w:val="16"/>
                <w:szCs w:val="16"/>
              </w:rPr>
              <w:t>Unit Price FCA (named place of delivery)</w:t>
            </w:r>
          </w:p>
        </w:tc>
        <w:tc>
          <w:tcPr>
            <w:tcW w:w="1377" w:type="dxa"/>
            <w:tcBorders>
              <w:top w:val="nil"/>
              <w:left w:val="nil"/>
              <w:bottom w:val="single" w:sz="4" w:space="0" w:color="auto"/>
              <w:right w:val="single" w:sz="4" w:space="0" w:color="auto"/>
            </w:tcBorders>
            <w:vAlign w:val="center"/>
          </w:tcPr>
          <w:p w:rsidR="004C130F" w:rsidRPr="00B07F9D" w:rsidRDefault="004C130F" w:rsidP="00703CD1">
            <w:pPr>
              <w:spacing w:after="0" w:line="240" w:lineRule="auto"/>
              <w:rPr>
                <w:rFonts w:ascii="Arial" w:hAnsi="Arial" w:cs="Arial"/>
                <w:sz w:val="16"/>
                <w:szCs w:val="16"/>
              </w:rPr>
            </w:pPr>
            <w:r w:rsidRPr="00B07F9D">
              <w:rPr>
                <w:rFonts w:ascii="Arial" w:hAnsi="Arial" w:cs="Arial"/>
                <w:sz w:val="16"/>
                <w:szCs w:val="16"/>
              </w:rPr>
              <w:t>Total Price FCA (named place of delivery)</w:t>
            </w:r>
          </w:p>
        </w:tc>
        <w:tc>
          <w:tcPr>
            <w:tcW w:w="1994" w:type="dxa"/>
            <w:tcBorders>
              <w:top w:val="nil"/>
              <w:left w:val="nil"/>
              <w:bottom w:val="single" w:sz="4" w:space="0" w:color="auto"/>
              <w:right w:val="single" w:sz="4" w:space="0" w:color="auto"/>
            </w:tcBorders>
            <w:vAlign w:val="center"/>
          </w:tcPr>
          <w:p w:rsidR="004C130F" w:rsidRPr="00B07F9D" w:rsidRDefault="004C130F" w:rsidP="00703CD1">
            <w:pPr>
              <w:spacing w:after="0" w:line="240" w:lineRule="auto"/>
              <w:rPr>
                <w:rFonts w:ascii="Arial" w:hAnsi="Arial" w:cs="Arial"/>
                <w:sz w:val="16"/>
                <w:szCs w:val="16"/>
              </w:rPr>
            </w:pPr>
            <w:r w:rsidRPr="00B07F9D">
              <w:rPr>
                <w:rFonts w:ascii="Arial" w:hAnsi="Arial" w:cs="Arial"/>
                <w:sz w:val="16"/>
                <w:szCs w:val="16"/>
              </w:rPr>
              <w:t>Charges for Insurance &amp; transportation to place of destination</w:t>
            </w:r>
          </w:p>
        </w:tc>
        <w:tc>
          <w:tcPr>
            <w:tcW w:w="1456" w:type="dxa"/>
            <w:tcBorders>
              <w:top w:val="nil"/>
              <w:left w:val="nil"/>
              <w:bottom w:val="single" w:sz="4" w:space="0" w:color="auto"/>
              <w:right w:val="single" w:sz="4" w:space="0" w:color="auto"/>
            </w:tcBorders>
            <w:vAlign w:val="center"/>
          </w:tcPr>
          <w:p w:rsidR="004C130F" w:rsidRPr="00B07F9D" w:rsidRDefault="004C130F" w:rsidP="00703CD1">
            <w:pPr>
              <w:spacing w:after="0" w:line="240" w:lineRule="auto"/>
              <w:rPr>
                <w:rFonts w:ascii="Arial" w:hAnsi="Arial" w:cs="Arial"/>
                <w:sz w:val="16"/>
                <w:szCs w:val="16"/>
              </w:rPr>
            </w:pPr>
            <w:r w:rsidRPr="00B07F9D">
              <w:rPr>
                <w:rFonts w:ascii="Arial" w:hAnsi="Arial" w:cs="Arial"/>
                <w:sz w:val="16"/>
                <w:szCs w:val="16"/>
              </w:rPr>
              <w:t>Total Price CIF/CIP Bengaluru</w:t>
            </w:r>
          </w:p>
        </w:tc>
        <w:tc>
          <w:tcPr>
            <w:tcW w:w="2118" w:type="dxa"/>
            <w:tcBorders>
              <w:top w:val="nil"/>
              <w:left w:val="nil"/>
              <w:bottom w:val="single" w:sz="4" w:space="0" w:color="auto"/>
              <w:right w:val="single" w:sz="4" w:space="0" w:color="auto"/>
            </w:tcBorders>
            <w:vAlign w:val="center"/>
          </w:tcPr>
          <w:p w:rsidR="004C130F" w:rsidRPr="00B07F9D" w:rsidRDefault="004C130F" w:rsidP="00703CD1">
            <w:pPr>
              <w:spacing w:after="0" w:line="240" w:lineRule="auto"/>
              <w:rPr>
                <w:rFonts w:ascii="Arial" w:hAnsi="Arial" w:cs="Arial"/>
                <w:sz w:val="16"/>
                <w:szCs w:val="16"/>
              </w:rPr>
            </w:pPr>
            <w:r w:rsidRPr="00B07F9D">
              <w:rPr>
                <w:rFonts w:ascii="Arial" w:hAnsi="Arial" w:cs="Arial"/>
                <w:sz w:val="16"/>
                <w:szCs w:val="16"/>
              </w:rPr>
              <w:t>Indian Agents Commission as a percent of FCA price included in the quoted price</w:t>
            </w:r>
          </w:p>
        </w:tc>
        <w:tc>
          <w:tcPr>
            <w:tcW w:w="1396" w:type="dxa"/>
            <w:tcBorders>
              <w:top w:val="nil"/>
              <w:left w:val="nil"/>
              <w:bottom w:val="single" w:sz="4" w:space="0" w:color="auto"/>
              <w:right w:val="single" w:sz="4" w:space="0" w:color="auto"/>
            </w:tcBorders>
            <w:vAlign w:val="center"/>
          </w:tcPr>
          <w:p w:rsidR="004C130F" w:rsidRPr="00B07F9D" w:rsidRDefault="004C130F" w:rsidP="00703CD1">
            <w:pPr>
              <w:spacing w:after="0" w:line="240" w:lineRule="auto"/>
              <w:rPr>
                <w:rFonts w:ascii="Arial" w:hAnsi="Arial" w:cs="Arial"/>
                <w:sz w:val="16"/>
                <w:szCs w:val="16"/>
              </w:rPr>
            </w:pPr>
            <w:r w:rsidRPr="00B07F9D">
              <w:rPr>
                <w:rFonts w:ascii="Arial" w:hAnsi="Arial" w:cs="Arial"/>
                <w:sz w:val="16"/>
                <w:szCs w:val="16"/>
              </w:rPr>
              <w:t>Approx. shipment weight and volume</w:t>
            </w:r>
          </w:p>
        </w:tc>
      </w:tr>
      <w:tr w:rsidR="004C130F" w:rsidRPr="00B07F9D" w:rsidTr="00703CD1">
        <w:trPr>
          <w:trHeight w:val="1800"/>
        </w:trPr>
        <w:tc>
          <w:tcPr>
            <w:tcW w:w="624" w:type="dxa"/>
            <w:tcBorders>
              <w:top w:val="nil"/>
              <w:left w:val="single" w:sz="4" w:space="0" w:color="auto"/>
              <w:bottom w:val="single" w:sz="4" w:space="0" w:color="auto"/>
              <w:right w:val="single" w:sz="4" w:space="0" w:color="auto"/>
            </w:tcBorders>
            <w:noWrap/>
            <w:vAlign w:val="bottom"/>
          </w:tcPr>
          <w:p w:rsidR="004C130F" w:rsidRPr="00B07F9D" w:rsidRDefault="004C130F" w:rsidP="00703CD1">
            <w:pPr>
              <w:spacing w:after="0" w:line="240" w:lineRule="auto"/>
              <w:rPr>
                <w:rFonts w:ascii="Arial" w:hAnsi="Arial" w:cs="Arial"/>
                <w:sz w:val="16"/>
                <w:szCs w:val="16"/>
              </w:rPr>
            </w:pPr>
            <w:r w:rsidRPr="00B07F9D">
              <w:rPr>
                <w:rFonts w:ascii="Arial" w:hAnsi="Arial" w:cs="Arial"/>
                <w:sz w:val="16"/>
                <w:szCs w:val="16"/>
              </w:rPr>
              <w:t> </w:t>
            </w:r>
          </w:p>
        </w:tc>
        <w:tc>
          <w:tcPr>
            <w:tcW w:w="1550" w:type="dxa"/>
            <w:tcBorders>
              <w:top w:val="nil"/>
              <w:left w:val="nil"/>
              <w:bottom w:val="single" w:sz="4" w:space="0" w:color="auto"/>
              <w:right w:val="single" w:sz="4" w:space="0" w:color="auto"/>
            </w:tcBorders>
            <w:noWrap/>
            <w:vAlign w:val="bottom"/>
          </w:tcPr>
          <w:p w:rsidR="004C130F" w:rsidRPr="00B07F9D" w:rsidRDefault="004C130F" w:rsidP="00703CD1">
            <w:pPr>
              <w:spacing w:after="0" w:line="240" w:lineRule="auto"/>
              <w:rPr>
                <w:rFonts w:ascii="Arial" w:hAnsi="Arial" w:cs="Arial"/>
                <w:sz w:val="16"/>
                <w:szCs w:val="16"/>
              </w:rPr>
            </w:pPr>
            <w:r w:rsidRPr="00B07F9D">
              <w:rPr>
                <w:rFonts w:ascii="Arial" w:hAnsi="Arial" w:cs="Arial"/>
                <w:sz w:val="16"/>
                <w:szCs w:val="16"/>
              </w:rPr>
              <w:t> </w:t>
            </w:r>
          </w:p>
        </w:tc>
        <w:tc>
          <w:tcPr>
            <w:tcW w:w="1027" w:type="dxa"/>
            <w:tcBorders>
              <w:top w:val="nil"/>
              <w:left w:val="nil"/>
              <w:bottom w:val="single" w:sz="4" w:space="0" w:color="auto"/>
              <w:right w:val="single" w:sz="4" w:space="0" w:color="auto"/>
            </w:tcBorders>
            <w:noWrap/>
            <w:vAlign w:val="bottom"/>
          </w:tcPr>
          <w:p w:rsidR="004C130F" w:rsidRPr="00B07F9D" w:rsidRDefault="004C130F" w:rsidP="00703CD1">
            <w:pPr>
              <w:spacing w:after="0" w:line="240" w:lineRule="auto"/>
              <w:rPr>
                <w:rFonts w:ascii="Arial" w:hAnsi="Arial" w:cs="Arial"/>
                <w:sz w:val="16"/>
                <w:szCs w:val="16"/>
              </w:rPr>
            </w:pPr>
            <w:r w:rsidRPr="00B07F9D">
              <w:rPr>
                <w:rFonts w:ascii="Arial" w:hAnsi="Arial" w:cs="Arial"/>
                <w:sz w:val="16"/>
                <w:szCs w:val="16"/>
              </w:rPr>
              <w:t> </w:t>
            </w:r>
          </w:p>
        </w:tc>
        <w:tc>
          <w:tcPr>
            <w:tcW w:w="628" w:type="dxa"/>
            <w:tcBorders>
              <w:top w:val="nil"/>
              <w:left w:val="nil"/>
              <w:bottom w:val="single" w:sz="4" w:space="0" w:color="auto"/>
              <w:right w:val="single" w:sz="4" w:space="0" w:color="auto"/>
            </w:tcBorders>
            <w:noWrap/>
            <w:vAlign w:val="bottom"/>
          </w:tcPr>
          <w:p w:rsidR="004C130F" w:rsidRPr="00B07F9D" w:rsidRDefault="004C130F" w:rsidP="00703CD1">
            <w:pPr>
              <w:spacing w:after="0" w:line="240" w:lineRule="auto"/>
              <w:rPr>
                <w:rFonts w:ascii="Arial" w:hAnsi="Arial" w:cs="Arial"/>
                <w:sz w:val="16"/>
                <w:szCs w:val="16"/>
              </w:rPr>
            </w:pPr>
            <w:r w:rsidRPr="00B07F9D">
              <w:rPr>
                <w:rFonts w:ascii="Arial" w:hAnsi="Arial" w:cs="Arial"/>
                <w:sz w:val="16"/>
                <w:szCs w:val="16"/>
              </w:rPr>
              <w:t> </w:t>
            </w:r>
          </w:p>
        </w:tc>
        <w:tc>
          <w:tcPr>
            <w:tcW w:w="1078" w:type="dxa"/>
            <w:tcBorders>
              <w:top w:val="nil"/>
              <w:left w:val="nil"/>
              <w:bottom w:val="single" w:sz="4" w:space="0" w:color="auto"/>
              <w:right w:val="single" w:sz="4" w:space="0" w:color="auto"/>
            </w:tcBorders>
            <w:noWrap/>
            <w:vAlign w:val="bottom"/>
          </w:tcPr>
          <w:p w:rsidR="004C130F" w:rsidRPr="00B07F9D" w:rsidRDefault="004C130F" w:rsidP="00703CD1">
            <w:pPr>
              <w:spacing w:after="0" w:line="240" w:lineRule="auto"/>
              <w:rPr>
                <w:rFonts w:ascii="Arial" w:hAnsi="Arial" w:cs="Arial"/>
                <w:sz w:val="16"/>
                <w:szCs w:val="16"/>
              </w:rPr>
            </w:pPr>
            <w:r w:rsidRPr="00B07F9D">
              <w:rPr>
                <w:rFonts w:ascii="Arial" w:hAnsi="Arial" w:cs="Arial"/>
                <w:sz w:val="16"/>
                <w:szCs w:val="16"/>
              </w:rPr>
              <w:t> </w:t>
            </w:r>
          </w:p>
        </w:tc>
        <w:tc>
          <w:tcPr>
            <w:tcW w:w="1261" w:type="dxa"/>
            <w:tcBorders>
              <w:top w:val="nil"/>
              <w:left w:val="nil"/>
              <w:bottom w:val="single" w:sz="4" w:space="0" w:color="auto"/>
              <w:right w:val="single" w:sz="4" w:space="0" w:color="auto"/>
            </w:tcBorders>
            <w:noWrap/>
            <w:vAlign w:val="bottom"/>
          </w:tcPr>
          <w:p w:rsidR="004C130F" w:rsidRPr="00B07F9D" w:rsidRDefault="004C130F" w:rsidP="00703CD1">
            <w:pPr>
              <w:spacing w:after="0" w:line="240" w:lineRule="auto"/>
              <w:rPr>
                <w:rFonts w:ascii="Arial" w:hAnsi="Arial" w:cs="Arial"/>
                <w:sz w:val="16"/>
                <w:szCs w:val="16"/>
              </w:rPr>
            </w:pPr>
            <w:r w:rsidRPr="00B07F9D">
              <w:rPr>
                <w:rFonts w:ascii="Arial" w:hAnsi="Arial" w:cs="Arial"/>
                <w:sz w:val="16"/>
                <w:szCs w:val="16"/>
              </w:rPr>
              <w:t> </w:t>
            </w:r>
          </w:p>
        </w:tc>
        <w:tc>
          <w:tcPr>
            <w:tcW w:w="1377" w:type="dxa"/>
            <w:tcBorders>
              <w:top w:val="nil"/>
              <w:left w:val="nil"/>
              <w:bottom w:val="single" w:sz="4" w:space="0" w:color="auto"/>
              <w:right w:val="single" w:sz="4" w:space="0" w:color="auto"/>
            </w:tcBorders>
            <w:noWrap/>
            <w:vAlign w:val="bottom"/>
          </w:tcPr>
          <w:p w:rsidR="004C130F" w:rsidRPr="00B07F9D" w:rsidRDefault="004C130F" w:rsidP="00703CD1">
            <w:pPr>
              <w:spacing w:after="0" w:line="240" w:lineRule="auto"/>
              <w:rPr>
                <w:rFonts w:ascii="Arial" w:hAnsi="Arial" w:cs="Arial"/>
                <w:sz w:val="16"/>
                <w:szCs w:val="16"/>
              </w:rPr>
            </w:pPr>
            <w:r w:rsidRPr="00B07F9D">
              <w:rPr>
                <w:rFonts w:ascii="Arial" w:hAnsi="Arial" w:cs="Arial"/>
                <w:sz w:val="16"/>
                <w:szCs w:val="16"/>
              </w:rPr>
              <w:t> </w:t>
            </w:r>
          </w:p>
        </w:tc>
        <w:tc>
          <w:tcPr>
            <w:tcW w:w="1994" w:type="dxa"/>
            <w:tcBorders>
              <w:top w:val="nil"/>
              <w:left w:val="nil"/>
              <w:bottom w:val="single" w:sz="4" w:space="0" w:color="auto"/>
              <w:right w:val="single" w:sz="4" w:space="0" w:color="auto"/>
            </w:tcBorders>
            <w:noWrap/>
            <w:vAlign w:val="bottom"/>
          </w:tcPr>
          <w:p w:rsidR="004C130F" w:rsidRPr="00B07F9D" w:rsidRDefault="004C130F" w:rsidP="00703CD1">
            <w:pPr>
              <w:spacing w:after="0" w:line="240" w:lineRule="auto"/>
              <w:rPr>
                <w:rFonts w:ascii="Arial" w:hAnsi="Arial" w:cs="Arial"/>
                <w:sz w:val="16"/>
                <w:szCs w:val="16"/>
              </w:rPr>
            </w:pPr>
            <w:r w:rsidRPr="00B07F9D">
              <w:rPr>
                <w:rFonts w:ascii="Arial" w:hAnsi="Arial" w:cs="Arial"/>
                <w:sz w:val="16"/>
                <w:szCs w:val="16"/>
              </w:rPr>
              <w:t> </w:t>
            </w:r>
          </w:p>
        </w:tc>
        <w:tc>
          <w:tcPr>
            <w:tcW w:w="1456" w:type="dxa"/>
            <w:tcBorders>
              <w:top w:val="nil"/>
              <w:left w:val="nil"/>
              <w:bottom w:val="single" w:sz="4" w:space="0" w:color="auto"/>
              <w:right w:val="single" w:sz="4" w:space="0" w:color="auto"/>
            </w:tcBorders>
            <w:noWrap/>
            <w:vAlign w:val="bottom"/>
          </w:tcPr>
          <w:p w:rsidR="004C130F" w:rsidRPr="00B07F9D" w:rsidRDefault="004C130F" w:rsidP="00703CD1">
            <w:pPr>
              <w:spacing w:after="0" w:line="240" w:lineRule="auto"/>
              <w:rPr>
                <w:rFonts w:ascii="Arial" w:hAnsi="Arial" w:cs="Arial"/>
                <w:sz w:val="16"/>
                <w:szCs w:val="16"/>
              </w:rPr>
            </w:pPr>
            <w:r w:rsidRPr="00B07F9D">
              <w:rPr>
                <w:rFonts w:ascii="Arial" w:hAnsi="Arial" w:cs="Arial"/>
                <w:sz w:val="16"/>
                <w:szCs w:val="16"/>
              </w:rPr>
              <w:t> </w:t>
            </w:r>
          </w:p>
        </w:tc>
        <w:tc>
          <w:tcPr>
            <w:tcW w:w="2118" w:type="dxa"/>
            <w:tcBorders>
              <w:top w:val="nil"/>
              <w:left w:val="nil"/>
              <w:bottom w:val="single" w:sz="4" w:space="0" w:color="auto"/>
              <w:right w:val="single" w:sz="4" w:space="0" w:color="auto"/>
            </w:tcBorders>
            <w:noWrap/>
            <w:vAlign w:val="bottom"/>
          </w:tcPr>
          <w:p w:rsidR="004C130F" w:rsidRPr="00B07F9D" w:rsidRDefault="004C130F" w:rsidP="00703CD1">
            <w:pPr>
              <w:spacing w:after="0" w:line="240" w:lineRule="auto"/>
              <w:rPr>
                <w:rFonts w:ascii="Arial" w:hAnsi="Arial" w:cs="Arial"/>
                <w:sz w:val="16"/>
                <w:szCs w:val="16"/>
              </w:rPr>
            </w:pPr>
            <w:r w:rsidRPr="00B07F9D">
              <w:rPr>
                <w:rFonts w:ascii="Arial" w:hAnsi="Arial" w:cs="Arial"/>
                <w:sz w:val="16"/>
                <w:szCs w:val="16"/>
              </w:rPr>
              <w:t> </w:t>
            </w:r>
          </w:p>
        </w:tc>
        <w:tc>
          <w:tcPr>
            <w:tcW w:w="1396" w:type="dxa"/>
            <w:tcBorders>
              <w:top w:val="nil"/>
              <w:left w:val="nil"/>
              <w:bottom w:val="single" w:sz="4" w:space="0" w:color="auto"/>
              <w:right w:val="single" w:sz="4" w:space="0" w:color="auto"/>
            </w:tcBorders>
            <w:noWrap/>
            <w:vAlign w:val="bottom"/>
          </w:tcPr>
          <w:p w:rsidR="004C130F" w:rsidRPr="00B07F9D" w:rsidRDefault="004C130F" w:rsidP="00703CD1">
            <w:pPr>
              <w:spacing w:after="0" w:line="240" w:lineRule="auto"/>
              <w:rPr>
                <w:rFonts w:ascii="Arial" w:hAnsi="Arial" w:cs="Arial"/>
                <w:sz w:val="16"/>
                <w:szCs w:val="16"/>
              </w:rPr>
            </w:pPr>
            <w:r w:rsidRPr="00B07F9D">
              <w:rPr>
                <w:rFonts w:ascii="Arial" w:hAnsi="Arial" w:cs="Arial"/>
                <w:sz w:val="16"/>
                <w:szCs w:val="16"/>
              </w:rPr>
              <w:t> </w:t>
            </w:r>
          </w:p>
        </w:tc>
      </w:tr>
    </w:tbl>
    <w:p w:rsidR="004C130F" w:rsidRPr="00B07F9D" w:rsidRDefault="004C130F" w:rsidP="004C130F">
      <w:pPr>
        <w:spacing w:after="0" w:line="240" w:lineRule="auto"/>
        <w:jc w:val="both"/>
        <w:rPr>
          <w:rFonts w:ascii="Arial" w:hAnsi="Arial" w:cs="Arial"/>
          <w:sz w:val="16"/>
          <w:szCs w:val="16"/>
        </w:rPr>
      </w:pPr>
      <w:r w:rsidRPr="00B07F9D">
        <w:rPr>
          <w:rFonts w:ascii="Arial" w:hAnsi="Arial" w:cs="Arial"/>
          <w:sz w:val="16"/>
          <w:szCs w:val="16"/>
        </w:rPr>
        <w:tab/>
      </w:r>
      <w:r w:rsidRPr="00B07F9D">
        <w:rPr>
          <w:rFonts w:ascii="Arial" w:hAnsi="Arial" w:cs="Arial"/>
          <w:sz w:val="16"/>
          <w:szCs w:val="16"/>
        </w:rPr>
        <w:tab/>
      </w:r>
      <w:r w:rsidRPr="00B07F9D">
        <w:rPr>
          <w:rFonts w:ascii="Arial" w:hAnsi="Arial" w:cs="Arial"/>
          <w:sz w:val="16"/>
          <w:szCs w:val="16"/>
        </w:rPr>
        <w:tab/>
      </w:r>
      <w:r w:rsidRPr="00B07F9D">
        <w:rPr>
          <w:rFonts w:ascii="Arial" w:hAnsi="Arial" w:cs="Arial"/>
          <w:sz w:val="16"/>
          <w:szCs w:val="16"/>
        </w:rPr>
        <w:tab/>
      </w:r>
      <w:r w:rsidRPr="00B07F9D">
        <w:rPr>
          <w:rFonts w:ascii="Arial" w:hAnsi="Arial" w:cs="Arial"/>
          <w:sz w:val="16"/>
          <w:szCs w:val="16"/>
        </w:rPr>
        <w:tab/>
      </w:r>
      <w:r w:rsidRPr="00B07F9D">
        <w:rPr>
          <w:rFonts w:ascii="Arial" w:hAnsi="Arial" w:cs="Arial"/>
          <w:sz w:val="16"/>
          <w:szCs w:val="16"/>
        </w:rPr>
        <w:tab/>
      </w:r>
      <w:r w:rsidRPr="00B07F9D">
        <w:rPr>
          <w:rFonts w:ascii="Arial" w:hAnsi="Arial" w:cs="Arial"/>
          <w:sz w:val="16"/>
          <w:szCs w:val="16"/>
        </w:rPr>
        <w:tab/>
      </w:r>
      <w:r w:rsidRPr="00B07F9D">
        <w:rPr>
          <w:rFonts w:ascii="Arial" w:hAnsi="Arial" w:cs="Arial"/>
          <w:sz w:val="16"/>
          <w:szCs w:val="16"/>
        </w:rPr>
        <w:tab/>
      </w:r>
      <w:r w:rsidRPr="00B07F9D">
        <w:rPr>
          <w:rFonts w:ascii="Arial" w:hAnsi="Arial" w:cs="Arial"/>
          <w:sz w:val="16"/>
          <w:szCs w:val="16"/>
        </w:rPr>
        <w:tab/>
      </w:r>
      <w:r w:rsidRPr="00B07F9D">
        <w:rPr>
          <w:rFonts w:ascii="Arial" w:hAnsi="Arial" w:cs="Arial"/>
          <w:sz w:val="16"/>
          <w:szCs w:val="16"/>
        </w:rPr>
        <w:tab/>
      </w:r>
    </w:p>
    <w:p w:rsidR="004C130F" w:rsidRPr="00B07F9D" w:rsidRDefault="004C130F" w:rsidP="004C130F">
      <w:pPr>
        <w:spacing w:after="0" w:line="240" w:lineRule="auto"/>
        <w:jc w:val="both"/>
        <w:rPr>
          <w:rFonts w:ascii="Arial" w:hAnsi="Arial" w:cs="Arial"/>
          <w:sz w:val="16"/>
          <w:szCs w:val="16"/>
        </w:rPr>
      </w:pPr>
      <w:r w:rsidRPr="00B07F9D">
        <w:rPr>
          <w:rFonts w:ascii="Arial" w:hAnsi="Arial" w:cs="Arial"/>
          <w:sz w:val="16"/>
          <w:szCs w:val="16"/>
        </w:rPr>
        <w:t xml:space="preserve">Currency _______________________       </w:t>
      </w:r>
      <w:r w:rsidRPr="00B07F9D">
        <w:rPr>
          <w:rFonts w:ascii="Arial" w:hAnsi="Arial" w:cs="Arial"/>
          <w:sz w:val="16"/>
          <w:szCs w:val="16"/>
        </w:rPr>
        <w:tab/>
      </w:r>
      <w:r w:rsidRPr="00B07F9D">
        <w:rPr>
          <w:rFonts w:ascii="Arial" w:hAnsi="Arial" w:cs="Arial"/>
          <w:sz w:val="16"/>
          <w:szCs w:val="16"/>
        </w:rPr>
        <w:tab/>
      </w:r>
      <w:r w:rsidRPr="00B07F9D">
        <w:rPr>
          <w:rFonts w:ascii="Arial" w:hAnsi="Arial" w:cs="Arial"/>
          <w:sz w:val="16"/>
          <w:szCs w:val="16"/>
        </w:rPr>
        <w:tab/>
        <w:t xml:space="preserve">    Total Bid price in foreign currency ____________________</w:t>
      </w:r>
    </w:p>
    <w:p w:rsidR="004C130F" w:rsidRPr="00B07F9D" w:rsidRDefault="004C130F" w:rsidP="004C130F">
      <w:pPr>
        <w:spacing w:after="0" w:line="240" w:lineRule="auto"/>
        <w:jc w:val="both"/>
        <w:rPr>
          <w:rFonts w:ascii="Arial" w:hAnsi="Arial" w:cs="Arial"/>
          <w:b/>
          <w:bCs/>
          <w:sz w:val="16"/>
          <w:szCs w:val="16"/>
        </w:rPr>
      </w:pPr>
      <w:r w:rsidRPr="00B07F9D">
        <w:rPr>
          <w:rFonts w:ascii="Arial" w:hAnsi="Arial" w:cs="Arial"/>
          <w:b/>
          <w:bCs/>
          <w:sz w:val="16"/>
          <w:szCs w:val="16"/>
        </w:rPr>
        <w:t>Note:</w:t>
      </w:r>
    </w:p>
    <w:p w:rsidR="004C130F" w:rsidRPr="00B07F9D" w:rsidRDefault="004C130F" w:rsidP="004C130F">
      <w:pPr>
        <w:spacing w:after="0" w:line="240" w:lineRule="auto"/>
        <w:jc w:val="both"/>
        <w:rPr>
          <w:rFonts w:ascii="Arial" w:hAnsi="Arial" w:cs="Arial"/>
          <w:sz w:val="16"/>
          <w:szCs w:val="16"/>
        </w:rPr>
      </w:pPr>
      <w:r w:rsidRPr="00B07F9D">
        <w:rPr>
          <w:rFonts w:ascii="Arial" w:hAnsi="Arial" w:cs="Arial"/>
          <w:b/>
          <w:bCs/>
          <w:sz w:val="16"/>
          <w:szCs w:val="16"/>
        </w:rPr>
        <w:t xml:space="preserve"> (a)</w:t>
      </w:r>
      <w:r w:rsidRPr="00B07F9D">
        <w:rPr>
          <w:rFonts w:ascii="Arial" w:hAnsi="Arial" w:cs="Arial"/>
          <w:sz w:val="16"/>
          <w:szCs w:val="16"/>
        </w:rPr>
        <w:tab/>
        <w:t xml:space="preserve">Indian agents name &amp; address </w:t>
      </w:r>
      <w:r w:rsidRPr="00B07F9D">
        <w:rPr>
          <w:rFonts w:ascii="Arial" w:hAnsi="Arial" w:cs="Arial"/>
          <w:sz w:val="16"/>
          <w:szCs w:val="16"/>
        </w:rPr>
        <w:tab/>
      </w:r>
      <w:r w:rsidRPr="00B07F9D">
        <w:rPr>
          <w:rFonts w:ascii="Arial" w:hAnsi="Arial" w:cs="Arial"/>
          <w:sz w:val="16"/>
          <w:szCs w:val="16"/>
        </w:rPr>
        <w:tab/>
      </w:r>
      <w:r w:rsidRPr="00B07F9D">
        <w:rPr>
          <w:rFonts w:ascii="Arial" w:hAnsi="Arial" w:cs="Arial"/>
          <w:sz w:val="16"/>
          <w:szCs w:val="16"/>
        </w:rPr>
        <w:tab/>
      </w:r>
      <w:r w:rsidRPr="00B07F9D">
        <w:rPr>
          <w:rFonts w:ascii="Arial" w:hAnsi="Arial" w:cs="Arial"/>
          <w:sz w:val="16"/>
          <w:szCs w:val="16"/>
        </w:rPr>
        <w:tab/>
        <w:t>__________________________</w:t>
      </w:r>
      <w:r w:rsidRPr="00B07F9D">
        <w:rPr>
          <w:rFonts w:ascii="Arial" w:hAnsi="Arial" w:cs="Arial"/>
          <w:sz w:val="16"/>
          <w:szCs w:val="16"/>
        </w:rPr>
        <w:tab/>
      </w:r>
      <w:r w:rsidRPr="00B07F9D">
        <w:rPr>
          <w:rFonts w:ascii="Arial" w:hAnsi="Arial" w:cs="Arial"/>
          <w:sz w:val="16"/>
          <w:szCs w:val="16"/>
        </w:rPr>
        <w:tab/>
      </w:r>
      <w:r w:rsidRPr="00B07F9D">
        <w:rPr>
          <w:rFonts w:ascii="Arial" w:hAnsi="Arial" w:cs="Arial"/>
          <w:sz w:val="16"/>
          <w:szCs w:val="16"/>
        </w:rPr>
        <w:tab/>
      </w:r>
      <w:r w:rsidRPr="00B07F9D">
        <w:rPr>
          <w:rFonts w:ascii="Arial" w:hAnsi="Arial" w:cs="Arial"/>
          <w:sz w:val="16"/>
          <w:szCs w:val="16"/>
        </w:rPr>
        <w:tab/>
      </w:r>
      <w:r w:rsidRPr="00B07F9D">
        <w:rPr>
          <w:rFonts w:ascii="Arial" w:hAnsi="Arial" w:cs="Arial"/>
          <w:sz w:val="16"/>
          <w:szCs w:val="16"/>
        </w:rPr>
        <w:tab/>
      </w:r>
    </w:p>
    <w:p w:rsidR="004C130F" w:rsidRPr="00B07F9D" w:rsidRDefault="004C130F" w:rsidP="004C130F">
      <w:pPr>
        <w:spacing w:after="0" w:line="240" w:lineRule="auto"/>
        <w:jc w:val="both"/>
        <w:rPr>
          <w:rFonts w:ascii="Arial" w:hAnsi="Arial" w:cs="Arial"/>
          <w:sz w:val="16"/>
          <w:szCs w:val="16"/>
        </w:rPr>
      </w:pPr>
      <w:r w:rsidRPr="00B07F9D">
        <w:rPr>
          <w:rFonts w:ascii="Arial" w:hAnsi="Arial" w:cs="Arial"/>
          <w:b/>
          <w:bCs/>
          <w:sz w:val="16"/>
          <w:szCs w:val="16"/>
        </w:rPr>
        <w:t xml:space="preserve"> (b)</w:t>
      </w:r>
      <w:r w:rsidRPr="00B07F9D">
        <w:rPr>
          <w:rFonts w:ascii="Arial" w:hAnsi="Arial" w:cs="Arial"/>
          <w:sz w:val="16"/>
          <w:szCs w:val="16"/>
        </w:rPr>
        <w:tab/>
        <w:t xml:space="preserve">Installation, commissioning &amp; training charges, if any </w:t>
      </w:r>
      <w:r w:rsidRPr="00B07F9D">
        <w:rPr>
          <w:rFonts w:ascii="Arial" w:hAnsi="Arial" w:cs="Arial"/>
          <w:sz w:val="16"/>
          <w:szCs w:val="16"/>
        </w:rPr>
        <w:tab/>
        <w:t>__________________________</w:t>
      </w:r>
      <w:r w:rsidRPr="00B07F9D">
        <w:rPr>
          <w:rFonts w:ascii="Arial" w:hAnsi="Arial" w:cs="Arial"/>
          <w:sz w:val="16"/>
          <w:szCs w:val="16"/>
        </w:rPr>
        <w:tab/>
      </w:r>
      <w:r w:rsidRPr="00B07F9D">
        <w:rPr>
          <w:rFonts w:ascii="Arial" w:hAnsi="Arial" w:cs="Arial"/>
          <w:sz w:val="16"/>
          <w:szCs w:val="16"/>
        </w:rPr>
        <w:tab/>
      </w:r>
      <w:r w:rsidRPr="00B07F9D">
        <w:rPr>
          <w:rFonts w:ascii="Arial" w:hAnsi="Arial" w:cs="Arial"/>
          <w:sz w:val="16"/>
          <w:szCs w:val="16"/>
        </w:rPr>
        <w:tab/>
      </w:r>
      <w:r w:rsidRPr="00B07F9D">
        <w:rPr>
          <w:rFonts w:ascii="Arial" w:hAnsi="Arial" w:cs="Arial"/>
          <w:sz w:val="16"/>
          <w:szCs w:val="16"/>
        </w:rPr>
        <w:tab/>
      </w:r>
      <w:r w:rsidRPr="00B07F9D">
        <w:rPr>
          <w:rFonts w:ascii="Arial" w:hAnsi="Arial" w:cs="Arial"/>
          <w:sz w:val="16"/>
          <w:szCs w:val="16"/>
        </w:rPr>
        <w:tab/>
      </w:r>
      <w:r w:rsidRPr="00B07F9D">
        <w:rPr>
          <w:rFonts w:ascii="Arial" w:hAnsi="Arial" w:cs="Arial"/>
          <w:sz w:val="16"/>
          <w:szCs w:val="16"/>
        </w:rPr>
        <w:tab/>
      </w:r>
      <w:r w:rsidRPr="00B07F9D">
        <w:rPr>
          <w:rFonts w:ascii="Arial" w:hAnsi="Arial" w:cs="Arial"/>
          <w:sz w:val="16"/>
          <w:szCs w:val="16"/>
        </w:rPr>
        <w:tab/>
      </w:r>
    </w:p>
    <w:p w:rsidR="004C130F" w:rsidRPr="00B07F9D" w:rsidRDefault="004C130F" w:rsidP="004C130F">
      <w:pPr>
        <w:spacing w:after="0" w:line="240" w:lineRule="auto"/>
        <w:jc w:val="both"/>
        <w:rPr>
          <w:rFonts w:ascii="Arial" w:hAnsi="Arial" w:cs="Arial"/>
          <w:sz w:val="16"/>
          <w:szCs w:val="16"/>
        </w:rPr>
      </w:pPr>
      <w:r w:rsidRPr="00B07F9D">
        <w:rPr>
          <w:rFonts w:ascii="Arial" w:hAnsi="Arial" w:cs="Arial"/>
          <w:b/>
          <w:bCs/>
          <w:sz w:val="16"/>
          <w:szCs w:val="16"/>
        </w:rPr>
        <w:t xml:space="preserve"> (c)</w:t>
      </w:r>
      <w:r w:rsidRPr="00B07F9D">
        <w:rPr>
          <w:rFonts w:ascii="Arial" w:hAnsi="Arial" w:cs="Arial"/>
          <w:sz w:val="16"/>
          <w:szCs w:val="16"/>
        </w:rPr>
        <w:tab/>
        <w:t xml:space="preserve">Cost of Spares, if any </w:t>
      </w:r>
      <w:r w:rsidRPr="00B07F9D">
        <w:rPr>
          <w:rFonts w:ascii="Arial" w:hAnsi="Arial" w:cs="Arial"/>
          <w:sz w:val="16"/>
          <w:szCs w:val="16"/>
        </w:rPr>
        <w:tab/>
      </w:r>
      <w:r w:rsidRPr="00B07F9D">
        <w:rPr>
          <w:rFonts w:ascii="Arial" w:hAnsi="Arial" w:cs="Arial"/>
          <w:sz w:val="16"/>
          <w:szCs w:val="16"/>
        </w:rPr>
        <w:tab/>
      </w:r>
      <w:r w:rsidRPr="00B07F9D">
        <w:rPr>
          <w:rFonts w:ascii="Arial" w:hAnsi="Arial" w:cs="Arial"/>
          <w:sz w:val="16"/>
          <w:szCs w:val="16"/>
        </w:rPr>
        <w:tab/>
      </w:r>
      <w:r w:rsidRPr="00B07F9D">
        <w:rPr>
          <w:rFonts w:ascii="Arial" w:hAnsi="Arial" w:cs="Arial"/>
          <w:sz w:val="16"/>
          <w:szCs w:val="16"/>
        </w:rPr>
        <w:tab/>
      </w:r>
      <w:r w:rsidRPr="00B07F9D">
        <w:rPr>
          <w:rFonts w:ascii="Arial" w:hAnsi="Arial" w:cs="Arial"/>
          <w:sz w:val="16"/>
          <w:szCs w:val="16"/>
        </w:rPr>
        <w:tab/>
        <w:t>__________________________</w:t>
      </w:r>
      <w:r w:rsidRPr="00B07F9D">
        <w:rPr>
          <w:rFonts w:ascii="Arial" w:hAnsi="Arial" w:cs="Arial"/>
          <w:sz w:val="16"/>
          <w:szCs w:val="16"/>
        </w:rPr>
        <w:tab/>
      </w:r>
      <w:r w:rsidRPr="00B07F9D">
        <w:rPr>
          <w:rFonts w:ascii="Arial" w:hAnsi="Arial" w:cs="Arial"/>
          <w:sz w:val="16"/>
          <w:szCs w:val="16"/>
        </w:rPr>
        <w:tab/>
      </w:r>
      <w:r w:rsidRPr="00B07F9D">
        <w:rPr>
          <w:rFonts w:ascii="Arial" w:hAnsi="Arial" w:cs="Arial"/>
          <w:sz w:val="16"/>
          <w:szCs w:val="16"/>
        </w:rPr>
        <w:tab/>
      </w:r>
      <w:r w:rsidRPr="00B07F9D">
        <w:rPr>
          <w:rFonts w:ascii="Arial" w:hAnsi="Arial" w:cs="Arial"/>
          <w:sz w:val="16"/>
          <w:szCs w:val="16"/>
        </w:rPr>
        <w:tab/>
      </w:r>
    </w:p>
    <w:p w:rsidR="004C130F" w:rsidRPr="00B07F9D" w:rsidRDefault="004C130F" w:rsidP="004C130F">
      <w:pPr>
        <w:spacing w:after="0" w:line="240" w:lineRule="auto"/>
        <w:ind w:left="720" w:hanging="720"/>
        <w:jc w:val="both"/>
        <w:rPr>
          <w:rFonts w:ascii="Arial" w:hAnsi="Arial" w:cs="Arial"/>
          <w:sz w:val="16"/>
          <w:szCs w:val="16"/>
        </w:rPr>
      </w:pPr>
      <w:r w:rsidRPr="00B07F9D">
        <w:rPr>
          <w:rFonts w:ascii="Arial" w:hAnsi="Arial" w:cs="Arial"/>
          <w:b/>
          <w:bCs/>
          <w:sz w:val="16"/>
          <w:szCs w:val="16"/>
        </w:rPr>
        <w:t xml:space="preserve"> (d)</w:t>
      </w:r>
      <w:r w:rsidRPr="00B07F9D">
        <w:rPr>
          <w:rFonts w:ascii="Arial" w:hAnsi="Arial" w:cs="Arial"/>
          <w:sz w:val="16"/>
          <w:szCs w:val="16"/>
        </w:rPr>
        <w:tab/>
        <w:t>The Indian agent’s commission shall be paid in Indian Rupees only based on the Exchange Rate prevailing on the date of negotiation of documents in accordance with clause 22.1 of GCC.</w:t>
      </w:r>
    </w:p>
    <w:p w:rsidR="004C130F" w:rsidRPr="00B07F9D" w:rsidRDefault="004C130F" w:rsidP="004C130F">
      <w:pPr>
        <w:spacing w:after="0" w:line="240" w:lineRule="auto"/>
        <w:jc w:val="both"/>
        <w:rPr>
          <w:rFonts w:ascii="Arial" w:hAnsi="Arial" w:cs="Arial"/>
          <w:sz w:val="16"/>
          <w:szCs w:val="16"/>
        </w:rPr>
      </w:pPr>
      <w:r w:rsidRPr="00B07F9D">
        <w:rPr>
          <w:rFonts w:ascii="Arial" w:hAnsi="Arial" w:cs="Arial"/>
          <w:b/>
          <w:bCs/>
          <w:sz w:val="16"/>
          <w:szCs w:val="16"/>
        </w:rPr>
        <w:t xml:space="preserve"> (e)</w:t>
      </w:r>
      <w:r w:rsidRPr="00B07F9D">
        <w:rPr>
          <w:rFonts w:ascii="Arial" w:hAnsi="Arial" w:cs="Arial"/>
          <w:sz w:val="16"/>
          <w:szCs w:val="16"/>
        </w:rPr>
        <w:tab/>
        <w:t xml:space="preserve">The cost of optional items shall be indicated separately.   </w:t>
      </w:r>
    </w:p>
    <w:p w:rsidR="004C130F" w:rsidRPr="00B07F9D" w:rsidRDefault="004C130F" w:rsidP="004C130F">
      <w:pPr>
        <w:spacing w:after="0" w:line="240" w:lineRule="auto"/>
        <w:jc w:val="both"/>
        <w:rPr>
          <w:rFonts w:ascii="Arial" w:hAnsi="Arial" w:cs="Arial"/>
          <w:sz w:val="16"/>
          <w:szCs w:val="16"/>
        </w:rPr>
      </w:pPr>
    </w:p>
    <w:p w:rsidR="004C130F" w:rsidRPr="00B07F9D" w:rsidRDefault="004C130F" w:rsidP="004C130F">
      <w:pPr>
        <w:autoSpaceDE w:val="0"/>
        <w:autoSpaceDN w:val="0"/>
        <w:adjustRightInd w:val="0"/>
        <w:spacing w:after="0" w:line="240" w:lineRule="auto"/>
        <w:jc w:val="both"/>
        <w:rPr>
          <w:rFonts w:ascii="Arial" w:hAnsi="Arial" w:cs="Arial"/>
          <w:sz w:val="16"/>
          <w:szCs w:val="16"/>
        </w:rPr>
      </w:pPr>
      <w:r w:rsidRPr="00B07F9D">
        <w:rPr>
          <w:rFonts w:ascii="Arial" w:hAnsi="Arial" w:cs="Arial"/>
          <w:sz w:val="16"/>
          <w:szCs w:val="16"/>
        </w:rPr>
        <w:t>Signature of Bidder ________________________________</w:t>
      </w:r>
    </w:p>
    <w:p w:rsidR="004C130F" w:rsidRPr="00B07F9D" w:rsidRDefault="004C130F" w:rsidP="004C130F">
      <w:pPr>
        <w:autoSpaceDE w:val="0"/>
        <w:autoSpaceDN w:val="0"/>
        <w:adjustRightInd w:val="0"/>
        <w:spacing w:after="0" w:line="240" w:lineRule="auto"/>
        <w:jc w:val="both"/>
        <w:rPr>
          <w:rFonts w:ascii="Arial" w:hAnsi="Arial" w:cs="Arial"/>
          <w:sz w:val="16"/>
          <w:szCs w:val="16"/>
        </w:rPr>
      </w:pPr>
      <w:r w:rsidRPr="00B07F9D">
        <w:rPr>
          <w:rFonts w:ascii="Arial" w:hAnsi="Arial" w:cs="Arial"/>
          <w:sz w:val="16"/>
          <w:szCs w:val="16"/>
        </w:rPr>
        <w:t>Name                        ________________________________</w:t>
      </w:r>
    </w:p>
    <w:p w:rsidR="004C130F" w:rsidRPr="00B07F9D" w:rsidRDefault="004C130F" w:rsidP="004C130F">
      <w:pPr>
        <w:autoSpaceDE w:val="0"/>
        <w:autoSpaceDN w:val="0"/>
        <w:adjustRightInd w:val="0"/>
        <w:spacing w:after="0" w:line="240" w:lineRule="auto"/>
        <w:jc w:val="both"/>
        <w:rPr>
          <w:rFonts w:ascii="Arial" w:hAnsi="Arial" w:cs="Arial"/>
          <w:sz w:val="16"/>
          <w:szCs w:val="16"/>
        </w:rPr>
      </w:pPr>
      <w:r w:rsidRPr="00B07F9D">
        <w:rPr>
          <w:rFonts w:ascii="Arial" w:hAnsi="Arial" w:cs="Arial"/>
          <w:sz w:val="16"/>
          <w:szCs w:val="16"/>
        </w:rPr>
        <w:t>Business Address     ________________________________</w:t>
      </w:r>
    </w:p>
    <w:p w:rsidR="004C130F" w:rsidRPr="00B07F9D" w:rsidRDefault="004C130F" w:rsidP="004C130F">
      <w:pPr>
        <w:autoSpaceDE w:val="0"/>
        <w:autoSpaceDN w:val="0"/>
        <w:adjustRightInd w:val="0"/>
        <w:spacing w:after="0" w:line="240" w:lineRule="auto"/>
        <w:jc w:val="both"/>
        <w:rPr>
          <w:rFonts w:ascii="Arial" w:hAnsi="Arial" w:cs="Arial"/>
          <w:sz w:val="16"/>
          <w:szCs w:val="16"/>
        </w:rPr>
      </w:pPr>
    </w:p>
    <w:p w:rsidR="00D16B46" w:rsidRDefault="00D16B46" w:rsidP="004C130F">
      <w:pPr>
        <w:spacing w:after="0" w:line="240" w:lineRule="auto"/>
        <w:jc w:val="center"/>
        <w:rPr>
          <w:rFonts w:ascii="Arial" w:hAnsi="Arial" w:cs="Arial"/>
          <w:b/>
          <w:bCs/>
          <w:sz w:val="16"/>
          <w:szCs w:val="16"/>
          <w:u w:val="single"/>
        </w:rPr>
      </w:pPr>
    </w:p>
    <w:p w:rsidR="00D16B46" w:rsidRDefault="00D16B46" w:rsidP="004C130F">
      <w:pPr>
        <w:spacing w:after="0" w:line="240" w:lineRule="auto"/>
        <w:jc w:val="center"/>
        <w:rPr>
          <w:rFonts w:ascii="Arial" w:hAnsi="Arial" w:cs="Arial"/>
          <w:b/>
          <w:bCs/>
          <w:sz w:val="16"/>
          <w:szCs w:val="16"/>
          <w:u w:val="single"/>
        </w:rPr>
      </w:pPr>
    </w:p>
    <w:p w:rsidR="00D16B46" w:rsidRDefault="00D16B46" w:rsidP="004C130F">
      <w:pPr>
        <w:spacing w:after="0" w:line="240" w:lineRule="auto"/>
        <w:jc w:val="center"/>
        <w:rPr>
          <w:rFonts w:ascii="Arial" w:hAnsi="Arial" w:cs="Arial"/>
          <w:b/>
          <w:bCs/>
          <w:sz w:val="16"/>
          <w:szCs w:val="16"/>
          <w:u w:val="single"/>
        </w:rPr>
      </w:pPr>
    </w:p>
    <w:p w:rsidR="00D16B46" w:rsidRDefault="00D16B46" w:rsidP="004C130F">
      <w:pPr>
        <w:spacing w:after="0" w:line="240" w:lineRule="auto"/>
        <w:jc w:val="center"/>
        <w:rPr>
          <w:rFonts w:ascii="Arial" w:hAnsi="Arial" w:cs="Arial"/>
          <w:b/>
          <w:bCs/>
          <w:sz w:val="16"/>
          <w:szCs w:val="16"/>
          <w:u w:val="single"/>
        </w:rPr>
      </w:pPr>
    </w:p>
    <w:p w:rsidR="00D16B46" w:rsidRDefault="00D16B46" w:rsidP="004C130F">
      <w:pPr>
        <w:spacing w:after="0" w:line="240" w:lineRule="auto"/>
        <w:jc w:val="center"/>
        <w:rPr>
          <w:rFonts w:ascii="Arial" w:hAnsi="Arial" w:cs="Arial"/>
          <w:b/>
          <w:bCs/>
          <w:sz w:val="16"/>
          <w:szCs w:val="16"/>
          <w:u w:val="single"/>
        </w:rPr>
      </w:pPr>
    </w:p>
    <w:p w:rsidR="00D16B46" w:rsidRDefault="00D16B46" w:rsidP="004C130F">
      <w:pPr>
        <w:spacing w:after="0" w:line="240" w:lineRule="auto"/>
        <w:jc w:val="center"/>
        <w:rPr>
          <w:rFonts w:ascii="Arial" w:hAnsi="Arial" w:cs="Arial"/>
          <w:b/>
          <w:bCs/>
          <w:sz w:val="16"/>
          <w:szCs w:val="16"/>
          <w:u w:val="single"/>
        </w:rPr>
      </w:pPr>
    </w:p>
    <w:p w:rsidR="00D16B46" w:rsidRDefault="00D16B46" w:rsidP="004C130F">
      <w:pPr>
        <w:spacing w:after="0" w:line="240" w:lineRule="auto"/>
        <w:jc w:val="center"/>
        <w:rPr>
          <w:rFonts w:ascii="Arial" w:hAnsi="Arial" w:cs="Arial"/>
          <w:b/>
          <w:bCs/>
          <w:sz w:val="16"/>
          <w:szCs w:val="16"/>
          <w:u w:val="single"/>
        </w:rPr>
      </w:pPr>
    </w:p>
    <w:p w:rsidR="00D16B46" w:rsidRDefault="00D16B46" w:rsidP="004C130F">
      <w:pPr>
        <w:spacing w:after="0" w:line="240" w:lineRule="auto"/>
        <w:jc w:val="center"/>
        <w:rPr>
          <w:rFonts w:ascii="Arial" w:hAnsi="Arial" w:cs="Arial"/>
          <w:b/>
          <w:bCs/>
          <w:sz w:val="16"/>
          <w:szCs w:val="16"/>
          <w:u w:val="single"/>
        </w:rPr>
      </w:pPr>
    </w:p>
    <w:p w:rsidR="00D16B46" w:rsidRDefault="00D16B46" w:rsidP="004C130F">
      <w:pPr>
        <w:spacing w:after="0" w:line="240" w:lineRule="auto"/>
        <w:jc w:val="center"/>
        <w:rPr>
          <w:rFonts w:ascii="Arial" w:hAnsi="Arial" w:cs="Arial"/>
          <w:b/>
          <w:bCs/>
          <w:sz w:val="16"/>
          <w:szCs w:val="16"/>
          <w:u w:val="single"/>
        </w:rPr>
      </w:pPr>
    </w:p>
    <w:p w:rsidR="00D16B46" w:rsidRDefault="00D16B46" w:rsidP="004C130F">
      <w:pPr>
        <w:spacing w:after="0" w:line="240" w:lineRule="auto"/>
        <w:jc w:val="center"/>
        <w:rPr>
          <w:rFonts w:ascii="Arial" w:hAnsi="Arial" w:cs="Arial"/>
          <w:b/>
          <w:bCs/>
          <w:sz w:val="16"/>
          <w:szCs w:val="16"/>
          <w:u w:val="single"/>
        </w:rPr>
      </w:pPr>
    </w:p>
    <w:p w:rsidR="00333FB4" w:rsidRDefault="00333FB4" w:rsidP="004C130F">
      <w:pPr>
        <w:spacing w:after="0" w:line="240" w:lineRule="auto"/>
        <w:jc w:val="center"/>
        <w:rPr>
          <w:rFonts w:ascii="Arial" w:hAnsi="Arial" w:cs="Arial"/>
          <w:b/>
          <w:bCs/>
          <w:sz w:val="16"/>
          <w:szCs w:val="16"/>
          <w:u w:val="single"/>
        </w:rPr>
      </w:pPr>
    </w:p>
    <w:p w:rsidR="00333FB4" w:rsidRDefault="00333FB4" w:rsidP="004C130F">
      <w:pPr>
        <w:spacing w:after="0" w:line="240" w:lineRule="auto"/>
        <w:jc w:val="center"/>
        <w:rPr>
          <w:rFonts w:ascii="Arial" w:hAnsi="Arial" w:cs="Arial"/>
          <w:b/>
          <w:bCs/>
          <w:sz w:val="16"/>
          <w:szCs w:val="16"/>
          <w:u w:val="single"/>
        </w:rPr>
      </w:pPr>
    </w:p>
    <w:p w:rsidR="00333FB4" w:rsidRDefault="00333FB4" w:rsidP="004C130F">
      <w:pPr>
        <w:spacing w:after="0" w:line="240" w:lineRule="auto"/>
        <w:jc w:val="center"/>
        <w:rPr>
          <w:rFonts w:ascii="Arial" w:hAnsi="Arial" w:cs="Arial"/>
          <w:b/>
          <w:bCs/>
          <w:sz w:val="16"/>
          <w:szCs w:val="16"/>
          <w:u w:val="single"/>
        </w:rPr>
      </w:pPr>
    </w:p>
    <w:p w:rsidR="00D16B46" w:rsidRDefault="00D16B46" w:rsidP="004C130F">
      <w:pPr>
        <w:spacing w:after="0" w:line="240" w:lineRule="auto"/>
        <w:jc w:val="center"/>
        <w:rPr>
          <w:rFonts w:ascii="Arial" w:hAnsi="Arial" w:cs="Arial"/>
          <w:b/>
          <w:bCs/>
          <w:sz w:val="16"/>
          <w:szCs w:val="16"/>
          <w:u w:val="single"/>
        </w:rPr>
      </w:pPr>
    </w:p>
    <w:p w:rsidR="00333FB4" w:rsidRDefault="00333FB4" w:rsidP="00333FB4">
      <w:pPr>
        <w:spacing w:after="0" w:line="240" w:lineRule="auto"/>
        <w:rPr>
          <w:rFonts w:ascii="Arial" w:hAnsi="Arial" w:cs="Arial"/>
          <w:b/>
          <w:bCs/>
          <w:sz w:val="16"/>
          <w:szCs w:val="16"/>
          <w:u w:val="single"/>
        </w:rPr>
      </w:pPr>
    </w:p>
    <w:p w:rsidR="004C130F" w:rsidRPr="00B07F9D" w:rsidRDefault="004C130F" w:rsidP="00333FB4">
      <w:pPr>
        <w:spacing w:after="0" w:line="240" w:lineRule="auto"/>
        <w:ind w:left="5760" w:firstLine="720"/>
        <w:rPr>
          <w:rFonts w:ascii="Arial" w:hAnsi="Arial" w:cs="Arial"/>
          <w:b/>
          <w:bCs/>
          <w:sz w:val="16"/>
          <w:szCs w:val="16"/>
          <w:u w:val="single"/>
        </w:rPr>
      </w:pPr>
      <w:r w:rsidRPr="00B07F9D">
        <w:rPr>
          <w:rFonts w:ascii="Arial" w:hAnsi="Arial" w:cs="Arial"/>
          <w:b/>
          <w:bCs/>
          <w:sz w:val="16"/>
          <w:szCs w:val="16"/>
          <w:u w:val="single"/>
        </w:rPr>
        <w:t xml:space="preserve">CHAPTER </w:t>
      </w:r>
      <w:r w:rsidRPr="00B07F9D">
        <w:rPr>
          <w:rFonts w:ascii="Arial" w:hAnsi="Arial" w:cs="Arial"/>
          <w:b/>
          <w:bCs/>
          <w:sz w:val="16"/>
          <w:szCs w:val="16"/>
        </w:rPr>
        <w:t>– 6</w:t>
      </w:r>
    </w:p>
    <w:p w:rsidR="004C130F" w:rsidRPr="00B07F9D" w:rsidRDefault="004C130F" w:rsidP="004C130F">
      <w:pPr>
        <w:autoSpaceDE w:val="0"/>
        <w:autoSpaceDN w:val="0"/>
        <w:adjustRightInd w:val="0"/>
        <w:spacing w:after="0" w:line="240" w:lineRule="auto"/>
        <w:jc w:val="both"/>
        <w:rPr>
          <w:rFonts w:ascii="Arial" w:hAnsi="Arial" w:cs="Arial"/>
          <w:sz w:val="16"/>
          <w:szCs w:val="16"/>
        </w:rPr>
      </w:pPr>
    </w:p>
    <w:p w:rsidR="004C130F" w:rsidRPr="00B07F9D" w:rsidRDefault="004C130F" w:rsidP="004C130F">
      <w:pPr>
        <w:spacing w:after="0" w:line="240" w:lineRule="auto"/>
        <w:jc w:val="center"/>
        <w:rPr>
          <w:rFonts w:ascii="Arial" w:hAnsi="Arial" w:cs="Arial"/>
          <w:sz w:val="16"/>
          <w:szCs w:val="16"/>
        </w:rPr>
      </w:pPr>
      <w:r w:rsidRPr="00B07F9D">
        <w:rPr>
          <w:rFonts w:ascii="Arial" w:hAnsi="Arial" w:cs="Arial"/>
          <w:b/>
          <w:bCs/>
          <w:sz w:val="16"/>
          <w:szCs w:val="16"/>
        </w:rPr>
        <w:t xml:space="preserve">B.   </w:t>
      </w:r>
      <w:r w:rsidRPr="00B07F9D">
        <w:rPr>
          <w:rFonts w:ascii="Arial" w:hAnsi="Arial" w:cs="Arial"/>
          <w:b/>
          <w:bCs/>
          <w:sz w:val="16"/>
          <w:szCs w:val="16"/>
          <w:u w:val="single"/>
        </w:rPr>
        <w:t>PRICE SCHEDULE FOR GOODS BEING OFFERED FROM  INDIA</w:t>
      </w:r>
    </w:p>
    <w:p w:rsidR="004C130F" w:rsidRPr="00B07F9D" w:rsidRDefault="004C130F" w:rsidP="004C130F">
      <w:pPr>
        <w:spacing w:after="0" w:line="240" w:lineRule="auto"/>
        <w:jc w:val="both"/>
        <w:rPr>
          <w:rFonts w:ascii="Arial" w:hAnsi="Arial" w:cs="Arial"/>
          <w:b/>
          <w:bCs/>
          <w:sz w:val="16"/>
          <w:szCs w:val="16"/>
        </w:rPr>
      </w:pPr>
    </w:p>
    <w:p w:rsidR="004C130F" w:rsidRPr="00B07F9D" w:rsidRDefault="004C130F" w:rsidP="004C130F">
      <w:pPr>
        <w:autoSpaceDE w:val="0"/>
        <w:autoSpaceDN w:val="0"/>
        <w:adjustRightInd w:val="0"/>
        <w:spacing w:after="0" w:line="240" w:lineRule="auto"/>
        <w:jc w:val="both"/>
        <w:rPr>
          <w:rFonts w:ascii="Arial" w:hAnsi="Arial" w:cs="Arial"/>
          <w:sz w:val="16"/>
          <w:szCs w:val="16"/>
        </w:rPr>
      </w:pPr>
      <w:r w:rsidRPr="00B07F9D">
        <w:rPr>
          <w:rFonts w:ascii="Arial" w:hAnsi="Arial" w:cs="Arial"/>
          <w:b/>
          <w:bCs/>
          <w:sz w:val="16"/>
          <w:szCs w:val="16"/>
        </w:rPr>
        <w:t xml:space="preserve"> Name of the Bidder_________________                          </w:t>
      </w:r>
      <w:r w:rsidRPr="00B07F9D">
        <w:rPr>
          <w:rFonts w:ascii="Arial" w:hAnsi="Arial" w:cs="Arial"/>
          <w:b/>
          <w:bCs/>
          <w:sz w:val="16"/>
          <w:szCs w:val="16"/>
        </w:rPr>
        <w:tab/>
      </w:r>
      <w:r w:rsidRPr="00B07F9D">
        <w:rPr>
          <w:rFonts w:ascii="Arial" w:hAnsi="Arial" w:cs="Arial"/>
          <w:b/>
          <w:bCs/>
          <w:sz w:val="16"/>
          <w:szCs w:val="16"/>
        </w:rPr>
        <w:tab/>
      </w:r>
      <w:r w:rsidRPr="00B07F9D">
        <w:rPr>
          <w:rFonts w:ascii="Arial" w:hAnsi="Arial" w:cs="Arial"/>
          <w:b/>
          <w:bCs/>
          <w:sz w:val="16"/>
          <w:szCs w:val="16"/>
        </w:rPr>
        <w:tab/>
      </w:r>
      <w:r w:rsidRPr="00B07F9D">
        <w:rPr>
          <w:rFonts w:ascii="Arial" w:hAnsi="Arial" w:cs="Arial"/>
          <w:b/>
          <w:bCs/>
          <w:sz w:val="16"/>
          <w:szCs w:val="16"/>
        </w:rPr>
        <w:tab/>
      </w:r>
      <w:r w:rsidRPr="00B07F9D">
        <w:rPr>
          <w:rFonts w:ascii="Arial" w:hAnsi="Arial" w:cs="Arial"/>
          <w:b/>
          <w:bCs/>
          <w:sz w:val="16"/>
          <w:szCs w:val="16"/>
        </w:rPr>
        <w:tab/>
        <w:t>Tender No.______________</w:t>
      </w:r>
    </w:p>
    <w:p w:rsidR="004C130F" w:rsidRPr="00B07F9D" w:rsidRDefault="004C130F" w:rsidP="004C130F">
      <w:pPr>
        <w:autoSpaceDE w:val="0"/>
        <w:autoSpaceDN w:val="0"/>
        <w:adjustRightInd w:val="0"/>
        <w:spacing w:after="0" w:line="240" w:lineRule="auto"/>
        <w:jc w:val="both"/>
        <w:rPr>
          <w:rFonts w:ascii="Arial" w:hAnsi="Arial" w:cs="Arial"/>
          <w:sz w:val="16"/>
          <w:szCs w:val="16"/>
        </w:rPr>
      </w:pPr>
    </w:p>
    <w:tbl>
      <w:tblPr>
        <w:tblW w:w="14305" w:type="dxa"/>
        <w:tblInd w:w="93" w:type="dxa"/>
        <w:tblLook w:val="00A0"/>
      </w:tblPr>
      <w:tblGrid>
        <w:gridCol w:w="640"/>
        <w:gridCol w:w="1270"/>
        <w:gridCol w:w="960"/>
        <w:gridCol w:w="700"/>
        <w:gridCol w:w="987"/>
        <w:gridCol w:w="1758"/>
        <w:gridCol w:w="2002"/>
        <w:gridCol w:w="1560"/>
        <w:gridCol w:w="1200"/>
        <w:gridCol w:w="1620"/>
        <w:gridCol w:w="1608"/>
      </w:tblGrid>
      <w:tr w:rsidR="004C130F" w:rsidRPr="00B07F9D" w:rsidTr="00703CD1">
        <w:trPr>
          <w:trHeight w:val="270"/>
        </w:trPr>
        <w:tc>
          <w:tcPr>
            <w:tcW w:w="640" w:type="dxa"/>
            <w:tcBorders>
              <w:top w:val="single" w:sz="4" w:space="0" w:color="auto"/>
              <w:left w:val="single" w:sz="4" w:space="0" w:color="auto"/>
              <w:bottom w:val="single" w:sz="4" w:space="0" w:color="auto"/>
              <w:right w:val="single" w:sz="4" w:space="0" w:color="auto"/>
            </w:tcBorders>
            <w:noWrap/>
            <w:vAlign w:val="bottom"/>
          </w:tcPr>
          <w:p w:rsidR="004C130F" w:rsidRPr="00B07F9D" w:rsidRDefault="004C130F" w:rsidP="00703CD1">
            <w:pPr>
              <w:spacing w:after="0" w:line="240" w:lineRule="auto"/>
              <w:jc w:val="center"/>
              <w:rPr>
                <w:rFonts w:ascii="Arial" w:hAnsi="Arial" w:cs="Arial"/>
                <w:sz w:val="16"/>
                <w:szCs w:val="16"/>
              </w:rPr>
            </w:pPr>
            <w:r w:rsidRPr="00B07F9D">
              <w:rPr>
                <w:rFonts w:ascii="Arial" w:hAnsi="Arial" w:cs="Arial"/>
                <w:sz w:val="16"/>
                <w:szCs w:val="16"/>
              </w:rPr>
              <w:t>1</w:t>
            </w:r>
          </w:p>
        </w:tc>
        <w:tc>
          <w:tcPr>
            <w:tcW w:w="1270" w:type="dxa"/>
            <w:tcBorders>
              <w:top w:val="single" w:sz="4" w:space="0" w:color="auto"/>
              <w:left w:val="nil"/>
              <w:bottom w:val="single" w:sz="4" w:space="0" w:color="auto"/>
              <w:right w:val="single" w:sz="4" w:space="0" w:color="auto"/>
            </w:tcBorders>
            <w:noWrap/>
            <w:vAlign w:val="bottom"/>
          </w:tcPr>
          <w:p w:rsidR="004C130F" w:rsidRPr="00B07F9D" w:rsidRDefault="004C130F" w:rsidP="00703CD1">
            <w:pPr>
              <w:spacing w:after="0" w:line="240" w:lineRule="auto"/>
              <w:jc w:val="center"/>
              <w:rPr>
                <w:rFonts w:ascii="Arial" w:hAnsi="Arial" w:cs="Arial"/>
                <w:sz w:val="16"/>
                <w:szCs w:val="16"/>
              </w:rPr>
            </w:pPr>
            <w:r w:rsidRPr="00B07F9D">
              <w:rPr>
                <w:rFonts w:ascii="Arial" w:hAnsi="Arial" w:cs="Arial"/>
                <w:sz w:val="16"/>
                <w:szCs w:val="16"/>
              </w:rPr>
              <w:t>2</w:t>
            </w:r>
          </w:p>
        </w:tc>
        <w:tc>
          <w:tcPr>
            <w:tcW w:w="960" w:type="dxa"/>
            <w:tcBorders>
              <w:top w:val="single" w:sz="4" w:space="0" w:color="auto"/>
              <w:left w:val="nil"/>
              <w:bottom w:val="single" w:sz="4" w:space="0" w:color="auto"/>
              <w:right w:val="single" w:sz="4" w:space="0" w:color="auto"/>
            </w:tcBorders>
            <w:noWrap/>
            <w:vAlign w:val="bottom"/>
          </w:tcPr>
          <w:p w:rsidR="004C130F" w:rsidRPr="00B07F9D" w:rsidRDefault="004C130F" w:rsidP="00703CD1">
            <w:pPr>
              <w:spacing w:after="0" w:line="240" w:lineRule="auto"/>
              <w:jc w:val="center"/>
              <w:rPr>
                <w:rFonts w:ascii="Arial" w:hAnsi="Arial" w:cs="Arial"/>
                <w:sz w:val="16"/>
                <w:szCs w:val="16"/>
              </w:rPr>
            </w:pPr>
            <w:r w:rsidRPr="00B07F9D">
              <w:rPr>
                <w:rFonts w:ascii="Arial" w:hAnsi="Arial" w:cs="Arial"/>
                <w:sz w:val="16"/>
                <w:szCs w:val="16"/>
              </w:rPr>
              <w:t>3</w:t>
            </w:r>
          </w:p>
        </w:tc>
        <w:tc>
          <w:tcPr>
            <w:tcW w:w="700" w:type="dxa"/>
            <w:tcBorders>
              <w:top w:val="single" w:sz="4" w:space="0" w:color="auto"/>
              <w:left w:val="nil"/>
              <w:bottom w:val="single" w:sz="4" w:space="0" w:color="auto"/>
              <w:right w:val="single" w:sz="4" w:space="0" w:color="auto"/>
            </w:tcBorders>
            <w:noWrap/>
            <w:vAlign w:val="bottom"/>
          </w:tcPr>
          <w:p w:rsidR="004C130F" w:rsidRPr="00B07F9D" w:rsidRDefault="004C130F" w:rsidP="00703CD1">
            <w:pPr>
              <w:spacing w:after="0" w:line="240" w:lineRule="auto"/>
              <w:jc w:val="center"/>
              <w:rPr>
                <w:rFonts w:ascii="Arial" w:hAnsi="Arial" w:cs="Arial"/>
                <w:sz w:val="16"/>
                <w:szCs w:val="16"/>
              </w:rPr>
            </w:pPr>
            <w:r w:rsidRPr="00B07F9D">
              <w:rPr>
                <w:rFonts w:ascii="Arial" w:hAnsi="Arial" w:cs="Arial"/>
                <w:sz w:val="16"/>
                <w:szCs w:val="16"/>
              </w:rPr>
              <w:t>4</w:t>
            </w:r>
          </w:p>
        </w:tc>
        <w:tc>
          <w:tcPr>
            <w:tcW w:w="987" w:type="dxa"/>
            <w:tcBorders>
              <w:top w:val="single" w:sz="4" w:space="0" w:color="auto"/>
              <w:left w:val="nil"/>
              <w:bottom w:val="single" w:sz="4" w:space="0" w:color="auto"/>
              <w:right w:val="single" w:sz="4" w:space="0" w:color="auto"/>
            </w:tcBorders>
            <w:noWrap/>
            <w:vAlign w:val="bottom"/>
          </w:tcPr>
          <w:p w:rsidR="004C130F" w:rsidRPr="00B07F9D" w:rsidRDefault="004C130F" w:rsidP="00703CD1">
            <w:pPr>
              <w:spacing w:after="0" w:line="240" w:lineRule="auto"/>
              <w:jc w:val="center"/>
              <w:rPr>
                <w:rFonts w:ascii="Arial" w:hAnsi="Arial" w:cs="Arial"/>
                <w:sz w:val="16"/>
                <w:szCs w:val="16"/>
              </w:rPr>
            </w:pPr>
            <w:r w:rsidRPr="00B07F9D">
              <w:rPr>
                <w:rFonts w:ascii="Arial" w:hAnsi="Arial" w:cs="Arial"/>
                <w:sz w:val="16"/>
                <w:szCs w:val="16"/>
              </w:rPr>
              <w:t>5</w:t>
            </w:r>
          </w:p>
        </w:tc>
        <w:tc>
          <w:tcPr>
            <w:tcW w:w="1758" w:type="dxa"/>
            <w:tcBorders>
              <w:top w:val="single" w:sz="4" w:space="0" w:color="auto"/>
              <w:left w:val="nil"/>
              <w:bottom w:val="single" w:sz="4" w:space="0" w:color="auto"/>
              <w:right w:val="single" w:sz="4" w:space="0" w:color="auto"/>
            </w:tcBorders>
            <w:noWrap/>
            <w:vAlign w:val="bottom"/>
          </w:tcPr>
          <w:p w:rsidR="004C130F" w:rsidRPr="00B07F9D" w:rsidRDefault="004C130F" w:rsidP="00703CD1">
            <w:pPr>
              <w:spacing w:after="0" w:line="240" w:lineRule="auto"/>
              <w:jc w:val="center"/>
              <w:rPr>
                <w:rFonts w:ascii="Arial" w:hAnsi="Arial" w:cs="Arial"/>
                <w:sz w:val="16"/>
                <w:szCs w:val="16"/>
              </w:rPr>
            </w:pPr>
            <w:r w:rsidRPr="00B07F9D">
              <w:rPr>
                <w:rFonts w:ascii="Arial" w:hAnsi="Arial" w:cs="Arial"/>
                <w:sz w:val="16"/>
                <w:szCs w:val="16"/>
              </w:rPr>
              <w:t>6</w:t>
            </w:r>
          </w:p>
        </w:tc>
        <w:tc>
          <w:tcPr>
            <w:tcW w:w="2002" w:type="dxa"/>
            <w:tcBorders>
              <w:top w:val="single" w:sz="4" w:space="0" w:color="auto"/>
              <w:left w:val="nil"/>
              <w:bottom w:val="single" w:sz="4" w:space="0" w:color="auto"/>
              <w:right w:val="single" w:sz="4" w:space="0" w:color="auto"/>
            </w:tcBorders>
            <w:noWrap/>
            <w:vAlign w:val="bottom"/>
          </w:tcPr>
          <w:p w:rsidR="004C130F" w:rsidRPr="00B07F9D" w:rsidRDefault="004C130F" w:rsidP="00703CD1">
            <w:pPr>
              <w:spacing w:after="0" w:line="240" w:lineRule="auto"/>
              <w:jc w:val="center"/>
              <w:rPr>
                <w:rFonts w:ascii="Arial" w:hAnsi="Arial" w:cs="Arial"/>
                <w:sz w:val="16"/>
                <w:szCs w:val="16"/>
              </w:rPr>
            </w:pPr>
            <w:r w:rsidRPr="00B07F9D">
              <w:rPr>
                <w:rFonts w:ascii="Arial" w:hAnsi="Arial" w:cs="Arial"/>
                <w:sz w:val="16"/>
                <w:szCs w:val="16"/>
              </w:rPr>
              <w:t>7</w:t>
            </w:r>
          </w:p>
        </w:tc>
        <w:tc>
          <w:tcPr>
            <w:tcW w:w="1560" w:type="dxa"/>
            <w:tcBorders>
              <w:top w:val="single" w:sz="4" w:space="0" w:color="auto"/>
              <w:left w:val="nil"/>
              <w:bottom w:val="single" w:sz="4" w:space="0" w:color="auto"/>
              <w:right w:val="single" w:sz="4" w:space="0" w:color="auto"/>
            </w:tcBorders>
            <w:noWrap/>
            <w:vAlign w:val="bottom"/>
          </w:tcPr>
          <w:p w:rsidR="004C130F" w:rsidRPr="00B07F9D" w:rsidRDefault="004C130F" w:rsidP="00703CD1">
            <w:pPr>
              <w:spacing w:after="0" w:line="240" w:lineRule="auto"/>
              <w:jc w:val="center"/>
              <w:rPr>
                <w:rFonts w:ascii="Arial" w:hAnsi="Arial" w:cs="Arial"/>
                <w:sz w:val="16"/>
                <w:szCs w:val="16"/>
              </w:rPr>
            </w:pPr>
            <w:r w:rsidRPr="00B07F9D">
              <w:rPr>
                <w:rFonts w:ascii="Arial" w:hAnsi="Arial" w:cs="Arial"/>
                <w:sz w:val="16"/>
                <w:szCs w:val="16"/>
              </w:rPr>
              <w:t>8</w:t>
            </w:r>
          </w:p>
        </w:tc>
        <w:tc>
          <w:tcPr>
            <w:tcW w:w="1200" w:type="dxa"/>
            <w:tcBorders>
              <w:top w:val="single" w:sz="4" w:space="0" w:color="auto"/>
              <w:left w:val="nil"/>
              <w:bottom w:val="single" w:sz="4" w:space="0" w:color="auto"/>
              <w:right w:val="single" w:sz="4" w:space="0" w:color="auto"/>
            </w:tcBorders>
            <w:noWrap/>
            <w:vAlign w:val="bottom"/>
          </w:tcPr>
          <w:p w:rsidR="004C130F" w:rsidRPr="00B07F9D" w:rsidRDefault="004C130F" w:rsidP="00703CD1">
            <w:pPr>
              <w:spacing w:after="0" w:line="240" w:lineRule="auto"/>
              <w:jc w:val="center"/>
              <w:rPr>
                <w:rFonts w:ascii="Arial" w:hAnsi="Arial" w:cs="Arial"/>
                <w:sz w:val="16"/>
                <w:szCs w:val="16"/>
              </w:rPr>
            </w:pPr>
            <w:r w:rsidRPr="00B07F9D">
              <w:rPr>
                <w:rFonts w:ascii="Arial" w:hAnsi="Arial" w:cs="Arial"/>
                <w:sz w:val="16"/>
                <w:szCs w:val="16"/>
              </w:rPr>
              <w:t>9</w:t>
            </w:r>
          </w:p>
        </w:tc>
        <w:tc>
          <w:tcPr>
            <w:tcW w:w="1620" w:type="dxa"/>
            <w:tcBorders>
              <w:top w:val="single" w:sz="4" w:space="0" w:color="auto"/>
              <w:left w:val="nil"/>
              <w:bottom w:val="single" w:sz="4" w:space="0" w:color="auto"/>
              <w:right w:val="single" w:sz="4" w:space="0" w:color="auto"/>
            </w:tcBorders>
            <w:noWrap/>
            <w:vAlign w:val="bottom"/>
          </w:tcPr>
          <w:p w:rsidR="004C130F" w:rsidRPr="00B07F9D" w:rsidRDefault="004C130F" w:rsidP="00703CD1">
            <w:pPr>
              <w:spacing w:after="0" w:line="240" w:lineRule="auto"/>
              <w:jc w:val="center"/>
              <w:rPr>
                <w:rFonts w:ascii="Arial" w:hAnsi="Arial" w:cs="Arial"/>
                <w:sz w:val="16"/>
                <w:szCs w:val="16"/>
              </w:rPr>
            </w:pPr>
            <w:r w:rsidRPr="00B07F9D">
              <w:rPr>
                <w:rFonts w:ascii="Arial" w:hAnsi="Arial" w:cs="Arial"/>
                <w:sz w:val="16"/>
                <w:szCs w:val="16"/>
              </w:rPr>
              <w:t>10</w:t>
            </w:r>
          </w:p>
        </w:tc>
        <w:tc>
          <w:tcPr>
            <w:tcW w:w="1608" w:type="dxa"/>
            <w:tcBorders>
              <w:top w:val="single" w:sz="4" w:space="0" w:color="auto"/>
              <w:left w:val="nil"/>
              <w:bottom w:val="single" w:sz="4" w:space="0" w:color="auto"/>
              <w:right w:val="single" w:sz="4" w:space="0" w:color="auto"/>
            </w:tcBorders>
            <w:noWrap/>
            <w:vAlign w:val="bottom"/>
          </w:tcPr>
          <w:p w:rsidR="004C130F" w:rsidRPr="00B07F9D" w:rsidRDefault="004C130F" w:rsidP="00703CD1">
            <w:pPr>
              <w:spacing w:after="0" w:line="240" w:lineRule="auto"/>
              <w:jc w:val="center"/>
              <w:rPr>
                <w:rFonts w:ascii="Arial" w:hAnsi="Arial" w:cs="Arial"/>
                <w:sz w:val="16"/>
                <w:szCs w:val="16"/>
              </w:rPr>
            </w:pPr>
            <w:r w:rsidRPr="00B07F9D">
              <w:rPr>
                <w:rFonts w:ascii="Arial" w:hAnsi="Arial" w:cs="Arial"/>
                <w:sz w:val="16"/>
                <w:szCs w:val="16"/>
              </w:rPr>
              <w:t>11</w:t>
            </w:r>
          </w:p>
        </w:tc>
      </w:tr>
      <w:tr w:rsidR="004C130F" w:rsidRPr="00B07F9D" w:rsidTr="00703CD1">
        <w:trPr>
          <w:trHeight w:val="2132"/>
        </w:trPr>
        <w:tc>
          <w:tcPr>
            <w:tcW w:w="640" w:type="dxa"/>
            <w:tcBorders>
              <w:top w:val="nil"/>
              <w:left w:val="single" w:sz="4" w:space="0" w:color="auto"/>
              <w:bottom w:val="single" w:sz="4" w:space="0" w:color="auto"/>
              <w:right w:val="single" w:sz="4" w:space="0" w:color="auto"/>
            </w:tcBorders>
          </w:tcPr>
          <w:p w:rsidR="004C130F" w:rsidRPr="00B07F9D" w:rsidRDefault="004C130F" w:rsidP="00703CD1">
            <w:pPr>
              <w:spacing w:after="0" w:line="240" w:lineRule="auto"/>
              <w:rPr>
                <w:rFonts w:ascii="Arial" w:hAnsi="Arial" w:cs="Arial"/>
                <w:sz w:val="16"/>
                <w:szCs w:val="16"/>
              </w:rPr>
            </w:pPr>
            <w:r w:rsidRPr="00B07F9D">
              <w:rPr>
                <w:rFonts w:ascii="Arial" w:hAnsi="Arial" w:cs="Arial"/>
                <w:sz w:val="16"/>
                <w:szCs w:val="16"/>
              </w:rPr>
              <w:t>Sl. No.</w:t>
            </w:r>
          </w:p>
        </w:tc>
        <w:tc>
          <w:tcPr>
            <w:tcW w:w="1270" w:type="dxa"/>
            <w:tcBorders>
              <w:top w:val="nil"/>
              <w:left w:val="nil"/>
              <w:bottom w:val="single" w:sz="4" w:space="0" w:color="auto"/>
              <w:right w:val="single" w:sz="4" w:space="0" w:color="auto"/>
            </w:tcBorders>
          </w:tcPr>
          <w:p w:rsidR="004C130F" w:rsidRPr="00B07F9D" w:rsidRDefault="004C130F" w:rsidP="00703CD1">
            <w:pPr>
              <w:spacing w:after="0" w:line="240" w:lineRule="auto"/>
              <w:rPr>
                <w:rFonts w:ascii="Arial" w:hAnsi="Arial" w:cs="Arial"/>
                <w:sz w:val="16"/>
                <w:szCs w:val="16"/>
              </w:rPr>
            </w:pPr>
            <w:r w:rsidRPr="00B07F9D">
              <w:rPr>
                <w:rFonts w:ascii="Arial" w:hAnsi="Arial" w:cs="Arial"/>
                <w:sz w:val="16"/>
                <w:szCs w:val="16"/>
              </w:rPr>
              <w:t>Item Description</w:t>
            </w:r>
          </w:p>
        </w:tc>
        <w:tc>
          <w:tcPr>
            <w:tcW w:w="960" w:type="dxa"/>
            <w:tcBorders>
              <w:top w:val="nil"/>
              <w:left w:val="nil"/>
              <w:bottom w:val="single" w:sz="4" w:space="0" w:color="auto"/>
              <w:right w:val="single" w:sz="4" w:space="0" w:color="auto"/>
            </w:tcBorders>
          </w:tcPr>
          <w:p w:rsidR="004C130F" w:rsidRPr="00B07F9D" w:rsidRDefault="004C130F" w:rsidP="00703CD1">
            <w:pPr>
              <w:spacing w:after="0" w:line="240" w:lineRule="auto"/>
              <w:rPr>
                <w:rFonts w:ascii="Arial" w:hAnsi="Arial" w:cs="Arial"/>
                <w:sz w:val="16"/>
                <w:szCs w:val="16"/>
              </w:rPr>
            </w:pPr>
            <w:r w:rsidRPr="00B07F9D">
              <w:rPr>
                <w:rFonts w:ascii="Arial" w:hAnsi="Arial" w:cs="Arial"/>
                <w:sz w:val="16"/>
                <w:szCs w:val="16"/>
              </w:rPr>
              <w:t>Country of Origin</w:t>
            </w:r>
          </w:p>
        </w:tc>
        <w:tc>
          <w:tcPr>
            <w:tcW w:w="700" w:type="dxa"/>
            <w:tcBorders>
              <w:top w:val="nil"/>
              <w:left w:val="nil"/>
              <w:bottom w:val="single" w:sz="4" w:space="0" w:color="auto"/>
              <w:right w:val="single" w:sz="4" w:space="0" w:color="auto"/>
            </w:tcBorders>
          </w:tcPr>
          <w:p w:rsidR="004C130F" w:rsidRPr="00B07F9D" w:rsidRDefault="004C130F" w:rsidP="00703CD1">
            <w:pPr>
              <w:spacing w:after="0" w:line="240" w:lineRule="auto"/>
              <w:rPr>
                <w:rFonts w:ascii="Arial" w:hAnsi="Arial" w:cs="Arial"/>
                <w:sz w:val="16"/>
                <w:szCs w:val="16"/>
              </w:rPr>
            </w:pPr>
            <w:r w:rsidRPr="00B07F9D">
              <w:rPr>
                <w:rFonts w:ascii="Arial" w:hAnsi="Arial" w:cs="Arial"/>
                <w:sz w:val="16"/>
                <w:szCs w:val="16"/>
              </w:rPr>
              <w:t>Unit</w:t>
            </w:r>
          </w:p>
        </w:tc>
        <w:tc>
          <w:tcPr>
            <w:tcW w:w="987" w:type="dxa"/>
            <w:tcBorders>
              <w:top w:val="nil"/>
              <w:left w:val="nil"/>
              <w:bottom w:val="single" w:sz="4" w:space="0" w:color="auto"/>
              <w:right w:val="single" w:sz="4" w:space="0" w:color="auto"/>
            </w:tcBorders>
          </w:tcPr>
          <w:p w:rsidR="004C130F" w:rsidRPr="00B07F9D" w:rsidRDefault="004C130F" w:rsidP="00703CD1">
            <w:pPr>
              <w:spacing w:after="0" w:line="240" w:lineRule="auto"/>
              <w:rPr>
                <w:rFonts w:ascii="Arial" w:hAnsi="Arial" w:cs="Arial"/>
                <w:sz w:val="16"/>
                <w:szCs w:val="16"/>
              </w:rPr>
            </w:pPr>
            <w:r w:rsidRPr="00B07F9D">
              <w:rPr>
                <w:rFonts w:ascii="Arial" w:hAnsi="Arial" w:cs="Arial"/>
                <w:sz w:val="16"/>
                <w:szCs w:val="16"/>
              </w:rPr>
              <w:t>Quantity</w:t>
            </w:r>
          </w:p>
        </w:tc>
        <w:tc>
          <w:tcPr>
            <w:tcW w:w="1758" w:type="dxa"/>
            <w:tcBorders>
              <w:top w:val="nil"/>
              <w:left w:val="nil"/>
              <w:bottom w:val="single" w:sz="4" w:space="0" w:color="auto"/>
              <w:right w:val="single" w:sz="4" w:space="0" w:color="auto"/>
            </w:tcBorders>
          </w:tcPr>
          <w:p w:rsidR="004C130F" w:rsidRPr="00B07F9D" w:rsidRDefault="004C130F" w:rsidP="00703CD1">
            <w:pPr>
              <w:spacing w:after="0" w:line="240" w:lineRule="auto"/>
              <w:rPr>
                <w:rFonts w:ascii="Arial" w:hAnsi="Arial" w:cs="Arial"/>
                <w:sz w:val="16"/>
                <w:szCs w:val="16"/>
              </w:rPr>
            </w:pPr>
            <w:r w:rsidRPr="00B07F9D">
              <w:rPr>
                <w:rFonts w:ascii="Arial" w:hAnsi="Arial" w:cs="Arial"/>
                <w:sz w:val="16"/>
                <w:szCs w:val="16"/>
              </w:rPr>
              <w:t>Unit Price                                         Ex-Works,         Ex-warehouse,              Ex-showroom   off the shelf price (inclusive of all taxes already paid)</w:t>
            </w:r>
          </w:p>
        </w:tc>
        <w:tc>
          <w:tcPr>
            <w:tcW w:w="2002" w:type="dxa"/>
            <w:tcBorders>
              <w:top w:val="nil"/>
              <w:left w:val="nil"/>
              <w:bottom w:val="single" w:sz="4" w:space="0" w:color="auto"/>
              <w:right w:val="single" w:sz="4" w:space="0" w:color="auto"/>
            </w:tcBorders>
          </w:tcPr>
          <w:p w:rsidR="004C130F" w:rsidRPr="00B07F9D" w:rsidRDefault="004C130F" w:rsidP="00703CD1">
            <w:pPr>
              <w:spacing w:after="0" w:line="240" w:lineRule="auto"/>
              <w:rPr>
                <w:rFonts w:ascii="Arial" w:hAnsi="Arial" w:cs="Arial"/>
                <w:sz w:val="16"/>
                <w:szCs w:val="16"/>
              </w:rPr>
            </w:pPr>
            <w:r w:rsidRPr="00B07F9D">
              <w:rPr>
                <w:rFonts w:ascii="Arial" w:hAnsi="Arial" w:cs="Arial"/>
                <w:sz w:val="16"/>
                <w:szCs w:val="16"/>
              </w:rPr>
              <w:t>Total Price                                         Ex-Works, Ex-warehouse,              Ex-showroom off the shelf price (inclusive of all taxes already paid)</w:t>
            </w:r>
          </w:p>
        </w:tc>
        <w:tc>
          <w:tcPr>
            <w:tcW w:w="1560" w:type="dxa"/>
            <w:tcBorders>
              <w:top w:val="nil"/>
              <w:left w:val="nil"/>
              <w:bottom w:val="single" w:sz="4" w:space="0" w:color="auto"/>
              <w:right w:val="single" w:sz="4" w:space="0" w:color="auto"/>
            </w:tcBorders>
          </w:tcPr>
          <w:p w:rsidR="004C130F" w:rsidRPr="00B07F9D" w:rsidRDefault="004C130F" w:rsidP="00703CD1">
            <w:pPr>
              <w:spacing w:after="0" w:line="240" w:lineRule="auto"/>
              <w:rPr>
                <w:rFonts w:ascii="Arial" w:hAnsi="Arial" w:cs="Arial"/>
                <w:sz w:val="16"/>
                <w:szCs w:val="16"/>
              </w:rPr>
            </w:pPr>
            <w:r w:rsidRPr="00B07F9D">
              <w:rPr>
                <w:rFonts w:ascii="Arial" w:hAnsi="Arial" w:cs="Arial"/>
                <w:sz w:val="16"/>
                <w:szCs w:val="16"/>
              </w:rPr>
              <w:t>VAT &amp; other taxes  like excise duty payable, if contract is awarded</w:t>
            </w:r>
          </w:p>
        </w:tc>
        <w:tc>
          <w:tcPr>
            <w:tcW w:w="1200" w:type="dxa"/>
            <w:tcBorders>
              <w:top w:val="nil"/>
              <w:left w:val="nil"/>
              <w:bottom w:val="single" w:sz="4" w:space="0" w:color="auto"/>
              <w:right w:val="single" w:sz="4" w:space="0" w:color="auto"/>
            </w:tcBorders>
          </w:tcPr>
          <w:p w:rsidR="004C130F" w:rsidRPr="00B07F9D" w:rsidRDefault="004C130F" w:rsidP="00703CD1">
            <w:pPr>
              <w:spacing w:after="0" w:line="240" w:lineRule="auto"/>
              <w:rPr>
                <w:rFonts w:ascii="Arial" w:hAnsi="Arial" w:cs="Arial"/>
                <w:sz w:val="16"/>
                <w:szCs w:val="16"/>
              </w:rPr>
            </w:pPr>
            <w:r w:rsidRPr="00B07F9D">
              <w:rPr>
                <w:rFonts w:ascii="Arial" w:hAnsi="Arial" w:cs="Arial"/>
                <w:sz w:val="16"/>
                <w:szCs w:val="16"/>
              </w:rPr>
              <w:t>Packing &amp; forwarding up to station of dispatch, if any</w:t>
            </w:r>
          </w:p>
        </w:tc>
        <w:tc>
          <w:tcPr>
            <w:tcW w:w="1620" w:type="dxa"/>
            <w:tcBorders>
              <w:top w:val="nil"/>
              <w:left w:val="nil"/>
              <w:bottom w:val="single" w:sz="4" w:space="0" w:color="auto"/>
              <w:right w:val="single" w:sz="4" w:space="0" w:color="auto"/>
            </w:tcBorders>
          </w:tcPr>
          <w:p w:rsidR="004C130F" w:rsidRPr="00B07F9D" w:rsidRDefault="004C130F" w:rsidP="00703CD1">
            <w:pPr>
              <w:spacing w:after="0" w:line="240" w:lineRule="auto"/>
              <w:rPr>
                <w:rFonts w:ascii="Arial" w:hAnsi="Arial" w:cs="Arial"/>
                <w:sz w:val="16"/>
                <w:szCs w:val="16"/>
              </w:rPr>
            </w:pPr>
            <w:r w:rsidRPr="00B07F9D">
              <w:rPr>
                <w:rFonts w:ascii="Arial" w:hAnsi="Arial" w:cs="Arial"/>
                <w:sz w:val="16"/>
                <w:szCs w:val="16"/>
              </w:rPr>
              <w:t>Charges for inland transportation, insurance up to Laboratory / Institute</w:t>
            </w:r>
          </w:p>
        </w:tc>
        <w:tc>
          <w:tcPr>
            <w:tcW w:w="1608" w:type="dxa"/>
            <w:tcBorders>
              <w:top w:val="nil"/>
              <w:left w:val="nil"/>
              <w:bottom w:val="single" w:sz="4" w:space="0" w:color="auto"/>
              <w:right w:val="single" w:sz="4" w:space="0" w:color="auto"/>
            </w:tcBorders>
          </w:tcPr>
          <w:p w:rsidR="004C130F" w:rsidRPr="00B07F9D" w:rsidRDefault="004C130F" w:rsidP="00703CD1">
            <w:pPr>
              <w:spacing w:after="0" w:line="240" w:lineRule="auto"/>
              <w:rPr>
                <w:rFonts w:ascii="Arial" w:hAnsi="Arial" w:cs="Arial"/>
                <w:sz w:val="16"/>
                <w:szCs w:val="16"/>
              </w:rPr>
            </w:pPr>
            <w:r w:rsidRPr="00B07F9D">
              <w:rPr>
                <w:rFonts w:ascii="Arial" w:hAnsi="Arial" w:cs="Arial"/>
                <w:sz w:val="16"/>
                <w:szCs w:val="16"/>
              </w:rPr>
              <w:t>Installation, commissioning and training charges, if any</w:t>
            </w:r>
          </w:p>
        </w:tc>
      </w:tr>
      <w:tr w:rsidR="004C130F" w:rsidRPr="00B07F9D" w:rsidTr="00703CD1">
        <w:trPr>
          <w:trHeight w:val="1800"/>
        </w:trPr>
        <w:tc>
          <w:tcPr>
            <w:tcW w:w="640" w:type="dxa"/>
            <w:tcBorders>
              <w:top w:val="nil"/>
              <w:left w:val="single" w:sz="4" w:space="0" w:color="auto"/>
              <w:bottom w:val="single" w:sz="4" w:space="0" w:color="auto"/>
              <w:right w:val="single" w:sz="4" w:space="0" w:color="auto"/>
            </w:tcBorders>
            <w:noWrap/>
            <w:vAlign w:val="bottom"/>
          </w:tcPr>
          <w:p w:rsidR="004C130F" w:rsidRPr="00B07F9D" w:rsidRDefault="004C130F" w:rsidP="00703CD1">
            <w:pPr>
              <w:spacing w:after="0" w:line="240" w:lineRule="auto"/>
              <w:rPr>
                <w:rFonts w:ascii="Arial" w:hAnsi="Arial" w:cs="Arial"/>
                <w:sz w:val="16"/>
                <w:szCs w:val="16"/>
              </w:rPr>
            </w:pPr>
            <w:r w:rsidRPr="00B07F9D">
              <w:rPr>
                <w:rFonts w:ascii="Arial" w:hAnsi="Arial" w:cs="Arial"/>
                <w:sz w:val="16"/>
                <w:szCs w:val="16"/>
              </w:rPr>
              <w:t> </w:t>
            </w:r>
          </w:p>
        </w:tc>
        <w:tc>
          <w:tcPr>
            <w:tcW w:w="1270" w:type="dxa"/>
            <w:tcBorders>
              <w:top w:val="nil"/>
              <w:left w:val="nil"/>
              <w:bottom w:val="single" w:sz="4" w:space="0" w:color="auto"/>
              <w:right w:val="single" w:sz="4" w:space="0" w:color="auto"/>
            </w:tcBorders>
            <w:noWrap/>
            <w:vAlign w:val="bottom"/>
          </w:tcPr>
          <w:p w:rsidR="004C130F" w:rsidRPr="00B07F9D" w:rsidRDefault="004C130F" w:rsidP="00703CD1">
            <w:pPr>
              <w:spacing w:after="0" w:line="240" w:lineRule="auto"/>
              <w:rPr>
                <w:rFonts w:ascii="Arial" w:hAnsi="Arial" w:cs="Arial"/>
                <w:sz w:val="16"/>
                <w:szCs w:val="16"/>
              </w:rPr>
            </w:pPr>
            <w:r w:rsidRPr="00B07F9D">
              <w:rPr>
                <w:rFonts w:ascii="Arial" w:hAnsi="Arial" w:cs="Arial"/>
                <w:sz w:val="16"/>
                <w:szCs w:val="16"/>
              </w:rPr>
              <w:t> </w:t>
            </w:r>
          </w:p>
        </w:tc>
        <w:tc>
          <w:tcPr>
            <w:tcW w:w="960" w:type="dxa"/>
            <w:tcBorders>
              <w:top w:val="nil"/>
              <w:left w:val="nil"/>
              <w:bottom w:val="single" w:sz="4" w:space="0" w:color="auto"/>
              <w:right w:val="single" w:sz="4" w:space="0" w:color="auto"/>
            </w:tcBorders>
            <w:noWrap/>
            <w:vAlign w:val="bottom"/>
          </w:tcPr>
          <w:p w:rsidR="004C130F" w:rsidRPr="00B07F9D" w:rsidRDefault="004C130F" w:rsidP="00703CD1">
            <w:pPr>
              <w:spacing w:after="0" w:line="240" w:lineRule="auto"/>
              <w:rPr>
                <w:rFonts w:ascii="Arial" w:hAnsi="Arial" w:cs="Arial"/>
                <w:sz w:val="16"/>
                <w:szCs w:val="16"/>
              </w:rPr>
            </w:pPr>
            <w:r w:rsidRPr="00B07F9D">
              <w:rPr>
                <w:rFonts w:ascii="Arial" w:hAnsi="Arial" w:cs="Arial"/>
                <w:sz w:val="16"/>
                <w:szCs w:val="16"/>
              </w:rPr>
              <w:t> </w:t>
            </w:r>
          </w:p>
        </w:tc>
        <w:tc>
          <w:tcPr>
            <w:tcW w:w="700" w:type="dxa"/>
            <w:tcBorders>
              <w:top w:val="nil"/>
              <w:left w:val="nil"/>
              <w:bottom w:val="single" w:sz="4" w:space="0" w:color="auto"/>
              <w:right w:val="single" w:sz="4" w:space="0" w:color="auto"/>
            </w:tcBorders>
            <w:noWrap/>
            <w:vAlign w:val="bottom"/>
          </w:tcPr>
          <w:p w:rsidR="004C130F" w:rsidRPr="00B07F9D" w:rsidRDefault="004C130F" w:rsidP="00703CD1">
            <w:pPr>
              <w:spacing w:after="0" w:line="240" w:lineRule="auto"/>
              <w:rPr>
                <w:rFonts w:ascii="Arial" w:hAnsi="Arial" w:cs="Arial"/>
                <w:sz w:val="16"/>
                <w:szCs w:val="16"/>
              </w:rPr>
            </w:pPr>
            <w:r w:rsidRPr="00B07F9D">
              <w:rPr>
                <w:rFonts w:ascii="Arial" w:hAnsi="Arial" w:cs="Arial"/>
                <w:sz w:val="16"/>
                <w:szCs w:val="16"/>
              </w:rPr>
              <w:t> </w:t>
            </w:r>
          </w:p>
        </w:tc>
        <w:tc>
          <w:tcPr>
            <w:tcW w:w="987" w:type="dxa"/>
            <w:tcBorders>
              <w:top w:val="nil"/>
              <w:left w:val="nil"/>
              <w:bottom w:val="single" w:sz="4" w:space="0" w:color="auto"/>
              <w:right w:val="single" w:sz="4" w:space="0" w:color="auto"/>
            </w:tcBorders>
            <w:noWrap/>
            <w:vAlign w:val="bottom"/>
          </w:tcPr>
          <w:p w:rsidR="004C130F" w:rsidRPr="00B07F9D" w:rsidRDefault="004C130F" w:rsidP="00703CD1">
            <w:pPr>
              <w:spacing w:after="0" w:line="240" w:lineRule="auto"/>
              <w:rPr>
                <w:rFonts w:ascii="Arial" w:hAnsi="Arial" w:cs="Arial"/>
                <w:sz w:val="16"/>
                <w:szCs w:val="16"/>
              </w:rPr>
            </w:pPr>
            <w:r w:rsidRPr="00B07F9D">
              <w:rPr>
                <w:rFonts w:ascii="Arial" w:hAnsi="Arial" w:cs="Arial"/>
                <w:sz w:val="16"/>
                <w:szCs w:val="16"/>
              </w:rPr>
              <w:t> </w:t>
            </w:r>
          </w:p>
        </w:tc>
        <w:tc>
          <w:tcPr>
            <w:tcW w:w="1758" w:type="dxa"/>
            <w:tcBorders>
              <w:top w:val="nil"/>
              <w:left w:val="nil"/>
              <w:bottom w:val="single" w:sz="4" w:space="0" w:color="auto"/>
              <w:right w:val="single" w:sz="4" w:space="0" w:color="auto"/>
            </w:tcBorders>
            <w:noWrap/>
            <w:vAlign w:val="bottom"/>
          </w:tcPr>
          <w:p w:rsidR="004C130F" w:rsidRPr="00B07F9D" w:rsidRDefault="004C130F" w:rsidP="00703CD1">
            <w:pPr>
              <w:spacing w:after="0" w:line="240" w:lineRule="auto"/>
              <w:rPr>
                <w:rFonts w:ascii="Arial" w:hAnsi="Arial" w:cs="Arial"/>
                <w:sz w:val="16"/>
                <w:szCs w:val="16"/>
              </w:rPr>
            </w:pPr>
            <w:r w:rsidRPr="00B07F9D">
              <w:rPr>
                <w:rFonts w:ascii="Arial" w:hAnsi="Arial" w:cs="Arial"/>
                <w:sz w:val="16"/>
                <w:szCs w:val="16"/>
              </w:rPr>
              <w:t> </w:t>
            </w:r>
          </w:p>
        </w:tc>
        <w:tc>
          <w:tcPr>
            <w:tcW w:w="2002" w:type="dxa"/>
            <w:tcBorders>
              <w:top w:val="nil"/>
              <w:left w:val="nil"/>
              <w:bottom w:val="single" w:sz="4" w:space="0" w:color="auto"/>
              <w:right w:val="single" w:sz="4" w:space="0" w:color="auto"/>
            </w:tcBorders>
            <w:noWrap/>
            <w:vAlign w:val="bottom"/>
          </w:tcPr>
          <w:p w:rsidR="004C130F" w:rsidRPr="00B07F9D" w:rsidRDefault="004C130F" w:rsidP="00703CD1">
            <w:pPr>
              <w:spacing w:after="0" w:line="240" w:lineRule="auto"/>
              <w:rPr>
                <w:rFonts w:ascii="Arial" w:hAnsi="Arial" w:cs="Arial"/>
                <w:sz w:val="16"/>
                <w:szCs w:val="16"/>
              </w:rPr>
            </w:pPr>
            <w:r w:rsidRPr="00B07F9D">
              <w:rPr>
                <w:rFonts w:ascii="Arial" w:hAnsi="Arial" w:cs="Arial"/>
                <w:sz w:val="16"/>
                <w:szCs w:val="16"/>
              </w:rPr>
              <w:t> </w:t>
            </w:r>
          </w:p>
        </w:tc>
        <w:tc>
          <w:tcPr>
            <w:tcW w:w="1560" w:type="dxa"/>
            <w:tcBorders>
              <w:top w:val="nil"/>
              <w:left w:val="nil"/>
              <w:bottom w:val="single" w:sz="4" w:space="0" w:color="auto"/>
              <w:right w:val="single" w:sz="4" w:space="0" w:color="auto"/>
            </w:tcBorders>
            <w:noWrap/>
            <w:vAlign w:val="bottom"/>
          </w:tcPr>
          <w:p w:rsidR="004C130F" w:rsidRPr="00B07F9D" w:rsidRDefault="004C130F" w:rsidP="00703CD1">
            <w:pPr>
              <w:spacing w:after="0" w:line="240" w:lineRule="auto"/>
              <w:rPr>
                <w:rFonts w:ascii="Arial" w:hAnsi="Arial" w:cs="Arial"/>
                <w:sz w:val="16"/>
                <w:szCs w:val="16"/>
              </w:rPr>
            </w:pPr>
            <w:r w:rsidRPr="00B07F9D">
              <w:rPr>
                <w:rFonts w:ascii="Arial" w:hAnsi="Arial" w:cs="Arial"/>
                <w:sz w:val="16"/>
                <w:szCs w:val="16"/>
              </w:rPr>
              <w:t> </w:t>
            </w:r>
          </w:p>
        </w:tc>
        <w:tc>
          <w:tcPr>
            <w:tcW w:w="1200" w:type="dxa"/>
            <w:tcBorders>
              <w:top w:val="nil"/>
              <w:left w:val="nil"/>
              <w:bottom w:val="single" w:sz="4" w:space="0" w:color="auto"/>
              <w:right w:val="single" w:sz="4" w:space="0" w:color="auto"/>
            </w:tcBorders>
            <w:noWrap/>
            <w:vAlign w:val="bottom"/>
          </w:tcPr>
          <w:p w:rsidR="004C130F" w:rsidRPr="00B07F9D" w:rsidRDefault="004C130F" w:rsidP="00703CD1">
            <w:pPr>
              <w:spacing w:after="0" w:line="240" w:lineRule="auto"/>
              <w:rPr>
                <w:rFonts w:ascii="Arial" w:hAnsi="Arial" w:cs="Arial"/>
                <w:sz w:val="16"/>
                <w:szCs w:val="16"/>
              </w:rPr>
            </w:pPr>
            <w:r w:rsidRPr="00B07F9D">
              <w:rPr>
                <w:rFonts w:ascii="Arial" w:hAnsi="Arial" w:cs="Arial"/>
                <w:sz w:val="16"/>
                <w:szCs w:val="16"/>
              </w:rPr>
              <w:t> </w:t>
            </w:r>
          </w:p>
        </w:tc>
        <w:tc>
          <w:tcPr>
            <w:tcW w:w="1620" w:type="dxa"/>
            <w:tcBorders>
              <w:top w:val="nil"/>
              <w:left w:val="nil"/>
              <w:bottom w:val="single" w:sz="4" w:space="0" w:color="auto"/>
              <w:right w:val="single" w:sz="4" w:space="0" w:color="auto"/>
            </w:tcBorders>
            <w:noWrap/>
            <w:vAlign w:val="bottom"/>
          </w:tcPr>
          <w:p w:rsidR="004C130F" w:rsidRPr="00B07F9D" w:rsidRDefault="004C130F" w:rsidP="00703CD1">
            <w:pPr>
              <w:spacing w:after="0" w:line="240" w:lineRule="auto"/>
              <w:rPr>
                <w:rFonts w:ascii="Arial" w:hAnsi="Arial" w:cs="Arial"/>
                <w:sz w:val="16"/>
                <w:szCs w:val="16"/>
              </w:rPr>
            </w:pPr>
            <w:r w:rsidRPr="00B07F9D">
              <w:rPr>
                <w:rFonts w:ascii="Arial" w:hAnsi="Arial" w:cs="Arial"/>
                <w:sz w:val="16"/>
                <w:szCs w:val="16"/>
              </w:rPr>
              <w:t> </w:t>
            </w:r>
          </w:p>
        </w:tc>
        <w:tc>
          <w:tcPr>
            <w:tcW w:w="1608" w:type="dxa"/>
            <w:tcBorders>
              <w:top w:val="nil"/>
              <w:left w:val="nil"/>
              <w:bottom w:val="single" w:sz="4" w:space="0" w:color="auto"/>
              <w:right w:val="single" w:sz="4" w:space="0" w:color="auto"/>
            </w:tcBorders>
            <w:noWrap/>
            <w:vAlign w:val="bottom"/>
          </w:tcPr>
          <w:p w:rsidR="004C130F" w:rsidRPr="00B07F9D" w:rsidRDefault="004C130F" w:rsidP="00703CD1">
            <w:pPr>
              <w:spacing w:after="0" w:line="240" w:lineRule="auto"/>
              <w:rPr>
                <w:rFonts w:ascii="Arial" w:hAnsi="Arial" w:cs="Arial"/>
                <w:sz w:val="16"/>
                <w:szCs w:val="16"/>
              </w:rPr>
            </w:pPr>
            <w:r w:rsidRPr="00B07F9D">
              <w:rPr>
                <w:rFonts w:ascii="Arial" w:hAnsi="Arial" w:cs="Arial"/>
                <w:sz w:val="16"/>
                <w:szCs w:val="16"/>
              </w:rPr>
              <w:t> </w:t>
            </w:r>
          </w:p>
        </w:tc>
      </w:tr>
    </w:tbl>
    <w:p w:rsidR="004C130F" w:rsidRPr="00B07F9D" w:rsidRDefault="004C130F" w:rsidP="004C130F">
      <w:pPr>
        <w:autoSpaceDE w:val="0"/>
        <w:autoSpaceDN w:val="0"/>
        <w:adjustRightInd w:val="0"/>
        <w:spacing w:after="0" w:line="240" w:lineRule="auto"/>
        <w:jc w:val="both"/>
        <w:rPr>
          <w:rFonts w:ascii="Arial" w:hAnsi="Arial" w:cs="Arial"/>
          <w:sz w:val="16"/>
          <w:szCs w:val="16"/>
        </w:rPr>
      </w:pPr>
    </w:p>
    <w:p w:rsidR="004C130F" w:rsidRPr="00B07F9D" w:rsidRDefault="004C130F" w:rsidP="004C130F">
      <w:pPr>
        <w:autoSpaceDE w:val="0"/>
        <w:autoSpaceDN w:val="0"/>
        <w:adjustRightInd w:val="0"/>
        <w:spacing w:after="0" w:line="240" w:lineRule="auto"/>
        <w:jc w:val="both"/>
        <w:rPr>
          <w:rFonts w:ascii="Arial" w:hAnsi="Arial" w:cs="Arial"/>
          <w:sz w:val="16"/>
          <w:szCs w:val="16"/>
        </w:rPr>
      </w:pPr>
      <w:r w:rsidRPr="00B07F9D">
        <w:rPr>
          <w:rFonts w:ascii="Arial" w:hAnsi="Arial" w:cs="Arial"/>
          <w:sz w:val="16"/>
          <w:szCs w:val="16"/>
        </w:rPr>
        <w:t xml:space="preserve">Total Bid price in Indian Rupees_____________________     </w:t>
      </w:r>
    </w:p>
    <w:p w:rsidR="004C130F" w:rsidRPr="00B07F9D" w:rsidRDefault="004C130F" w:rsidP="004C130F">
      <w:pPr>
        <w:spacing w:after="0" w:line="240" w:lineRule="auto"/>
        <w:jc w:val="both"/>
        <w:rPr>
          <w:rFonts w:ascii="Arial" w:hAnsi="Arial" w:cs="Arial"/>
          <w:b/>
          <w:bCs/>
          <w:sz w:val="16"/>
          <w:szCs w:val="16"/>
        </w:rPr>
      </w:pPr>
      <w:r w:rsidRPr="00B07F9D">
        <w:rPr>
          <w:rFonts w:ascii="Arial" w:hAnsi="Arial" w:cs="Arial"/>
          <w:b/>
          <w:bCs/>
          <w:sz w:val="16"/>
          <w:szCs w:val="16"/>
        </w:rPr>
        <w:t xml:space="preserve">Note : </w:t>
      </w:r>
    </w:p>
    <w:p w:rsidR="004C130F" w:rsidRPr="00B07F9D" w:rsidRDefault="004C130F" w:rsidP="004C130F">
      <w:pPr>
        <w:spacing w:after="0" w:line="240" w:lineRule="auto"/>
        <w:jc w:val="both"/>
        <w:rPr>
          <w:rFonts w:ascii="Arial" w:hAnsi="Arial" w:cs="Arial"/>
          <w:sz w:val="16"/>
          <w:szCs w:val="16"/>
        </w:rPr>
      </w:pPr>
      <w:r w:rsidRPr="00B07F9D">
        <w:rPr>
          <w:rFonts w:ascii="Arial" w:hAnsi="Arial" w:cs="Arial"/>
          <w:b/>
          <w:bCs/>
          <w:sz w:val="16"/>
          <w:szCs w:val="16"/>
        </w:rPr>
        <w:t>(a)</w:t>
      </w:r>
      <w:r w:rsidRPr="00B07F9D">
        <w:rPr>
          <w:rFonts w:ascii="Arial" w:hAnsi="Arial" w:cs="Arial"/>
          <w:sz w:val="16"/>
          <w:szCs w:val="16"/>
        </w:rPr>
        <w:tab/>
        <w:t xml:space="preserve">The cost of optional items shall be indicated separately.     </w:t>
      </w:r>
    </w:p>
    <w:p w:rsidR="004C130F" w:rsidRPr="00B07F9D" w:rsidRDefault="004C130F" w:rsidP="004C130F">
      <w:pPr>
        <w:autoSpaceDE w:val="0"/>
        <w:autoSpaceDN w:val="0"/>
        <w:adjustRightInd w:val="0"/>
        <w:spacing w:after="0" w:line="240" w:lineRule="auto"/>
        <w:jc w:val="both"/>
        <w:rPr>
          <w:rFonts w:ascii="Arial" w:hAnsi="Arial" w:cs="Arial"/>
          <w:sz w:val="16"/>
          <w:szCs w:val="16"/>
        </w:rPr>
      </w:pPr>
      <w:r w:rsidRPr="00B07F9D">
        <w:rPr>
          <w:rFonts w:ascii="Arial" w:hAnsi="Arial" w:cs="Arial"/>
          <w:b/>
          <w:bCs/>
          <w:sz w:val="16"/>
          <w:szCs w:val="16"/>
        </w:rPr>
        <w:t xml:space="preserve"> (b)</w:t>
      </w:r>
      <w:r w:rsidRPr="00B07F9D">
        <w:rPr>
          <w:rFonts w:ascii="Arial" w:hAnsi="Arial" w:cs="Arial"/>
          <w:sz w:val="16"/>
          <w:szCs w:val="16"/>
        </w:rPr>
        <w:tab/>
        <w:t xml:space="preserve">Cost of Spares, if any   _________________________   </w:t>
      </w:r>
    </w:p>
    <w:p w:rsidR="004C130F" w:rsidRPr="00B07F9D" w:rsidRDefault="004C130F" w:rsidP="004C130F">
      <w:pPr>
        <w:autoSpaceDE w:val="0"/>
        <w:autoSpaceDN w:val="0"/>
        <w:adjustRightInd w:val="0"/>
        <w:spacing w:after="0" w:line="240" w:lineRule="auto"/>
        <w:jc w:val="both"/>
        <w:rPr>
          <w:rFonts w:ascii="Arial" w:hAnsi="Arial" w:cs="Arial"/>
          <w:sz w:val="16"/>
          <w:szCs w:val="16"/>
        </w:rPr>
      </w:pPr>
    </w:p>
    <w:p w:rsidR="004C130F" w:rsidRPr="00B07F9D" w:rsidRDefault="004C130F" w:rsidP="004C130F">
      <w:pPr>
        <w:autoSpaceDE w:val="0"/>
        <w:autoSpaceDN w:val="0"/>
        <w:adjustRightInd w:val="0"/>
        <w:spacing w:after="0" w:line="240" w:lineRule="auto"/>
        <w:jc w:val="both"/>
        <w:rPr>
          <w:rFonts w:ascii="Arial" w:hAnsi="Arial" w:cs="Arial"/>
          <w:sz w:val="16"/>
          <w:szCs w:val="16"/>
        </w:rPr>
      </w:pPr>
      <w:r w:rsidRPr="00B07F9D">
        <w:rPr>
          <w:rFonts w:ascii="Arial" w:hAnsi="Arial" w:cs="Arial"/>
          <w:sz w:val="16"/>
          <w:szCs w:val="16"/>
        </w:rPr>
        <w:t>Signature of Bidder ________________________________</w:t>
      </w:r>
    </w:p>
    <w:p w:rsidR="004C130F" w:rsidRPr="00B07F9D" w:rsidRDefault="004C130F" w:rsidP="004C130F">
      <w:pPr>
        <w:autoSpaceDE w:val="0"/>
        <w:autoSpaceDN w:val="0"/>
        <w:adjustRightInd w:val="0"/>
        <w:spacing w:after="0" w:line="240" w:lineRule="auto"/>
        <w:jc w:val="both"/>
        <w:rPr>
          <w:rFonts w:ascii="Arial" w:hAnsi="Arial" w:cs="Arial"/>
          <w:sz w:val="16"/>
          <w:szCs w:val="16"/>
        </w:rPr>
      </w:pPr>
      <w:r w:rsidRPr="00B07F9D">
        <w:rPr>
          <w:rFonts w:ascii="Arial" w:hAnsi="Arial" w:cs="Arial"/>
          <w:sz w:val="16"/>
          <w:szCs w:val="16"/>
        </w:rPr>
        <w:t>Name                        ________________________________</w:t>
      </w:r>
    </w:p>
    <w:p w:rsidR="004C130F" w:rsidRDefault="004C130F" w:rsidP="004C130F">
      <w:pPr>
        <w:autoSpaceDE w:val="0"/>
        <w:autoSpaceDN w:val="0"/>
        <w:adjustRightInd w:val="0"/>
        <w:spacing w:after="0" w:line="240" w:lineRule="auto"/>
        <w:jc w:val="both"/>
        <w:rPr>
          <w:rFonts w:ascii="Arial" w:hAnsi="Arial" w:cs="Arial"/>
          <w:sz w:val="16"/>
          <w:szCs w:val="16"/>
        </w:rPr>
      </w:pPr>
      <w:r w:rsidRPr="00B07F9D">
        <w:rPr>
          <w:rFonts w:ascii="Arial" w:hAnsi="Arial" w:cs="Arial"/>
          <w:sz w:val="16"/>
          <w:szCs w:val="16"/>
        </w:rPr>
        <w:t>Business Address     ________________________________</w:t>
      </w:r>
    </w:p>
    <w:p w:rsidR="00D16B46" w:rsidRDefault="00D16B46" w:rsidP="004C130F">
      <w:pPr>
        <w:autoSpaceDE w:val="0"/>
        <w:autoSpaceDN w:val="0"/>
        <w:adjustRightInd w:val="0"/>
        <w:spacing w:after="0" w:line="240" w:lineRule="auto"/>
        <w:jc w:val="both"/>
        <w:rPr>
          <w:rFonts w:ascii="Arial" w:hAnsi="Arial" w:cs="Arial"/>
          <w:sz w:val="16"/>
          <w:szCs w:val="16"/>
        </w:rPr>
      </w:pPr>
    </w:p>
    <w:p w:rsidR="00D16B46" w:rsidRDefault="00D16B46" w:rsidP="004C130F">
      <w:pPr>
        <w:autoSpaceDE w:val="0"/>
        <w:autoSpaceDN w:val="0"/>
        <w:adjustRightInd w:val="0"/>
        <w:spacing w:after="0" w:line="240" w:lineRule="auto"/>
        <w:jc w:val="both"/>
        <w:rPr>
          <w:rFonts w:ascii="Arial" w:hAnsi="Arial" w:cs="Arial"/>
          <w:sz w:val="16"/>
          <w:szCs w:val="16"/>
        </w:rPr>
      </w:pPr>
    </w:p>
    <w:p w:rsidR="00D16B46" w:rsidRDefault="00D16B46" w:rsidP="004C130F">
      <w:pPr>
        <w:autoSpaceDE w:val="0"/>
        <w:autoSpaceDN w:val="0"/>
        <w:adjustRightInd w:val="0"/>
        <w:spacing w:after="0" w:line="240" w:lineRule="auto"/>
        <w:jc w:val="both"/>
        <w:rPr>
          <w:rFonts w:ascii="Arial" w:hAnsi="Arial" w:cs="Arial"/>
          <w:sz w:val="16"/>
          <w:szCs w:val="16"/>
        </w:rPr>
      </w:pPr>
    </w:p>
    <w:p w:rsidR="00D16B46" w:rsidRDefault="00D16B46" w:rsidP="004C130F">
      <w:pPr>
        <w:autoSpaceDE w:val="0"/>
        <w:autoSpaceDN w:val="0"/>
        <w:adjustRightInd w:val="0"/>
        <w:spacing w:after="0" w:line="240" w:lineRule="auto"/>
        <w:jc w:val="both"/>
        <w:rPr>
          <w:rFonts w:ascii="Arial" w:hAnsi="Arial" w:cs="Arial"/>
          <w:sz w:val="16"/>
          <w:szCs w:val="16"/>
        </w:rPr>
      </w:pPr>
    </w:p>
    <w:p w:rsidR="00D16B46" w:rsidRDefault="00D16B46" w:rsidP="004C130F">
      <w:pPr>
        <w:autoSpaceDE w:val="0"/>
        <w:autoSpaceDN w:val="0"/>
        <w:adjustRightInd w:val="0"/>
        <w:spacing w:after="0" w:line="240" w:lineRule="auto"/>
        <w:jc w:val="both"/>
        <w:rPr>
          <w:rFonts w:ascii="Arial" w:hAnsi="Arial" w:cs="Arial"/>
          <w:sz w:val="16"/>
          <w:szCs w:val="16"/>
        </w:rPr>
      </w:pPr>
    </w:p>
    <w:p w:rsidR="00D16B46" w:rsidRDefault="00D16B46" w:rsidP="004C130F">
      <w:pPr>
        <w:autoSpaceDE w:val="0"/>
        <w:autoSpaceDN w:val="0"/>
        <w:adjustRightInd w:val="0"/>
        <w:spacing w:after="0" w:line="240" w:lineRule="auto"/>
        <w:jc w:val="both"/>
        <w:rPr>
          <w:rFonts w:ascii="Arial" w:hAnsi="Arial" w:cs="Arial"/>
          <w:sz w:val="16"/>
          <w:szCs w:val="16"/>
        </w:rPr>
      </w:pPr>
    </w:p>
    <w:p w:rsidR="00D16B46" w:rsidRDefault="00D16B46" w:rsidP="004C130F">
      <w:pPr>
        <w:autoSpaceDE w:val="0"/>
        <w:autoSpaceDN w:val="0"/>
        <w:adjustRightInd w:val="0"/>
        <w:spacing w:after="0" w:line="240" w:lineRule="auto"/>
        <w:jc w:val="both"/>
        <w:rPr>
          <w:rFonts w:ascii="Arial" w:hAnsi="Arial" w:cs="Arial"/>
          <w:sz w:val="16"/>
          <w:szCs w:val="16"/>
        </w:rPr>
      </w:pPr>
    </w:p>
    <w:p w:rsidR="00D16B46" w:rsidRDefault="00D16B46" w:rsidP="004C130F">
      <w:pPr>
        <w:autoSpaceDE w:val="0"/>
        <w:autoSpaceDN w:val="0"/>
        <w:adjustRightInd w:val="0"/>
        <w:spacing w:after="0" w:line="240" w:lineRule="auto"/>
        <w:jc w:val="both"/>
        <w:rPr>
          <w:rFonts w:ascii="Arial" w:hAnsi="Arial" w:cs="Arial"/>
          <w:sz w:val="16"/>
          <w:szCs w:val="16"/>
        </w:rPr>
      </w:pPr>
    </w:p>
    <w:p w:rsidR="00D16B46" w:rsidRDefault="00D16B46" w:rsidP="004C130F">
      <w:pPr>
        <w:autoSpaceDE w:val="0"/>
        <w:autoSpaceDN w:val="0"/>
        <w:adjustRightInd w:val="0"/>
        <w:spacing w:after="0" w:line="240" w:lineRule="auto"/>
        <w:jc w:val="both"/>
        <w:rPr>
          <w:rFonts w:ascii="Arial" w:hAnsi="Arial" w:cs="Arial"/>
          <w:sz w:val="16"/>
          <w:szCs w:val="16"/>
        </w:rPr>
      </w:pPr>
    </w:p>
    <w:p w:rsidR="00D16B46" w:rsidRDefault="00D16B46" w:rsidP="004C130F">
      <w:pPr>
        <w:autoSpaceDE w:val="0"/>
        <w:autoSpaceDN w:val="0"/>
        <w:adjustRightInd w:val="0"/>
        <w:spacing w:after="0" w:line="240" w:lineRule="auto"/>
        <w:jc w:val="both"/>
        <w:rPr>
          <w:rFonts w:ascii="Arial" w:hAnsi="Arial" w:cs="Arial"/>
          <w:sz w:val="16"/>
          <w:szCs w:val="16"/>
        </w:rPr>
      </w:pPr>
    </w:p>
    <w:p w:rsidR="00333FB4" w:rsidRDefault="00333FB4" w:rsidP="004C130F">
      <w:pPr>
        <w:autoSpaceDE w:val="0"/>
        <w:autoSpaceDN w:val="0"/>
        <w:adjustRightInd w:val="0"/>
        <w:spacing w:after="0" w:line="240" w:lineRule="auto"/>
        <w:jc w:val="both"/>
        <w:rPr>
          <w:rFonts w:ascii="Arial" w:hAnsi="Arial" w:cs="Arial"/>
          <w:sz w:val="16"/>
          <w:szCs w:val="16"/>
        </w:rPr>
      </w:pPr>
    </w:p>
    <w:p w:rsidR="00333FB4" w:rsidRDefault="00333FB4" w:rsidP="004C130F">
      <w:pPr>
        <w:autoSpaceDE w:val="0"/>
        <w:autoSpaceDN w:val="0"/>
        <w:adjustRightInd w:val="0"/>
        <w:spacing w:after="0" w:line="240" w:lineRule="auto"/>
        <w:jc w:val="both"/>
        <w:rPr>
          <w:rFonts w:ascii="Arial" w:hAnsi="Arial" w:cs="Arial"/>
          <w:sz w:val="16"/>
          <w:szCs w:val="16"/>
        </w:rPr>
      </w:pPr>
    </w:p>
    <w:p w:rsidR="00333FB4" w:rsidRDefault="00333FB4" w:rsidP="00333FB4">
      <w:pPr>
        <w:autoSpaceDE w:val="0"/>
        <w:autoSpaceDN w:val="0"/>
        <w:adjustRightInd w:val="0"/>
        <w:spacing w:after="0" w:line="240" w:lineRule="auto"/>
        <w:rPr>
          <w:rFonts w:ascii="Arial" w:hAnsi="Arial" w:cs="Arial"/>
          <w:sz w:val="16"/>
          <w:szCs w:val="16"/>
        </w:rPr>
      </w:pPr>
    </w:p>
    <w:p w:rsidR="004C130F" w:rsidRPr="00B07F9D" w:rsidRDefault="00333FB4" w:rsidP="00333FB4">
      <w:pPr>
        <w:autoSpaceDE w:val="0"/>
        <w:autoSpaceDN w:val="0"/>
        <w:adjustRightInd w:val="0"/>
        <w:spacing w:after="0" w:line="240" w:lineRule="auto"/>
        <w:ind w:left="6480"/>
        <w:rPr>
          <w:rFonts w:ascii="Arial" w:hAnsi="Arial" w:cs="Arial"/>
          <w:b/>
          <w:bCs/>
          <w:sz w:val="16"/>
          <w:szCs w:val="16"/>
          <w:u w:val="single"/>
        </w:rPr>
      </w:pPr>
      <w:r>
        <w:rPr>
          <w:rFonts w:ascii="Arial" w:hAnsi="Arial" w:cs="Arial"/>
          <w:sz w:val="16"/>
          <w:szCs w:val="16"/>
        </w:rPr>
        <w:t xml:space="preserve">       </w:t>
      </w:r>
      <w:r w:rsidR="004C130F" w:rsidRPr="00B07F9D">
        <w:rPr>
          <w:rFonts w:ascii="Arial" w:hAnsi="Arial" w:cs="Arial"/>
          <w:b/>
          <w:bCs/>
          <w:sz w:val="16"/>
          <w:szCs w:val="16"/>
          <w:u w:val="single"/>
        </w:rPr>
        <w:t>CHAPTER 7</w:t>
      </w:r>
    </w:p>
    <w:p w:rsidR="004C130F" w:rsidRPr="00B07F9D" w:rsidRDefault="004C130F" w:rsidP="004C130F">
      <w:pPr>
        <w:autoSpaceDE w:val="0"/>
        <w:autoSpaceDN w:val="0"/>
        <w:adjustRightInd w:val="0"/>
        <w:spacing w:after="0" w:line="240" w:lineRule="auto"/>
        <w:rPr>
          <w:rFonts w:ascii="Arial" w:hAnsi="Arial" w:cs="Arial"/>
          <w:b/>
          <w:bCs/>
          <w:sz w:val="16"/>
          <w:szCs w:val="16"/>
        </w:rPr>
      </w:pPr>
    </w:p>
    <w:p w:rsidR="004C130F" w:rsidRPr="00B07F9D" w:rsidRDefault="004C130F" w:rsidP="004C130F">
      <w:pPr>
        <w:autoSpaceDE w:val="0"/>
        <w:autoSpaceDN w:val="0"/>
        <w:adjustRightInd w:val="0"/>
        <w:spacing w:after="0" w:line="240" w:lineRule="auto"/>
        <w:jc w:val="center"/>
        <w:rPr>
          <w:rFonts w:ascii="Arial" w:hAnsi="Arial" w:cs="Arial"/>
          <w:b/>
          <w:bCs/>
          <w:sz w:val="16"/>
          <w:szCs w:val="16"/>
          <w:u w:val="single"/>
        </w:rPr>
      </w:pPr>
      <w:r w:rsidRPr="00B07F9D">
        <w:rPr>
          <w:rFonts w:ascii="Arial" w:hAnsi="Arial" w:cs="Arial"/>
          <w:b/>
          <w:bCs/>
          <w:sz w:val="16"/>
          <w:szCs w:val="16"/>
          <w:u w:val="single"/>
        </w:rPr>
        <w:t>Contract Form</w:t>
      </w:r>
    </w:p>
    <w:p w:rsidR="004C130F" w:rsidRPr="00B07F9D" w:rsidRDefault="004C130F" w:rsidP="004C130F">
      <w:pPr>
        <w:autoSpaceDE w:val="0"/>
        <w:autoSpaceDN w:val="0"/>
        <w:adjustRightInd w:val="0"/>
        <w:spacing w:after="0" w:line="240" w:lineRule="auto"/>
        <w:rPr>
          <w:rFonts w:ascii="Arial" w:hAnsi="Arial" w:cs="Arial"/>
          <w:sz w:val="16"/>
          <w:szCs w:val="16"/>
        </w:rPr>
      </w:pPr>
    </w:p>
    <w:p w:rsidR="004C130F" w:rsidRPr="00D16B46" w:rsidRDefault="004C130F" w:rsidP="004C130F">
      <w:pPr>
        <w:autoSpaceDE w:val="0"/>
        <w:autoSpaceDN w:val="0"/>
        <w:adjustRightInd w:val="0"/>
        <w:spacing w:after="0" w:line="240" w:lineRule="auto"/>
        <w:rPr>
          <w:rFonts w:ascii="Arial" w:hAnsi="Arial" w:cs="Arial"/>
          <w:sz w:val="16"/>
          <w:szCs w:val="16"/>
        </w:rPr>
      </w:pPr>
      <w:r w:rsidRPr="00D16B46">
        <w:rPr>
          <w:rFonts w:ascii="Arial" w:hAnsi="Arial" w:cs="Arial"/>
          <w:sz w:val="16"/>
          <w:szCs w:val="16"/>
        </w:rPr>
        <w:t>Contract No. _____________________________ Date:_______________</w:t>
      </w:r>
    </w:p>
    <w:p w:rsidR="004C130F" w:rsidRPr="00D16B46" w:rsidRDefault="004C130F" w:rsidP="004C130F">
      <w:pPr>
        <w:autoSpaceDE w:val="0"/>
        <w:autoSpaceDN w:val="0"/>
        <w:adjustRightInd w:val="0"/>
        <w:spacing w:after="0" w:line="240" w:lineRule="auto"/>
        <w:rPr>
          <w:rFonts w:ascii="Arial" w:hAnsi="Arial" w:cs="Arial"/>
          <w:sz w:val="16"/>
          <w:szCs w:val="16"/>
        </w:rPr>
      </w:pPr>
    </w:p>
    <w:p w:rsidR="004C130F" w:rsidRDefault="004C130F" w:rsidP="004C130F">
      <w:pPr>
        <w:autoSpaceDE w:val="0"/>
        <w:autoSpaceDN w:val="0"/>
        <w:adjustRightInd w:val="0"/>
        <w:spacing w:after="0" w:line="240" w:lineRule="auto"/>
        <w:rPr>
          <w:rFonts w:ascii="Arial" w:hAnsi="Arial" w:cs="Arial"/>
          <w:sz w:val="16"/>
          <w:szCs w:val="16"/>
        </w:rPr>
      </w:pPr>
      <w:r w:rsidRPr="00D16B46">
        <w:rPr>
          <w:rFonts w:ascii="Arial" w:hAnsi="Arial" w:cs="Arial"/>
          <w:sz w:val="16"/>
          <w:szCs w:val="16"/>
        </w:rPr>
        <w:t>THIS CONTRACT AGREEMENT is made</w:t>
      </w:r>
      <w:r w:rsidRPr="00D16B46">
        <w:rPr>
          <w:rFonts w:ascii="Arial" w:hAnsi="Arial" w:cs="Arial"/>
          <w:sz w:val="16"/>
          <w:szCs w:val="16"/>
        </w:rPr>
        <w:tab/>
      </w:r>
      <w:r w:rsidRPr="00D16B46">
        <w:rPr>
          <w:rFonts w:ascii="Arial" w:hAnsi="Arial" w:cs="Arial"/>
          <w:sz w:val="16"/>
          <w:szCs w:val="16"/>
        </w:rPr>
        <w:tab/>
        <w:t xml:space="preserve">the </w:t>
      </w:r>
      <w:r w:rsidRPr="00D16B46">
        <w:rPr>
          <w:rFonts w:ascii="Arial" w:hAnsi="Arial" w:cs="Arial"/>
          <w:i/>
          <w:iCs/>
          <w:sz w:val="16"/>
          <w:szCs w:val="16"/>
        </w:rPr>
        <w:t xml:space="preserve">[ insert: number ] </w:t>
      </w:r>
      <w:r w:rsidRPr="00D16B46">
        <w:rPr>
          <w:rFonts w:ascii="Arial" w:hAnsi="Arial" w:cs="Arial"/>
          <w:sz w:val="16"/>
          <w:szCs w:val="16"/>
        </w:rPr>
        <w:t xml:space="preserve">day of </w:t>
      </w:r>
      <w:r w:rsidRPr="00D16B46">
        <w:rPr>
          <w:rFonts w:ascii="Arial" w:hAnsi="Arial" w:cs="Arial"/>
          <w:i/>
          <w:iCs/>
          <w:sz w:val="16"/>
          <w:szCs w:val="16"/>
        </w:rPr>
        <w:t>[ insert: month ]</w:t>
      </w:r>
      <w:r w:rsidRPr="00D16B46">
        <w:rPr>
          <w:rFonts w:ascii="Arial" w:hAnsi="Arial" w:cs="Arial"/>
          <w:sz w:val="16"/>
          <w:szCs w:val="16"/>
        </w:rPr>
        <w:t xml:space="preserve">, </w:t>
      </w:r>
      <w:r w:rsidRPr="00D16B46">
        <w:rPr>
          <w:rFonts w:ascii="Arial" w:hAnsi="Arial" w:cs="Arial"/>
          <w:i/>
          <w:iCs/>
          <w:sz w:val="16"/>
          <w:szCs w:val="16"/>
        </w:rPr>
        <w:t>[ insert: year ]</w:t>
      </w:r>
      <w:r w:rsidRPr="00D16B46">
        <w:rPr>
          <w:rFonts w:ascii="Arial" w:hAnsi="Arial" w:cs="Arial"/>
          <w:sz w:val="16"/>
          <w:szCs w:val="16"/>
        </w:rPr>
        <w:t>.</w:t>
      </w:r>
    </w:p>
    <w:p w:rsidR="00D16B46" w:rsidRPr="00D16B46" w:rsidRDefault="00D16B46" w:rsidP="004C130F">
      <w:pPr>
        <w:autoSpaceDE w:val="0"/>
        <w:autoSpaceDN w:val="0"/>
        <w:adjustRightInd w:val="0"/>
        <w:spacing w:after="0" w:line="240" w:lineRule="auto"/>
        <w:rPr>
          <w:rFonts w:ascii="Arial" w:hAnsi="Arial" w:cs="Arial"/>
          <w:sz w:val="16"/>
          <w:szCs w:val="16"/>
        </w:rPr>
      </w:pPr>
    </w:p>
    <w:p w:rsidR="004C130F" w:rsidRDefault="004C130F" w:rsidP="004C130F">
      <w:pPr>
        <w:autoSpaceDE w:val="0"/>
        <w:autoSpaceDN w:val="0"/>
        <w:adjustRightInd w:val="0"/>
        <w:spacing w:after="0" w:line="240" w:lineRule="auto"/>
        <w:rPr>
          <w:rFonts w:ascii="Arial" w:hAnsi="Arial" w:cs="Arial"/>
          <w:sz w:val="16"/>
          <w:szCs w:val="16"/>
        </w:rPr>
      </w:pPr>
      <w:r w:rsidRPr="00D16B46">
        <w:rPr>
          <w:rFonts w:ascii="Arial" w:hAnsi="Arial" w:cs="Arial"/>
          <w:sz w:val="16"/>
          <w:szCs w:val="16"/>
        </w:rPr>
        <w:t>BETWEEN</w:t>
      </w:r>
    </w:p>
    <w:p w:rsidR="00D16B46" w:rsidRPr="00D16B46" w:rsidRDefault="00D16B46" w:rsidP="004C130F">
      <w:pPr>
        <w:autoSpaceDE w:val="0"/>
        <w:autoSpaceDN w:val="0"/>
        <w:adjustRightInd w:val="0"/>
        <w:spacing w:after="0" w:line="240" w:lineRule="auto"/>
        <w:rPr>
          <w:rFonts w:ascii="Arial" w:hAnsi="Arial" w:cs="Arial"/>
          <w:sz w:val="16"/>
          <w:szCs w:val="16"/>
        </w:rPr>
      </w:pPr>
    </w:p>
    <w:p w:rsidR="004C130F" w:rsidRPr="00D16B46" w:rsidRDefault="004C130F" w:rsidP="004C130F">
      <w:pPr>
        <w:autoSpaceDE w:val="0"/>
        <w:autoSpaceDN w:val="0"/>
        <w:adjustRightInd w:val="0"/>
        <w:spacing w:after="0" w:line="240" w:lineRule="auto"/>
        <w:ind w:left="720" w:hanging="720"/>
        <w:jc w:val="both"/>
        <w:rPr>
          <w:rFonts w:ascii="Arial" w:hAnsi="Arial" w:cs="Arial"/>
          <w:sz w:val="16"/>
          <w:szCs w:val="16"/>
        </w:rPr>
      </w:pPr>
      <w:r w:rsidRPr="00D16B46">
        <w:rPr>
          <w:rFonts w:ascii="Arial" w:hAnsi="Arial" w:cs="Arial"/>
          <w:sz w:val="16"/>
          <w:szCs w:val="16"/>
        </w:rPr>
        <w:t>(1)</w:t>
      </w:r>
      <w:r w:rsidRPr="00D16B46">
        <w:rPr>
          <w:rFonts w:ascii="Arial" w:hAnsi="Arial" w:cs="Arial"/>
          <w:sz w:val="16"/>
          <w:szCs w:val="16"/>
        </w:rPr>
        <w:tab/>
        <w:t xml:space="preserve">The Council of Scientific &amp; Industrial Research registered under the  Societies Registration Act 1860 of the Government of India having   its registered office at 2, Rafi Marg, New Delhi-110001, India represented by ___________ </w:t>
      </w:r>
      <w:r w:rsidRPr="00D16B46">
        <w:rPr>
          <w:rFonts w:ascii="Arial" w:hAnsi="Arial" w:cs="Arial"/>
          <w:i/>
          <w:iCs/>
          <w:sz w:val="16"/>
          <w:szCs w:val="16"/>
        </w:rPr>
        <w:t>[insert complete name and address of</w:t>
      </w:r>
      <w:r w:rsidRPr="00D16B46">
        <w:rPr>
          <w:rFonts w:ascii="Arial" w:hAnsi="Arial" w:cs="Arial"/>
          <w:i/>
          <w:iCs/>
          <w:sz w:val="16"/>
          <w:szCs w:val="16"/>
        </w:rPr>
        <w:tab/>
        <w:t xml:space="preserve">Purchaser </w:t>
      </w:r>
      <w:r w:rsidRPr="00D16B46">
        <w:rPr>
          <w:rFonts w:ascii="Arial" w:hAnsi="Arial" w:cs="Arial"/>
          <w:sz w:val="16"/>
          <w:szCs w:val="16"/>
        </w:rPr>
        <w:t>(hereinafter called “the Purchaser”), and</w:t>
      </w:r>
    </w:p>
    <w:p w:rsidR="004C130F" w:rsidRPr="00D16B46" w:rsidRDefault="004C130F" w:rsidP="004C130F">
      <w:pPr>
        <w:autoSpaceDE w:val="0"/>
        <w:autoSpaceDN w:val="0"/>
        <w:adjustRightInd w:val="0"/>
        <w:spacing w:after="0" w:line="240" w:lineRule="auto"/>
        <w:rPr>
          <w:rFonts w:ascii="Arial" w:hAnsi="Arial" w:cs="Arial"/>
          <w:sz w:val="16"/>
          <w:szCs w:val="16"/>
        </w:rPr>
      </w:pPr>
    </w:p>
    <w:p w:rsidR="004C130F" w:rsidRPr="00D16B46" w:rsidRDefault="004C130F" w:rsidP="004C130F">
      <w:pPr>
        <w:autoSpaceDE w:val="0"/>
        <w:autoSpaceDN w:val="0"/>
        <w:adjustRightInd w:val="0"/>
        <w:spacing w:after="0" w:line="240" w:lineRule="auto"/>
        <w:ind w:left="720" w:hanging="720"/>
        <w:jc w:val="both"/>
        <w:rPr>
          <w:rFonts w:ascii="Arial" w:hAnsi="Arial" w:cs="Arial"/>
          <w:sz w:val="16"/>
          <w:szCs w:val="16"/>
        </w:rPr>
      </w:pPr>
      <w:r w:rsidRPr="00D16B46">
        <w:rPr>
          <w:rFonts w:ascii="Arial" w:hAnsi="Arial" w:cs="Arial"/>
          <w:sz w:val="16"/>
          <w:szCs w:val="16"/>
        </w:rPr>
        <w:t xml:space="preserve">(2) </w:t>
      </w:r>
      <w:r w:rsidRPr="00D16B46">
        <w:rPr>
          <w:rFonts w:ascii="Arial" w:hAnsi="Arial" w:cs="Arial"/>
          <w:sz w:val="16"/>
          <w:szCs w:val="16"/>
        </w:rPr>
        <w:tab/>
      </w:r>
      <w:r w:rsidRPr="00D16B46">
        <w:rPr>
          <w:rFonts w:ascii="Arial" w:hAnsi="Arial" w:cs="Arial"/>
          <w:i/>
          <w:iCs/>
          <w:sz w:val="16"/>
          <w:szCs w:val="16"/>
        </w:rPr>
        <w:t>[insert name of Supplier ]</w:t>
      </w:r>
      <w:r w:rsidRPr="00D16B46">
        <w:rPr>
          <w:rFonts w:ascii="Arial" w:hAnsi="Arial" w:cs="Arial"/>
          <w:sz w:val="16"/>
          <w:szCs w:val="16"/>
        </w:rPr>
        <w:t xml:space="preserve">, a corporation incorporated under the laws of  </w:t>
      </w:r>
      <w:r w:rsidRPr="00D16B46">
        <w:rPr>
          <w:rFonts w:ascii="Arial" w:hAnsi="Arial" w:cs="Arial"/>
          <w:i/>
          <w:iCs/>
          <w:sz w:val="16"/>
          <w:szCs w:val="16"/>
        </w:rPr>
        <w:t xml:space="preserve">[insert: country of Supplier ] </w:t>
      </w:r>
      <w:r w:rsidRPr="00D16B46">
        <w:rPr>
          <w:rFonts w:ascii="Arial" w:hAnsi="Arial" w:cs="Arial"/>
          <w:sz w:val="16"/>
          <w:szCs w:val="16"/>
        </w:rPr>
        <w:t xml:space="preserve">and having its principal place of business at </w:t>
      </w:r>
      <w:r w:rsidRPr="00D16B46">
        <w:rPr>
          <w:rFonts w:ascii="Arial" w:hAnsi="Arial" w:cs="Arial"/>
          <w:i/>
          <w:iCs/>
          <w:sz w:val="16"/>
          <w:szCs w:val="16"/>
        </w:rPr>
        <w:t xml:space="preserve">[insert: address of Supplier ] </w:t>
      </w:r>
      <w:r w:rsidRPr="00D16B46">
        <w:rPr>
          <w:rFonts w:ascii="Arial" w:hAnsi="Arial" w:cs="Arial"/>
          <w:sz w:val="16"/>
          <w:szCs w:val="16"/>
        </w:rPr>
        <w:t>(hereinafter called “the Supplier”).</w:t>
      </w:r>
    </w:p>
    <w:p w:rsidR="004C130F" w:rsidRPr="00D16B46" w:rsidRDefault="004C130F" w:rsidP="004C130F">
      <w:pPr>
        <w:autoSpaceDE w:val="0"/>
        <w:autoSpaceDN w:val="0"/>
        <w:adjustRightInd w:val="0"/>
        <w:spacing w:after="0" w:line="240" w:lineRule="auto"/>
        <w:jc w:val="both"/>
        <w:rPr>
          <w:rFonts w:ascii="Arial" w:hAnsi="Arial" w:cs="Arial"/>
          <w:sz w:val="16"/>
          <w:szCs w:val="16"/>
        </w:rPr>
      </w:pPr>
    </w:p>
    <w:p w:rsidR="004C130F" w:rsidRPr="00D16B46" w:rsidRDefault="004C130F" w:rsidP="004C130F">
      <w:pPr>
        <w:autoSpaceDE w:val="0"/>
        <w:autoSpaceDN w:val="0"/>
        <w:adjustRightInd w:val="0"/>
        <w:spacing w:after="0" w:line="240" w:lineRule="auto"/>
        <w:jc w:val="both"/>
        <w:rPr>
          <w:rFonts w:ascii="Arial" w:hAnsi="Arial" w:cs="Arial"/>
          <w:sz w:val="16"/>
          <w:szCs w:val="16"/>
        </w:rPr>
      </w:pPr>
      <w:r w:rsidRPr="00D16B46">
        <w:rPr>
          <w:rFonts w:ascii="Arial" w:hAnsi="Arial" w:cs="Arial"/>
          <w:sz w:val="16"/>
          <w:szCs w:val="16"/>
        </w:rPr>
        <w:t xml:space="preserve">WHEREAS the Purchaser invited bids for certain Goods and ancillary services, viz., </w:t>
      </w:r>
      <w:r w:rsidRPr="00D16B46">
        <w:rPr>
          <w:rFonts w:ascii="Arial" w:hAnsi="Arial" w:cs="Arial"/>
          <w:i/>
          <w:iCs/>
          <w:sz w:val="16"/>
          <w:szCs w:val="16"/>
        </w:rPr>
        <w:t xml:space="preserve">[insert brief description of Goods and Services] </w:t>
      </w:r>
      <w:r w:rsidRPr="00D16B46">
        <w:rPr>
          <w:rFonts w:ascii="Arial" w:hAnsi="Arial" w:cs="Arial"/>
          <w:sz w:val="16"/>
          <w:szCs w:val="16"/>
        </w:rPr>
        <w:t xml:space="preserve">and has accepted a Bid by the Supplier for the supply of those Goods and Services in the sum of </w:t>
      </w:r>
      <w:r w:rsidRPr="00D16B46">
        <w:rPr>
          <w:rFonts w:ascii="Arial" w:hAnsi="Arial" w:cs="Arial"/>
          <w:i/>
          <w:iCs/>
          <w:sz w:val="16"/>
          <w:szCs w:val="16"/>
        </w:rPr>
        <w:t xml:space="preserve">[insert Contract Price in words and figures, expressed in the Contract currency(ies) ] </w:t>
      </w:r>
      <w:r w:rsidRPr="00D16B46">
        <w:rPr>
          <w:rFonts w:ascii="Arial" w:hAnsi="Arial" w:cs="Arial"/>
          <w:sz w:val="16"/>
          <w:szCs w:val="16"/>
        </w:rPr>
        <w:t>(hereinafter called “the Contract Price”).</w:t>
      </w:r>
    </w:p>
    <w:p w:rsidR="004C130F" w:rsidRPr="00D16B46" w:rsidRDefault="004C130F" w:rsidP="004C130F">
      <w:pPr>
        <w:autoSpaceDE w:val="0"/>
        <w:autoSpaceDN w:val="0"/>
        <w:adjustRightInd w:val="0"/>
        <w:spacing w:after="0" w:line="240" w:lineRule="auto"/>
        <w:jc w:val="both"/>
        <w:rPr>
          <w:rFonts w:ascii="Arial" w:hAnsi="Arial" w:cs="Arial"/>
          <w:sz w:val="16"/>
          <w:szCs w:val="16"/>
        </w:rPr>
      </w:pPr>
    </w:p>
    <w:p w:rsidR="004C130F" w:rsidRPr="00D16B46" w:rsidRDefault="004C130F" w:rsidP="004C130F">
      <w:pPr>
        <w:autoSpaceDE w:val="0"/>
        <w:autoSpaceDN w:val="0"/>
        <w:adjustRightInd w:val="0"/>
        <w:spacing w:after="0" w:line="240" w:lineRule="auto"/>
        <w:rPr>
          <w:rFonts w:ascii="Arial" w:hAnsi="Arial" w:cs="Arial"/>
          <w:sz w:val="16"/>
          <w:szCs w:val="16"/>
        </w:rPr>
      </w:pPr>
      <w:r w:rsidRPr="00D16B46">
        <w:rPr>
          <w:rFonts w:ascii="Arial" w:hAnsi="Arial" w:cs="Arial"/>
          <w:sz w:val="16"/>
          <w:szCs w:val="16"/>
        </w:rPr>
        <w:t>NOW THIS AGREEMENT WITNESSETH AS FOLLOWS:</w:t>
      </w:r>
    </w:p>
    <w:p w:rsidR="004C130F" w:rsidRPr="00D16B46" w:rsidRDefault="004C130F" w:rsidP="004C130F">
      <w:pPr>
        <w:autoSpaceDE w:val="0"/>
        <w:autoSpaceDN w:val="0"/>
        <w:adjustRightInd w:val="0"/>
        <w:spacing w:after="0" w:line="240" w:lineRule="auto"/>
        <w:rPr>
          <w:rFonts w:ascii="Arial" w:hAnsi="Arial" w:cs="Arial"/>
          <w:sz w:val="16"/>
          <w:szCs w:val="16"/>
        </w:rPr>
      </w:pPr>
    </w:p>
    <w:p w:rsidR="004C130F" w:rsidRPr="00D16B46" w:rsidRDefault="004C130F" w:rsidP="004C130F">
      <w:pPr>
        <w:autoSpaceDE w:val="0"/>
        <w:autoSpaceDN w:val="0"/>
        <w:adjustRightInd w:val="0"/>
        <w:spacing w:after="0" w:line="240" w:lineRule="auto"/>
        <w:ind w:left="720" w:hanging="720"/>
        <w:jc w:val="both"/>
        <w:rPr>
          <w:rFonts w:ascii="Arial" w:hAnsi="Arial" w:cs="Arial"/>
          <w:sz w:val="16"/>
          <w:szCs w:val="16"/>
        </w:rPr>
      </w:pPr>
      <w:r w:rsidRPr="00D16B46">
        <w:rPr>
          <w:rFonts w:ascii="Arial" w:hAnsi="Arial" w:cs="Arial"/>
          <w:sz w:val="16"/>
          <w:szCs w:val="16"/>
        </w:rPr>
        <w:t xml:space="preserve">01. </w:t>
      </w:r>
      <w:r w:rsidRPr="00D16B46">
        <w:rPr>
          <w:rFonts w:ascii="Arial" w:hAnsi="Arial" w:cs="Arial"/>
          <w:sz w:val="16"/>
          <w:szCs w:val="16"/>
        </w:rPr>
        <w:tab/>
        <w:t xml:space="preserve">In this Agreement words and expressions shall have the same meanings as </w:t>
      </w:r>
      <w:r w:rsidRPr="00D16B46">
        <w:rPr>
          <w:rFonts w:ascii="Arial" w:hAnsi="Arial" w:cs="Arial"/>
          <w:sz w:val="16"/>
          <w:szCs w:val="16"/>
        </w:rPr>
        <w:tab/>
        <w:t>are respectively assigned to them in the Conditions of Contract referred to.</w:t>
      </w:r>
    </w:p>
    <w:p w:rsidR="004C130F" w:rsidRPr="00D16B46" w:rsidRDefault="004C130F" w:rsidP="004C130F">
      <w:pPr>
        <w:autoSpaceDE w:val="0"/>
        <w:autoSpaceDN w:val="0"/>
        <w:adjustRightInd w:val="0"/>
        <w:spacing w:after="0" w:line="240" w:lineRule="auto"/>
        <w:jc w:val="both"/>
        <w:rPr>
          <w:rFonts w:ascii="Arial" w:hAnsi="Arial" w:cs="Arial"/>
          <w:sz w:val="16"/>
          <w:szCs w:val="16"/>
        </w:rPr>
      </w:pPr>
    </w:p>
    <w:p w:rsidR="004C130F" w:rsidRPr="00D16B46" w:rsidRDefault="004C130F" w:rsidP="004C130F">
      <w:pPr>
        <w:autoSpaceDE w:val="0"/>
        <w:autoSpaceDN w:val="0"/>
        <w:adjustRightInd w:val="0"/>
        <w:spacing w:after="0" w:line="240" w:lineRule="auto"/>
        <w:ind w:left="720" w:hanging="720"/>
        <w:jc w:val="both"/>
        <w:rPr>
          <w:rFonts w:ascii="Arial" w:hAnsi="Arial" w:cs="Arial"/>
          <w:sz w:val="16"/>
          <w:szCs w:val="16"/>
        </w:rPr>
      </w:pPr>
      <w:r w:rsidRPr="00D16B46">
        <w:rPr>
          <w:rFonts w:ascii="Arial" w:hAnsi="Arial" w:cs="Arial"/>
          <w:sz w:val="16"/>
          <w:szCs w:val="16"/>
        </w:rPr>
        <w:t xml:space="preserve">02. </w:t>
      </w:r>
      <w:r w:rsidRPr="00D16B46">
        <w:rPr>
          <w:rFonts w:ascii="Arial" w:hAnsi="Arial" w:cs="Arial"/>
          <w:sz w:val="16"/>
          <w:szCs w:val="16"/>
        </w:rPr>
        <w:tab/>
        <w:t xml:space="preserve">The following documents shall constitute the Contract between the </w:t>
      </w:r>
      <w:r w:rsidRPr="00D16B46">
        <w:rPr>
          <w:rFonts w:ascii="Arial" w:hAnsi="Arial" w:cs="Arial"/>
          <w:sz w:val="16"/>
          <w:szCs w:val="16"/>
        </w:rPr>
        <w:tab/>
        <w:t>Purchaser and the Supplier, and each shall be read and construed as an integral part of the Contract:</w:t>
      </w:r>
    </w:p>
    <w:tbl>
      <w:tblPr>
        <w:tblW w:w="8789"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3"/>
        <w:gridCol w:w="8216"/>
      </w:tblGrid>
      <w:tr w:rsidR="004C130F" w:rsidRPr="00D16B46" w:rsidTr="00703CD1">
        <w:tc>
          <w:tcPr>
            <w:tcW w:w="573" w:type="dxa"/>
          </w:tcPr>
          <w:p w:rsidR="004C130F" w:rsidRPr="00D16B46" w:rsidRDefault="004C130F" w:rsidP="00703CD1">
            <w:pPr>
              <w:autoSpaceDE w:val="0"/>
              <w:autoSpaceDN w:val="0"/>
              <w:adjustRightInd w:val="0"/>
              <w:spacing w:after="0" w:line="240" w:lineRule="auto"/>
              <w:rPr>
                <w:rFonts w:ascii="Arial" w:hAnsi="Arial" w:cs="Arial"/>
                <w:sz w:val="16"/>
                <w:szCs w:val="16"/>
              </w:rPr>
            </w:pPr>
            <w:r w:rsidRPr="00D16B46">
              <w:rPr>
                <w:rFonts w:ascii="Arial" w:hAnsi="Arial" w:cs="Arial"/>
                <w:sz w:val="16"/>
                <w:szCs w:val="16"/>
              </w:rPr>
              <w:t>(a)</w:t>
            </w:r>
          </w:p>
        </w:tc>
        <w:tc>
          <w:tcPr>
            <w:tcW w:w="8216" w:type="dxa"/>
          </w:tcPr>
          <w:p w:rsidR="004C130F" w:rsidRPr="00D16B46" w:rsidRDefault="004C130F" w:rsidP="00703CD1">
            <w:pPr>
              <w:autoSpaceDE w:val="0"/>
              <w:autoSpaceDN w:val="0"/>
              <w:adjustRightInd w:val="0"/>
              <w:spacing w:after="0" w:line="240" w:lineRule="auto"/>
              <w:rPr>
                <w:rFonts w:ascii="Arial" w:hAnsi="Arial" w:cs="Arial"/>
                <w:sz w:val="16"/>
                <w:szCs w:val="16"/>
              </w:rPr>
            </w:pPr>
            <w:r w:rsidRPr="00D16B46">
              <w:rPr>
                <w:rFonts w:ascii="Arial" w:hAnsi="Arial" w:cs="Arial"/>
                <w:sz w:val="16"/>
                <w:szCs w:val="16"/>
              </w:rPr>
              <w:t>This Contract Agreement</w:t>
            </w:r>
          </w:p>
        </w:tc>
      </w:tr>
      <w:tr w:rsidR="004C130F" w:rsidRPr="00D16B46" w:rsidTr="00703CD1">
        <w:tc>
          <w:tcPr>
            <w:tcW w:w="573" w:type="dxa"/>
          </w:tcPr>
          <w:p w:rsidR="004C130F" w:rsidRPr="00D16B46" w:rsidRDefault="004C130F" w:rsidP="00703CD1">
            <w:pPr>
              <w:autoSpaceDE w:val="0"/>
              <w:autoSpaceDN w:val="0"/>
              <w:adjustRightInd w:val="0"/>
              <w:spacing w:after="0" w:line="240" w:lineRule="auto"/>
              <w:rPr>
                <w:rFonts w:ascii="Arial" w:hAnsi="Arial" w:cs="Arial"/>
                <w:sz w:val="16"/>
                <w:szCs w:val="16"/>
              </w:rPr>
            </w:pPr>
            <w:r w:rsidRPr="00D16B46">
              <w:rPr>
                <w:rFonts w:ascii="Arial" w:hAnsi="Arial" w:cs="Arial"/>
                <w:sz w:val="16"/>
                <w:szCs w:val="16"/>
              </w:rPr>
              <w:t>(b)</w:t>
            </w:r>
          </w:p>
        </w:tc>
        <w:tc>
          <w:tcPr>
            <w:tcW w:w="8216" w:type="dxa"/>
          </w:tcPr>
          <w:p w:rsidR="004C130F" w:rsidRPr="00D16B46" w:rsidRDefault="004C130F" w:rsidP="00703CD1">
            <w:pPr>
              <w:autoSpaceDE w:val="0"/>
              <w:autoSpaceDN w:val="0"/>
              <w:adjustRightInd w:val="0"/>
              <w:spacing w:after="0" w:line="240" w:lineRule="auto"/>
              <w:rPr>
                <w:rFonts w:ascii="Arial" w:hAnsi="Arial" w:cs="Arial"/>
                <w:sz w:val="16"/>
                <w:szCs w:val="16"/>
              </w:rPr>
            </w:pPr>
            <w:r w:rsidRPr="00D16B46">
              <w:rPr>
                <w:rFonts w:ascii="Arial" w:hAnsi="Arial" w:cs="Arial"/>
                <w:sz w:val="16"/>
                <w:szCs w:val="16"/>
              </w:rPr>
              <w:t>General Conditions of Contract</w:t>
            </w:r>
          </w:p>
        </w:tc>
      </w:tr>
      <w:tr w:rsidR="004C130F" w:rsidRPr="00D16B46" w:rsidTr="00703CD1">
        <w:tc>
          <w:tcPr>
            <w:tcW w:w="573" w:type="dxa"/>
          </w:tcPr>
          <w:p w:rsidR="004C130F" w:rsidRPr="00D16B46" w:rsidRDefault="004C130F" w:rsidP="00703CD1">
            <w:pPr>
              <w:autoSpaceDE w:val="0"/>
              <w:autoSpaceDN w:val="0"/>
              <w:adjustRightInd w:val="0"/>
              <w:spacing w:after="0" w:line="240" w:lineRule="auto"/>
              <w:rPr>
                <w:rFonts w:ascii="Arial" w:hAnsi="Arial" w:cs="Arial"/>
                <w:sz w:val="16"/>
                <w:szCs w:val="16"/>
              </w:rPr>
            </w:pPr>
            <w:r w:rsidRPr="00D16B46">
              <w:rPr>
                <w:rFonts w:ascii="Arial" w:hAnsi="Arial" w:cs="Arial"/>
                <w:sz w:val="16"/>
                <w:szCs w:val="16"/>
              </w:rPr>
              <w:t>(c)</w:t>
            </w:r>
          </w:p>
        </w:tc>
        <w:tc>
          <w:tcPr>
            <w:tcW w:w="8216" w:type="dxa"/>
          </w:tcPr>
          <w:p w:rsidR="004C130F" w:rsidRPr="00D16B46" w:rsidRDefault="004C130F" w:rsidP="00703CD1">
            <w:pPr>
              <w:autoSpaceDE w:val="0"/>
              <w:autoSpaceDN w:val="0"/>
              <w:adjustRightInd w:val="0"/>
              <w:spacing w:after="0" w:line="240" w:lineRule="auto"/>
              <w:rPr>
                <w:rFonts w:ascii="Arial" w:hAnsi="Arial" w:cs="Arial"/>
                <w:sz w:val="16"/>
                <w:szCs w:val="16"/>
              </w:rPr>
            </w:pPr>
            <w:r w:rsidRPr="00D16B46">
              <w:rPr>
                <w:rFonts w:ascii="Arial" w:hAnsi="Arial" w:cs="Arial"/>
                <w:sz w:val="16"/>
                <w:szCs w:val="16"/>
              </w:rPr>
              <w:t>Special Conditions of Contract</w:t>
            </w:r>
          </w:p>
        </w:tc>
      </w:tr>
      <w:tr w:rsidR="004C130F" w:rsidRPr="00D16B46" w:rsidTr="00703CD1">
        <w:tc>
          <w:tcPr>
            <w:tcW w:w="573" w:type="dxa"/>
          </w:tcPr>
          <w:p w:rsidR="004C130F" w:rsidRPr="00D16B46" w:rsidRDefault="004C130F" w:rsidP="00703CD1">
            <w:pPr>
              <w:autoSpaceDE w:val="0"/>
              <w:autoSpaceDN w:val="0"/>
              <w:adjustRightInd w:val="0"/>
              <w:spacing w:after="0" w:line="240" w:lineRule="auto"/>
              <w:rPr>
                <w:rFonts w:ascii="Arial" w:hAnsi="Arial" w:cs="Arial"/>
                <w:sz w:val="16"/>
                <w:szCs w:val="16"/>
              </w:rPr>
            </w:pPr>
            <w:r w:rsidRPr="00D16B46">
              <w:rPr>
                <w:rFonts w:ascii="Arial" w:hAnsi="Arial" w:cs="Arial"/>
                <w:sz w:val="16"/>
                <w:szCs w:val="16"/>
              </w:rPr>
              <w:t>(d)</w:t>
            </w:r>
          </w:p>
        </w:tc>
        <w:tc>
          <w:tcPr>
            <w:tcW w:w="8216" w:type="dxa"/>
          </w:tcPr>
          <w:p w:rsidR="004C130F" w:rsidRPr="00D16B46" w:rsidRDefault="004C130F" w:rsidP="00703CD1">
            <w:pPr>
              <w:autoSpaceDE w:val="0"/>
              <w:autoSpaceDN w:val="0"/>
              <w:adjustRightInd w:val="0"/>
              <w:spacing w:after="0" w:line="240" w:lineRule="auto"/>
              <w:rPr>
                <w:rFonts w:ascii="Arial" w:hAnsi="Arial" w:cs="Arial"/>
                <w:sz w:val="16"/>
                <w:szCs w:val="16"/>
              </w:rPr>
            </w:pPr>
            <w:r w:rsidRPr="00D16B46">
              <w:rPr>
                <w:rFonts w:ascii="Arial" w:hAnsi="Arial" w:cs="Arial"/>
                <w:sz w:val="16"/>
                <w:szCs w:val="16"/>
              </w:rPr>
              <w:t>Technical Requirements (including Schedule of Requirements and Technical Specifications)</w:t>
            </w:r>
            <w:r w:rsidRPr="00D16B46">
              <w:rPr>
                <w:rFonts w:ascii="Arial" w:hAnsi="Arial" w:cs="Arial"/>
                <w:sz w:val="16"/>
                <w:szCs w:val="16"/>
              </w:rPr>
              <w:tab/>
            </w:r>
          </w:p>
        </w:tc>
      </w:tr>
      <w:tr w:rsidR="004C130F" w:rsidRPr="00D16B46" w:rsidTr="00703CD1">
        <w:tc>
          <w:tcPr>
            <w:tcW w:w="573" w:type="dxa"/>
          </w:tcPr>
          <w:p w:rsidR="004C130F" w:rsidRPr="00D16B46" w:rsidRDefault="004C130F" w:rsidP="00703CD1">
            <w:pPr>
              <w:autoSpaceDE w:val="0"/>
              <w:autoSpaceDN w:val="0"/>
              <w:adjustRightInd w:val="0"/>
              <w:spacing w:after="0" w:line="240" w:lineRule="auto"/>
              <w:rPr>
                <w:rFonts w:ascii="Arial" w:hAnsi="Arial" w:cs="Arial"/>
                <w:sz w:val="16"/>
                <w:szCs w:val="16"/>
              </w:rPr>
            </w:pPr>
            <w:r w:rsidRPr="00D16B46">
              <w:rPr>
                <w:rFonts w:ascii="Arial" w:hAnsi="Arial" w:cs="Arial"/>
                <w:sz w:val="16"/>
                <w:szCs w:val="16"/>
              </w:rPr>
              <w:t>(e)</w:t>
            </w:r>
          </w:p>
        </w:tc>
        <w:tc>
          <w:tcPr>
            <w:tcW w:w="8216" w:type="dxa"/>
          </w:tcPr>
          <w:p w:rsidR="004C130F" w:rsidRPr="00D16B46" w:rsidRDefault="004C130F" w:rsidP="00703CD1">
            <w:pPr>
              <w:autoSpaceDE w:val="0"/>
              <w:autoSpaceDN w:val="0"/>
              <w:adjustRightInd w:val="0"/>
              <w:spacing w:after="0" w:line="240" w:lineRule="auto"/>
              <w:rPr>
                <w:rFonts w:ascii="Arial" w:hAnsi="Arial" w:cs="Arial"/>
                <w:sz w:val="16"/>
                <w:szCs w:val="16"/>
              </w:rPr>
            </w:pPr>
            <w:r w:rsidRPr="00D16B46">
              <w:rPr>
                <w:rFonts w:ascii="Arial" w:hAnsi="Arial" w:cs="Arial"/>
                <w:sz w:val="16"/>
                <w:szCs w:val="16"/>
              </w:rPr>
              <w:t>The Supplier’s Bid and original Price Schedules</w:t>
            </w:r>
          </w:p>
        </w:tc>
      </w:tr>
      <w:tr w:rsidR="004C130F" w:rsidRPr="00D16B46" w:rsidTr="00703CD1">
        <w:tc>
          <w:tcPr>
            <w:tcW w:w="573" w:type="dxa"/>
          </w:tcPr>
          <w:p w:rsidR="004C130F" w:rsidRPr="00D16B46" w:rsidRDefault="004C130F" w:rsidP="00703CD1">
            <w:pPr>
              <w:autoSpaceDE w:val="0"/>
              <w:autoSpaceDN w:val="0"/>
              <w:adjustRightInd w:val="0"/>
              <w:spacing w:after="0" w:line="240" w:lineRule="auto"/>
              <w:rPr>
                <w:rFonts w:ascii="Arial" w:hAnsi="Arial" w:cs="Arial"/>
                <w:sz w:val="16"/>
                <w:szCs w:val="16"/>
              </w:rPr>
            </w:pPr>
            <w:r w:rsidRPr="00D16B46">
              <w:rPr>
                <w:rFonts w:ascii="Arial" w:hAnsi="Arial" w:cs="Arial"/>
                <w:sz w:val="16"/>
                <w:szCs w:val="16"/>
              </w:rPr>
              <w:t>(f)</w:t>
            </w:r>
          </w:p>
        </w:tc>
        <w:tc>
          <w:tcPr>
            <w:tcW w:w="8216" w:type="dxa"/>
          </w:tcPr>
          <w:p w:rsidR="004C130F" w:rsidRPr="00D16B46" w:rsidRDefault="004C130F" w:rsidP="00703CD1">
            <w:pPr>
              <w:autoSpaceDE w:val="0"/>
              <w:autoSpaceDN w:val="0"/>
              <w:adjustRightInd w:val="0"/>
              <w:spacing w:after="0" w:line="240" w:lineRule="auto"/>
              <w:rPr>
                <w:rFonts w:ascii="Arial" w:hAnsi="Arial" w:cs="Arial"/>
                <w:sz w:val="16"/>
                <w:szCs w:val="16"/>
              </w:rPr>
            </w:pPr>
            <w:r w:rsidRPr="00D16B46">
              <w:rPr>
                <w:rFonts w:ascii="Arial" w:hAnsi="Arial" w:cs="Arial"/>
                <w:sz w:val="16"/>
                <w:szCs w:val="16"/>
              </w:rPr>
              <w:t>The Purchaser’s Notification of Award</w:t>
            </w:r>
          </w:p>
        </w:tc>
      </w:tr>
      <w:tr w:rsidR="004C130F" w:rsidRPr="00D16B46" w:rsidTr="00703CD1">
        <w:tc>
          <w:tcPr>
            <w:tcW w:w="573" w:type="dxa"/>
          </w:tcPr>
          <w:p w:rsidR="004C130F" w:rsidRPr="00D16B46" w:rsidRDefault="004C130F" w:rsidP="00703CD1">
            <w:pPr>
              <w:autoSpaceDE w:val="0"/>
              <w:autoSpaceDN w:val="0"/>
              <w:adjustRightInd w:val="0"/>
              <w:spacing w:after="0" w:line="240" w:lineRule="auto"/>
              <w:rPr>
                <w:rFonts w:ascii="Arial" w:hAnsi="Arial" w:cs="Arial"/>
                <w:sz w:val="16"/>
                <w:szCs w:val="16"/>
              </w:rPr>
            </w:pPr>
            <w:r w:rsidRPr="00D16B46">
              <w:rPr>
                <w:rFonts w:ascii="Arial" w:hAnsi="Arial" w:cs="Arial"/>
                <w:sz w:val="16"/>
                <w:szCs w:val="16"/>
              </w:rPr>
              <w:t>(g)</w:t>
            </w:r>
          </w:p>
        </w:tc>
        <w:tc>
          <w:tcPr>
            <w:tcW w:w="8216" w:type="dxa"/>
          </w:tcPr>
          <w:p w:rsidR="004C130F" w:rsidRPr="00D16B46" w:rsidRDefault="004C130F" w:rsidP="00703CD1">
            <w:pPr>
              <w:autoSpaceDE w:val="0"/>
              <w:autoSpaceDN w:val="0"/>
              <w:adjustRightInd w:val="0"/>
              <w:spacing w:after="0" w:line="240" w:lineRule="auto"/>
              <w:rPr>
                <w:rFonts w:ascii="Arial" w:hAnsi="Arial" w:cs="Arial"/>
                <w:sz w:val="16"/>
                <w:szCs w:val="16"/>
              </w:rPr>
            </w:pPr>
            <w:r w:rsidRPr="00D16B46">
              <w:rPr>
                <w:rFonts w:ascii="Arial" w:hAnsi="Arial" w:cs="Arial"/>
                <w:i/>
                <w:iCs/>
                <w:sz w:val="16"/>
                <w:szCs w:val="16"/>
              </w:rPr>
              <w:t>[Add here any other document(s)]</w:t>
            </w:r>
          </w:p>
        </w:tc>
      </w:tr>
    </w:tbl>
    <w:p w:rsidR="004C130F" w:rsidRPr="00D16B46" w:rsidRDefault="004C130F" w:rsidP="004C130F">
      <w:pPr>
        <w:autoSpaceDE w:val="0"/>
        <w:autoSpaceDN w:val="0"/>
        <w:adjustRightInd w:val="0"/>
        <w:spacing w:after="0" w:line="240" w:lineRule="auto"/>
        <w:ind w:left="720" w:hanging="720"/>
        <w:jc w:val="both"/>
        <w:rPr>
          <w:rFonts w:ascii="Arial" w:hAnsi="Arial" w:cs="Arial"/>
          <w:sz w:val="16"/>
          <w:szCs w:val="16"/>
        </w:rPr>
      </w:pPr>
    </w:p>
    <w:p w:rsidR="004C130F" w:rsidRPr="00D16B46" w:rsidRDefault="004C130F" w:rsidP="004C130F">
      <w:pPr>
        <w:autoSpaceDE w:val="0"/>
        <w:autoSpaceDN w:val="0"/>
        <w:adjustRightInd w:val="0"/>
        <w:spacing w:after="0" w:line="240" w:lineRule="auto"/>
        <w:ind w:left="720" w:hanging="720"/>
        <w:jc w:val="both"/>
        <w:rPr>
          <w:rFonts w:ascii="Arial" w:hAnsi="Arial" w:cs="Arial"/>
          <w:sz w:val="16"/>
          <w:szCs w:val="16"/>
        </w:rPr>
      </w:pPr>
      <w:r w:rsidRPr="00D16B46">
        <w:rPr>
          <w:rFonts w:ascii="Arial" w:hAnsi="Arial" w:cs="Arial"/>
          <w:sz w:val="16"/>
          <w:szCs w:val="16"/>
        </w:rPr>
        <w:t xml:space="preserve">03. </w:t>
      </w:r>
      <w:r w:rsidRPr="00D16B46">
        <w:rPr>
          <w:rFonts w:ascii="Arial" w:hAnsi="Arial" w:cs="Arial"/>
          <w:sz w:val="16"/>
          <w:szCs w:val="16"/>
        </w:rPr>
        <w:tab/>
        <w:t xml:space="preserve">This Contract shall prevail over all other Contract documents. In the event </w:t>
      </w:r>
      <w:r w:rsidRPr="00D16B46">
        <w:rPr>
          <w:rFonts w:ascii="Arial" w:hAnsi="Arial" w:cs="Arial"/>
          <w:sz w:val="16"/>
          <w:szCs w:val="16"/>
        </w:rPr>
        <w:tab/>
        <w:t>of any discrepancy or inconsistency within the Contract documents, then the documents shall prevail in the order listed above.</w:t>
      </w:r>
    </w:p>
    <w:p w:rsidR="004C130F" w:rsidRPr="00D16B46" w:rsidRDefault="004C130F" w:rsidP="004C130F">
      <w:pPr>
        <w:autoSpaceDE w:val="0"/>
        <w:autoSpaceDN w:val="0"/>
        <w:adjustRightInd w:val="0"/>
        <w:spacing w:after="0" w:line="240" w:lineRule="auto"/>
        <w:rPr>
          <w:rFonts w:ascii="Arial" w:hAnsi="Arial" w:cs="Arial"/>
          <w:sz w:val="16"/>
          <w:szCs w:val="16"/>
        </w:rPr>
      </w:pPr>
    </w:p>
    <w:p w:rsidR="004C130F" w:rsidRPr="00D16B46" w:rsidRDefault="004C130F" w:rsidP="004C130F">
      <w:pPr>
        <w:autoSpaceDE w:val="0"/>
        <w:autoSpaceDN w:val="0"/>
        <w:adjustRightInd w:val="0"/>
        <w:spacing w:after="0" w:line="240" w:lineRule="auto"/>
        <w:ind w:left="720" w:hanging="720"/>
        <w:jc w:val="both"/>
        <w:rPr>
          <w:rFonts w:ascii="Arial" w:hAnsi="Arial" w:cs="Arial"/>
          <w:sz w:val="16"/>
          <w:szCs w:val="16"/>
        </w:rPr>
      </w:pPr>
      <w:r w:rsidRPr="00D16B46">
        <w:rPr>
          <w:rFonts w:ascii="Arial" w:hAnsi="Arial" w:cs="Arial"/>
          <w:sz w:val="16"/>
          <w:szCs w:val="16"/>
        </w:rPr>
        <w:t xml:space="preserve">04. </w:t>
      </w:r>
      <w:r w:rsidRPr="00D16B46">
        <w:rPr>
          <w:rFonts w:ascii="Arial" w:hAnsi="Arial" w:cs="Arial"/>
          <w:sz w:val="16"/>
          <w:szCs w:val="16"/>
        </w:rPr>
        <w:tab/>
        <w:t>In consideration of the payments to be made by the Purchaser to the Supplier as hereinafter mentioned, the Supplier hereby covenants with the Purchaser to provide the Goods and Services and to remedy defects therein in conformity in all respects with the provisions of the Contract.</w:t>
      </w:r>
    </w:p>
    <w:p w:rsidR="004C130F" w:rsidRPr="00D16B46" w:rsidRDefault="004C130F" w:rsidP="004C130F">
      <w:pPr>
        <w:autoSpaceDE w:val="0"/>
        <w:autoSpaceDN w:val="0"/>
        <w:adjustRightInd w:val="0"/>
        <w:spacing w:after="0" w:line="240" w:lineRule="auto"/>
        <w:jc w:val="both"/>
        <w:rPr>
          <w:rFonts w:ascii="Arial" w:hAnsi="Arial" w:cs="Arial"/>
          <w:sz w:val="16"/>
          <w:szCs w:val="16"/>
        </w:rPr>
      </w:pPr>
    </w:p>
    <w:p w:rsidR="004C130F" w:rsidRPr="00D16B46" w:rsidRDefault="004C130F" w:rsidP="004C130F">
      <w:pPr>
        <w:autoSpaceDE w:val="0"/>
        <w:autoSpaceDN w:val="0"/>
        <w:adjustRightInd w:val="0"/>
        <w:spacing w:after="0" w:line="240" w:lineRule="auto"/>
        <w:ind w:left="720" w:hanging="720"/>
        <w:jc w:val="both"/>
        <w:rPr>
          <w:rFonts w:ascii="Arial" w:hAnsi="Arial" w:cs="Arial"/>
          <w:sz w:val="16"/>
          <w:szCs w:val="16"/>
        </w:rPr>
      </w:pPr>
      <w:r w:rsidRPr="00D16B46">
        <w:rPr>
          <w:rFonts w:ascii="Arial" w:hAnsi="Arial" w:cs="Arial"/>
          <w:sz w:val="16"/>
          <w:szCs w:val="16"/>
        </w:rPr>
        <w:t xml:space="preserve">05. </w:t>
      </w:r>
      <w:r w:rsidRPr="00D16B46">
        <w:rPr>
          <w:rFonts w:ascii="Arial" w:hAnsi="Arial" w:cs="Arial"/>
          <w:sz w:val="16"/>
          <w:szCs w:val="16"/>
        </w:rPr>
        <w:tab/>
        <w:t>The Purchaser 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w:t>
      </w:r>
    </w:p>
    <w:p w:rsidR="004C130F" w:rsidRPr="00D16B46" w:rsidRDefault="004C130F" w:rsidP="004C130F">
      <w:pPr>
        <w:autoSpaceDE w:val="0"/>
        <w:autoSpaceDN w:val="0"/>
        <w:adjustRightInd w:val="0"/>
        <w:spacing w:after="0" w:line="240" w:lineRule="auto"/>
        <w:rPr>
          <w:rFonts w:ascii="Arial" w:hAnsi="Arial" w:cs="Arial"/>
          <w:sz w:val="16"/>
          <w:szCs w:val="16"/>
        </w:rPr>
      </w:pPr>
    </w:p>
    <w:p w:rsidR="004C130F" w:rsidRPr="00D16B46" w:rsidRDefault="004C130F" w:rsidP="004C130F">
      <w:pPr>
        <w:autoSpaceDE w:val="0"/>
        <w:autoSpaceDN w:val="0"/>
        <w:adjustRightInd w:val="0"/>
        <w:spacing w:after="0" w:line="240" w:lineRule="auto"/>
        <w:jc w:val="both"/>
        <w:rPr>
          <w:rFonts w:ascii="Arial" w:hAnsi="Arial" w:cs="Arial"/>
          <w:sz w:val="16"/>
          <w:szCs w:val="16"/>
        </w:rPr>
      </w:pPr>
      <w:r w:rsidRPr="00D16B46">
        <w:rPr>
          <w:rFonts w:ascii="Arial" w:hAnsi="Arial" w:cs="Arial"/>
          <w:sz w:val="16"/>
          <w:szCs w:val="16"/>
        </w:rPr>
        <w:t>IN WITNESS whereof the parties hereto have caused this Agreement to be executed in accordance with the laws of Union of India on the day, month and year indicated above.</w:t>
      </w:r>
    </w:p>
    <w:p w:rsidR="004C130F" w:rsidRPr="00D16B46" w:rsidRDefault="004C130F" w:rsidP="004C130F">
      <w:pPr>
        <w:autoSpaceDE w:val="0"/>
        <w:autoSpaceDN w:val="0"/>
        <w:adjustRightInd w:val="0"/>
        <w:spacing w:after="0" w:line="240" w:lineRule="auto"/>
        <w:rPr>
          <w:rFonts w:ascii="Arial" w:hAnsi="Arial" w:cs="Arial"/>
          <w:sz w:val="16"/>
          <w:szCs w:val="16"/>
        </w:rPr>
      </w:pPr>
    </w:p>
    <w:p w:rsidR="004C130F" w:rsidRPr="00D16B46" w:rsidRDefault="004C130F" w:rsidP="004C130F">
      <w:pPr>
        <w:autoSpaceDE w:val="0"/>
        <w:autoSpaceDN w:val="0"/>
        <w:adjustRightInd w:val="0"/>
        <w:spacing w:after="0" w:line="240" w:lineRule="auto"/>
        <w:rPr>
          <w:rFonts w:ascii="Arial" w:hAnsi="Arial" w:cs="Arial"/>
          <w:sz w:val="16"/>
          <w:szCs w:val="16"/>
        </w:rPr>
      </w:pPr>
      <w:r w:rsidRPr="00D16B46">
        <w:rPr>
          <w:rFonts w:ascii="Arial" w:hAnsi="Arial" w:cs="Arial"/>
          <w:sz w:val="16"/>
          <w:szCs w:val="16"/>
        </w:rPr>
        <w:t>For and on behalf of the Council of Scientific &amp; Industrial Research</w:t>
      </w:r>
    </w:p>
    <w:p w:rsidR="004C130F" w:rsidRPr="00D16B46" w:rsidRDefault="004C130F" w:rsidP="004C130F">
      <w:pPr>
        <w:autoSpaceDE w:val="0"/>
        <w:autoSpaceDN w:val="0"/>
        <w:adjustRightInd w:val="0"/>
        <w:spacing w:after="0" w:line="240" w:lineRule="auto"/>
        <w:rPr>
          <w:rFonts w:ascii="Arial" w:hAnsi="Arial" w:cs="Arial"/>
          <w:sz w:val="16"/>
          <w:szCs w:val="16"/>
        </w:rPr>
      </w:pPr>
    </w:p>
    <w:p w:rsidR="004C130F" w:rsidRPr="00D16B46" w:rsidRDefault="004C130F" w:rsidP="004C130F">
      <w:pPr>
        <w:autoSpaceDE w:val="0"/>
        <w:autoSpaceDN w:val="0"/>
        <w:adjustRightInd w:val="0"/>
        <w:spacing w:after="0" w:line="240" w:lineRule="auto"/>
        <w:rPr>
          <w:rFonts w:ascii="Arial" w:hAnsi="Arial" w:cs="Arial"/>
          <w:i/>
          <w:iCs/>
          <w:sz w:val="16"/>
          <w:szCs w:val="16"/>
        </w:rPr>
      </w:pPr>
      <w:r w:rsidRPr="00D16B46">
        <w:rPr>
          <w:rFonts w:ascii="Arial" w:hAnsi="Arial" w:cs="Arial"/>
          <w:sz w:val="16"/>
          <w:szCs w:val="16"/>
        </w:rPr>
        <w:t>Signed</w:t>
      </w:r>
      <w:r w:rsidRPr="00D16B46">
        <w:rPr>
          <w:rFonts w:ascii="Arial" w:hAnsi="Arial" w:cs="Arial"/>
          <w:sz w:val="16"/>
          <w:szCs w:val="16"/>
        </w:rPr>
        <w:tab/>
        <w:t xml:space="preserve">: </w:t>
      </w:r>
      <w:r w:rsidRPr="00D16B46">
        <w:rPr>
          <w:rFonts w:ascii="Arial" w:hAnsi="Arial" w:cs="Arial"/>
          <w:i/>
          <w:iCs/>
          <w:sz w:val="16"/>
          <w:szCs w:val="16"/>
        </w:rPr>
        <w:t>[insert signature]</w:t>
      </w:r>
    </w:p>
    <w:p w:rsidR="004C130F" w:rsidRPr="00D16B46" w:rsidRDefault="004C130F" w:rsidP="004C130F">
      <w:pPr>
        <w:autoSpaceDE w:val="0"/>
        <w:autoSpaceDN w:val="0"/>
        <w:adjustRightInd w:val="0"/>
        <w:spacing w:after="0" w:line="240" w:lineRule="auto"/>
        <w:rPr>
          <w:rFonts w:ascii="Arial" w:hAnsi="Arial" w:cs="Arial"/>
          <w:i/>
          <w:iCs/>
          <w:sz w:val="16"/>
          <w:szCs w:val="16"/>
        </w:rPr>
      </w:pPr>
      <w:r w:rsidRPr="00D16B46">
        <w:rPr>
          <w:rFonts w:ascii="Arial" w:hAnsi="Arial" w:cs="Arial"/>
          <w:sz w:val="16"/>
          <w:szCs w:val="16"/>
        </w:rPr>
        <w:lastRenderedPageBreak/>
        <w:t xml:space="preserve">in the capacity of </w:t>
      </w:r>
      <w:r w:rsidRPr="00D16B46">
        <w:rPr>
          <w:rFonts w:ascii="Arial" w:hAnsi="Arial" w:cs="Arial"/>
          <w:i/>
          <w:iCs/>
          <w:sz w:val="16"/>
          <w:szCs w:val="16"/>
        </w:rPr>
        <w:t>[ insert title or other appropriate designation ]</w:t>
      </w:r>
    </w:p>
    <w:p w:rsidR="004C130F" w:rsidRPr="00D16B46" w:rsidRDefault="004C130F" w:rsidP="004C130F">
      <w:pPr>
        <w:autoSpaceDE w:val="0"/>
        <w:autoSpaceDN w:val="0"/>
        <w:adjustRightInd w:val="0"/>
        <w:spacing w:after="0" w:line="240" w:lineRule="auto"/>
        <w:rPr>
          <w:rFonts w:ascii="Arial" w:hAnsi="Arial" w:cs="Arial"/>
          <w:i/>
          <w:iCs/>
          <w:sz w:val="16"/>
          <w:szCs w:val="16"/>
        </w:rPr>
      </w:pPr>
      <w:r w:rsidRPr="00D16B46">
        <w:rPr>
          <w:rFonts w:ascii="Arial" w:hAnsi="Arial" w:cs="Arial"/>
          <w:sz w:val="16"/>
          <w:szCs w:val="16"/>
        </w:rPr>
        <w:t xml:space="preserve">in the presence of </w:t>
      </w:r>
      <w:r w:rsidRPr="00D16B46">
        <w:rPr>
          <w:rFonts w:ascii="Arial" w:hAnsi="Arial" w:cs="Arial"/>
          <w:i/>
          <w:iCs/>
          <w:sz w:val="16"/>
          <w:szCs w:val="16"/>
        </w:rPr>
        <w:t>[ insert identification of official witness ]</w:t>
      </w:r>
    </w:p>
    <w:p w:rsidR="004C130F" w:rsidRPr="00D16B46" w:rsidRDefault="004C130F" w:rsidP="004C130F">
      <w:pPr>
        <w:autoSpaceDE w:val="0"/>
        <w:autoSpaceDN w:val="0"/>
        <w:adjustRightInd w:val="0"/>
        <w:spacing w:after="0" w:line="240" w:lineRule="auto"/>
        <w:rPr>
          <w:rFonts w:ascii="Arial" w:hAnsi="Arial" w:cs="Arial"/>
          <w:sz w:val="16"/>
          <w:szCs w:val="16"/>
        </w:rPr>
      </w:pPr>
    </w:p>
    <w:p w:rsidR="004C130F" w:rsidRPr="00D16B46" w:rsidRDefault="004C130F" w:rsidP="004C130F">
      <w:pPr>
        <w:autoSpaceDE w:val="0"/>
        <w:autoSpaceDN w:val="0"/>
        <w:adjustRightInd w:val="0"/>
        <w:spacing w:after="0" w:line="240" w:lineRule="auto"/>
        <w:rPr>
          <w:rFonts w:ascii="Arial" w:hAnsi="Arial" w:cs="Arial"/>
          <w:i/>
          <w:iCs/>
          <w:sz w:val="16"/>
          <w:szCs w:val="16"/>
        </w:rPr>
      </w:pPr>
      <w:r w:rsidRPr="00D16B46">
        <w:rPr>
          <w:rFonts w:ascii="Arial" w:hAnsi="Arial" w:cs="Arial"/>
          <w:sz w:val="16"/>
          <w:szCs w:val="16"/>
        </w:rPr>
        <w:t>Signed</w:t>
      </w:r>
      <w:r w:rsidRPr="00D16B46">
        <w:rPr>
          <w:rFonts w:ascii="Arial" w:hAnsi="Arial" w:cs="Arial"/>
          <w:sz w:val="16"/>
          <w:szCs w:val="16"/>
        </w:rPr>
        <w:tab/>
        <w:t>: [</w:t>
      </w:r>
      <w:r w:rsidRPr="00D16B46">
        <w:rPr>
          <w:rFonts w:ascii="Arial" w:hAnsi="Arial" w:cs="Arial"/>
          <w:i/>
          <w:iCs/>
          <w:sz w:val="16"/>
          <w:szCs w:val="16"/>
        </w:rPr>
        <w:t xml:space="preserve"> insert signature ]</w:t>
      </w:r>
    </w:p>
    <w:p w:rsidR="004C130F" w:rsidRPr="00D16B46" w:rsidRDefault="004C130F" w:rsidP="004C130F">
      <w:pPr>
        <w:autoSpaceDE w:val="0"/>
        <w:autoSpaceDN w:val="0"/>
        <w:adjustRightInd w:val="0"/>
        <w:spacing w:after="0" w:line="240" w:lineRule="auto"/>
        <w:rPr>
          <w:rFonts w:ascii="Arial" w:hAnsi="Arial" w:cs="Arial"/>
          <w:i/>
          <w:iCs/>
          <w:sz w:val="16"/>
          <w:szCs w:val="16"/>
        </w:rPr>
      </w:pPr>
      <w:r w:rsidRPr="00D16B46">
        <w:rPr>
          <w:rFonts w:ascii="Arial" w:hAnsi="Arial" w:cs="Arial"/>
          <w:sz w:val="16"/>
          <w:szCs w:val="16"/>
        </w:rPr>
        <w:t xml:space="preserve">in the capacity of </w:t>
      </w:r>
      <w:r w:rsidRPr="00D16B46">
        <w:rPr>
          <w:rFonts w:ascii="Arial" w:hAnsi="Arial" w:cs="Arial"/>
          <w:i/>
          <w:iCs/>
          <w:sz w:val="16"/>
          <w:szCs w:val="16"/>
        </w:rPr>
        <w:t>[ insert title or other appropriate designation ]</w:t>
      </w:r>
    </w:p>
    <w:p w:rsidR="004C130F" w:rsidRPr="00D16B46" w:rsidRDefault="004C130F" w:rsidP="004C130F">
      <w:pPr>
        <w:autoSpaceDE w:val="0"/>
        <w:autoSpaceDN w:val="0"/>
        <w:adjustRightInd w:val="0"/>
        <w:spacing w:after="0" w:line="240" w:lineRule="auto"/>
        <w:rPr>
          <w:rFonts w:ascii="Arial" w:hAnsi="Arial" w:cs="Arial"/>
          <w:i/>
          <w:iCs/>
          <w:sz w:val="16"/>
          <w:szCs w:val="16"/>
        </w:rPr>
      </w:pPr>
      <w:r w:rsidRPr="00D16B46">
        <w:rPr>
          <w:rFonts w:ascii="Arial" w:hAnsi="Arial" w:cs="Arial"/>
          <w:sz w:val="16"/>
          <w:szCs w:val="16"/>
        </w:rPr>
        <w:t xml:space="preserve">in the presence of </w:t>
      </w:r>
      <w:r w:rsidRPr="00D16B46">
        <w:rPr>
          <w:rFonts w:ascii="Arial" w:hAnsi="Arial" w:cs="Arial"/>
          <w:i/>
          <w:iCs/>
          <w:sz w:val="16"/>
          <w:szCs w:val="16"/>
        </w:rPr>
        <w:t>[ insert identification of official witness ]</w:t>
      </w:r>
    </w:p>
    <w:p w:rsidR="004C130F" w:rsidRPr="00D16B46" w:rsidRDefault="004C130F" w:rsidP="004C130F">
      <w:pPr>
        <w:autoSpaceDE w:val="0"/>
        <w:autoSpaceDN w:val="0"/>
        <w:adjustRightInd w:val="0"/>
        <w:spacing w:after="0" w:line="240" w:lineRule="auto"/>
        <w:rPr>
          <w:rFonts w:ascii="Arial" w:hAnsi="Arial" w:cs="Arial"/>
          <w:sz w:val="16"/>
          <w:szCs w:val="16"/>
        </w:rPr>
      </w:pPr>
    </w:p>
    <w:p w:rsidR="004C130F" w:rsidRPr="00D16B46" w:rsidRDefault="004C130F" w:rsidP="004C130F">
      <w:pPr>
        <w:autoSpaceDE w:val="0"/>
        <w:autoSpaceDN w:val="0"/>
        <w:adjustRightInd w:val="0"/>
        <w:spacing w:after="0" w:line="240" w:lineRule="auto"/>
        <w:rPr>
          <w:rFonts w:ascii="Arial" w:hAnsi="Arial" w:cs="Arial"/>
          <w:sz w:val="16"/>
          <w:szCs w:val="16"/>
        </w:rPr>
      </w:pPr>
      <w:r w:rsidRPr="00D16B46">
        <w:rPr>
          <w:rFonts w:ascii="Arial" w:hAnsi="Arial" w:cs="Arial"/>
          <w:sz w:val="16"/>
          <w:szCs w:val="16"/>
        </w:rPr>
        <w:t>For and on behalf of the Supplier</w:t>
      </w:r>
    </w:p>
    <w:p w:rsidR="004C130F" w:rsidRPr="00D16B46" w:rsidRDefault="004C130F" w:rsidP="004C130F">
      <w:pPr>
        <w:autoSpaceDE w:val="0"/>
        <w:autoSpaceDN w:val="0"/>
        <w:adjustRightInd w:val="0"/>
        <w:spacing w:after="0" w:line="240" w:lineRule="auto"/>
        <w:rPr>
          <w:rFonts w:ascii="Arial" w:hAnsi="Arial" w:cs="Arial"/>
          <w:sz w:val="16"/>
          <w:szCs w:val="16"/>
        </w:rPr>
      </w:pPr>
    </w:p>
    <w:p w:rsidR="004C130F" w:rsidRPr="00D16B46" w:rsidRDefault="004C130F" w:rsidP="004C130F">
      <w:pPr>
        <w:autoSpaceDE w:val="0"/>
        <w:autoSpaceDN w:val="0"/>
        <w:adjustRightInd w:val="0"/>
        <w:spacing w:after="0" w:line="240" w:lineRule="auto"/>
        <w:rPr>
          <w:rFonts w:ascii="Arial" w:hAnsi="Arial" w:cs="Arial"/>
          <w:i/>
          <w:iCs/>
          <w:sz w:val="16"/>
          <w:szCs w:val="16"/>
        </w:rPr>
      </w:pPr>
      <w:r w:rsidRPr="00D16B46">
        <w:rPr>
          <w:rFonts w:ascii="Arial" w:hAnsi="Arial" w:cs="Arial"/>
          <w:sz w:val="16"/>
          <w:szCs w:val="16"/>
        </w:rPr>
        <w:t>Signed</w:t>
      </w:r>
      <w:r w:rsidRPr="00D16B46">
        <w:rPr>
          <w:rFonts w:ascii="Arial" w:hAnsi="Arial" w:cs="Arial"/>
          <w:sz w:val="16"/>
          <w:szCs w:val="16"/>
        </w:rPr>
        <w:tab/>
        <w:t xml:space="preserve">: </w:t>
      </w:r>
      <w:r w:rsidRPr="00D16B46">
        <w:rPr>
          <w:rFonts w:ascii="Arial" w:hAnsi="Arial" w:cs="Arial"/>
          <w:i/>
          <w:iCs/>
          <w:sz w:val="16"/>
          <w:szCs w:val="16"/>
        </w:rPr>
        <w:t>[ insert signature of authorized representative(s) of the Supplier ]</w:t>
      </w:r>
    </w:p>
    <w:p w:rsidR="004C130F" w:rsidRPr="00D16B46" w:rsidRDefault="004C130F" w:rsidP="004C130F">
      <w:pPr>
        <w:autoSpaceDE w:val="0"/>
        <w:autoSpaceDN w:val="0"/>
        <w:adjustRightInd w:val="0"/>
        <w:spacing w:after="0" w:line="240" w:lineRule="auto"/>
        <w:rPr>
          <w:rFonts w:ascii="Arial" w:hAnsi="Arial" w:cs="Arial"/>
          <w:i/>
          <w:iCs/>
          <w:sz w:val="16"/>
          <w:szCs w:val="16"/>
        </w:rPr>
      </w:pPr>
      <w:r w:rsidRPr="00D16B46">
        <w:rPr>
          <w:rFonts w:ascii="Arial" w:hAnsi="Arial" w:cs="Arial"/>
          <w:sz w:val="16"/>
          <w:szCs w:val="16"/>
        </w:rPr>
        <w:t xml:space="preserve">in the capacity of </w:t>
      </w:r>
      <w:r w:rsidRPr="00D16B46">
        <w:rPr>
          <w:rFonts w:ascii="Arial" w:hAnsi="Arial" w:cs="Arial"/>
          <w:i/>
          <w:iCs/>
          <w:sz w:val="16"/>
          <w:szCs w:val="16"/>
        </w:rPr>
        <w:t xml:space="preserve">[ insert title or other appropriate designation ] </w:t>
      </w:r>
    </w:p>
    <w:p w:rsidR="004C130F" w:rsidRDefault="004C130F" w:rsidP="004C130F">
      <w:pPr>
        <w:autoSpaceDE w:val="0"/>
        <w:autoSpaceDN w:val="0"/>
        <w:adjustRightInd w:val="0"/>
        <w:spacing w:after="0" w:line="240" w:lineRule="auto"/>
        <w:rPr>
          <w:rFonts w:ascii="Arial" w:hAnsi="Arial" w:cs="Arial"/>
          <w:i/>
          <w:iCs/>
          <w:sz w:val="16"/>
          <w:szCs w:val="16"/>
        </w:rPr>
      </w:pPr>
      <w:r w:rsidRPr="00D16B46">
        <w:rPr>
          <w:rFonts w:ascii="Arial" w:hAnsi="Arial" w:cs="Arial"/>
          <w:sz w:val="16"/>
          <w:szCs w:val="16"/>
        </w:rPr>
        <w:t xml:space="preserve">in the presence of </w:t>
      </w:r>
      <w:r w:rsidRPr="00D16B46">
        <w:rPr>
          <w:rFonts w:ascii="Arial" w:hAnsi="Arial" w:cs="Arial"/>
          <w:i/>
          <w:iCs/>
          <w:sz w:val="16"/>
          <w:szCs w:val="16"/>
        </w:rPr>
        <w:t>[ insert identification of official witness ]</w:t>
      </w:r>
    </w:p>
    <w:p w:rsidR="00D16B46" w:rsidRDefault="00D16B46" w:rsidP="004C130F">
      <w:pPr>
        <w:autoSpaceDE w:val="0"/>
        <w:autoSpaceDN w:val="0"/>
        <w:adjustRightInd w:val="0"/>
        <w:spacing w:after="0" w:line="240" w:lineRule="auto"/>
        <w:rPr>
          <w:rFonts w:ascii="Arial" w:hAnsi="Arial" w:cs="Arial"/>
          <w:i/>
          <w:iCs/>
          <w:sz w:val="16"/>
          <w:szCs w:val="16"/>
        </w:rPr>
      </w:pPr>
    </w:p>
    <w:p w:rsidR="00D16B46" w:rsidRDefault="00D16B46" w:rsidP="004C130F">
      <w:pPr>
        <w:autoSpaceDE w:val="0"/>
        <w:autoSpaceDN w:val="0"/>
        <w:adjustRightInd w:val="0"/>
        <w:spacing w:after="0" w:line="240" w:lineRule="auto"/>
        <w:rPr>
          <w:rFonts w:ascii="Arial" w:hAnsi="Arial" w:cs="Arial"/>
          <w:i/>
          <w:iCs/>
          <w:sz w:val="16"/>
          <w:szCs w:val="16"/>
        </w:rPr>
      </w:pPr>
    </w:p>
    <w:p w:rsidR="00D16B46" w:rsidRDefault="00D16B46" w:rsidP="004C130F">
      <w:pPr>
        <w:autoSpaceDE w:val="0"/>
        <w:autoSpaceDN w:val="0"/>
        <w:adjustRightInd w:val="0"/>
        <w:spacing w:after="0" w:line="240" w:lineRule="auto"/>
        <w:rPr>
          <w:rFonts w:ascii="Arial" w:hAnsi="Arial" w:cs="Arial"/>
          <w:i/>
          <w:iCs/>
          <w:sz w:val="16"/>
          <w:szCs w:val="16"/>
        </w:rPr>
      </w:pPr>
    </w:p>
    <w:p w:rsidR="00D16B46" w:rsidRDefault="00D16B46" w:rsidP="004C130F">
      <w:pPr>
        <w:autoSpaceDE w:val="0"/>
        <w:autoSpaceDN w:val="0"/>
        <w:adjustRightInd w:val="0"/>
        <w:spacing w:after="0" w:line="240" w:lineRule="auto"/>
        <w:rPr>
          <w:rFonts w:ascii="Arial" w:hAnsi="Arial" w:cs="Arial"/>
          <w:i/>
          <w:iCs/>
          <w:sz w:val="16"/>
          <w:szCs w:val="16"/>
        </w:rPr>
      </w:pPr>
    </w:p>
    <w:p w:rsidR="00D16B46" w:rsidRDefault="00D16B46" w:rsidP="004C130F">
      <w:pPr>
        <w:autoSpaceDE w:val="0"/>
        <w:autoSpaceDN w:val="0"/>
        <w:adjustRightInd w:val="0"/>
        <w:spacing w:after="0" w:line="240" w:lineRule="auto"/>
        <w:rPr>
          <w:rFonts w:ascii="Arial" w:hAnsi="Arial" w:cs="Arial"/>
          <w:i/>
          <w:iCs/>
          <w:sz w:val="16"/>
          <w:szCs w:val="16"/>
        </w:rPr>
      </w:pPr>
    </w:p>
    <w:p w:rsidR="00D16B46" w:rsidRDefault="00D16B46" w:rsidP="004C130F">
      <w:pPr>
        <w:autoSpaceDE w:val="0"/>
        <w:autoSpaceDN w:val="0"/>
        <w:adjustRightInd w:val="0"/>
        <w:spacing w:after="0" w:line="240" w:lineRule="auto"/>
        <w:rPr>
          <w:rFonts w:ascii="Arial" w:hAnsi="Arial" w:cs="Arial"/>
          <w:i/>
          <w:iCs/>
          <w:sz w:val="16"/>
          <w:szCs w:val="16"/>
        </w:rPr>
      </w:pPr>
    </w:p>
    <w:p w:rsidR="00D16B46" w:rsidRDefault="00D16B46" w:rsidP="004C130F">
      <w:pPr>
        <w:autoSpaceDE w:val="0"/>
        <w:autoSpaceDN w:val="0"/>
        <w:adjustRightInd w:val="0"/>
        <w:spacing w:after="0" w:line="240" w:lineRule="auto"/>
        <w:rPr>
          <w:rFonts w:ascii="Arial" w:hAnsi="Arial" w:cs="Arial"/>
          <w:i/>
          <w:iCs/>
          <w:sz w:val="16"/>
          <w:szCs w:val="16"/>
        </w:rPr>
      </w:pPr>
    </w:p>
    <w:p w:rsidR="00D16B46" w:rsidRDefault="00D16B46" w:rsidP="004C130F">
      <w:pPr>
        <w:autoSpaceDE w:val="0"/>
        <w:autoSpaceDN w:val="0"/>
        <w:adjustRightInd w:val="0"/>
        <w:spacing w:after="0" w:line="240" w:lineRule="auto"/>
        <w:rPr>
          <w:rFonts w:ascii="Arial" w:hAnsi="Arial" w:cs="Arial"/>
          <w:i/>
          <w:iCs/>
          <w:sz w:val="16"/>
          <w:szCs w:val="16"/>
        </w:rPr>
      </w:pPr>
    </w:p>
    <w:p w:rsidR="00D16B46" w:rsidRDefault="00D16B46" w:rsidP="004C130F">
      <w:pPr>
        <w:autoSpaceDE w:val="0"/>
        <w:autoSpaceDN w:val="0"/>
        <w:adjustRightInd w:val="0"/>
        <w:spacing w:after="0" w:line="240" w:lineRule="auto"/>
        <w:rPr>
          <w:rFonts w:ascii="Arial" w:hAnsi="Arial" w:cs="Arial"/>
          <w:i/>
          <w:iCs/>
          <w:sz w:val="16"/>
          <w:szCs w:val="16"/>
        </w:rPr>
      </w:pPr>
    </w:p>
    <w:p w:rsidR="00D16B46" w:rsidRDefault="00D16B46" w:rsidP="004C130F">
      <w:pPr>
        <w:autoSpaceDE w:val="0"/>
        <w:autoSpaceDN w:val="0"/>
        <w:adjustRightInd w:val="0"/>
        <w:spacing w:after="0" w:line="240" w:lineRule="auto"/>
        <w:rPr>
          <w:rFonts w:ascii="Arial" w:hAnsi="Arial" w:cs="Arial"/>
          <w:i/>
          <w:iCs/>
          <w:sz w:val="16"/>
          <w:szCs w:val="16"/>
        </w:rPr>
      </w:pPr>
    </w:p>
    <w:p w:rsidR="00D16B46" w:rsidRDefault="00D16B46" w:rsidP="004C130F">
      <w:pPr>
        <w:autoSpaceDE w:val="0"/>
        <w:autoSpaceDN w:val="0"/>
        <w:adjustRightInd w:val="0"/>
        <w:spacing w:after="0" w:line="240" w:lineRule="auto"/>
        <w:rPr>
          <w:rFonts w:ascii="Arial" w:hAnsi="Arial" w:cs="Arial"/>
          <w:i/>
          <w:iCs/>
          <w:sz w:val="16"/>
          <w:szCs w:val="16"/>
        </w:rPr>
      </w:pPr>
    </w:p>
    <w:p w:rsidR="00D16B46" w:rsidRDefault="00D16B46" w:rsidP="004C130F">
      <w:pPr>
        <w:autoSpaceDE w:val="0"/>
        <w:autoSpaceDN w:val="0"/>
        <w:adjustRightInd w:val="0"/>
        <w:spacing w:after="0" w:line="240" w:lineRule="auto"/>
        <w:rPr>
          <w:rFonts w:ascii="Arial" w:hAnsi="Arial" w:cs="Arial"/>
          <w:i/>
          <w:iCs/>
          <w:sz w:val="16"/>
          <w:szCs w:val="16"/>
        </w:rPr>
      </w:pPr>
    </w:p>
    <w:p w:rsidR="00D16B46" w:rsidRDefault="00D16B46" w:rsidP="004C130F">
      <w:pPr>
        <w:autoSpaceDE w:val="0"/>
        <w:autoSpaceDN w:val="0"/>
        <w:adjustRightInd w:val="0"/>
        <w:spacing w:after="0" w:line="240" w:lineRule="auto"/>
        <w:rPr>
          <w:rFonts w:ascii="Arial" w:hAnsi="Arial" w:cs="Arial"/>
          <w:i/>
          <w:iCs/>
          <w:sz w:val="16"/>
          <w:szCs w:val="16"/>
        </w:rPr>
      </w:pPr>
    </w:p>
    <w:p w:rsidR="00D16B46" w:rsidRDefault="00D16B46" w:rsidP="004C130F">
      <w:pPr>
        <w:autoSpaceDE w:val="0"/>
        <w:autoSpaceDN w:val="0"/>
        <w:adjustRightInd w:val="0"/>
        <w:spacing w:after="0" w:line="240" w:lineRule="auto"/>
        <w:rPr>
          <w:rFonts w:ascii="Arial" w:hAnsi="Arial" w:cs="Arial"/>
          <w:i/>
          <w:iCs/>
          <w:sz w:val="16"/>
          <w:szCs w:val="16"/>
        </w:rPr>
      </w:pPr>
    </w:p>
    <w:p w:rsidR="00D16B46" w:rsidRDefault="00D16B46" w:rsidP="004C130F">
      <w:pPr>
        <w:autoSpaceDE w:val="0"/>
        <w:autoSpaceDN w:val="0"/>
        <w:adjustRightInd w:val="0"/>
        <w:spacing w:after="0" w:line="240" w:lineRule="auto"/>
        <w:rPr>
          <w:rFonts w:ascii="Arial" w:hAnsi="Arial" w:cs="Arial"/>
          <w:i/>
          <w:iCs/>
          <w:sz w:val="16"/>
          <w:szCs w:val="16"/>
        </w:rPr>
      </w:pPr>
    </w:p>
    <w:p w:rsidR="00D16B46" w:rsidRDefault="00D16B46" w:rsidP="004C130F">
      <w:pPr>
        <w:autoSpaceDE w:val="0"/>
        <w:autoSpaceDN w:val="0"/>
        <w:adjustRightInd w:val="0"/>
        <w:spacing w:after="0" w:line="240" w:lineRule="auto"/>
        <w:rPr>
          <w:rFonts w:ascii="Arial" w:hAnsi="Arial" w:cs="Arial"/>
          <w:i/>
          <w:iCs/>
          <w:sz w:val="16"/>
          <w:szCs w:val="16"/>
        </w:rPr>
      </w:pPr>
    </w:p>
    <w:p w:rsidR="00D16B46" w:rsidRDefault="00D16B46" w:rsidP="004C130F">
      <w:pPr>
        <w:autoSpaceDE w:val="0"/>
        <w:autoSpaceDN w:val="0"/>
        <w:adjustRightInd w:val="0"/>
        <w:spacing w:after="0" w:line="240" w:lineRule="auto"/>
        <w:rPr>
          <w:rFonts w:ascii="Arial" w:hAnsi="Arial" w:cs="Arial"/>
          <w:i/>
          <w:iCs/>
          <w:sz w:val="16"/>
          <w:szCs w:val="16"/>
        </w:rPr>
      </w:pPr>
    </w:p>
    <w:p w:rsidR="00D16B46" w:rsidRDefault="00D16B46" w:rsidP="004C130F">
      <w:pPr>
        <w:autoSpaceDE w:val="0"/>
        <w:autoSpaceDN w:val="0"/>
        <w:adjustRightInd w:val="0"/>
        <w:spacing w:after="0" w:line="240" w:lineRule="auto"/>
        <w:rPr>
          <w:rFonts w:ascii="Arial" w:hAnsi="Arial" w:cs="Arial"/>
          <w:i/>
          <w:iCs/>
          <w:sz w:val="16"/>
          <w:szCs w:val="16"/>
        </w:rPr>
      </w:pPr>
    </w:p>
    <w:p w:rsidR="00D16B46" w:rsidRDefault="00D16B46" w:rsidP="004C130F">
      <w:pPr>
        <w:autoSpaceDE w:val="0"/>
        <w:autoSpaceDN w:val="0"/>
        <w:adjustRightInd w:val="0"/>
        <w:spacing w:after="0" w:line="240" w:lineRule="auto"/>
        <w:rPr>
          <w:rFonts w:ascii="Arial" w:hAnsi="Arial" w:cs="Arial"/>
          <w:i/>
          <w:iCs/>
          <w:sz w:val="16"/>
          <w:szCs w:val="16"/>
        </w:rPr>
      </w:pPr>
    </w:p>
    <w:p w:rsidR="00D16B46" w:rsidRDefault="00D16B46" w:rsidP="004C130F">
      <w:pPr>
        <w:autoSpaceDE w:val="0"/>
        <w:autoSpaceDN w:val="0"/>
        <w:adjustRightInd w:val="0"/>
        <w:spacing w:after="0" w:line="240" w:lineRule="auto"/>
        <w:rPr>
          <w:rFonts w:ascii="Arial" w:hAnsi="Arial" w:cs="Arial"/>
          <w:i/>
          <w:iCs/>
          <w:sz w:val="16"/>
          <w:szCs w:val="16"/>
        </w:rPr>
      </w:pPr>
    </w:p>
    <w:p w:rsidR="00D16B46" w:rsidRDefault="00D16B46" w:rsidP="004C130F">
      <w:pPr>
        <w:autoSpaceDE w:val="0"/>
        <w:autoSpaceDN w:val="0"/>
        <w:adjustRightInd w:val="0"/>
        <w:spacing w:after="0" w:line="240" w:lineRule="auto"/>
        <w:rPr>
          <w:rFonts w:ascii="Arial" w:hAnsi="Arial" w:cs="Arial"/>
          <w:i/>
          <w:iCs/>
          <w:sz w:val="16"/>
          <w:szCs w:val="16"/>
        </w:rPr>
      </w:pPr>
    </w:p>
    <w:p w:rsidR="00D16B46" w:rsidRDefault="00D16B46" w:rsidP="004C130F">
      <w:pPr>
        <w:autoSpaceDE w:val="0"/>
        <w:autoSpaceDN w:val="0"/>
        <w:adjustRightInd w:val="0"/>
        <w:spacing w:after="0" w:line="240" w:lineRule="auto"/>
        <w:rPr>
          <w:rFonts w:ascii="Arial" w:hAnsi="Arial" w:cs="Arial"/>
          <w:i/>
          <w:iCs/>
          <w:sz w:val="16"/>
          <w:szCs w:val="16"/>
        </w:rPr>
      </w:pPr>
    </w:p>
    <w:p w:rsidR="00D16B46" w:rsidRDefault="00D16B46" w:rsidP="004C130F">
      <w:pPr>
        <w:autoSpaceDE w:val="0"/>
        <w:autoSpaceDN w:val="0"/>
        <w:adjustRightInd w:val="0"/>
        <w:spacing w:after="0" w:line="240" w:lineRule="auto"/>
        <w:rPr>
          <w:rFonts w:ascii="Arial" w:hAnsi="Arial" w:cs="Arial"/>
          <w:i/>
          <w:iCs/>
          <w:sz w:val="16"/>
          <w:szCs w:val="16"/>
        </w:rPr>
      </w:pPr>
    </w:p>
    <w:p w:rsidR="00D16B46" w:rsidRDefault="00D16B46" w:rsidP="004C130F">
      <w:pPr>
        <w:autoSpaceDE w:val="0"/>
        <w:autoSpaceDN w:val="0"/>
        <w:adjustRightInd w:val="0"/>
        <w:spacing w:after="0" w:line="240" w:lineRule="auto"/>
        <w:rPr>
          <w:rFonts w:ascii="Arial" w:hAnsi="Arial" w:cs="Arial"/>
          <w:i/>
          <w:iCs/>
          <w:sz w:val="16"/>
          <w:szCs w:val="16"/>
        </w:rPr>
      </w:pPr>
    </w:p>
    <w:p w:rsidR="00D16B46" w:rsidRDefault="00D16B46" w:rsidP="004C130F">
      <w:pPr>
        <w:autoSpaceDE w:val="0"/>
        <w:autoSpaceDN w:val="0"/>
        <w:adjustRightInd w:val="0"/>
        <w:spacing w:after="0" w:line="240" w:lineRule="auto"/>
        <w:rPr>
          <w:rFonts w:ascii="Arial" w:hAnsi="Arial" w:cs="Arial"/>
          <w:i/>
          <w:iCs/>
          <w:sz w:val="16"/>
          <w:szCs w:val="16"/>
        </w:rPr>
      </w:pPr>
    </w:p>
    <w:p w:rsidR="00D16B46" w:rsidRDefault="00D16B46" w:rsidP="004C130F">
      <w:pPr>
        <w:autoSpaceDE w:val="0"/>
        <w:autoSpaceDN w:val="0"/>
        <w:adjustRightInd w:val="0"/>
        <w:spacing w:after="0" w:line="240" w:lineRule="auto"/>
        <w:rPr>
          <w:rFonts w:ascii="Arial" w:hAnsi="Arial" w:cs="Arial"/>
          <w:i/>
          <w:iCs/>
          <w:sz w:val="16"/>
          <w:szCs w:val="16"/>
        </w:rPr>
      </w:pPr>
    </w:p>
    <w:p w:rsidR="00D16B46" w:rsidRDefault="00D16B46" w:rsidP="004C130F">
      <w:pPr>
        <w:autoSpaceDE w:val="0"/>
        <w:autoSpaceDN w:val="0"/>
        <w:adjustRightInd w:val="0"/>
        <w:spacing w:after="0" w:line="240" w:lineRule="auto"/>
        <w:rPr>
          <w:rFonts w:ascii="Arial" w:hAnsi="Arial" w:cs="Arial"/>
          <w:i/>
          <w:iCs/>
          <w:sz w:val="16"/>
          <w:szCs w:val="16"/>
        </w:rPr>
      </w:pPr>
    </w:p>
    <w:p w:rsidR="00D16B46" w:rsidRDefault="00D16B46" w:rsidP="004C130F">
      <w:pPr>
        <w:autoSpaceDE w:val="0"/>
        <w:autoSpaceDN w:val="0"/>
        <w:adjustRightInd w:val="0"/>
        <w:spacing w:after="0" w:line="240" w:lineRule="auto"/>
        <w:rPr>
          <w:rFonts w:ascii="Arial" w:hAnsi="Arial" w:cs="Arial"/>
          <w:i/>
          <w:iCs/>
          <w:sz w:val="16"/>
          <w:szCs w:val="16"/>
        </w:rPr>
      </w:pPr>
    </w:p>
    <w:p w:rsidR="00D16B46" w:rsidRDefault="00D16B46" w:rsidP="004C130F">
      <w:pPr>
        <w:autoSpaceDE w:val="0"/>
        <w:autoSpaceDN w:val="0"/>
        <w:adjustRightInd w:val="0"/>
        <w:spacing w:after="0" w:line="240" w:lineRule="auto"/>
        <w:rPr>
          <w:rFonts w:ascii="Arial" w:hAnsi="Arial" w:cs="Arial"/>
          <w:i/>
          <w:iCs/>
          <w:sz w:val="16"/>
          <w:szCs w:val="16"/>
        </w:rPr>
      </w:pPr>
    </w:p>
    <w:p w:rsidR="00D16B46" w:rsidRDefault="00D16B46" w:rsidP="004C130F">
      <w:pPr>
        <w:autoSpaceDE w:val="0"/>
        <w:autoSpaceDN w:val="0"/>
        <w:adjustRightInd w:val="0"/>
        <w:spacing w:after="0" w:line="240" w:lineRule="auto"/>
        <w:rPr>
          <w:rFonts w:ascii="Arial" w:hAnsi="Arial" w:cs="Arial"/>
          <w:i/>
          <w:iCs/>
          <w:sz w:val="16"/>
          <w:szCs w:val="16"/>
        </w:rPr>
      </w:pPr>
    </w:p>
    <w:p w:rsidR="00D16B46" w:rsidRDefault="00D16B46" w:rsidP="004C130F">
      <w:pPr>
        <w:autoSpaceDE w:val="0"/>
        <w:autoSpaceDN w:val="0"/>
        <w:adjustRightInd w:val="0"/>
        <w:spacing w:after="0" w:line="240" w:lineRule="auto"/>
        <w:rPr>
          <w:rFonts w:ascii="Arial" w:hAnsi="Arial" w:cs="Arial"/>
          <w:i/>
          <w:iCs/>
          <w:sz w:val="16"/>
          <w:szCs w:val="16"/>
        </w:rPr>
      </w:pPr>
    </w:p>
    <w:p w:rsidR="00D16B46" w:rsidRDefault="00D16B46" w:rsidP="004C130F">
      <w:pPr>
        <w:autoSpaceDE w:val="0"/>
        <w:autoSpaceDN w:val="0"/>
        <w:adjustRightInd w:val="0"/>
        <w:spacing w:after="0" w:line="240" w:lineRule="auto"/>
        <w:rPr>
          <w:rFonts w:ascii="Arial" w:hAnsi="Arial" w:cs="Arial"/>
          <w:i/>
          <w:iCs/>
          <w:sz w:val="16"/>
          <w:szCs w:val="16"/>
        </w:rPr>
      </w:pPr>
    </w:p>
    <w:p w:rsidR="00D16B46" w:rsidRDefault="00D16B46" w:rsidP="004C130F">
      <w:pPr>
        <w:autoSpaceDE w:val="0"/>
        <w:autoSpaceDN w:val="0"/>
        <w:adjustRightInd w:val="0"/>
        <w:spacing w:after="0" w:line="240" w:lineRule="auto"/>
        <w:rPr>
          <w:rFonts w:ascii="Arial" w:hAnsi="Arial" w:cs="Arial"/>
          <w:i/>
          <w:iCs/>
          <w:sz w:val="16"/>
          <w:szCs w:val="16"/>
        </w:rPr>
      </w:pPr>
    </w:p>
    <w:p w:rsidR="00D16B46" w:rsidRDefault="00D16B46" w:rsidP="004C130F">
      <w:pPr>
        <w:autoSpaceDE w:val="0"/>
        <w:autoSpaceDN w:val="0"/>
        <w:adjustRightInd w:val="0"/>
        <w:spacing w:after="0" w:line="240" w:lineRule="auto"/>
        <w:rPr>
          <w:rFonts w:ascii="Arial" w:hAnsi="Arial" w:cs="Arial"/>
          <w:i/>
          <w:iCs/>
          <w:sz w:val="16"/>
          <w:szCs w:val="16"/>
        </w:rPr>
      </w:pPr>
    </w:p>
    <w:p w:rsidR="00D16B46" w:rsidRDefault="00D16B46" w:rsidP="004C130F">
      <w:pPr>
        <w:autoSpaceDE w:val="0"/>
        <w:autoSpaceDN w:val="0"/>
        <w:adjustRightInd w:val="0"/>
        <w:spacing w:after="0" w:line="240" w:lineRule="auto"/>
        <w:rPr>
          <w:rFonts w:ascii="Arial" w:hAnsi="Arial" w:cs="Arial"/>
          <w:i/>
          <w:iCs/>
          <w:sz w:val="16"/>
          <w:szCs w:val="16"/>
        </w:rPr>
      </w:pPr>
    </w:p>
    <w:p w:rsidR="00D16B46" w:rsidRDefault="00D16B46" w:rsidP="004C130F">
      <w:pPr>
        <w:autoSpaceDE w:val="0"/>
        <w:autoSpaceDN w:val="0"/>
        <w:adjustRightInd w:val="0"/>
        <w:spacing w:after="0" w:line="240" w:lineRule="auto"/>
        <w:rPr>
          <w:rFonts w:ascii="Arial" w:hAnsi="Arial" w:cs="Arial"/>
          <w:i/>
          <w:iCs/>
          <w:sz w:val="16"/>
          <w:szCs w:val="16"/>
        </w:rPr>
      </w:pPr>
    </w:p>
    <w:p w:rsidR="00D16B46" w:rsidRDefault="00D16B46" w:rsidP="004C130F">
      <w:pPr>
        <w:autoSpaceDE w:val="0"/>
        <w:autoSpaceDN w:val="0"/>
        <w:adjustRightInd w:val="0"/>
        <w:spacing w:after="0" w:line="240" w:lineRule="auto"/>
        <w:rPr>
          <w:rFonts w:ascii="Arial" w:hAnsi="Arial" w:cs="Arial"/>
          <w:i/>
          <w:iCs/>
          <w:sz w:val="16"/>
          <w:szCs w:val="16"/>
        </w:rPr>
      </w:pPr>
    </w:p>
    <w:p w:rsidR="00D16B46" w:rsidRDefault="00D16B46" w:rsidP="004C130F">
      <w:pPr>
        <w:autoSpaceDE w:val="0"/>
        <w:autoSpaceDN w:val="0"/>
        <w:adjustRightInd w:val="0"/>
        <w:spacing w:after="0" w:line="240" w:lineRule="auto"/>
        <w:rPr>
          <w:rFonts w:ascii="Arial" w:hAnsi="Arial" w:cs="Arial"/>
          <w:i/>
          <w:iCs/>
          <w:sz w:val="16"/>
          <w:szCs w:val="16"/>
        </w:rPr>
      </w:pPr>
    </w:p>
    <w:p w:rsidR="004C130F" w:rsidRPr="00D16B46" w:rsidRDefault="004C130F" w:rsidP="004C130F">
      <w:pPr>
        <w:autoSpaceDE w:val="0"/>
        <w:autoSpaceDN w:val="0"/>
        <w:adjustRightInd w:val="0"/>
        <w:spacing w:after="0" w:line="240" w:lineRule="auto"/>
        <w:jc w:val="center"/>
        <w:rPr>
          <w:rFonts w:ascii="Arial" w:hAnsi="Arial" w:cs="Arial"/>
          <w:b/>
          <w:bCs/>
          <w:sz w:val="16"/>
          <w:szCs w:val="16"/>
          <w:u w:val="single"/>
        </w:rPr>
      </w:pPr>
      <w:r w:rsidRPr="00D16B46">
        <w:rPr>
          <w:rFonts w:ascii="Arial" w:hAnsi="Arial" w:cs="Arial"/>
          <w:b/>
          <w:bCs/>
          <w:sz w:val="16"/>
          <w:szCs w:val="16"/>
          <w:u w:val="single"/>
        </w:rPr>
        <w:lastRenderedPageBreak/>
        <w:t>CHAPTER 8</w:t>
      </w:r>
    </w:p>
    <w:p w:rsidR="004C130F" w:rsidRPr="00D16B46" w:rsidRDefault="004C130F" w:rsidP="004C130F">
      <w:pPr>
        <w:autoSpaceDE w:val="0"/>
        <w:autoSpaceDN w:val="0"/>
        <w:adjustRightInd w:val="0"/>
        <w:spacing w:after="0" w:line="240" w:lineRule="auto"/>
        <w:rPr>
          <w:rFonts w:ascii="Arial" w:hAnsi="Arial" w:cs="Arial"/>
          <w:b/>
          <w:bCs/>
          <w:sz w:val="16"/>
          <w:szCs w:val="16"/>
        </w:rPr>
      </w:pPr>
    </w:p>
    <w:p w:rsidR="004C130F" w:rsidRPr="00B07F9D" w:rsidRDefault="004C130F" w:rsidP="004C130F">
      <w:pPr>
        <w:autoSpaceDE w:val="0"/>
        <w:autoSpaceDN w:val="0"/>
        <w:adjustRightInd w:val="0"/>
        <w:spacing w:after="0" w:line="240" w:lineRule="auto"/>
        <w:jc w:val="center"/>
        <w:rPr>
          <w:rFonts w:ascii="Arial" w:hAnsi="Arial" w:cs="Arial"/>
          <w:b/>
          <w:bCs/>
          <w:sz w:val="16"/>
          <w:szCs w:val="16"/>
          <w:u w:val="single"/>
        </w:rPr>
      </w:pPr>
      <w:r w:rsidRPr="00B07F9D">
        <w:rPr>
          <w:rFonts w:ascii="Arial" w:hAnsi="Arial" w:cs="Arial"/>
          <w:b/>
          <w:bCs/>
          <w:sz w:val="16"/>
          <w:szCs w:val="16"/>
          <w:u w:val="single"/>
        </w:rPr>
        <w:t>OTHER STANDARD FORMS</w:t>
      </w:r>
    </w:p>
    <w:p w:rsidR="004C130F" w:rsidRPr="00B07F9D" w:rsidRDefault="004C130F" w:rsidP="004C130F">
      <w:pPr>
        <w:autoSpaceDE w:val="0"/>
        <w:autoSpaceDN w:val="0"/>
        <w:adjustRightInd w:val="0"/>
        <w:spacing w:after="0" w:line="240" w:lineRule="auto"/>
        <w:rPr>
          <w:rFonts w:ascii="Arial" w:hAnsi="Arial" w:cs="Arial"/>
          <w:sz w:val="16"/>
          <w:szCs w:val="16"/>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60"/>
        <w:gridCol w:w="4367"/>
        <w:gridCol w:w="1431"/>
      </w:tblGrid>
      <w:tr w:rsidR="004C130F" w:rsidRPr="00B07F9D" w:rsidTr="00703CD1">
        <w:trPr>
          <w:trHeight w:val="567"/>
        </w:trPr>
        <w:tc>
          <w:tcPr>
            <w:tcW w:w="1060" w:type="dxa"/>
            <w:vAlign w:val="center"/>
          </w:tcPr>
          <w:p w:rsidR="004C130F" w:rsidRPr="00B07F9D" w:rsidRDefault="004C130F" w:rsidP="00703CD1">
            <w:pPr>
              <w:autoSpaceDE w:val="0"/>
              <w:autoSpaceDN w:val="0"/>
              <w:adjustRightInd w:val="0"/>
              <w:spacing w:after="0" w:line="240" w:lineRule="auto"/>
              <w:jc w:val="center"/>
              <w:rPr>
                <w:rFonts w:ascii="Arial" w:hAnsi="Arial" w:cs="Arial"/>
                <w:b/>
                <w:sz w:val="16"/>
                <w:szCs w:val="16"/>
              </w:rPr>
            </w:pPr>
            <w:r w:rsidRPr="00B07F9D">
              <w:rPr>
                <w:rFonts w:ascii="Arial" w:hAnsi="Arial" w:cs="Arial"/>
                <w:b/>
                <w:sz w:val="16"/>
                <w:szCs w:val="16"/>
              </w:rPr>
              <w:t>Sr. No.</w:t>
            </w:r>
          </w:p>
        </w:tc>
        <w:tc>
          <w:tcPr>
            <w:tcW w:w="4367" w:type="dxa"/>
            <w:vAlign w:val="center"/>
          </w:tcPr>
          <w:p w:rsidR="004C130F" w:rsidRPr="00B07F9D" w:rsidRDefault="004C130F" w:rsidP="00703CD1">
            <w:pPr>
              <w:autoSpaceDE w:val="0"/>
              <w:autoSpaceDN w:val="0"/>
              <w:adjustRightInd w:val="0"/>
              <w:spacing w:after="0" w:line="240" w:lineRule="auto"/>
              <w:jc w:val="center"/>
              <w:rPr>
                <w:rFonts w:ascii="Arial" w:hAnsi="Arial" w:cs="Arial"/>
                <w:b/>
                <w:sz w:val="16"/>
                <w:szCs w:val="16"/>
              </w:rPr>
            </w:pPr>
            <w:r w:rsidRPr="00B07F9D">
              <w:rPr>
                <w:rFonts w:ascii="Arial" w:hAnsi="Arial" w:cs="Arial"/>
                <w:b/>
                <w:sz w:val="16"/>
                <w:szCs w:val="16"/>
              </w:rPr>
              <w:t>Name of the Form</w:t>
            </w:r>
          </w:p>
        </w:tc>
        <w:tc>
          <w:tcPr>
            <w:tcW w:w="1431" w:type="dxa"/>
          </w:tcPr>
          <w:p w:rsidR="004C130F" w:rsidRPr="00B07F9D" w:rsidRDefault="004C130F" w:rsidP="00703CD1">
            <w:pPr>
              <w:autoSpaceDE w:val="0"/>
              <w:autoSpaceDN w:val="0"/>
              <w:adjustRightInd w:val="0"/>
              <w:spacing w:after="0" w:line="240" w:lineRule="auto"/>
              <w:jc w:val="center"/>
              <w:rPr>
                <w:rFonts w:ascii="Arial" w:hAnsi="Arial" w:cs="Arial"/>
                <w:b/>
                <w:sz w:val="16"/>
                <w:szCs w:val="16"/>
              </w:rPr>
            </w:pPr>
          </w:p>
          <w:p w:rsidR="004C130F" w:rsidRPr="00B07F9D" w:rsidRDefault="004C130F" w:rsidP="00703CD1">
            <w:pPr>
              <w:autoSpaceDE w:val="0"/>
              <w:autoSpaceDN w:val="0"/>
              <w:adjustRightInd w:val="0"/>
              <w:spacing w:after="0" w:line="240" w:lineRule="auto"/>
              <w:jc w:val="center"/>
              <w:rPr>
                <w:rFonts w:ascii="Arial" w:hAnsi="Arial" w:cs="Arial"/>
                <w:b/>
                <w:sz w:val="16"/>
                <w:szCs w:val="16"/>
              </w:rPr>
            </w:pPr>
            <w:r w:rsidRPr="00B07F9D">
              <w:rPr>
                <w:rFonts w:ascii="Arial" w:hAnsi="Arial" w:cs="Arial"/>
                <w:b/>
                <w:sz w:val="16"/>
                <w:szCs w:val="16"/>
              </w:rPr>
              <w:t>Annexure</w:t>
            </w:r>
          </w:p>
        </w:tc>
      </w:tr>
      <w:tr w:rsidR="004C130F" w:rsidRPr="00B07F9D" w:rsidTr="00703CD1">
        <w:trPr>
          <w:trHeight w:val="567"/>
        </w:trPr>
        <w:tc>
          <w:tcPr>
            <w:tcW w:w="1060" w:type="dxa"/>
            <w:vAlign w:val="center"/>
          </w:tcPr>
          <w:p w:rsidR="004C130F" w:rsidRPr="00B07F9D" w:rsidRDefault="004C130F" w:rsidP="00703CD1">
            <w:pPr>
              <w:autoSpaceDE w:val="0"/>
              <w:autoSpaceDN w:val="0"/>
              <w:adjustRightInd w:val="0"/>
              <w:spacing w:after="0" w:line="240" w:lineRule="auto"/>
              <w:jc w:val="center"/>
              <w:rPr>
                <w:rFonts w:ascii="Arial" w:hAnsi="Arial" w:cs="Arial"/>
                <w:sz w:val="16"/>
                <w:szCs w:val="16"/>
              </w:rPr>
            </w:pPr>
            <w:r w:rsidRPr="00B07F9D">
              <w:rPr>
                <w:rFonts w:ascii="Arial" w:hAnsi="Arial" w:cs="Arial"/>
                <w:sz w:val="16"/>
                <w:szCs w:val="16"/>
              </w:rPr>
              <w:t>1</w:t>
            </w:r>
          </w:p>
        </w:tc>
        <w:tc>
          <w:tcPr>
            <w:tcW w:w="4367" w:type="dxa"/>
            <w:vAlign w:val="center"/>
          </w:tcPr>
          <w:p w:rsidR="004C130F" w:rsidRPr="00B07F9D" w:rsidRDefault="004C130F" w:rsidP="00703CD1">
            <w:pPr>
              <w:autoSpaceDE w:val="0"/>
              <w:autoSpaceDN w:val="0"/>
              <w:adjustRightInd w:val="0"/>
              <w:spacing w:after="0" w:line="240" w:lineRule="auto"/>
              <w:ind w:left="3600" w:hanging="3578"/>
              <w:rPr>
                <w:rFonts w:ascii="Arial" w:hAnsi="Arial" w:cs="Arial"/>
                <w:sz w:val="16"/>
                <w:szCs w:val="16"/>
              </w:rPr>
            </w:pPr>
            <w:r w:rsidRPr="00B07F9D">
              <w:rPr>
                <w:rFonts w:ascii="Arial" w:hAnsi="Arial" w:cs="Arial"/>
                <w:sz w:val="16"/>
                <w:szCs w:val="16"/>
              </w:rPr>
              <w:t>Bidder Information Form</w:t>
            </w:r>
          </w:p>
        </w:tc>
        <w:tc>
          <w:tcPr>
            <w:tcW w:w="1431" w:type="dxa"/>
          </w:tcPr>
          <w:p w:rsidR="004C130F" w:rsidRPr="00B07F9D" w:rsidRDefault="004C130F" w:rsidP="00703CD1">
            <w:pPr>
              <w:autoSpaceDE w:val="0"/>
              <w:autoSpaceDN w:val="0"/>
              <w:adjustRightInd w:val="0"/>
              <w:spacing w:after="0" w:line="240" w:lineRule="auto"/>
              <w:ind w:left="3600" w:hanging="3578"/>
              <w:jc w:val="center"/>
              <w:rPr>
                <w:rFonts w:ascii="Arial" w:hAnsi="Arial" w:cs="Arial"/>
                <w:sz w:val="16"/>
                <w:szCs w:val="16"/>
              </w:rPr>
            </w:pPr>
          </w:p>
          <w:p w:rsidR="004C130F" w:rsidRPr="00B07F9D" w:rsidRDefault="004C130F" w:rsidP="00703CD1">
            <w:pPr>
              <w:autoSpaceDE w:val="0"/>
              <w:autoSpaceDN w:val="0"/>
              <w:adjustRightInd w:val="0"/>
              <w:spacing w:after="0" w:line="240" w:lineRule="auto"/>
              <w:ind w:left="3600" w:hanging="3578"/>
              <w:jc w:val="center"/>
              <w:rPr>
                <w:rFonts w:ascii="Arial" w:hAnsi="Arial" w:cs="Arial"/>
                <w:sz w:val="16"/>
                <w:szCs w:val="16"/>
              </w:rPr>
            </w:pPr>
            <w:r w:rsidRPr="00B07F9D">
              <w:rPr>
                <w:rFonts w:ascii="Arial" w:hAnsi="Arial" w:cs="Arial"/>
                <w:sz w:val="16"/>
                <w:szCs w:val="16"/>
              </w:rPr>
              <w:t>A</w:t>
            </w:r>
          </w:p>
        </w:tc>
      </w:tr>
      <w:tr w:rsidR="004C130F" w:rsidRPr="00B07F9D" w:rsidTr="00703CD1">
        <w:trPr>
          <w:trHeight w:val="567"/>
        </w:trPr>
        <w:tc>
          <w:tcPr>
            <w:tcW w:w="1060" w:type="dxa"/>
            <w:vAlign w:val="center"/>
          </w:tcPr>
          <w:p w:rsidR="004C130F" w:rsidRPr="00B07F9D" w:rsidRDefault="004C130F" w:rsidP="00703CD1">
            <w:pPr>
              <w:autoSpaceDE w:val="0"/>
              <w:autoSpaceDN w:val="0"/>
              <w:adjustRightInd w:val="0"/>
              <w:spacing w:after="0" w:line="240" w:lineRule="auto"/>
              <w:jc w:val="center"/>
              <w:rPr>
                <w:rFonts w:ascii="Arial" w:hAnsi="Arial" w:cs="Arial"/>
                <w:sz w:val="16"/>
                <w:szCs w:val="16"/>
              </w:rPr>
            </w:pPr>
            <w:r w:rsidRPr="00B07F9D">
              <w:rPr>
                <w:rFonts w:ascii="Arial" w:hAnsi="Arial" w:cs="Arial"/>
                <w:sz w:val="16"/>
                <w:szCs w:val="16"/>
              </w:rPr>
              <w:t>2</w:t>
            </w:r>
          </w:p>
        </w:tc>
        <w:tc>
          <w:tcPr>
            <w:tcW w:w="4367" w:type="dxa"/>
            <w:vAlign w:val="center"/>
          </w:tcPr>
          <w:p w:rsidR="004C130F" w:rsidRPr="00B07F9D" w:rsidRDefault="004C130F" w:rsidP="00703CD1">
            <w:pPr>
              <w:autoSpaceDE w:val="0"/>
              <w:autoSpaceDN w:val="0"/>
              <w:adjustRightInd w:val="0"/>
              <w:spacing w:after="0" w:line="240" w:lineRule="auto"/>
              <w:rPr>
                <w:rFonts w:ascii="Arial" w:hAnsi="Arial" w:cs="Arial"/>
                <w:sz w:val="16"/>
                <w:szCs w:val="16"/>
              </w:rPr>
            </w:pPr>
            <w:r w:rsidRPr="00B07F9D">
              <w:rPr>
                <w:rFonts w:ascii="Arial" w:hAnsi="Arial" w:cs="Arial"/>
                <w:sz w:val="16"/>
                <w:szCs w:val="16"/>
              </w:rPr>
              <w:t>Manufacturers’ Authorization Form</w:t>
            </w:r>
          </w:p>
        </w:tc>
        <w:tc>
          <w:tcPr>
            <w:tcW w:w="1431" w:type="dxa"/>
          </w:tcPr>
          <w:p w:rsidR="004C130F" w:rsidRPr="00B07F9D" w:rsidRDefault="004C130F" w:rsidP="00703CD1">
            <w:pPr>
              <w:autoSpaceDE w:val="0"/>
              <w:autoSpaceDN w:val="0"/>
              <w:adjustRightInd w:val="0"/>
              <w:spacing w:after="0" w:line="240" w:lineRule="auto"/>
              <w:jc w:val="center"/>
              <w:rPr>
                <w:rFonts w:ascii="Arial" w:hAnsi="Arial" w:cs="Arial"/>
                <w:sz w:val="16"/>
                <w:szCs w:val="16"/>
              </w:rPr>
            </w:pPr>
          </w:p>
          <w:p w:rsidR="004C130F" w:rsidRPr="00B07F9D" w:rsidRDefault="004C130F" w:rsidP="00703CD1">
            <w:pPr>
              <w:autoSpaceDE w:val="0"/>
              <w:autoSpaceDN w:val="0"/>
              <w:adjustRightInd w:val="0"/>
              <w:spacing w:after="0" w:line="240" w:lineRule="auto"/>
              <w:jc w:val="center"/>
              <w:rPr>
                <w:rFonts w:ascii="Arial" w:hAnsi="Arial" w:cs="Arial"/>
                <w:sz w:val="16"/>
                <w:szCs w:val="16"/>
              </w:rPr>
            </w:pPr>
            <w:r w:rsidRPr="00B07F9D">
              <w:rPr>
                <w:rFonts w:ascii="Arial" w:hAnsi="Arial" w:cs="Arial"/>
                <w:sz w:val="16"/>
                <w:szCs w:val="16"/>
              </w:rPr>
              <w:t>B</w:t>
            </w:r>
          </w:p>
        </w:tc>
      </w:tr>
      <w:tr w:rsidR="004C130F" w:rsidRPr="00B07F9D" w:rsidTr="00703CD1">
        <w:trPr>
          <w:trHeight w:val="567"/>
        </w:trPr>
        <w:tc>
          <w:tcPr>
            <w:tcW w:w="1060" w:type="dxa"/>
            <w:vAlign w:val="center"/>
          </w:tcPr>
          <w:p w:rsidR="004C130F" w:rsidRPr="00B07F9D" w:rsidRDefault="004C130F" w:rsidP="00703CD1">
            <w:pPr>
              <w:autoSpaceDE w:val="0"/>
              <w:autoSpaceDN w:val="0"/>
              <w:adjustRightInd w:val="0"/>
              <w:spacing w:after="0" w:line="240" w:lineRule="auto"/>
              <w:jc w:val="center"/>
              <w:rPr>
                <w:rFonts w:ascii="Arial" w:hAnsi="Arial" w:cs="Arial"/>
                <w:sz w:val="16"/>
                <w:szCs w:val="16"/>
              </w:rPr>
            </w:pPr>
            <w:r w:rsidRPr="00B07F9D">
              <w:rPr>
                <w:rFonts w:ascii="Arial" w:hAnsi="Arial" w:cs="Arial"/>
                <w:sz w:val="16"/>
                <w:szCs w:val="16"/>
              </w:rPr>
              <w:t>3</w:t>
            </w:r>
          </w:p>
        </w:tc>
        <w:tc>
          <w:tcPr>
            <w:tcW w:w="4367" w:type="dxa"/>
            <w:vAlign w:val="center"/>
          </w:tcPr>
          <w:p w:rsidR="004C130F" w:rsidRPr="00B07F9D" w:rsidRDefault="004C130F" w:rsidP="00703CD1">
            <w:pPr>
              <w:autoSpaceDE w:val="0"/>
              <w:autoSpaceDN w:val="0"/>
              <w:adjustRightInd w:val="0"/>
              <w:spacing w:after="0" w:line="240" w:lineRule="auto"/>
              <w:rPr>
                <w:rFonts w:ascii="Arial" w:hAnsi="Arial" w:cs="Arial"/>
                <w:sz w:val="16"/>
                <w:szCs w:val="16"/>
              </w:rPr>
            </w:pPr>
            <w:r w:rsidRPr="00B07F9D">
              <w:rPr>
                <w:rFonts w:ascii="Arial" w:hAnsi="Arial" w:cs="Arial"/>
                <w:sz w:val="16"/>
                <w:szCs w:val="16"/>
              </w:rPr>
              <w:t>Bid Security Form / Earnest Money Deposit</w:t>
            </w:r>
          </w:p>
        </w:tc>
        <w:tc>
          <w:tcPr>
            <w:tcW w:w="1431" w:type="dxa"/>
          </w:tcPr>
          <w:p w:rsidR="004C130F" w:rsidRPr="00B07F9D" w:rsidRDefault="004C130F" w:rsidP="00703CD1">
            <w:pPr>
              <w:autoSpaceDE w:val="0"/>
              <w:autoSpaceDN w:val="0"/>
              <w:adjustRightInd w:val="0"/>
              <w:spacing w:after="0" w:line="240" w:lineRule="auto"/>
              <w:jc w:val="center"/>
              <w:rPr>
                <w:rFonts w:ascii="Arial" w:hAnsi="Arial" w:cs="Arial"/>
                <w:sz w:val="16"/>
                <w:szCs w:val="16"/>
              </w:rPr>
            </w:pPr>
          </w:p>
          <w:p w:rsidR="004C130F" w:rsidRPr="00B07F9D" w:rsidRDefault="004C130F" w:rsidP="00703CD1">
            <w:pPr>
              <w:autoSpaceDE w:val="0"/>
              <w:autoSpaceDN w:val="0"/>
              <w:adjustRightInd w:val="0"/>
              <w:spacing w:after="0" w:line="240" w:lineRule="auto"/>
              <w:jc w:val="center"/>
              <w:rPr>
                <w:rFonts w:ascii="Arial" w:hAnsi="Arial" w:cs="Arial"/>
                <w:sz w:val="16"/>
                <w:szCs w:val="16"/>
              </w:rPr>
            </w:pPr>
            <w:r w:rsidRPr="00B07F9D">
              <w:rPr>
                <w:rFonts w:ascii="Arial" w:hAnsi="Arial" w:cs="Arial"/>
                <w:sz w:val="16"/>
                <w:szCs w:val="16"/>
              </w:rPr>
              <w:t>C</w:t>
            </w:r>
          </w:p>
        </w:tc>
      </w:tr>
      <w:tr w:rsidR="004C130F" w:rsidRPr="00B07F9D" w:rsidTr="00703CD1">
        <w:trPr>
          <w:trHeight w:val="567"/>
        </w:trPr>
        <w:tc>
          <w:tcPr>
            <w:tcW w:w="1060" w:type="dxa"/>
            <w:vAlign w:val="center"/>
          </w:tcPr>
          <w:p w:rsidR="004C130F" w:rsidRPr="00B07F9D" w:rsidRDefault="004C130F" w:rsidP="00703CD1">
            <w:pPr>
              <w:autoSpaceDE w:val="0"/>
              <w:autoSpaceDN w:val="0"/>
              <w:adjustRightInd w:val="0"/>
              <w:spacing w:after="0" w:line="240" w:lineRule="auto"/>
              <w:jc w:val="center"/>
              <w:rPr>
                <w:rFonts w:ascii="Arial" w:hAnsi="Arial" w:cs="Arial"/>
                <w:sz w:val="16"/>
                <w:szCs w:val="16"/>
              </w:rPr>
            </w:pPr>
            <w:r w:rsidRPr="00B07F9D">
              <w:rPr>
                <w:rFonts w:ascii="Arial" w:hAnsi="Arial" w:cs="Arial"/>
                <w:sz w:val="16"/>
                <w:szCs w:val="16"/>
              </w:rPr>
              <w:t>4</w:t>
            </w:r>
          </w:p>
        </w:tc>
        <w:tc>
          <w:tcPr>
            <w:tcW w:w="4367" w:type="dxa"/>
            <w:vAlign w:val="center"/>
          </w:tcPr>
          <w:p w:rsidR="004C130F" w:rsidRPr="00B07F9D" w:rsidRDefault="004C130F" w:rsidP="00703CD1">
            <w:pPr>
              <w:autoSpaceDE w:val="0"/>
              <w:autoSpaceDN w:val="0"/>
              <w:adjustRightInd w:val="0"/>
              <w:spacing w:after="0" w:line="240" w:lineRule="auto"/>
              <w:rPr>
                <w:rFonts w:ascii="Arial" w:hAnsi="Arial" w:cs="Arial"/>
                <w:sz w:val="16"/>
                <w:szCs w:val="16"/>
              </w:rPr>
            </w:pPr>
            <w:r w:rsidRPr="00B07F9D">
              <w:rPr>
                <w:rFonts w:ascii="Arial" w:hAnsi="Arial" w:cs="Arial"/>
                <w:sz w:val="16"/>
                <w:szCs w:val="16"/>
              </w:rPr>
              <w:t>Performance Statement Form</w:t>
            </w:r>
          </w:p>
        </w:tc>
        <w:tc>
          <w:tcPr>
            <w:tcW w:w="1431" w:type="dxa"/>
          </w:tcPr>
          <w:p w:rsidR="004C130F" w:rsidRPr="00B07F9D" w:rsidRDefault="004C130F" w:rsidP="00703CD1">
            <w:pPr>
              <w:autoSpaceDE w:val="0"/>
              <w:autoSpaceDN w:val="0"/>
              <w:adjustRightInd w:val="0"/>
              <w:spacing w:after="0" w:line="240" w:lineRule="auto"/>
              <w:jc w:val="center"/>
              <w:rPr>
                <w:rFonts w:ascii="Arial" w:hAnsi="Arial" w:cs="Arial"/>
                <w:sz w:val="16"/>
                <w:szCs w:val="16"/>
              </w:rPr>
            </w:pPr>
          </w:p>
          <w:p w:rsidR="004C130F" w:rsidRPr="00B07F9D" w:rsidRDefault="004C130F" w:rsidP="00703CD1">
            <w:pPr>
              <w:autoSpaceDE w:val="0"/>
              <w:autoSpaceDN w:val="0"/>
              <w:adjustRightInd w:val="0"/>
              <w:spacing w:after="0" w:line="240" w:lineRule="auto"/>
              <w:jc w:val="center"/>
              <w:rPr>
                <w:rFonts w:ascii="Arial" w:hAnsi="Arial" w:cs="Arial"/>
                <w:sz w:val="16"/>
                <w:szCs w:val="16"/>
              </w:rPr>
            </w:pPr>
            <w:r w:rsidRPr="00B07F9D">
              <w:rPr>
                <w:rFonts w:ascii="Arial" w:hAnsi="Arial" w:cs="Arial"/>
                <w:sz w:val="16"/>
                <w:szCs w:val="16"/>
              </w:rPr>
              <w:t>D</w:t>
            </w:r>
          </w:p>
        </w:tc>
      </w:tr>
      <w:tr w:rsidR="004C130F" w:rsidRPr="00B07F9D" w:rsidTr="00703CD1">
        <w:trPr>
          <w:trHeight w:val="567"/>
        </w:trPr>
        <w:tc>
          <w:tcPr>
            <w:tcW w:w="1060" w:type="dxa"/>
            <w:vAlign w:val="center"/>
          </w:tcPr>
          <w:p w:rsidR="004C130F" w:rsidRPr="00B07F9D" w:rsidRDefault="004C130F" w:rsidP="00703CD1">
            <w:pPr>
              <w:autoSpaceDE w:val="0"/>
              <w:autoSpaceDN w:val="0"/>
              <w:adjustRightInd w:val="0"/>
              <w:spacing w:after="0" w:line="240" w:lineRule="auto"/>
              <w:jc w:val="center"/>
              <w:rPr>
                <w:rFonts w:ascii="Arial" w:hAnsi="Arial" w:cs="Arial"/>
                <w:sz w:val="16"/>
                <w:szCs w:val="16"/>
              </w:rPr>
            </w:pPr>
            <w:r w:rsidRPr="00B07F9D">
              <w:rPr>
                <w:rFonts w:ascii="Arial" w:hAnsi="Arial" w:cs="Arial"/>
                <w:sz w:val="16"/>
                <w:szCs w:val="16"/>
              </w:rPr>
              <w:t>5</w:t>
            </w:r>
          </w:p>
        </w:tc>
        <w:tc>
          <w:tcPr>
            <w:tcW w:w="4367" w:type="dxa"/>
            <w:vAlign w:val="center"/>
          </w:tcPr>
          <w:p w:rsidR="004C130F" w:rsidRPr="00B07F9D" w:rsidRDefault="004C130F" w:rsidP="00703CD1">
            <w:pPr>
              <w:autoSpaceDE w:val="0"/>
              <w:autoSpaceDN w:val="0"/>
              <w:adjustRightInd w:val="0"/>
              <w:spacing w:after="0" w:line="240" w:lineRule="auto"/>
              <w:rPr>
                <w:rFonts w:ascii="Arial" w:hAnsi="Arial" w:cs="Arial"/>
                <w:sz w:val="16"/>
                <w:szCs w:val="16"/>
              </w:rPr>
            </w:pPr>
            <w:r w:rsidRPr="00B07F9D">
              <w:rPr>
                <w:rFonts w:ascii="Arial" w:hAnsi="Arial" w:cs="Arial"/>
                <w:sz w:val="16"/>
                <w:szCs w:val="16"/>
              </w:rPr>
              <w:t>Deviation Statement Form</w:t>
            </w:r>
          </w:p>
        </w:tc>
        <w:tc>
          <w:tcPr>
            <w:tcW w:w="1431" w:type="dxa"/>
          </w:tcPr>
          <w:p w:rsidR="004C130F" w:rsidRPr="00B07F9D" w:rsidRDefault="004C130F" w:rsidP="00703CD1">
            <w:pPr>
              <w:autoSpaceDE w:val="0"/>
              <w:autoSpaceDN w:val="0"/>
              <w:adjustRightInd w:val="0"/>
              <w:spacing w:after="0" w:line="240" w:lineRule="auto"/>
              <w:jc w:val="center"/>
              <w:rPr>
                <w:rFonts w:ascii="Arial" w:hAnsi="Arial" w:cs="Arial"/>
                <w:sz w:val="16"/>
                <w:szCs w:val="16"/>
              </w:rPr>
            </w:pPr>
          </w:p>
          <w:p w:rsidR="004C130F" w:rsidRPr="00B07F9D" w:rsidRDefault="004C130F" w:rsidP="00703CD1">
            <w:pPr>
              <w:autoSpaceDE w:val="0"/>
              <w:autoSpaceDN w:val="0"/>
              <w:adjustRightInd w:val="0"/>
              <w:spacing w:after="0" w:line="240" w:lineRule="auto"/>
              <w:jc w:val="center"/>
              <w:rPr>
                <w:rFonts w:ascii="Arial" w:hAnsi="Arial" w:cs="Arial"/>
                <w:sz w:val="16"/>
                <w:szCs w:val="16"/>
              </w:rPr>
            </w:pPr>
            <w:r w:rsidRPr="00B07F9D">
              <w:rPr>
                <w:rFonts w:ascii="Arial" w:hAnsi="Arial" w:cs="Arial"/>
                <w:sz w:val="16"/>
                <w:szCs w:val="16"/>
              </w:rPr>
              <w:t>E</w:t>
            </w:r>
          </w:p>
        </w:tc>
      </w:tr>
      <w:tr w:rsidR="004C130F" w:rsidRPr="00B07F9D" w:rsidTr="00703CD1">
        <w:trPr>
          <w:trHeight w:val="567"/>
        </w:trPr>
        <w:tc>
          <w:tcPr>
            <w:tcW w:w="1060" w:type="dxa"/>
            <w:vAlign w:val="center"/>
          </w:tcPr>
          <w:p w:rsidR="004C130F" w:rsidRPr="00B07F9D" w:rsidRDefault="004C130F" w:rsidP="00703CD1">
            <w:pPr>
              <w:autoSpaceDE w:val="0"/>
              <w:autoSpaceDN w:val="0"/>
              <w:adjustRightInd w:val="0"/>
              <w:spacing w:after="0" w:line="240" w:lineRule="auto"/>
              <w:jc w:val="center"/>
              <w:rPr>
                <w:rFonts w:ascii="Arial" w:hAnsi="Arial" w:cs="Arial"/>
                <w:sz w:val="16"/>
                <w:szCs w:val="16"/>
              </w:rPr>
            </w:pPr>
            <w:r w:rsidRPr="00B07F9D">
              <w:rPr>
                <w:rFonts w:ascii="Arial" w:hAnsi="Arial" w:cs="Arial"/>
                <w:sz w:val="16"/>
                <w:szCs w:val="16"/>
              </w:rPr>
              <w:t>6</w:t>
            </w:r>
          </w:p>
        </w:tc>
        <w:tc>
          <w:tcPr>
            <w:tcW w:w="4367" w:type="dxa"/>
            <w:vAlign w:val="center"/>
          </w:tcPr>
          <w:p w:rsidR="004C130F" w:rsidRPr="00B07F9D" w:rsidRDefault="004C130F" w:rsidP="00703CD1">
            <w:pPr>
              <w:autoSpaceDE w:val="0"/>
              <w:autoSpaceDN w:val="0"/>
              <w:adjustRightInd w:val="0"/>
              <w:spacing w:after="0" w:line="240" w:lineRule="auto"/>
              <w:rPr>
                <w:rFonts w:ascii="Arial" w:hAnsi="Arial" w:cs="Arial"/>
                <w:sz w:val="16"/>
                <w:szCs w:val="16"/>
              </w:rPr>
            </w:pPr>
            <w:r w:rsidRPr="00B07F9D">
              <w:rPr>
                <w:rFonts w:ascii="Arial" w:hAnsi="Arial" w:cs="Arial"/>
                <w:sz w:val="16"/>
                <w:szCs w:val="16"/>
              </w:rPr>
              <w:t>Service Support Detail Form</w:t>
            </w:r>
          </w:p>
        </w:tc>
        <w:tc>
          <w:tcPr>
            <w:tcW w:w="1431" w:type="dxa"/>
          </w:tcPr>
          <w:p w:rsidR="004C130F" w:rsidRPr="00B07F9D" w:rsidRDefault="004C130F" w:rsidP="00703CD1">
            <w:pPr>
              <w:autoSpaceDE w:val="0"/>
              <w:autoSpaceDN w:val="0"/>
              <w:adjustRightInd w:val="0"/>
              <w:spacing w:after="0" w:line="240" w:lineRule="auto"/>
              <w:jc w:val="center"/>
              <w:rPr>
                <w:rFonts w:ascii="Arial" w:hAnsi="Arial" w:cs="Arial"/>
                <w:sz w:val="16"/>
                <w:szCs w:val="16"/>
              </w:rPr>
            </w:pPr>
          </w:p>
          <w:p w:rsidR="004C130F" w:rsidRPr="00B07F9D" w:rsidRDefault="004C130F" w:rsidP="00703CD1">
            <w:pPr>
              <w:autoSpaceDE w:val="0"/>
              <w:autoSpaceDN w:val="0"/>
              <w:adjustRightInd w:val="0"/>
              <w:spacing w:after="0" w:line="240" w:lineRule="auto"/>
              <w:jc w:val="center"/>
              <w:rPr>
                <w:rFonts w:ascii="Arial" w:hAnsi="Arial" w:cs="Arial"/>
                <w:sz w:val="16"/>
                <w:szCs w:val="16"/>
              </w:rPr>
            </w:pPr>
            <w:r w:rsidRPr="00B07F9D">
              <w:rPr>
                <w:rFonts w:ascii="Arial" w:hAnsi="Arial" w:cs="Arial"/>
                <w:sz w:val="16"/>
                <w:szCs w:val="16"/>
              </w:rPr>
              <w:t>F</w:t>
            </w:r>
          </w:p>
        </w:tc>
      </w:tr>
      <w:tr w:rsidR="004C130F" w:rsidRPr="00B07F9D" w:rsidTr="00703CD1">
        <w:trPr>
          <w:trHeight w:val="567"/>
        </w:trPr>
        <w:tc>
          <w:tcPr>
            <w:tcW w:w="1060" w:type="dxa"/>
            <w:vAlign w:val="center"/>
          </w:tcPr>
          <w:p w:rsidR="004C130F" w:rsidRPr="00B07F9D" w:rsidRDefault="004C130F" w:rsidP="00703CD1">
            <w:pPr>
              <w:autoSpaceDE w:val="0"/>
              <w:autoSpaceDN w:val="0"/>
              <w:adjustRightInd w:val="0"/>
              <w:spacing w:after="0" w:line="240" w:lineRule="auto"/>
              <w:jc w:val="center"/>
              <w:rPr>
                <w:rFonts w:ascii="Arial" w:hAnsi="Arial" w:cs="Arial"/>
                <w:sz w:val="16"/>
                <w:szCs w:val="16"/>
              </w:rPr>
            </w:pPr>
            <w:r w:rsidRPr="00B07F9D">
              <w:rPr>
                <w:rFonts w:ascii="Arial" w:hAnsi="Arial" w:cs="Arial"/>
                <w:sz w:val="16"/>
                <w:szCs w:val="16"/>
              </w:rPr>
              <w:t>7</w:t>
            </w:r>
          </w:p>
        </w:tc>
        <w:tc>
          <w:tcPr>
            <w:tcW w:w="4367" w:type="dxa"/>
            <w:vAlign w:val="center"/>
          </w:tcPr>
          <w:p w:rsidR="004C130F" w:rsidRPr="00B07F9D" w:rsidRDefault="004C130F" w:rsidP="00703CD1">
            <w:pPr>
              <w:autoSpaceDE w:val="0"/>
              <w:autoSpaceDN w:val="0"/>
              <w:adjustRightInd w:val="0"/>
              <w:spacing w:after="0" w:line="240" w:lineRule="auto"/>
              <w:rPr>
                <w:rFonts w:ascii="Arial" w:hAnsi="Arial" w:cs="Arial"/>
                <w:sz w:val="16"/>
                <w:szCs w:val="16"/>
              </w:rPr>
            </w:pPr>
            <w:r w:rsidRPr="00B07F9D">
              <w:rPr>
                <w:rFonts w:ascii="Arial" w:hAnsi="Arial" w:cs="Arial"/>
                <w:sz w:val="16"/>
                <w:szCs w:val="16"/>
              </w:rPr>
              <w:t>Bid Form</w:t>
            </w:r>
          </w:p>
        </w:tc>
        <w:tc>
          <w:tcPr>
            <w:tcW w:w="1431" w:type="dxa"/>
          </w:tcPr>
          <w:p w:rsidR="004C130F" w:rsidRPr="00B07F9D" w:rsidRDefault="004C130F" w:rsidP="00703CD1">
            <w:pPr>
              <w:autoSpaceDE w:val="0"/>
              <w:autoSpaceDN w:val="0"/>
              <w:adjustRightInd w:val="0"/>
              <w:spacing w:after="0" w:line="240" w:lineRule="auto"/>
              <w:jc w:val="center"/>
              <w:rPr>
                <w:rFonts w:ascii="Arial" w:hAnsi="Arial" w:cs="Arial"/>
                <w:sz w:val="16"/>
                <w:szCs w:val="16"/>
              </w:rPr>
            </w:pPr>
          </w:p>
          <w:p w:rsidR="004C130F" w:rsidRPr="00B07F9D" w:rsidRDefault="004C130F" w:rsidP="00703CD1">
            <w:pPr>
              <w:autoSpaceDE w:val="0"/>
              <w:autoSpaceDN w:val="0"/>
              <w:adjustRightInd w:val="0"/>
              <w:spacing w:after="0" w:line="240" w:lineRule="auto"/>
              <w:jc w:val="center"/>
              <w:rPr>
                <w:rFonts w:ascii="Arial" w:hAnsi="Arial" w:cs="Arial"/>
                <w:sz w:val="16"/>
                <w:szCs w:val="16"/>
              </w:rPr>
            </w:pPr>
            <w:r w:rsidRPr="00B07F9D">
              <w:rPr>
                <w:rFonts w:ascii="Arial" w:hAnsi="Arial" w:cs="Arial"/>
                <w:sz w:val="16"/>
                <w:szCs w:val="16"/>
              </w:rPr>
              <w:t>G</w:t>
            </w:r>
          </w:p>
        </w:tc>
      </w:tr>
      <w:tr w:rsidR="004C130F" w:rsidRPr="00B07F9D" w:rsidTr="00703CD1">
        <w:trPr>
          <w:trHeight w:val="567"/>
        </w:trPr>
        <w:tc>
          <w:tcPr>
            <w:tcW w:w="1060" w:type="dxa"/>
            <w:vAlign w:val="center"/>
          </w:tcPr>
          <w:p w:rsidR="004C130F" w:rsidRPr="00B07F9D" w:rsidRDefault="004C130F" w:rsidP="00703CD1">
            <w:pPr>
              <w:autoSpaceDE w:val="0"/>
              <w:autoSpaceDN w:val="0"/>
              <w:adjustRightInd w:val="0"/>
              <w:spacing w:after="0" w:line="240" w:lineRule="auto"/>
              <w:jc w:val="center"/>
              <w:rPr>
                <w:rFonts w:ascii="Arial" w:hAnsi="Arial" w:cs="Arial"/>
                <w:sz w:val="16"/>
                <w:szCs w:val="16"/>
              </w:rPr>
            </w:pPr>
            <w:r w:rsidRPr="00B07F9D">
              <w:rPr>
                <w:rFonts w:ascii="Arial" w:hAnsi="Arial" w:cs="Arial"/>
                <w:sz w:val="16"/>
                <w:szCs w:val="16"/>
              </w:rPr>
              <w:t>8</w:t>
            </w:r>
          </w:p>
        </w:tc>
        <w:tc>
          <w:tcPr>
            <w:tcW w:w="4367" w:type="dxa"/>
            <w:vAlign w:val="center"/>
          </w:tcPr>
          <w:p w:rsidR="004C130F" w:rsidRPr="00B07F9D" w:rsidRDefault="004C130F" w:rsidP="00703CD1">
            <w:pPr>
              <w:autoSpaceDE w:val="0"/>
              <w:autoSpaceDN w:val="0"/>
              <w:adjustRightInd w:val="0"/>
              <w:spacing w:after="0" w:line="240" w:lineRule="auto"/>
              <w:rPr>
                <w:rFonts w:ascii="Arial" w:hAnsi="Arial" w:cs="Arial"/>
                <w:sz w:val="16"/>
                <w:szCs w:val="16"/>
              </w:rPr>
            </w:pPr>
            <w:r w:rsidRPr="00B07F9D">
              <w:rPr>
                <w:rFonts w:ascii="Arial" w:hAnsi="Arial" w:cs="Arial"/>
                <w:sz w:val="16"/>
                <w:szCs w:val="16"/>
              </w:rPr>
              <w:t>Performance Security Form</w:t>
            </w:r>
          </w:p>
        </w:tc>
        <w:tc>
          <w:tcPr>
            <w:tcW w:w="1431" w:type="dxa"/>
          </w:tcPr>
          <w:p w:rsidR="004C130F" w:rsidRPr="00B07F9D" w:rsidRDefault="004C130F" w:rsidP="00703CD1">
            <w:pPr>
              <w:autoSpaceDE w:val="0"/>
              <w:autoSpaceDN w:val="0"/>
              <w:adjustRightInd w:val="0"/>
              <w:spacing w:after="0" w:line="240" w:lineRule="auto"/>
              <w:jc w:val="center"/>
              <w:rPr>
                <w:rFonts w:ascii="Arial" w:hAnsi="Arial" w:cs="Arial"/>
                <w:sz w:val="16"/>
                <w:szCs w:val="16"/>
              </w:rPr>
            </w:pPr>
          </w:p>
          <w:p w:rsidR="004C130F" w:rsidRPr="00B07F9D" w:rsidRDefault="004C130F" w:rsidP="00703CD1">
            <w:pPr>
              <w:autoSpaceDE w:val="0"/>
              <w:autoSpaceDN w:val="0"/>
              <w:adjustRightInd w:val="0"/>
              <w:spacing w:after="0" w:line="240" w:lineRule="auto"/>
              <w:jc w:val="center"/>
              <w:rPr>
                <w:rFonts w:ascii="Arial" w:hAnsi="Arial" w:cs="Arial"/>
                <w:sz w:val="16"/>
                <w:szCs w:val="16"/>
              </w:rPr>
            </w:pPr>
            <w:r w:rsidRPr="00B07F9D">
              <w:rPr>
                <w:rFonts w:ascii="Arial" w:hAnsi="Arial" w:cs="Arial"/>
                <w:sz w:val="16"/>
                <w:szCs w:val="16"/>
              </w:rPr>
              <w:t>H</w:t>
            </w:r>
          </w:p>
        </w:tc>
      </w:tr>
      <w:tr w:rsidR="004C130F" w:rsidRPr="00B07F9D" w:rsidTr="00703CD1">
        <w:trPr>
          <w:trHeight w:val="567"/>
        </w:trPr>
        <w:tc>
          <w:tcPr>
            <w:tcW w:w="1060" w:type="dxa"/>
            <w:vAlign w:val="center"/>
          </w:tcPr>
          <w:p w:rsidR="004C130F" w:rsidRPr="00B07F9D" w:rsidRDefault="004C130F" w:rsidP="00703CD1">
            <w:pPr>
              <w:autoSpaceDE w:val="0"/>
              <w:autoSpaceDN w:val="0"/>
              <w:adjustRightInd w:val="0"/>
              <w:spacing w:after="0" w:line="240" w:lineRule="auto"/>
              <w:jc w:val="center"/>
              <w:rPr>
                <w:rFonts w:ascii="Arial" w:hAnsi="Arial" w:cs="Arial"/>
                <w:sz w:val="16"/>
                <w:szCs w:val="16"/>
              </w:rPr>
            </w:pPr>
            <w:r w:rsidRPr="00B07F9D">
              <w:rPr>
                <w:rFonts w:ascii="Arial" w:hAnsi="Arial" w:cs="Arial"/>
                <w:sz w:val="16"/>
                <w:szCs w:val="16"/>
              </w:rPr>
              <w:t>9</w:t>
            </w:r>
          </w:p>
        </w:tc>
        <w:tc>
          <w:tcPr>
            <w:tcW w:w="4367" w:type="dxa"/>
            <w:vAlign w:val="center"/>
          </w:tcPr>
          <w:p w:rsidR="004C130F" w:rsidRPr="00B07F9D" w:rsidRDefault="004C130F" w:rsidP="00703CD1">
            <w:pPr>
              <w:autoSpaceDE w:val="0"/>
              <w:autoSpaceDN w:val="0"/>
              <w:adjustRightInd w:val="0"/>
              <w:spacing w:after="0" w:line="240" w:lineRule="auto"/>
              <w:ind w:left="2"/>
              <w:rPr>
                <w:rFonts w:ascii="Arial" w:hAnsi="Arial" w:cs="Arial"/>
                <w:sz w:val="16"/>
                <w:szCs w:val="16"/>
              </w:rPr>
            </w:pPr>
            <w:r w:rsidRPr="00B07F9D">
              <w:rPr>
                <w:rFonts w:ascii="Arial" w:hAnsi="Arial" w:cs="Arial"/>
                <w:sz w:val="16"/>
                <w:szCs w:val="16"/>
              </w:rPr>
              <w:t>Acceptance Certificate Form</w:t>
            </w:r>
          </w:p>
        </w:tc>
        <w:tc>
          <w:tcPr>
            <w:tcW w:w="1431" w:type="dxa"/>
          </w:tcPr>
          <w:p w:rsidR="004C130F" w:rsidRPr="00B07F9D" w:rsidRDefault="004C130F" w:rsidP="00703CD1">
            <w:pPr>
              <w:autoSpaceDE w:val="0"/>
              <w:autoSpaceDN w:val="0"/>
              <w:adjustRightInd w:val="0"/>
              <w:spacing w:after="0" w:line="240" w:lineRule="auto"/>
              <w:ind w:left="2"/>
              <w:jc w:val="center"/>
              <w:rPr>
                <w:rFonts w:ascii="Arial" w:hAnsi="Arial" w:cs="Arial"/>
                <w:sz w:val="16"/>
                <w:szCs w:val="16"/>
              </w:rPr>
            </w:pPr>
          </w:p>
          <w:p w:rsidR="004C130F" w:rsidRPr="00B07F9D" w:rsidRDefault="004C130F" w:rsidP="00703CD1">
            <w:pPr>
              <w:autoSpaceDE w:val="0"/>
              <w:autoSpaceDN w:val="0"/>
              <w:adjustRightInd w:val="0"/>
              <w:spacing w:after="0" w:line="240" w:lineRule="auto"/>
              <w:ind w:left="2"/>
              <w:jc w:val="center"/>
              <w:rPr>
                <w:rFonts w:ascii="Arial" w:hAnsi="Arial" w:cs="Arial"/>
                <w:sz w:val="16"/>
                <w:szCs w:val="16"/>
              </w:rPr>
            </w:pPr>
            <w:r w:rsidRPr="00B07F9D">
              <w:rPr>
                <w:rFonts w:ascii="Arial" w:hAnsi="Arial" w:cs="Arial"/>
                <w:sz w:val="16"/>
                <w:szCs w:val="16"/>
              </w:rPr>
              <w:t>I</w:t>
            </w:r>
          </w:p>
        </w:tc>
      </w:tr>
      <w:tr w:rsidR="004C130F" w:rsidRPr="00B07F9D" w:rsidTr="00703CD1">
        <w:trPr>
          <w:trHeight w:val="567"/>
        </w:trPr>
        <w:tc>
          <w:tcPr>
            <w:tcW w:w="1060" w:type="dxa"/>
            <w:vAlign w:val="center"/>
          </w:tcPr>
          <w:p w:rsidR="004C130F" w:rsidRPr="00B07F9D" w:rsidRDefault="004C130F" w:rsidP="00703CD1">
            <w:pPr>
              <w:autoSpaceDE w:val="0"/>
              <w:autoSpaceDN w:val="0"/>
              <w:adjustRightInd w:val="0"/>
              <w:spacing w:after="0" w:line="240" w:lineRule="auto"/>
              <w:jc w:val="center"/>
              <w:rPr>
                <w:rFonts w:ascii="Arial" w:hAnsi="Arial" w:cs="Arial"/>
                <w:sz w:val="16"/>
                <w:szCs w:val="16"/>
              </w:rPr>
            </w:pPr>
            <w:r w:rsidRPr="00B07F9D">
              <w:rPr>
                <w:rFonts w:ascii="Arial" w:hAnsi="Arial" w:cs="Arial"/>
                <w:sz w:val="16"/>
                <w:szCs w:val="16"/>
              </w:rPr>
              <w:t>10</w:t>
            </w:r>
          </w:p>
        </w:tc>
        <w:tc>
          <w:tcPr>
            <w:tcW w:w="4367" w:type="dxa"/>
            <w:vAlign w:val="center"/>
          </w:tcPr>
          <w:p w:rsidR="004C130F" w:rsidRPr="00B07F9D" w:rsidRDefault="004C130F" w:rsidP="00703CD1">
            <w:pPr>
              <w:autoSpaceDE w:val="0"/>
              <w:autoSpaceDN w:val="0"/>
              <w:adjustRightInd w:val="0"/>
              <w:spacing w:after="0" w:line="240" w:lineRule="auto"/>
              <w:ind w:left="2"/>
              <w:rPr>
                <w:rFonts w:ascii="Arial" w:hAnsi="Arial" w:cs="Arial"/>
                <w:sz w:val="16"/>
                <w:szCs w:val="16"/>
              </w:rPr>
            </w:pPr>
            <w:r w:rsidRPr="00B07F9D">
              <w:rPr>
                <w:rFonts w:ascii="Arial" w:hAnsi="Arial" w:cs="Arial"/>
                <w:sz w:val="16"/>
                <w:szCs w:val="16"/>
              </w:rPr>
              <w:t>Indemnity Bond</w:t>
            </w:r>
          </w:p>
        </w:tc>
        <w:tc>
          <w:tcPr>
            <w:tcW w:w="1431" w:type="dxa"/>
          </w:tcPr>
          <w:p w:rsidR="004C130F" w:rsidRPr="00B07F9D" w:rsidRDefault="004C130F" w:rsidP="00703CD1">
            <w:pPr>
              <w:autoSpaceDE w:val="0"/>
              <w:autoSpaceDN w:val="0"/>
              <w:adjustRightInd w:val="0"/>
              <w:spacing w:after="0" w:line="240" w:lineRule="auto"/>
              <w:ind w:left="2"/>
              <w:jc w:val="center"/>
              <w:rPr>
                <w:rFonts w:ascii="Arial" w:hAnsi="Arial" w:cs="Arial"/>
                <w:sz w:val="16"/>
                <w:szCs w:val="16"/>
              </w:rPr>
            </w:pPr>
          </w:p>
          <w:p w:rsidR="004C130F" w:rsidRPr="00B07F9D" w:rsidRDefault="004C130F" w:rsidP="00703CD1">
            <w:pPr>
              <w:autoSpaceDE w:val="0"/>
              <w:autoSpaceDN w:val="0"/>
              <w:adjustRightInd w:val="0"/>
              <w:spacing w:after="0" w:line="240" w:lineRule="auto"/>
              <w:ind w:left="2"/>
              <w:jc w:val="center"/>
              <w:rPr>
                <w:rFonts w:ascii="Arial" w:hAnsi="Arial" w:cs="Arial"/>
                <w:sz w:val="16"/>
                <w:szCs w:val="16"/>
              </w:rPr>
            </w:pPr>
            <w:r w:rsidRPr="00B07F9D">
              <w:rPr>
                <w:rFonts w:ascii="Arial" w:hAnsi="Arial" w:cs="Arial"/>
                <w:sz w:val="16"/>
                <w:szCs w:val="16"/>
              </w:rPr>
              <w:t>J</w:t>
            </w:r>
          </w:p>
        </w:tc>
      </w:tr>
    </w:tbl>
    <w:p w:rsidR="004C130F" w:rsidRPr="00B07F9D" w:rsidRDefault="004C130F" w:rsidP="004C130F">
      <w:pPr>
        <w:autoSpaceDE w:val="0"/>
        <w:autoSpaceDN w:val="0"/>
        <w:adjustRightInd w:val="0"/>
        <w:spacing w:after="0" w:line="240" w:lineRule="auto"/>
        <w:rPr>
          <w:rFonts w:ascii="Arial" w:hAnsi="Arial" w:cs="Arial"/>
          <w:sz w:val="16"/>
          <w:szCs w:val="16"/>
        </w:rPr>
      </w:pPr>
      <w:r w:rsidRPr="00B07F9D">
        <w:rPr>
          <w:rFonts w:ascii="Arial" w:hAnsi="Arial" w:cs="Arial"/>
          <w:sz w:val="16"/>
          <w:szCs w:val="16"/>
        </w:rPr>
        <w:tab/>
      </w:r>
    </w:p>
    <w:p w:rsidR="004C130F" w:rsidRPr="00B07F9D" w:rsidRDefault="004C130F" w:rsidP="004C130F">
      <w:pPr>
        <w:autoSpaceDE w:val="0"/>
        <w:autoSpaceDN w:val="0"/>
        <w:adjustRightInd w:val="0"/>
        <w:spacing w:after="0" w:line="240" w:lineRule="auto"/>
        <w:rPr>
          <w:rFonts w:ascii="Arial" w:hAnsi="Arial" w:cs="Arial"/>
          <w:b/>
          <w:bCs/>
          <w:sz w:val="16"/>
          <w:szCs w:val="16"/>
        </w:rPr>
      </w:pPr>
    </w:p>
    <w:p w:rsidR="004C130F" w:rsidRPr="00B07F9D" w:rsidRDefault="004C130F" w:rsidP="004C130F">
      <w:pPr>
        <w:autoSpaceDE w:val="0"/>
        <w:autoSpaceDN w:val="0"/>
        <w:adjustRightInd w:val="0"/>
        <w:spacing w:after="0" w:line="240" w:lineRule="auto"/>
        <w:rPr>
          <w:rFonts w:ascii="Arial" w:hAnsi="Arial" w:cs="Arial"/>
          <w:b/>
          <w:bCs/>
          <w:sz w:val="16"/>
          <w:szCs w:val="16"/>
        </w:rPr>
      </w:pPr>
    </w:p>
    <w:p w:rsidR="004C130F" w:rsidRPr="00B07F9D" w:rsidRDefault="004C130F" w:rsidP="004C130F">
      <w:pPr>
        <w:autoSpaceDE w:val="0"/>
        <w:autoSpaceDN w:val="0"/>
        <w:adjustRightInd w:val="0"/>
        <w:spacing w:after="0" w:line="240" w:lineRule="auto"/>
        <w:rPr>
          <w:rFonts w:ascii="Arial" w:hAnsi="Arial" w:cs="Arial"/>
          <w:b/>
          <w:bCs/>
          <w:sz w:val="16"/>
          <w:szCs w:val="16"/>
        </w:rPr>
      </w:pPr>
    </w:p>
    <w:p w:rsidR="004C130F" w:rsidRPr="00B07F9D" w:rsidRDefault="004C130F" w:rsidP="004C130F">
      <w:pPr>
        <w:autoSpaceDE w:val="0"/>
        <w:autoSpaceDN w:val="0"/>
        <w:adjustRightInd w:val="0"/>
        <w:spacing w:after="0" w:line="240" w:lineRule="auto"/>
        <w:rPr>
          <w:rFonts w:ascii="Arial" w:hAnsi="Arial" w:cs="Arial"/>
          <w:b/>
          <w:bCs/>
          <w:sz w:val="16"/>
          <w:szCs w:val="16"/>
        </w:rPr>
      </w:pPr>
    </w:p>
    <w:p w:rsidR="004C130F" w:rsidRPr="00B07F9D" w:rsidRDefault="004C130F" w:rsidP="004C130F">
      <w:pPr>
        <w:autoSpaceDE w:val="0"/>
        <w:autoSpaceDN w:val="0"/>
        <w:adjustRightInd w:val="0"/>
        <w:spacing w:after="0" w:line="240" w:lineRule="auto"/>
        <w:rPr>
          <w:rFonts w:ascii="Arial" w:hAnsi="Arial" w:cs="Arial"/>
          <w:b/>
          <w:bCs/>
          <w:sz w:val="16"/>
          <w:szCs w:val="16"/>
        </w:rPr>
      </w:pPr>
    </w:p>
    <w:p w:rsidR="004C130F" w:rsidRPr="00B07F9D" w:rsidRDefault="004C130F" w:rsidP="004C130F">
      <w:pPr>
        <w:autoSpaceDE w:val="0"/>
        <w:autoSpaceDN w:val="0"/>
        <w:adjustRightInd w:val="0"/>
        <w:spacing w:after="0" w:line="240" w:lineRule="auto"/>
        <w:rPr>
          <w:rFonts w:ascii="Arial" w:hAnsi="Arial" w:cs="Arial"/>
          <w:b/>
          <w:bCs/>
          <w:sz w:val="16"/>
          <w:szCs w:val="16"/>
        </w:rPr>
      </w:pPr>
    </w:p>
    <w:p w:rsidR="004C130F" w:rsidRPr="00B07F9D" w:rsidRDefault="004C130F" w:rsidP="004C130F">
      <w:pPr>
        <w:autoSpaceDE w:val="0"/>
        <w:autoSpaceDN w:val="0"/>
        <w:adjustRightInd w:val="0"/>
        <w:spacing w:after="0" w:line="240" w:lineRule="auto"/>
        <w:rPr>
          <w:rFonts w:ascii="Arial" w:hAnsi="Arial" w:cs="Arial"/>
          <w:b/>
          <w:bCs/>
          <w:sz w:val="16"/>
          <w:szCs w:val="16"/>
        </w:rPr>
      </w:pPr>
    </w:p>
    <w:p w:rsidR="004C130F" w:rsidRPr="00B07F9D" w:rsidRDefault="004C130F" w:rsidP="004C130F">
      <w:pPr>
        <w:autoSpaceDE w:val="0"/>
        <w:autoSpaceDN w:val="0"/>
        <w:adjustRightInd w:val="0"/>
        <w:spacing w:after="0" w:line="240" w:lineRule="auto"/>
        <w:rPr>
          <w:rFonts w:ascii="Arial" w:hAnsi="Arial" w:cs="Arial"/>
          <w:b/>
          <w:bCs/>
          <w:sz w:val="16"/>
          <w:szCs w:val="16"/>
        </w:rPr>
      </w:pPr>
    </w:p>
    <w:p w:rsidR="004C130F" w:rsidRPr="00B07F9D" w:rsidRDefault="004C130F" w:rsidP="004C130F">
      <w:pPr>
        <w:autoSpaceDE w:val="0"/>
        <w:autoSpaceDN w:val="0"/>
        <w:adjustRightInd w:val="0"/>
        <w:spacing w:after="0" w:line="240" w:lineRule="auto"/>
        <w:rPr>
          <w:rFonts w:ascii="Arial" w:hAnsi="Arial" w:cs="Arial"/>
          <w:b/>
          <w:bCs/>
          <w:sz w:val="16"/>
          <w:szCs w:val="16"/>
        </w:rPr>
      </w:pPr>
    </w:p>
    <w:p w:rsidR="004C130F" w:rsidRPr="00B07F9D" w:rsidRDefault="004C130F" w:rsidP="004C130F">
      <w:pPr>
        <w:autoSpaceDE w:val="0"/>
        <w:autoSpaceDN w:val="0"/>
        <w:adjustRightInd w:val="0"/>
        <w:spacing w:after="0" w:line="240" w:lineRule="auto"/>
        <w:rPr>
          <w:rFonts w:ascii="Arial" w:hAnsi="Arial" w:cs="Arial"/>
          <w:b/>
          <w:bCs/>
          <w:sz w:val="16"/>
          <w:szCs w:val="16"/>
        </w:rPr>
      </w:pPr>
    </w:p>
    <w:p w:rsidR="004C130F" w:rsidRPr="00B07F9D" w:rsidRDefault="004C130F" w:rsidP="004C130F">
      <w:pPr>
        <w:autoSpaceDE w:val="0"/>
        <w:autoSpaceDN w:val="0"/>
        <w:adjustRightInd w:val="0"/>
        <w:spacing w:after="0" w:line="240" w:lineRule="auto"/>
        <w:rPr>
          <w:rFonts w:ascii="Arial" w:hAnsi="Arial" w:cs="Arial"/>
          <w:b/>
          <w:bCs/>
          <w:sz w:val="16"/>
          <w:szCs w:val="16"/>
        </w:rPr>
      </w:pPr>
    </w:p>
    <w:p w:rsidR="004C130F" w:rsidRPr="00B07F9D" w:rsidRDefault="004C130F" w:rsidP="004C130F">
      <w:pPr>
        <w:autoSpaceDE w:val="0"/>
        <w:autoSpaceDN w:val="0"/>
        <w:adjustRightInd w:val="0"/>
        <w:spacing w:after="0" w:line="240" w:lineRule="auto"/>
        <w:rPr>
          <w:rFonts w:ascii="Arial" w:hAnsi="Arial" w:cs="Arial"/>
          <w:b/>
          <w:bCs/>
          <w:sz w:val="16"/>
          <w:szCs w:val="16"/>
        </w:rPr>
      </w:pPr>
    </w:p>
    <w:p w:rsidR="004C130F" w:rsidRPr="00B07F9D" w:rsidRDefault="004C130F" w:rsidP="004C130F">
      <w:pPr>
        <w:autoSpaceDE w:val="0"/>
        <w:autoSpaceDN w:val="0"/>
        <w:adjustRightInd w:val="0"/>
        <w:spacing w:after="0" w:line="240" w:lineRule="auto"/>
        <w:rPr>
          <w:rFonts w:ascii="Arial" w:hAnsi="Arial" w:cs="Arial"/>
          <w:b/>
          <w:bCs/>
          <w:sz w:val="16"/>
          <w:szCs w:val="16"/>
        </w:rPr>
      </w:pPr>
    </w:p>
    <w:p w:rsidR="004C130F" w:rsidRPr="00B07F9D" w:rsidRDefault="004C130F" w:rsidP="004C130F">
      <w:pPr>
        <w:autoSpaceDE w:val="0"/>
        <w:autoSpaceDN w:val="0"/>
        <w:adjustRightInd w:val="0"/>
        <w:spacing w:after="0" w:line="240" w:lineRule="auto"/>
        <w:rPr>
          <w:rFonts w:ascii="Arial" w:hAnsi="Arial" w:cs="Arial"/>
          <w:b/>
          <w:bCs/>
          <w:sz w:val="16"/>
          <w:szCs w:val="16"/>
        </w:rPr>
      </w:pPr>
    </w:p>
    <w:p w:rsidR="004C130F" w:rsidRPr="00B07F9D" w:rsidRDefault="004C130F" w:rsidP="004C130F">
      <w:pPr>
        <w:autoSpaceDE w:val="0"/>
        <w:autoSpaceDN w:val="0"/>
        <w:adjustRightInd w:val="0"/>
        <w:spacing w:after="0" w:line="240" w:lineRule="auto"/>
        <w:rPr>
          <w:rFonts w:ascii="Arial" w:hAnsi="Arial" w:cs="Arial"/>
          <w:b/>
          <w:bCs/>
          <w:sz w:val="16"/>
          <w:szCs w:val="16"/>
        </w:rPr>
      </w:pPr>
    </w:p>
    <w:p w:rsidR="004C130F" w:rsidRPr="00B07F9D" w:rsidRDefault="004C130F" w:rsidP="004C130F">
      <w:pPr>
        <w:autoSpaceDE w:val="0"/>
        <w:autoSpaceDN w:val="0"/>
        <w:adjustRightInd w:val="0"/>
        <w:spacing w:after="0" w:line="240" w:lineRule="auto"/>
        <w:rPr>
          <w:rFonts w:ascii="Arial" w:hAnsi="Arial" w:cs="Arial"/>
          <w:b/>
          <w:bCs/>
          <w:sz w:val="16"/>
          <w:szCs w:val="16"/>
        </w:rPr>
      </w:pPr>
    </w:p>
    <w:p w:rsidR="004C130F" w:rsidRPr="00B07F9D" w:rsidRDefault="004C130F" w:rsidP="004C130F">
      <w:pPr>
        <w:autoSpaceDE w:val="0"/>
        <w:autoSpaceDN w:val="0"/>
        <w:adjustRightInd w:val="0"/>
        <w:spacing w:after="0" w:line="240" w:lineRule="auto"/>
        <w:rPr>
          <w:rFonts w:ascii="Arial" w:hAnsi="Arial" w:cs="Arial"/>
          <w:b/>
          <w:bCs/>
          <w:sz w:val="16"/>
          <w:szCs w:val="16"/>
        </w:rPr>
      </w:pPr>
    </w:p>
    <w:p w:rsidR="004C130F" w:rsidRPr="00B07F9D" w:rsidRDefault="004C130F" w:rsidP="004C130F">
      <w:pPr>
        <w:autoSpaceDE w:val="0"/>
        <w:autoSpaceDN w:val="0"/>
        <w:adjustRightInd w:val="0"/>
        <w:spacing w:after="0" w:line="240" w:lineRule="auto"/>
        <w:rPr>
          <w:rFonts w:ascii="Arial" w:hAnsi="Arial" w:cs="Arial"/>
          <w:b/>
          <w:bCs/>
          <w:sz w:val="16"/>
          <w:szCs w:val="16"/>
        </w:rPr>
      </w:pPr>
    </w:p>
    <w:p w:rsidR="004C130F" w:rsidRPr="00B07F9D" w:rsidRDefault="004C130F" w:rsidP="004C130F">
      <w:pPr>
        <w:autoSpaceDE w:val="0"/>
        <w:autoSpaceDN w:val="0"/>
        <w:adjustRightInd w:val="0"/>
        <w:spacing w:after="0" w:line="240" w:lineRule="auto"/>
        <w:rPr>
          <w:rFonts w:ascii="Arial" w:hAnsi="Arial" w:cs="Arial"/>
          <w:b/>
          <w:bCs/>
          <w:sz w:val="16"/>
          <w:szCs w:val="16"/>
        </w:rPr>
      </w:pPr>
    </w:p>
    <w:p w:rsidR="004C130F" w:rsidRPr="00B07F9D" w:rsidRDefault="004C130F" w:rsidP="004C130F">
      <w:pPr>
        <w:autoSpaceDE w:val="0"/>
        <w:autoSpaceDN w:val="0"/>
        <w:adjustRightInd w:val="0"/>
        <w:spacing w:after="0" w:line="240" w:lineRule="auto"/>
        <w:jc w:val="center"/>
        <w:rPr>
          <w:rFonts w:ascii="Arial" w:hAnsi="Arial" w:cs="Arial"/>
          <w:b/>
          <w:bCs/>
          <w:sz w:val="16"/>
          <w:szCs w:val="16"/>
          <w:u w:val="single"/>
        </w:rPr>
      </w:pPr>
    </w:p>
    <w:p w:rsidR="004C130F" w:rsidRPr="00B07F9D" w:rsidRDefault="004C130F" w:rsidP="004C130F">
      <w:pPr>
        <w:autoSpaceDE w:val="0"/>
        <w:autoSpaceDN w:val="0"/>
        <w:adjustRightInd w:val="0"/>
        <w:spacing w:after="0" w:line="240" w:lineRule="auto"/>
        <w:rPr>
          <w:rFonts w:ascii="Arial" w:hAnsi="Arial" w:cs="Arial"/>
          <w:b/>
          <w:bCs/>
          <w:sz w:val="16"/>
          <w:szCs w:val="16"/>
          <w:u w:val="single"/>
        </w:rPr>
      </w:pPr>
    </w:p>
    <w:p w:rsidR="004C130F" w:rsidRPr="00B07F9D" w:rsidRDefault="004C130F" w:rsidP="004C130F">
      <w:pPr>
        <w:autoSpaceDE w:val="0"/>
        <w:autoSpaceDN w:val="0"/>
        <w:adjustRightInd w:val="0"/>
        <w:spacing w:after="0" w:line="240" w:lineRule="auto"/>
        <w:rPr>
          <w:rFonts w:ascii="Arial" w:hAnsi="Arial" w:cs="Arial"/>
          <w:b/>
          <w:bCs/>
          <w:sz w:val="16"/>
          <w:szCs w:val="16"/>
          <w:u w:val="single"/>
        </w:rPr>
      </w:pPr>
    </w:p>
    <w:p w:rsidR="004C130F" w:rsidRPr="00B07F9D" w:rsidRDefault="004C130F" w:rsidP="004C130F">
      <w:pPr>
        <w:autoSpaceDE w:val="0"/>
        <w:autoSpaceDN w:val="0"/>
        <w:adjustRightInd w:val="0"/>
        <w:spacing w:after="0" w:line="240" w:lineRule="auto"/>
        <w:rPr>
          <w:rFonts w:ascii="Arial" w:hAnsi="Arial" w:cs="Arial"/>
          <w:b/>
          <w:bCs/>
          <w:sz w:val="16"/>
          <w:szCs w:val="16"/>
          <w:u w:val="single"/>
        </w:rPr>
      </w:pPr>
    </w:p>
    <w:p w:rsidR="004C130F" w:rsidRPr="00B07F9D" w:rsidRDefault="004C130F" w:rsidP="004C130F">
      <w:pPr>
        <w:autoSpaceDE w:val="0"/>
        <w:autoSpaceDN w:val="0"/>
        <w:adjustRightInd w:val="0"/>
        <w:spacing w:after="0" w:line="240" w:lineRule="auto"/>
        <w:rPr>
          <w:rFonts w:ascii="Arial" w:hAnsi="Arial" w:cs="Arial"/>
          <w:b/>
          <w:bCs/>
          <w:sz w:val="16"/>
          <w:szCs w:val="16"/>
          <w:u w:val="single"/>
        </w:rPr>
      </w:pPr>
    </w:p>
    <w:p w:rsidR="004C130F" w:rsidRPr="00B07F9D" w:rsidRDefault="004C130F" w:rsidP="004C130F">
      <w:pPr>
        <w:autoSpaceDE w:val="0"/>
        <w:autoSpaceDN w:val="0"/>
        <w:adjustRightInd w:val="0"/>
        <w:spacing w:after="0" w:line="240" w:lineRule="auto"/>
        <w:rPr>
          <w:rFonts w:ascii="Arial" w:hAnsi="Arial" w:cs="Arial"/>
          <w:b/>
          <w:bCs/>
          <w:sz w:val="16"/>
          <w:szCs w:val="16"/>
          <w:u w:val="single"/>
        </w:rPr>
      </w:pPr>
    </w:p>
    <w:p w:rsidR="004C130F" w:rsidRPr="00B07F9D" w:rsidRDefault="004C130F" w:rsidP="004C130F">
      <w:pPr>
        <w:autoSpaceDE w:val="0"/>
        <w:autoSpaceDN w:val="0"/>
        <w:adjustRightInd w:val="0"/>
        <w:spacing w:after="0" w:line="240" w:lineRule="auto"/>
        <w:rPr>
          <w:rFonts w:ascii="Arial" w:hAnsi="Arial" w:cs="Arial"/>
          <w:b/>
          <w:bCs/>
          <w:sz w:val="16"/>
          <w:szCs w:val="16"/>
          <w:u w:val="single"/>
        </w:rPr>
      </w:pPr>
    </w:p>
    <w:p w:rsidR="004C130F" w:rsidRPr="00B07F9D" w:rsidRDefault="004C130F" w:rsidP="004C130F">
      <w:pPr>
        <w:autoSpaceDE w:val="0"/>
        <w:autoSpaceDN w:val="0"/>
        <w:adjustRightInd w:val="0"/>
        <w:spacing w:after="0" w:line="240" w:lineRule="auto"/>
        <w:rPr>
          <w:rFonts w:ascii="Arial" w:hAnsi="Arial" w:cs="Arial"/>
          <w:b/>
          <w:bCs/>
          <w:sz w:val="16"/>
          <w:szCs w:val="16"/>
          <w:u w:val="single"/>
        </w:rPr>
      </w:pPr>
    </w:p>
    <w:p w:rsidR="004C130F" w:rsidRPr="00B07F9D" w:rsidRDefault="004C130F" w:rsidP="004C130F">
      <w:pPr>
        <w:autoSpaceDE w:val="0"/>
        <w:autoSpaceDN w:val="0"/>
        <w:adjustRightInd w:val="0"/>
        <w:spacing w:after="0" w:line="240" w:lineRule="auto"/>
        <w:jc w:val="center"/>
        <w:rPr>
          <w:rFonts w:ascii="Arial" w:hAnsi="Arial" w:cs="Arial"/>
          <w:b/>
          <w:bCs/>
          <w:sz w:val="16"/>
          <w:szCs w:val="16"/>
        </w:rPr>
      </w:pPr>
    </w:p>
    <w:p w:rsidR="00D16B46" w:rsidRDefault="004C130F" w:rsidP="00D16B46">
      <w:pPr>
        <w:autoSpaceDE w:val="0"/>
        <w:autoSpaceDN w:val="0"/>
        <w:adjustRightInd w:val="0"/>
        <w:spacing w:after="0" w:line="240" w:lineRule="auto"/>
        <w:rPr>
          <w:rFonts w:ascii="Arial" w:hAnsi="Arial" w:cs="Arial"/>
          <w:b/>
          <w:bCs/>
          <w:sz w:val="16"/>
          <w:szCs w:val="16"/>
          <w:u w:val="single"/>
        </w:rPr>
      </w:pPr>
      <w:r w:rsidRPr="00B07F9D">
        <w:rPr>
          <w:rFonts w:ascii="Arial" w:hAnsi="Arial" w:cs="Arial"/>
          <w:b/>
          <w:bCs/>
          <w:sz w:val="16"/>
          <w:szCs w:val="16"/>
          <w:u w:val="single"/>
        </w:rPr>
        <w:br w:type="page"/>
      </w:r>
    </w:p>
    <w:p w:rsidR="00D16B46" w:rsidRPr="00B07F9D" w:rsidRDefault="00D16B46" w:rsidP="00D16B46">
      <w:pPr>
        <w:autoSpaceDE w:val="0"/>
        <w:autoSpaceDN w:val="0"/>
        <w:adjustRightInd w:val="0"/>
        <w:spacing w:after="0" w:line="240" w:lineRule="auto"/>
        <w:rPr>
          <w:rFonts w:ascii="Arial" w:hAnsi="Arial" w:cs="Arial"/>
          <w:b/>
          <w:bCs/>
          <w:sz w:val="16"/>
          <w:szCs w:val="16"/>
          <w:u w:val="single"/>
        </w:rPr>
      </w:pPr>
    </w:p>
    <w:p w:rsidR="004C130F" w:rsidRPr="00B07F9D" w:rsidRDefault="004C130F" w:rsidP="004C130F">
      <w:pPr>
        <w:rPr>
          <w:rFonts w:ascii="Arial" w:hAnsi="Arial" w:cs="Arial"/>
          <w:b/>
          <w:bCs/>
          <w:sz w:val="16"/>
          <w:szCs w:val="16"/>
          <w:u w:val="single"/>
        </w:rPr>
      </w:pPr>
    </w:p>
    <w:p w:rsidR="004C130F" w:rsidRPr="00B07F9D" w:rsidRDefault="004C130F" w:rsidP="004C130F">
      <w:pPr>
        <w:autoSpaceDE w:val="0"/>
        <w:autoSpaceDN w:val="0"/>
        <w:adjustRightInd w:val="0"/>
        <w:spacing w:after="0" w:line="240" w:lineRule="auto"/>
        <w:jc w:val="right"/>
        <w:rPr>
          <w:rFonts w:ascii="Arial" w:hAnsi="Arial" w:cs="Arial"/>
          <w:b/>
          <w:bCs/>
          <w:sz w:val="16"/>
          <w:szCs w:val="16"/>
          <w:u w:val="single"/>
        </w:rPr>
      </w:pPr>
      <w:r w:rsidRPr="00B07F9D">
        <w:rPr>
          <w:rFonts w:ascii="Arial" w:hAnsi="Arial" w:cs="Arial"/>
          <w:b/>
          <w:bCs/>
          <w:sz w:val="16"/>
          <w:szCs w:val="16"/>
          <w:u w:val="single"/>
        </w:rPr>
        <w:t>ANNEXURE - A</w:t>
      </w:r>
    </w:p>
    <w:p w:rsidR="004C130F" w:rsidRPr="00B07F9D" w:rsidRDefault="004C130F" w:rsidP="004C130F">
      <w:pPr>
        <w:autoSpaceDE w:val="0"/>
        <w:autoSpaceDN w:val="0"/>
        <w:adjustRightInd w:val="0"/>
        <w:spacing w:after="0" w:line="240" w:lineRule="auto"/>
        <w:jc w:val="center"/>
        <w:rPr>
          <w:rFonts w:ascii="Arial" w:hAnsi="Arial" w:cs="Arial"/>
          <w:b/>
          <w:bCs/>
          <w:sz w:val="16"/>
          <w:szCs w:val="16"/>
          <w:u w:val="single"/>
        </w:rPr>
      </w:pPr>
      <w:r w:rsidRPr="00B07F9D">
        <w:rPr>
          <w:rFonts w:ascii="Arial" w:hAnsi="Arial" w:cs="Arial"/>
          <w:b/>
          <w:bCs/>
          <w:sz w:val="16"/>
          <w:szCs w:val="16"/>
          <w:u w:val="single"/>
        </w:rPr>
        <w:t>Bidder Information Form</w:t>
      </w:r>
    </w:p>
    <w:p w:rsidR="004C130F" w:rsidRPr="00B07F9D" w:rsidRDefault="004C130F" w:rsidP="004C130F">
      <w:pPr>
        <w:autoSpaceDE w:val="0"/>
        <w:autoSpaceDN w:val="0"/>
        <w:adjustRightInd w:val="0"/>
        <w:spacing w:after="0" w:line="240" w:lineRule="auto"/>
        <w:rPr>
          <w:rFonts w:ascii="Arial" w:hAnsi="Arial" w:cs="Arial"/>
          <w:b/>
          <w:bCs/>
          <w:sz w:val="16"/>
          <w:szCs w:val="16"/>
        </w:rPr>
      </w:pPr>
    </w:p>
    <w:p w:rsidR="004C130F" w:rsidRPr="00B07F9D" w:rsidRDefault="004C130F" w:rsidP="004C130F">
      <w:pPr>
        <w:autoSpaceDE w:val="0"/>
        <w:autoSpaceDN w:val="0"/>
        <w:adjustRightInd w:val="0"/>
        <w:spacing w:after="0" w:line="240" w:lineRule="auto"/>
        <w:ind w:left="426" w:hanging="426"/>
        <w:jc w:val="both"/>
        <w:rPr>
          <w:rFonts w:ascii="Arial" w:hAnsi="Arial" w:cs="Arial"/>
          <w:i/>
          <w:iCs/>
          <w:sz w:val="16"/>
          <w:szCs w:val="16"/>
        </w:rPr>
      </w:pPr>
      <w:r w:rsidRPr="00B07F9D">
        <w:rPr>
          <w:rFonts w:ascii="Arial" w:hAnsi="Arial" w:cs="Arial"/>
          <w:i/>
          <w:iCs/>
          <w:sz w:val="16"/>
          <w:szCs w:val="16"/>
        </w:rPr>
        <w:t>(a)</w:t>
      </w:r>
      <w:r w:rsidRPr="00B07F9D">
        <w:rPr>
          <w:rFonts w:ascii="Arial" w:hAnsi="Arial" w:cs="Arial"/>
          <w:i/>
          <w:iCs/>
          <w:sz w:val="16"/>
          <w:szCs w:val="16"/>
        </w:rPr>
        <w:tab/>
        <w:t xml:space="preserve"> [The Bidder shall fill in this Form in accordance with the instructions indicated below. No alterations to its format shall be permitted and no substitutions shall be accepted. This should be done of the letter head of the firm]</w:t>
      </w:r>
    </w:p>
    <w:p w:rsidR="004C130F" w:rsidRPr="00B07F9D" w:rsidRDefault="004C130F" w:rsidP="004C130F">
      <w:pPr>
        <w:autoSpaceDE w:val="0"/>
        <w:autoSpaceDN w:val="0"/>
        <w:adjustRightInd w:val="0"/>
        <w:spacing w:after="0" w:line="240" w:lineRule="auto"/>
        <w:jc w:val="both"/>
        <w:rPr>
          <w:rFonts w:ascii="Arial" w:hAnsi="Arial" w:cs="Arial"/>
          <w:sz w:val="16"/>
          <w:szCs w:val="16"/>
        </w:rPr>
      </w:pPr>
    </w:p>
    <w:p w:rsidR="004C130F" w:rsidRPr="00B07F9D" w:rsidRDefault="004C130F" w:rsidP="004C130F">
      <w:pPr>
        <w:autoSpaceDE w:val="0"/>
        <w:autoSpaceDN w:val="0"/>
        <w:adjustRightInd w:val="0"/>
        <w:spacing w:after="0" w:line="240" w:lineRule="auto"/>
        <w:rPr>
          <w:rFonts w:ascii="Arial" w:hAnsi="Arial" w:cs="Arial"/>
          <w:sz w:val="16"/>
          <w:szCs w:val="16"/>
        </w:rPr>
      </w:pPr>
      <w:r w:rsidRPr="00B07F9D">
        <w:rPr>
          <w:rFonts w:ascii="Arial" w:hAnsi="Arial" w:cs="Arial"/>
          <w:sz w:val="16"/>
          <w:szCs w:val="16"/>
        </w:rPr>
        <w:t>Date</w:t>
      </w:r>
      <w:r w:rsidRPr="00B07F9D">
        <w:rPr>
          <w:rFonts w:ascii="Arial" w:hAnsi="Arial" w:cs="Arial"/>
          <w:sz w:val="16"/>
          <w:szCs w:val="16"/>
        </w:rPr>
        <w:tab/>
      </w:r>
      <w:r w:rsidRPr="00B07F9D">
        <w:rPr>
          <w:rFonts w:ascii="Arial" w:hAnsi="Arial" w:cs="Arial"/>
          <w:sz w:val="16"/>
          <w:szCs w:val="16"/>
        </w:rPr>
        <w:tab/>
        <w:t xml:space="preserve">: </w:t>
      </w:r>
      <w:r w:rsidRPr="00B07F9D">
        <w:rPr>
          <w:rFonts w:ascii="Arial" w:hAnsi="Arial" w:cs="Arial"/>
          <w:i/>
          <w:iCs/>
          <w:sz w:val="16"/>
          <w:szCs w:val="16"/>
        </w:rPr>
        <w:t>[insert date (as day, month and year) of Bid Submission</w:t>
      </w:r>
      <w:r w:rsidRPr="00B07F9D">
        <w:rPr>
          <w:rFonts w:ascii="Arial" w:hAnsi="Arial" w:cs="Arial"/>
          <w:sz w:val="16"/>
          <w:szCs w:val="16"/>
        </w:rPr>
        <w:t>]</w:t>
      </w:r>
    </w:p>
    <w:p w:rsidR="004C130F" w:rsidRPr="00B07F9D" w:rsidRDefault="004C130F" w:rsidP="004C130F">
      <w:pPr>
        <w:autoSpaceDE w:val="0"/>
        <w:autoSpaceDN w:val="0"/>
        <w:adjustRightInd w:val="0"/>
        <w:spacing w:after="0" w:line="240" w:lineRule="auto"/>
        <w:rPr>
          <w:rFonts w:ascii="Arial" w:hAnsi="Arial" w:cs="Arial"/>
          <w:sz w:val="16"/>
          <w:szCs w:val="16"/>
        </w:rPr>
      </w:pPr>
    </w:p>
    <w:p w:rsidR="004C130F" w:rsidRPr="00B07F9D" w:rsidRDefault="004C130F" w:rsidP="004C130F">
      <w:pPr>
        <w:autoSpaceDE w:val="0"/>
        <w:autoSpaceDN w:val="0"/>
        <w:adjustRightInd w:val="0"/>
        <w:spacing w:after="0" w:line="240" w:lineRule="auto"/>
        <w:rPr>
          <w:rFonts w:ascii="Arial" w:hAnsi="Arial" w:cs="Arial"/>
          <w:i/>
          <w:iCs/>
          <w:sz w:val="16"/>
          <w:szCs w:val="16"/>
        </w:rPr>
      </w:pPr>
      <w:r w:rsidRPr="00B07F9D">
        <w:rPr>
          <w:rFonts w:ascii="Arial" w:hAnsi="Arial" w:cs="Arial"/>
          <w:sz w:val="16"/>
          <w:szCs w:val="16"/>
        </w:rPr>
        <w:t>Tender No</w:t>
      </w:r>
      <w:r w:rsidRPr="00B07F9D">
        <w:rPr>
          <w:rFonts w:ascii="Arial" w:hAnsi="Arial" w:cs="Arial"/>
          <w:sz w:val="16"/>
          <w:szCs w:val="16"/>
        </w:rPr>
        <w:tab/>
        <w:t xml:space="preserve">.: </w:t>
      </w:r>
      <w:r w:rsidRPr="00B07F9D">
        <w:rPr>
          <w:rFonts w:ascii="Arial" w:hAnsi="Arial" w:cs="Arial"/>
          <w:i/>
          <w:iCs/>
          <w:sz w:val="16"/>
          <w:szCs w:val="16"/>
        </w:rPr>
        <w:t>[insert number from Invitation for bids]</w:t>
      </w:r>
    </w:p>
    <w:p w:rsidR="004C130F" w:rsidRPr="00B07F9D" w:rsidRDefault="004C130F" w:rsidP="004C130F">
      <w:pPr>
        <w:autoSpaceDE w:val="0"/>
        <w:autoSpaceDN w:val="0"/>
        <w:adjustRightInd w:val="0"/>
        <w:spacing w:after="0" w:line="240" w:lineRule="auto"/>
        <w:rPr>
          <w:rFonts w:ascii="Arial" w:hAnsi="Arial" w:cs="Arial"/>
          <w:sz w:val="16"/>
          <w:szCs w:val="16"/>
        </w:rPr>
      </w:pPr>
    </w:p>
    <w:p w:rsidR="004C130F" w:rsidRPr="00B07F9D" w:rsidRDefault="004C130F" w:rsidP="004C130F">
      <w:pPr>
        <w:autoSpaceDE w:val="0"/>
        <w:autoSpaceDN w:val="0"/>
        <w:adjustRightInd w:val="0"/>
        <w:spacing w:after="0" w:line="240" w:lineRule="auto"/>
        <w:rPr>
          <w:rFonts w:ascii="Arial" w:hAnsi="Arial" w:cs="Arial"/>
          <w:sz w:val="16"/>
          <w:szCs w:val="16"/>
        </w:rPr>
      </w:pPr>
      <w:r w:rsidRPr="00B07F9D">
        <w:rPr>
          <w:rFonts w:ascii="Arial" w:hAnsi="Arial" w:cs="Arial"/>
          <w:sz w:val="16"/>
          <w:szCs w:val="16"/>
        </w:rPr>
        <w:t>Page 1 of_______ pages</w:t>
      </w:r>
    </w:p>
    <w:p w:rsidR="004C130F" w:rsidRPr="00B07F9D" w:rsidRDefault="004C130F" w:rsidP="004C130F">
      <w:pPr>
        <w:autoSpaceDE w:val="0"/>
        <w:autoSpaceDN w:val="0"/>
        <w:adjustRightInd w:val="0"/>
        <w:spacing w:after="0" w:line="240" w:lineRule="auto"/>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8172"/>
      </w:tblGrid>
      <w:tr w:rsidR="004C130F" w:rsidRPr="00B07F9D" w:rsidTr="00703CD1">
        <w:tc>
          <w:tcPr>
            <w:tcW w:w="828" w:type="dxa"/>
          </w:tcPr>
          <w:p w:rsidR="004C130F" w:rsidRPr="00B07F9D" w:rsidRDefault="004C130F" w:rsidP="00703CD1">
            <w:pPr>
              <w:autoSpaceDE w:val="0"/>
              <w:autoSpaceDN w:val="0"/>
              <w:adjustRightInd w:val="0"/>
              <w:spacing w:after="0" w:line="240" w:lineRule="auto"/>
              <w:jc w:val="center"/>
              <w:rPr>
                <w:rFonts w:ascii="Arial" w:hAnsi="Arial" w:cs="Arial"/>
                <w:sz w:val="16"/>
                <w:szCs w:val="16"/>
              </w:rPr>
            </w:pPr>
            <w:r w:rsidRPr="00B07F9D">
              <w:rPr>
                <w:rFonts w:ascii="Arial" w:hAnsi="Arial" w:cs="Arial"/>
                <w:sz w:val="16"/>
                <w:szCs w:val="16"/>
              </w:rPr>
              <w:t>01.</w:t>
            </w:r>
          </w:p>
        </w:tc>
        <w:tc>
          <w:tcPr>
            <w:tcW w:w="8172" w:type="dxa"/>
          </w:tcPr>
          <w:p w:rsidR="004C130F" w:rsidRPr="00B07F9D" w:rsidRDefault="004C130F" w:rsidP="00703CD1">
            <w:pPr>
              <w:autoSpaceDE w:val="0"/>
              <w:autoSpaceDN w:val="0"/>
              <w:adjustRightInd w:val="0"/>
              <w:spacing w:after="0" w:line="240" w:lineRule="auto"/>
              <w:jc w:val="both"/>
              <w:rPr>
                <w:rFonts w:ascii="Arial" w:hAnsi="Arial" w:cs="Arial"/>
                <w:sz w:val="16"/>
                <w:szCs w:val="16"/>
              </w:rPr>
            </w:pPr>
            <w:r w:rsidRPr="00B07F9D">
              <w:rPr>
                <w:rFonts w:ascii="Arial" w:hAnsi="Arial" w:cs="Arial"/>
                <w:sz w:val="16"/>
                <w:szCs w:val="16"/>
              </w:rPr>
              <w:t xml:space="preserve">Bidder’s Legal Name </w:t>
            </w:r>
            <w:r w:rsidRPr="00B07F9D">
              <w:rPr>
                <w:rFonts w:ascii="Arial" w:hAnsi="Arial" w:cs="Arial"/>
                <w:i/>
                <w:iCs/>
                <w:sz w:val="16"/>
                <w:szCs w:val="16"/>
              </w:rPr>
              <w:t>[insert Bidder’s legal name]</w:t>
            </w:r>
          </w:p>
        </w:tc>
      </w:tr>
      <w:tr w:rsidR="004C130F" w:rsidRPr="00B07F9D" w:rsidTr="00703CD1">
        <w:tc>
          <w:tcPr>
            <w:tcW w:w="828" w:type="dxa"/>
          </w:tcPr>
          <w:p w:rsidR="004C130F" w:rsidRPr="00B07F9D" w:rsidRDefault="004C130F" w:rsidP="00703CD1">
            <w:pPr>
              <w:autoSpaceDE w:val="0"/>
              <w:autoSpaceDN w:val="0"/>
              <w:adjustRightInd w:val="0"/>
              <w:spacing w:after="0" w:line="240" w:lineRule="auto"/>
              <w:jc w:val="center"/>
              <w:rPr>
                <w:rFonts w:ascii="Arial" w:hAnsi="Arial" w:cs="Arial"/>
                <w:sz w:val="16"/>
                <w:szCs w:val="16"/>
              </w:rPr>
            </w:pPr>
            <w:r w:rsidRPr="00B07F9D">
              <w:rPr>
                <w:rFonts w:ascii="Arial" w:hAnsi="Arial" w:cs="Arial"/>
                <w:sz w:val="16"/>
                <w:szCs w:val="16"/>
              </w:rPr>
              <w:t>02.</w:t>
            </w:r>
          </w:p>
        </w:tc>
        <w:tc>
          <w:tcPr>
            <w:tcW w:w="8172" w:type="dxa"/>
          </w:tcPr>
          <w:p w:rsidR="004C130F" w:rsidRPr="00B07F9D" w:rsidRDefault="004C130F" w:rsidP="00703CD1">
            <w:pPr>
              <w:autoSpaceDE w:val="0"/>
              <w:autoSpaceDN w:val="0"/>
              <w:adjustRightInd w:val="0"/>
              <w:spacing w:after="0" w:line="240" w:lineRule="auto"/>
              <w:jc w:val="both"/>
              <w:rPr>
                <w:rFonts w:ascii="Arial" w:hAnsi="Arial" w:cs="Arial"/>
                <w:sz w:val="16"/>
                <w:szCs w:val="16"/>
              </w:rPr>
            </w:pPr>
            <w:r w:rsidRPr="00B07F9D">
              <w:rPr>
                <w:rFonts w:ascii="Arial" w:hAnsi="Arial" w:cs="Arial"/>
                <w:sz w:val="16"/>
                <w:szCs w:val="16"/>
              </w:rPr>
              <w:t xml:space="preserve">In case of JV, legal name of each party: </w:t>
            </w:r>
            <w:r w:rsidRPr="00B07F9D">
              <w:rPr>
                <w:rFonts w:ascii="Arial" w:hAnsi="Arial" w:cs="Arial"/>
                <w:i/>
                <w:iCs/>
                <w:sz w:val="16"/>
                <w:szCs w:val="16"/>
              </w:rPr>
              <w:t>[insert legal name of each party in JV]</w:t>
            </w:r>
          </w:p>
        </w:tc>
      </w:tr>
      <w:tr w:rsidR="004C130F" w:rsidRPr="00B07F9D" w:rsidTr="00703CD1">
        <w:tc>
          <w:tcPr>
            <w:tcW w:w="828" w:type="dxa"/>
          </w:tcPr>
          <w:p w:rsidR="004C130F" w:rsidRPr="00B07F9D" w:rsidRDefault="004C130F" w:rsidP="00703CD1">
            <w:pPr>
              <w:autoSpaceDE w:val="0"/>
              <w:autoSpaceDN w:val="0"/>
              <w:adjustRightInd w:val="0"/>
              <w:spacing w:after="0" w:line="240" w:lineRule="auto"/>
              <w:jc w:val="center"/>
              <w:rPr>
                <w:rFonts w:ascii="Arial" w:hAnsi="Arial" w:cs="Arial"/>
                <w:sz w:val="16"/>
                <w:szCs w:val="16"/>
              </w:rPr>
            </w:pPr>
            <w:r w:rsidRPr="00B07F9D">
              <w:rPr>
                <w:rFonts w:ascii="Arial" w:hAnsi="Arial" w:cs="Arial"/>
                <w:sz w:val="16"/>
                <w:szCs w:val="16"/>
              </w:rPr>
              <w:t>03.</w:t>
            </w:r>
          </w:p>
        </w:tc>
        <w:tc>
          <w:tcPr>
            <w:tcW w:w="8172" w:type="dxa"/>
          </w:tcPr>
          <w:p w:rsidR="004C130F" w:rsidRPr="00B07F9D" w:rsidRDefault="004C130F" w:rsidP="00703CD1">
            <w:pPr>
              <w:autoSpaceDE w:val="0"/>
              <w:autoSpaceDN w:val="0"/>
              <w:adjustRightInd w:val="0"/>
              <w:spacing w:after="0" w:line="240" w:lineRule="auto"/>
              <w:jc w:val="both"/>
              <w:rPr>
                <w:rFonts w:ascii="Arial" w:hAnsi="Arial" w:cs="Arial"/>
                <w:sz w:val="16"/>
                <w:szCs w:val="16"/>
              </w:rPr>
            </w:pPr>
            <w:r w:rsidRPr="00B07F9D">
              <w:rPr>
                <w:rFonts w:ascii="Arial" w:hAnsi="Arial" w:cs="Arial"/>
                <w:sz w:val="16"/>
                <w:szCs w:val="16"/>
              </w:rPr>
              <w:t xml:space="preserve">Bidder’s actual or intended Country of Registration: </w:t>
            </w:r>
            <w:r w:rsidRPr="00B07F9D">
              <w:rPr>
                <w:rFonts w:ascii="Arial" w:hAnsi="Arial" w:cs="Arial"/>
                <w:i/>
                <w:iCs/>
                <w:sz w:val="16"/>
                <w:szCs w:val="16"/>
              </w:rPr>
              <w:t>[insert actual or intended Country of Registration]</w:t>
            </w:r>
          </w:p>
        </w:tc>
      </w:tr>
      <w:tr w:rsidR="004C130F" w:rsidRPr="00B07F9D" w:rsidTr="00703CD1">
        <w:tc>
          <w:tcPr>
            <w:tcW w:w="828" w:type="dxa"/>
          </w:tcPr>
          <w:p w:rsidR="004C130F" w:rsidRPr="00B07F9D" w:rsidRDefault="004C130F" w:rsidP="00703CD1">
            <w:pPr>
              <w:autoSpaceDE w:val="0"/>
              <w:autoSpaceDN w:val="0"/>
              <w:adjustRightInd w:val="0"/>
              <w:spacing w:after="0" w:line="240" w:lineRule="auto"/>
              <w:jc w:val="center"/>
              <w:rPr>
                <w:rFonts w:ascii="Arial" w:hAnsi="Arial" w:cs="Arial"/>
                <w:sz w:val="16"/>
                <w:szCs w:val="16"/>
              </w:rPr>
            </w:pPr>
            <w:r w:rsidRPr="00B07F9D">
              <w:rPr>
                <w:rFonts w:ascii="Arial" w:hAnsi="Arial" w:cs="Arial"/>
                <w:sz w:val="16"/>
                <w:szCs w:val="16"/>
              </w:rPr>
              <w:t>04.</w:t>
            </w:r>
          </w:p>
        </w:tc>
        <w:tc>
          <w:tcPr>
            <w:tcW w:w="8172" w:type="dxa"/>
          </w:tcPr>
          <w:p w:rsidR="004C130F" w:rsidRPr="00B07F9D" w:rsidRDefault="004C130F" w:rsidP="00703CD1">
            <w:pPr>
              <w:autoSpaceDE w:val="0"/>
              <w:autoSpaceDN w:val="0"/>
              <w:adjustRightInd w:val="0"/>
              <w:spacing w:after="0" w:line="240" w:lineRule="auto"/>
              <w:jc w:val="both"/>
              <w:rPr>
                <w:rFonts w:ascii="Arial" w:hAnsi="Arial" w:cs="Arial"/>
                <w:sz w:val="16"/>
                <w:szCs w:val="16"/>
              </w:rPr>
            </w:pPr>
            <w:r w:rsidRPr="00B07F9D">
              <w:rPr>
                <w:rFonts w:ascii="Arial" w:hAnsi="Arial" w:cs="Arial"/>
                <w:sz w:val="16"/>
                <w:szCs w:val="16"/>
              </w:rPr>
              <w:t xml:space="preserve">Bidder’s Year of Registration: </w:t>
            </w:r>
            <w:r w:rsidRPr="00B07F9D">
              <w:rPr>
                <w:rFonts w:ascii="Arial" w:hAnsi="Arial" w:cs="Arial"/>
                <w:i/>
                <w:iCs/>
                <w:sz w:val="16"/>
                <w:szCs w:val="16"/>
              </w:rPr>
              <w:t>[insert Bidder’s year of registration]</w:t>
            </w:r>
          </w:p>
        </w:tc>
      </w:tr>
      <w:tr w:rsidR="004C130F" w:rsidRPr="00B07F9D" w:rsidTr="00703CD1">
        <w:tc>
          <w:tcPr>
            <w:tcW w:w="828" w:type="dxa"/>
          </w:tcPr>
          <w:p w:rsidR="004C130F" w:rsidRPr="00B07F9D" w:rsidRDefault="004C130F" w:rsidP="00703CD1">
            <w:pPr>
              <w:autoSpaceDE w:val="0"/>
              <w:autoSpaceDN w:val="0"/>
              <w:adjustRightInd w:val="0"/>
              <w:spacing w:after="0" w:line="240" w:lineRule="auto"/>
              <w:jc w:val="center"/>
              <w:rPr>
                <w:rFonts w:ascii="Arial" w:hAnsi="Arial" w:cs="Arial"/>
                <w:sz w:val="16"/>
                <w:szCs w:val="16"/>
              </w:rPr>
            </w:pPr>
            <w:r w:rsidRPr="00B07F9D">
              <w:rPr>
                <w:rFonts w:ascii="Arial" w:hAnsi="Arial" w:cs="Arial"/>
                <w:sz w:val="16"/>
                <w:szCs w:val="16"/>
              </w:rPr>
              <w:t>05.</w:t>
            </w:r>
          </w:p>
        </w:tc>
        <w:tc>
          <w:tcPr>
            <w:tcW w:w="8172" w:type="dxa"/>
          </w:tcPr>
          <w:p w:rsidR="004C130F" w:rsidRPr="00B07F9D" w:rsidRDefault="004C130F" w:rsidP="00703CD1">
            <w:pPr>
              <w:autoSpaceDE w:val="0"/>
              <w:autoSpaceDN w:val="0"/>
              <w:adjustRightInd w:val="0"/>
              <w:spacing w:after="0" w:line="240" w:lineRule="auto"/>
              <w:jc w:val="both"/>
              <w:rPr>
                <w:rFonts w:ascii="Arial" w:hAnsi="Arial" w:cs="Arial"/>
                <w:sz w:val="16"/>
                <w:szCs w:val="16"/>
              </w:rPr>
            </w:pPr>
            <w:r w:rsidRPr="00B07F9D">
              <w:rPr>
                <w:rFonts w:ascii="Arial" w:hAnsi="Arial" w:cs="Arial"/>
                <w:sz w:val="16"/>
                <w:szCs w:val="16"/>
              </w:rPr>
              <w:t xml:space="preserve">Bidder’s Legal Address in Country of Registration: </w:t>
            </w:r>
            <w:r w:rsidRPr="00B07F9D">
              <w:rPr>
                <w:rFonts w:ascii="Arial" w:hAnsi="Arial" w:cs="Arial"/>
                <w:i/>
                <w:iCs/>
                <w:sz w:val="16"/>
                <w:szCs w:val="16"/>
              </w:rPr>
              <w:t>[insert Bidder’s legal address in country of registration]</w:t>
            </w:r>
          </w:p>
        </w:tc>
      </w:tr>
      <w:tr w:rsidR="004C130F" w:rsidRPr="00B07F9D" w:rsidTr="00703CD1">
        <w:tc>
          <w:tcPr>
            <w:tcW w:w="828" w:type="dxa"/>
          </w:tcPr>
          <w:p w:rsidR="004C130F" w:rsidRPr="00B07F9D" w:rsidRDefault="004C130F" w:rsidP="00703CD1">
            <w:pPr>
              <w:autoSpaceDE w:val="0"/>
              <w:autoSpaceDN w:val="0"/>
              <w:adjustRightInd w:val="0"/>
              <w:spacing w:after="0" w:line="240" w:lineRule="auto"/>
              <w:jc w:val="center"/>
              <w:rPr>
                <w:rFonts w:ascii="Arial" w:hAnsi="Arial" w:cs="Arial"/>
                <w:sz w:val="16"/>
                <w:szCs w:val="16"/>
              </w:rPr>
            </w:pPr>
            <w:r w:rsidRPr="00B07F9D">
              <w:rPr>
                <w:rFonts w:ascii="Arial" w:hAnsi="Arial" w:cs="Arial"/>
                <w:sz w:val="16"/>
                <w:szCs w:val="16"/>
              </w:rPr>
              <w:t>06.</w:t>
            </w:r>
          </w:p>
        </w:tc>
        <w:tc>
          <w:tcPr>
            <w:tcW w:w="8172" w:type="dxa"/>
          </w:tcPr>
          <w:p w:rsidR="004C130F" w:rsidRPr="00B07F9D" w:rsidRDefault="004C130F" w:rsidP="00703CD1">
            <w:pPr>
              <w:autoSpaceDE w:val="0"/>
              <w:autoSpaceDN w:val="0"/>
              <w:adjustRightInd w:val="0"/>
              <w:spacing w:after="0" w:line="240" w:lineRule="auto"/>
              <w:jc w:val="both"/>
              <w:rPr>
                <w:rFonts w:ascii="Arial" w:hAnsi="Arial" w:cs="Arial"/>
                <w:sz w:val="16"/>
                <w:szCs w:val="16"/>
              </w:rPr>
            </w:pPr>
            <w:r w:rsidRPr="00B07F9D">
              <w:rPr>
                <w:rFonts w:ascii="Arial" w:hAnsi="Arial" w:cs="Arial"/>
                <w:sz w:val="16"/>
                <w:szCs w:val="16"/>
              </w:rPr>
              <w:t>Bidder’s Authorized Representative Information</w:t>
            </w:r>
          </w:p>
          <w:p w:rsidR="004C130F" w:rsidRPr="00B07F9D" w:rsidRDefault="004C130F" w:rsidP="00703CD1">
            <w:pPr>
              <w:autoSpaceDE w:val="0"/>
              <w:autoSpaceDN w:val="0"/>
              <w:adjustRightInd w:val="0"/>
              <w:spacing w:after="0" w:line="240" w:lineRule="auto"/>
              <w:jc w:val="both"/>
              <w:rPr>
                <w:rFonts w:ascii="Arial" w:hAnsi="Arial" w:cs="Arial"/>
                <w:sz w:val="16"/>
                <w:szCs w:val="16"/>
              </w:rPr>
            </w:pPr>
          </w:p>
          <w:p w:rsidR="004C130F" w:rsidRPr="00B07F9D" w:rsidRDefault="004C130F" w:rsidP="00703CD1">
            <w:pPr>
              <w:autoSpaceDE w:val="0"/>
              <w:autoSpaceDN w:val="0"/>
              <w:adjustRightInd w:val="0"/>
              <w:spacing w:after="0" w:line="240" w:lineRule="auto"/>
              <w:rPr>
                <w:rFonts w:ascii="Arial" w:hAnsi="Arial" w:cs="Arial"/>
                <w:i/>
                <w:iCs/>
                <w:sz w:val="16"/>
                <w:szCs w:val="16"/>
              </w:rPr>
            </w:pPr>
            <w:r w:rsidRPr="00B07F9D">
              <w:rPr>
                <w:rFonts w:ascii="Arial" w:hAnsi="Arial" w:cs="Arial"/>
                <w:sz w:val="16"/>
                <w:szCs w:val="16"/>
              </w:rPr>
              <w:t xml:space="preserve">Name: </w:t>
            </w:r>
            <w:r w:rsidRPr="00B07F9D">
              <w:rPr>
                <w:rFonts w:ascii="Arial" w:hAnsi="Arial" w:cs="Arial"/>
                <w:i/>
                <w:iCs/>
                <w:sz w:val="16"/>
                <w:szCs w:val="16"/>
              </w:rPr>
              <w:t>[insert Authorized Representative’s name]</w:t>
            </w:r>
          </w:p>
          <w:p w:rsidR="004C130F" w:rsidRPr="00B07F9D" w:rsidRDefault="004C130F" w:rsidP="00703CD1">
            <w:pPr>
              <w:autoSpaceDE w:val="0"/>
              <w:autoSpaceDN w:val="0"/>
              <w:adjustRightInd w:val="0"/>
              <w:spacing w:after="0" w:line="240" w:lineRule="auto"/>
              <w:rPr>
                <w:rFonts w:ascii="Arial" w:hAnsi="Arial" w:cs="Arial"/>
                <w:sz w:val="16"/>
                <w:szCs w:val="16"/>
              </w:rPr>
            </w:pPr>
          </w:p>
          <w:p w:rsidR="004C130F" w:rsidRPr="00B07F9D" w:rsidRDefault="004C130F" w:rsidP="00703CD1">
            <w:pPr>
              <w:autoSpaceDE w:val="0"/>
              <w:autoSpaceDN w:val="0"/>
              <w:adjustRightInd w:val="0"/>
              <w:spacing w:after="0" w:line="240" w:lineRule="auto"/>
              <w:rPr>
                <w:rFonts w:ascii="Arial" w:hAnsi="Arial" w:cs="Arial"/>
                <w:i/>
                <w:iCs/>
                <w:sz w:val="16"/>
                <w:szCs w:val="16"/>
              </w:rPr>
            </w:pPr>
            <w:r w:rsidRPr="00B07F9D">
              <w:rPr>
                <w:rFonts w:ascii="Arial" w:hAnsi="Arial" w:cs="Arial"/>
                <w:sz w:val="16"/>
                <w:szCs w:val="16"/>
              </w:rPr>
              <w:t xml:space="preserve">Address: </w:t>
            </w:r>
            <w:r w:rsidRPr="00B07F9D">
              <w:rPr>
                <w:rFonts w:ascii="Arial" w:hAnsi="Arial" w:cs="Arial"/>
                <w:i/>
                <w:iCs/>
                <w:sz w:val="16"/>
                <w:szCs w:val="16"/>
              </w:rPr>
              <w:t>[insert Authorized Representative’s Address]</w:t>
            </w:r>
          </w:p>
          <w:p w:rsidR="004C130F" w:rsidRPr="00B07F9D" w:rsidRDefault="004C130F" w:rsidP="00703CD1">
            <w:pPr>
              <w:autoSpaceDE w:val="0"/>
              <w:autoSpaceDN w:val="0"/>
              <w:adjustRightInd w:val="0"/>
              <w:spacing w:after="0" w:line="240" w:lineRule="auto"/>
              <w:rPr>
                <w:rFonts w:ascii="Arial" w:hAnsi="Arial" w:cs="Arial"/>
                <w:sz w:val="16"/>
                <w:szCs w:val="16"/>
              </w:rPr>
            </w:pPr>
          </w:p>
          <w:p w:rsidR="004C130F" w:rsidRPr="00B07F9D" w:rsidRDefault="004C130F" w:rsidP="00703CD1">
            <w:pPr>
              <w:autoSpaceDE w:val="0"/>
              <w:autoSpaceDN w:val="0"/>
              <w:adjustRightInd w:val="0"/>
              <w:spacing w:after="0" w:line="240" w:lineRule="auto"/>
              <w:rPr>
                <w:rFonts w:ascii="Arial" w:hAnsi="Arial" w:cs="Arial"/>
                <w:i/>
                <w:iCs/>
                <w:sz w:val="16"/>
                <w:szCs w:val="16"/>
              </w:rPr>
            </w:pPr>
            <w:r w:rsidRPr="00B07F9D">
              <w:rPr>
                <w:rFonts w:ascii="Arial" w:hAnsi="Arial" w:cs="Arial"/>
                <w:sz w:val="16"/>
                <w:szCs w:val="16"/>
              </w:rPr>
              <w:t xml:space="preserve">Telephone/Fax numbers: </w:t>
            </w:r>
            <w:r w:rsidRPr="00B07F9D">
              <w:rPr>
                <w:rFonts w:ascii="Arial" w:hAnsi="Arial" w:cs="Arial"/>
                <w:i/>
                <w:iCs/>
                <w:sz w:val="16"/>
                <w:szCs w:val="16"/>
              </w:rPr>
              <w:t>[insert Authorized Representative’s telephone/fax numbers]</w:t>
            </w:r>
          </w:p>
          <w:p w:rsidR="004C130F" w:rsidRPr="00B07F9D" w:rsidRDefault="004C130F" w:rsidP="00703CD1">
            <w:pPr>
              <w:autoSpaceDE w:val="0"/>
              <w:autoSpaceDN w:val="0"/>
              <w:adjustRightInd w:val="0"/>
              <w:spacing w:after="0" w:line="240" w:lineRule="auto"/>
              <w:rPr>
                <w:rFonts w:ascii="Arial" w:hAnsi="Arial" w:cs="Arial"/>
                <w:sz w:val="16"/>
                <w:szCs w:val="16"/>
              </w:rPr>
            </w:pPr>
          </w:p>
          <w:p w:rsidR="004C130F" w:rsidRPr="00B07F9D" w:rsidRDefault="004C130F" w:rsidP="00703CD1">
            <w:pPr>
              <w:autoSpaceDE w:val="0"/>
              <w:autoSpaceDN w:val="0"/>
              <w:adjustRightInd w:val="0"/>
              <w:spacing w:after="0" w:line="240" w:lineRule="auto"/>
              <w:rPr>
                <w:rFonts w:ascii="Arial" w:hAnsi="Arial" w:cs="Arial"/>
                <w:i/>
                <w:iCs/>
                <w:sz w:val="16"/>
                <w:szCs w:val="16"/>
              </w:rPr>
            </w:pPr>
            <w:r w:rsidRPr="00B07F9D">
              <w:rPr>
                <w:rFonts w:ascii="Arial" w:hAnsi="Arial" w:cs="Arial"/>
                <w:sz w:val="16"/>
                <w:szCs w:val="16"/>
              </w:rPr>
              <w:t xml:space="preserve">Email Address: </w:t>
            </w:r>
            <w:r w:rsidRPr="00B07F9D">
              <w:rPr>
                <w:rFonts w:ascii="Arial" w:hAnsi="Arial" w:cs="Arial"/>
                <w:i/>
                <w:iCs/>
                <w:sz w:val="16"/>
                <w:szCs w:val="16"/>
              </w:rPr>
              <w:t>[insert Authorized Representative’s email address]</w:t>
            </w:r>
          </w:p>
        </w:tc>
      </w:tr>
      <w:tr w:rsidR="004C130F" w:rsidRPr="00B07F9D" w:rsidTr="00703CD1">
        <w:tc>
          <w:tcPr>
            <w:tcW w:w="828" w:type="dxa"/>
          </w:tcPr>
          <w:p w:rsidR="004C130F" w:rsidRPr="00B07F9D" w:rsidRDefault="004C130F" w:rsidP="00703CD1">
            <w:pPr>
              <w:autoSpaceDE w:val="0"/>
              <w:autoSpaceDN w:val="0"/>
              <w:adjustRightInd w:val="0"/>
              <w:spacing w:after="0" w:line="240" w:lineRule="auto"/>
              <w:jc w:val="center"/>
              <w:rPr>
                <w:rFonts w:ascii="Arial" w:hAnsi="Arial" w:cs="Arial"/>
                <w:sz w:val="16"/>
                <w:szCs w:val="16"/>
              </w:rPr>
            </w:pPr>
            <w:r w:rsidRPr="00B07F9D">
              <w:rPr>
                <w:rFonts w:ascii="Arial" w:hAnsi="Arial" w:cs="Arial"/>
                <w:sz w:val="16"/>
                <w:szCs w:val="16"/>
              </w:rPr>
              <w:t>07.</w:t>
            </w:r>
          </w:p>
        </w:tc>
        <w:tc>
          <w:tcPr>
            <w:tcW w:w="8172" w:type="dxa"/>
          </w:tcPr>
          <w:p w:rsidR="004C130F" w:rsidRPr="00B07F9D" w:rsidRDefault="004C130F" w:rsidP="00703CD1">
            <w:pPr>
              <w:autoSpaceDE w:val="0"/>
              <w:autoSpaceDN w:val="0"/>
              <w:adjustRightInd w:val="0"/>
              <w:spacing w:after="0" w:line="240" w:lineRule="auto"/>
              <w:jc w:val="both"/>
              <w:rPr>
                <w:rFonts w:ascii="Arial" w:hAnsi="Arial" w:cs="Arial"/>
                <w:i/>
                <w:iCs/>
                <w:sz w:val="16"/>
                <w:szCs w:val="16"/>
              </w:rPr>
            </w:pPr>
            <w:r w:rsidRPr="00B07F9D">
              <w:rPr>
                <w:rFonts w:ascii="Arial" w:hAnsi="Arial" w:cs="Arial"/>
                <w:sz w:val="16"/>
                <w:szCs w:val="16"/>
              </w:rPr>
              <w:t xml:space="preserve">Attached are copies of original documents of: </w:t>
            </w:r>
            <w:r w:rsidRPr="00B07F9D">
              <w:rPr>
                <w:rFonts w:ascii="Arial" w:hAnsi="Arial" w:cs="Arial"/>
                <w:i/>
                <w:iCs/>
                <w:sz w:val="16"/>
                <w:szCs w:val="16"/>
              </w:rPr>
              <w:t>[check the box(es) of the attached original documents]</w:t>
            </w:r>
          </w:p>
          <w:p w:rsidR="004C130F" w:rsidRPr="00B07F9D" w:rsidRDefault="004C130F" w:rsidP="00703CD1">
            <w:pPr>
              <w:autoSpaceDE w:val="0"/>
              <w:autoSpaceDN w:val="0"/>
              <w:adjustRightInd w:val="0"/>
              <w:spacing w:after="0" w:line="240" w:lineRule="auto"/>
              <w:jc w:val="both"/>
              <w:rPr>
                <w:rFonts w:ascii="Arial" w:hAnsi="Arial" w:cs="Arial"/>
                <w:i/>
                <w:iCs/>
                <w:sz w:val="16"/>
                <w:szCs w:val="16"/>
              </w:rPr>
            </w:pPr>
          </w:p>
          <w:p w:rsidR="004C130F" w:rsidRPr="00B07F9D" w:rsidRDefault="004C130F" w:rsidP="00703CD1">
            <w:pPr>
              <w:autoSpaceDE w:val="0"/>
              <w:autoSpaceDN w:val="0"/>
              <w:adjustRightInd w:val="0"/>
              <w:spacing w:after="0" w:line="240" w:lineRule="auto"/>
              <w:jc w:val="both"/>
              <w:rPr>
                <w:rFonts w:ascii="Arial" w:hAnsi="Arial" w:cs="Arial"/>
                <w:sz w:val="16"/>
                <w:szCs w:val="16"/>
              </w:rPr>
            </w:pPr>
            <w:r w:rsidRPr="00B07F9D">
              <w:rPr>
                <w:rFonts w:ascii="Arial" w:hAnsi="Arial" w:cs="Arial"/>
                <w:sz w:val="16"/>
                <w:szCs w:val="16"/>
              </w:rPr>
              <w:t>Articles of Incorporation or Registration of firm named in 1, above.</w:t>
            </w:r>
          </w:p>
        </w:tc>
      </w:tr>
    </w:tbl>
    <w:p w:rsidR="004C130F" w:rsidRPr="00B07F9D" w:rsidRDefault="004C130F" w:rsidP="004C130F">
      <w:pPr>
        <w:autoSpaceDE w:val="0"/>
        <w:autoSpaceDN w:val="0"/>
        <w:adjustRightInd w:val="0"/>
        <w:spacing w:after="0" w:line="240" w:lineRule="auto"/>
        <w:rPr>
          <w:rFonts w:ascii="Arial" w:hAnsi="Arial" w:cs="Arial"/>
          <w:sz w:val="16"/>
          <w:szCs w:val="16"/>
        </w:rPr>
      </w:pPr>
    </w:p>
    <w:p w:rsidR="004C130F" w:rsidRPr="00B07F9D" w:rsidRDefault="004C130F" w:rsidP="004C130F">
      <w:pPr>
        <w:autoSpaceDE w:val="0"/>
        <w:autoSpaceDN w:val="0"/>
        <w:adjustRightInd w:val="0"/>
        <w:spacing w:after="0" w:line="240" w:lineRule="auto"/>
        <w:rPr>
          <w:rFonts w:ascii="Arial" w:hAnsi="Arial" w:cs="Arial"/>
          <w:sz w:val="16"/>
          <w:szCs w:val="16"/>
        </w:rPr>
      </w:pPr>
    </w:p>
    <w:p w:rsidR="004C130F" w:rsidRPr="00B07F9D" w:rsidRDefault="004C130F" w:rsidP="004C130F">
      <w:pPr>
        <w:autoSpaceDE w:val="0"/>
        <w:autoSpaceDN w:val="0"/>
        <w:adjustRightInd w:val="0"/>
        <w:spacing w:after="0" w:line="240" w:lineRule="auto"/>
        <w:rPr>
          <w:rFonts w:ascii="Arial" w:hAnsi="Arial" w:cs="Arial"/>
          <w:sz w:val="16"/>
          <w:szCs w:val="16"/>
        </w:rPr>
      </w:pPr>
    </w:p>
    <w:p w:rsidR="004C130F" w:rsidRPr="00B07F9D" w:rsidRDefault="004C130F" w:rsidP="004C130F">
      <w:pPr>
        <w:autoSpaceDE w:val="0"/>
        <w:autoSpaceDN w:val="0"/>
        <w:adjustRightInd w:val="0"/>
        <w:spacing w:after="0" w:line="240" w:lineRule="auto"/>
        <w:rPr>
          <w:rFonts w:ascii="Arial" w:hAnsi="Arial" w:cs="Arial"/>
          <w:sz w:val="16"/>
          <w:szCs w:val="16"/>
        </w:rPr>
      </w:pPr>
    </w:p>
    <w:p w:rsidR="004C130F" w:rsidRPr="00B07F9D" w:rsidRDefault="004C130F" w:rsidP="004C130F">
      <w:pPr>
        <w:autoSpaceDE w:val="0"/>
        <w:autoSpaceDN w:val="0"/>
        <w:adjustRightInd w:val="0"/>
        <w:spacing w:after="0" w:line="240" w:lineRule="auto"/>
        <w:rPr>
          <w:rFonts w:ascii="Arial" w:hAnsi="Arial" w:cs="Arial"/>
          <w:sz w:val="16"/>
          <w:szCs w:val="16"/>
        </w:rPr>
      </w:pPr>
      <w:r w:rsidRPr="00B07F9D">
        <w:rPr>
          <w:rFonts w:ascii="Arial" w:hAnsi="Arial" w:cs="Arial"/>
          <w:sz w:val="16"/>
          <w:szCs w:val="16"/>
        </w:rPr>
        <w:t>Signature of Bidder</w:t>
      </w:r>
      <w:r w:rsidRPr="00B07F9D">
        <w:rPr>
          <w:rFonts w:ascii="Arial" w:hAnsi="Arial" w:cs="Arial"/>
          <w:sz w:val="16"/>
          <w:szCs w:val="16"/>
        </w:rPr>
        <w:tab/>
        <w:t>_________________________________</w:t>
      </w:r>
    </w:p>
    <w:p w:rsidR="004C130F" w:rsidRPr="00B07F9D" w:rsidRDefault="004C130F" w:rsidP="004C130F">
      <w:pPr>
        <w:autoSpaceDE w:val="0"/>
        <w:autoSpaceDN w:val="0"/>
        <w:adjustRightInd w:val="0"/>
        <w:spacing w:after="0" w:line="240" w:lineRule="auto"/>
        <w:rPr>
          <w:rFonts w:ascii="Arial" w:hAnsi="Arial" w:cs="Arial"/>
          <w:sz w:val="16"/>
          <w:szCs w:val="16"/>
        </w:rPr>
      </w:pPr>
    </w:p>
    <w:p w:rsidR="004C130F" w:rsidRPr="00B07F9D" w:rsidRDefault="004C130F" w:rsidP="004C130F">
      <w:pPr>
        <w:autoSpaceDE w:val="0"/>
        <w:autoSpaceDN w:val="0"/>
        <w:adjustRightInd w:val="0"/>
        <w:spacing w:after="0" w:line="240" w:lineRule="auto"/>
        <w:rPr>
          <w:rFonts w:ascii="Arial" w:hAnsi="Arial" w:cs="Arial"/>
          <w:sz w:val="16"/>
          <w:szCs w:val="16"/>
        </w:rPr>
      </w:pPr>
      <w:r w:rsidRPr="00B07F9D">
        <w:rPr>
          <w:rFonts w:ascii="Arial" w:hAnsi="Arial" w:cs="Arial"/>
          <w:sz w:val="16"/>
          <w:szCs w:val="16"/>
        </w:rPr>
        <w:t xml:space="preserve">Name </w:t>
      </w:r>
      <w:r w:rsidRPr="00B07F9D">
        <w:rPr>
          <w:rFonts w:ascii="Arial" w:hAnsi="Arial" w:cs="Arial"/>
          <w:sz w:val="16"/>
          <w:szCs w:val="16"/>
        </w:rPr>
        <w:tab/>
      </w:r>
      <w:r w:rsidRPr="00B07F9D">
        <w:rPr>
          <w:rFonts w:ascii="Arial" w:hAnsi="Arial" w:cs="Arial"/>
          <w:sz w:val="16"/>
          <w:szCs w:val="16"/>
        </w:rPr>
        <w:tab/>
      </w:r>
      <w:r w:rsidRPr="00B07F9D">
        <w:rPr>
          <w:rFonts w:ascii="Arial" w:hAnsi="Arial" w:cs="Arial"/>
          <w:sz w:val="16"/>
          <w:szCs w:val="16"/>
        </w:rPr>
        <w:tab/>
        <w:t>_________________________________</w:t>
      </w:r>
    </w:p>
    <w:p w:rsidR="004C130F" w:rsidRPr="00B07F9D" w:rsidRDefault="004C130F" w:rsidP="004C130F">
      <w:pPr>
        <w:autoSpaceDE w:val="0"/>
        <w:autoSpaceDN w:val="0"/>
        <w:adjustRightInd w:val="0"/>
        <w:spacing w:after="0" w:line="240" w:lineRule="auto"/>
        <w:rPr>
          <w:rFonts w:ascii="Arial" w:hAnsi="Arial" w:cs="Arial"/>
          <w:sz w:val="16"/>
          <w:szCs w:val="16"/>
        </w:rPr>
      </w:pPr>
    </w:p>
    <w:p w:rsidR="004C130F" w:rsidRPr="00B07F9D" w:rsidRDefault="004C130F" w:rsidP="004C130F">
      <w:pPr>
        <w:autoSpaceDE w:val="0"/>
        <w:autoSpaceDN w:val="0"/>
        <w:adjustRightInd w:val="0"/>
        <w:spacing w:after="0" w:line="240" w:lineRule="auto"/>
        <w:rPr>
          <w:rFonts w:ascii="Arial" w:hAnsi="Arial" w:cs="Arial"/>
          <w:sz w:val="16"/>
          <w:szCs w:val="16"/>
        </w:rPr>
      </w:pPr>
      <w:r w:rsidRPr="00B07F9D">
        <w:rPr>
          <w:rFonts w:ascii="Arial" w:hAnsi="Arial" w:cs="Arial"/>
          <w:sz w:val="16"/>
          <w:szCs w:val="16"/>
        </w:rPr>
        <w:t xml:space="preserve">Business Address </w:t>
      </w:r>
      <w:r w:rsidRPr="00B07F9D">
        <w:rPr>
          <w:rFonts w:ascii="Arial" w:hAnsi="Arial" w:cs="Arial"/>
          <w:sz w:val="16"/>
          <w:szCs w:val="16"/>
        </w:rPr>
        <w:tab/>
        <w:t>_________________________________</w:t>
      </w:r>
    </w:p>
    <w:p w:rsidR="004C130F" w:rsidRPr="00B07F9D" w:rsidRDefault="004C130F" w:rsidP="004C130F">
      <w:pPr>
        <w:autoSpaceDE w:val="0"/>
        <w:autoSpaceDN w:val="0"/>
        <w:adjustRightInd w:val="0"/>
        <w:spacing w:after="0" w:line="240" w:lineRule="auto"/>
        <w:rPr>
          <w:rFonts w:ascii="Arial" w:hAnsi="Arial" w:cs="Arial"/>
          <w:sz w:val="16"/>
          <w:szCs w:val="16"/>
        </w:rPr>
      </w:pPr>
    </w:p>
    <w:p w:rsidR="004C130F" w:rsidRPr="00B07F9D" w:rsidRDefault="004C130F" w:rsidP="004C130F">
      <w:pPr>
        <w:autoSpaceDE w:val="0"/>
        <w:autoSpaceDN w:val="0"/>
        <w:adjustRightInd w:val="0"/>
        <w:spacing w:after="0" w:line="240" w:lineRule="auto"/>
        <w:rPr>
          <w:rFonts w:ascii="Arial" w:hAnsi="Arial" w:cs="Arial"/>
          <w:b/>
          <w:bCs/>
          <w:sz w:val="16"/>
          <w:szCs w:val="16"/>
        </w:rPr>
      </w:pPr>
    </w:p>
    <w:p w:rsidR="004C130F" w:rsidRPr="00B07F9D" w:rsidRDefault="004C130F" w:rsidP="004C130F">
      <w:pPr>
        <w:autoSpaceDE w:val="0"/>
        <w:autoSpaceDN w:val="0"/>
        <w:adjustRightInd w:val="0"/>
        <w:spacing w:after="0" w:line="240" w:lineRule="auto"/>
        <w:rPr>
          <w:rFonts w:ascii="Arial" w:hAnsi="Arial" w:cs="Arial"/>
          <w:b/>
          <w:bCs/>
          <w:sz w:val="16"/>
          <w:szCs w:val="16"/>
        </w:rPr>
      </w:pPr>
    </w:p>
    <w:p w:rsidR="004C130F" w:rsidRPr="00B07F9D" w:rsidRDefault="004C130F" w:rsidP="004C130F">
      <w:pPr>
        <w:autoSpaceDE w:val="0"/>
        <w:autoSpaceDN w:val="0"/>
        <w:adjustRightInd w:val="0"/>
        <w:spacing w:after="0" w:line="240" w:lineRule="auto"/>
        <w:rPr>
          <w:rFonts w:ascii="Arial" w:hAnsi="Arial" w:cs="Arial"/>
          <w:b/>
          <w:bCs/>
          <w:sz w:val="16"/>
          <w:szCs w:val="16"/>
        </w:rPr>
      </w:pPr>
    </w:p>
    <w:p w:rsidR="004C130F" w:rsidRPr="00B07F9D" w:rsidRDefault="004C130F" w:rsidP="004C130F">
      <w:pPr>
        <w:autoSpaceDE w:val="0"/>
        <w:autoSpaceDN w:val="0"/>
        <w:adjustRightInd w:val="0"/>
        <w:spacing w:after="0" w:line="240" w:lineRule="auto"/>
        <w:rPr>
          <w:rFonts w:ascii="Arial" w:hAnsi="Arial" w:cs="Arial"/>
          <w:b/>
          <w:bCs/>
          <w:sz w:val="16"/>
          <w:szCs w:val="16"/>
        </w:rPr>
      </w:pPr>
    </w:p>
    <w:p w:rsidR="004C130F" w:rsidRPr="00B07F9D" w:rsidRDefault="004C130F" w:rsidP="004C130F">
      <w:pPr>
        <w:autoSpaceDE w:val="0"/>
        <w:autoSpaceDN w:val="0"/>
        <w:adjustRightInd w:val="0"/>
        <w:spacing w:after="0" w:line="240" w:lineRule="auto"/>
        <w:jc w:val="center"/>
        <w:rPr>
          <w:rFonts w:ascii="Arial" w:hAnsi="Arial" w:cs="Arial"/>
          <w:b/>
          <w:bCs/>
          <w:sz w:val="16"/>
          <w:szCs w:val="16"/>
          <w:u w:val="single"/>
        </w:rPr>
      </w:pPr>
      <w:r w:rsidRPr="00B07F9D">
        <w:rPr>
          <w:rFonts w:ascii="Arial" w:hAnsi="Arial" w:cs="Arial"/>
          <w:b/>
          <w:bCs/>
          <w:sz w:val="16"/>
          <w:szCs w:val="16"/>
          <w:u w:val="single"/>
        </w:rPr>
        <w:br w:type="page"/>
      </w:r>
    </w:p>
    <w:p w:rsidR="004C130F" w:rsidRPr="00B07F9D" w:rsidRDefault="004C130F" w:rsidP="004C130F">
      <w:pPr>
        <w:autoSpaceDE w:val="0"/>
        <w:autoSpaceDN w:val="0"/>
        <w:adjustRightInd w:val="0"/>
        <w:spacing w:after="0" w:line="240" w:lineRule="auto"/>
        <w:jc w:val="right"/>
        <w:rPr>
          <w:rFonts w:ascii="Arial" w:hAnsi="Arial" w:cs="Arial"/>
          <w:b/>
          <w:bCs/>
          <w:sz w:val="16"/>
          <w:szCs w:val="16"/>
          <w:u w:val="single"/>
        </w:rPr>
      </w:pPr>
      <w:r w:rsidRPr="00B07F9D">
        <w:rPr>
          <w:rFonts w:ascii="Arial" w:hAnsi="Arial" w:cs="Arial"/>
          <w:b/>
          <w:bCs/>
          <w:sz w:val="16"/>
          <w:szCs w:val="16"/>
          <w:u w:val="single"/>
        </w:rPr>
        <w:lastRenderedPageBreak/>
        <w:t>ANNEXURE-B</w:t>
      </w:r>
    </w:p>
    <w:p w:rsidR="004C130F" w:rsidRPr="00B07F9D" w:rsidRDefault="004C130F" w:rsidP="004C130F">
      <w:pPr>
        <w:autoSpaceDE w:val="0"/>
        <w:autoSpaceDN w:val="0"/>
        <w:adjustRightInd w:val="0"/>
        <w:spacing w:after="0" w:line="240" w:lineRule="auto"/>
        <w:jc w:val="center"/>
        <w:rPr>
          <w:rFonts w:ascii="Arial" w:hAnsi="Arial" w:cs="Arial"/>
          <w:b/>
          <w:bCs/>
          <w:sz w:val="16"/>
          <w:szCs w:val="16"/>
          <w:u w:val="single"/>
        </w:rPr>
      </w:pPr>
      <w:r w:rsidRPr="00B07F9D">
        <w:rPr>
          <w:rFonts w:ascii="Arial" w:hAnsi="Arial" w:cs="Arial"/>
          <w:b/>
          <w:bCs/>
          <w:sz w:val="16"/>
          <w:szCs w:val="16"/>
          <w:u w:val="single"/>
        </w:rPr>
        <w:t>MANUFACTURERS' AUTHORIZATION FORM</w:t>
      </w:r>
    </w:p>
    <w:p w:rsidR="004C130F" w:rsidRPr="00B07F9D" w:rsidRDefault="004C130F" w:rsidP="004C130F">
      <w:pPr>
        <w:autoSpaceDE w:val="0"/>
        <w:autoSpaceDN w:val="0"/>
        <w:adjustRightInd w:val="0"/>
        <w:spacing w:after="0" w:line="240" w:lineRule="auto"/>
        <w:rPr>
          <w:rFonts w:ascii="Arial" w:hAnsi="Arial" w:cs="Arial"/>
          <w:i/>
          <w:iCs/>
          <w:sz w:val="16"/>
          <w:szCs w:val="16"/>
        </w:rPr>
      </w:pPr>
    </w:p>
    <w:p w:rsidR="004C130F" w:rsidRPr="00B07F9D" w:rsidRDefault="004C130F" w:rsidP="004C130F">
      <w:pPr>
        <w:autoSpaceDE w:val="0"/>
        <w:autoSpaceDN w:val="0"/>
        <w:adjustRightInd w:val="0"/>
        <w:spacing w:after="0" w:line="240" w:lineRule="auto"/>
        <w:jc w:val="both"/>
        <w:rPr>
          <w:rFonts w:ascii="Arial" w:hAnsi="Arial" w:cs="Arial"/>
          <w:b/>
          <w:bCs/>
          <w:i/>
          <w:iCs/>
          <w:sz w:val="16"/>
          <w:szCs w:val="16"/>
        </w:rPr>
      </w:pPr>
      <w:r w:rsidRPr="00B07F9D">
        <w:rPr>
          <w:rFonts w:ascii="Arial" w:hAnsi="Arial" w:cs="Arial"/>
          <w:b/>
          <w:bCs/>
          <w:i/>
          <w:iCs/>
          <w:sz w:val="16"/>
          <w:szCs w:val="16"/>
        </w:rPr>
        <w:t>[The Bidder shall require the Manufacturer to fill in this Form in accordance with the instructions indicated. This letter of authorization should be on the letterhead of the Manufacturer and should be signed by a person with the proper authority to sign documents that are binding on the Manufacturer.</w:t>
      </w:r>
    </w:p>
    <w:p w:rsidR="004C130F" w:rsidRPr="00B07F9D" w:rsidRDefault="004C130F" w:rsidP="004C130F">
      <w:pPr>
        <w:autoSpaceDE w:val="0"/>
        <w:autoSpaceDN w:val="0"/>
        <w:adjustRightInd w:val="0"/>
        <w:spacing w:after="0" w:line="240" w:lineRule="auto"/>
        <w:rPr>
          <w:rFonts w:ascii="Arial" w:hAnsi="Arial" w:cs="Arial"/>
          <w:sz w:val="16"/>
          <w:szCs w:val="16"/>
        </w:rPr>
      </w:pPr>
    </w:p>
    <w:p w:rsidR="004C130F" w:rsidRPr="00B07F9D" w:rsidRDefault="004C130F" w:rsidP="004C130F">
      <w:pPr>
        <w:autoSpaceDE w:val="0"/>
        <w:autoSpaceDN w:val="0"/>
        <w:adjustRightInd w:val="0"/>
        <w:spacing w:after="0" w:line="240" w:lineRule="auto"/>
        <w:rPr>
          <w:rFonts w:ascii="Arial" w:hAnsi="Arial" w:cs="Arial"/>
          <w:i/>
          <w:iCs/>
          <w:sz w:val="16"/>
          <w:szCs w:val="16"/>
        </w:rPr>
      </w:pPr>
      <w:r w:rsidRPr="00B07F9D">
        <w:rPr>
          <w:rFonts w:ascii="Arial" w:hAnsi="Arial" w:cs="Arial"/>
          <w:sz w:val="16"/>
          <w:szCs w:val="16"/>
        </w:rPr>
        <w:t>Date</w:t>
      </w:r>
      <w:r w:rsidRPr="00B07F9D">
        <w:rPr>
          <w:rFonts w:ascii="Arial" w:hAnsi="Arial" w:cs="Arial"/>
          <w:sz w:val="16"/>
          <w:szCs w:val="16"/>
        </w:rPr>
        <w:tab/>
      </w:r>
      <w:r w:rsidRPr="00B07F9D">
        <w:rPr>
          <w:rFonts w:ascii="Arial" w:hAnsi="Arial" w:cs="Arial"/>
          <w:sz w:val="16"/>
          <w:szCs w:val="16"/>
        </w:rPr>
        <w:tab/>
        <w:t xml:space="preserve">: </w:t>
      </w:r>
      <w:r w:rsidRPr="00B07F9D">
        <w:rPr>
          <w:rFonts w:ascii="Arial" w:hAnsi="Arial" w:cs="Arial"/>
          <w:i/>
          <w:iCs/>
          <w:sz w:val="16"/>
          <w:szCs w:val="16"/>
        </w:rPr>
        <w:t>[insert date (as day, month and year) of Bid Submission]</w:t>
      </w:r>
    </w:p>
    <w:p w:rsidR="004C130F" w:rsidRPr="00B07F9D" w:rsidRDefault="004C130F" w:rsidP="004C130F">
      <w:pPr>
        <w:autoSpaceDE w:val="0"/>
        <w:autoSpaceDN w:val="0"/>
        <w:adjustRightInd w:val="0"/>
        <w:spacing w:after="0" w:line="240" w:lineRule="auto"/>
        <w:rPr>
          <w:rFonts w:ascii="Arial" w:hAnsi="Arial" w:cs="Arial"/>
          <w:sz w:val="16"/>
          <w:szCs w:val="16"/>
        </w:rPr>
      </w:pPr>
    </w:p>
    <w:p w:rsidR="004C130F" w:rsidRPr="00B07F9D" w:rsidRDefault="004C130F" w:rsidP="004C130F">
      <w:pPr>
        <w:autoSpaceDE w:val="0"/>
        <w:autoSpaceDN w:val="0"/>
        <w:adjustRightInd w:val="0"/>
        <w:spacing w:after="0" w:line="240" w:lineRule="auto"/>
        <w:rPr>
          <w:rFonts w:ascii="Arial" w:hAnsi="Arial" w:cs="Arial"/>
          <w:i/>
          <w:iCs/>
          <w:sz w:val="16"/>
          <w:szCs w:val="16"/>
        </w:rPr>
      </w:pPr>
      <w:r w:rsidRPr="00B07F9D">
        <w:rPr>
          <w:rFonts w:ascii="Arial" w:hAnsi="Arial" w:cs="Arial"/>
          <w:sz w:val="16"/>
          <w:szCs w:val="16"/>
        </w:rPr>
        <w:t>Tender No</w:t>
      </w:r>
      <w:r w:rsidRPr="00B07F9D">
        <w:rPr>
          <w:rFonts w:ascii="Arial" w:hAnsi="Arial" w:cs="Arial"/>
          <w:sz w:val="16"/>
          <w:szCs w:val="16"/>
        </w:rPr>
        <w:tab/>
        <w:t xml:space="preserve">.: </w:t>
      </w:r>
      <w:r w:rsidRPr="00B07F9D">
        <w:rPr>
          <w:rFonts w:ascii="Arial" w:hAnsi="Arial" w:cs="Arial"/>
          <w:i/>
          <w:iCs/>
          <w:sz w:val="16"/>
          <w:szCs w:val="16"/>
        </w:rPr>
        <w:t>[insert number from Invitation For Bids]</w:t>
      </w:r>
    </w:p>
    <w:p w:rsidR="004C130F" w:rsidRPr="00B07F9D" w:rsidRDefault="004C130F" w:rsidP="004C130F">
      <w:pPr>
        <w:autoSpaceDE w:val="0"/>
        <w:autoSpaceDN w:val="0"/>
        <w:adjustRightInd w:val="0"/>
        <w:spacing w:after="0" w:line="240" w:lineRule="auto"/>
        <w:rPr>
          <w:rFonts w:ascii="Arial" w:hAnsi="Arial" w:cs="Arial"/>
          <w:sz w:val="16"/>
          <w:szCs w:val="16"/>
        </w:rPr>
      </w:pPr>
    </w:p>
    <w:p w:rsidR="004C130F" w:rsidRPr="00B07F9D" w:rsidRDefault="004C130F" w:rsidP="004C130F">
      <w:pPr>
        <w:autoSpaceDE w:val="0"/>
        <w:autoSpaceDN w:val="0"/>
        <w:adjustRightInd w:val="0"/>
        <w:spacing w:after="0" w:line="240" w:lineRule="auto"/>
        <w:rPr>
          <w:rFonts w:ascii="Arial" w:hAnsi="Arial" w:cs="Arial"/>
          <w:i/>
          <w:iCs/>
          <w:sz w:val="16"/>
          <w:szCs w:val="16"/>
        </w:rPr>
      </w:pPr>
      <w:r w:rsidRPr="00B07F9D">
        <w:rPr>
          <w:rFonts w:ascii="Arial" w:hAnsi="Arial" w:cs="Arial"/>
          <w:sz w:val="16"/>
          <w:szCs w:val="16"/>
        </w:rPr>
        <w:t>To</w:t>
      </w:r>
      <w:r w:rsidRPr="00B07F9D">
        <w:rPr>
          <w:rFonts w:ascii="Arial" w:hAnsi="Arial" w:cs="Arial"/>
          <w:sz w:val="16"/>
          <w:szCs w:val="16"/>
        </w:rPr>
        <w:tab/>
      </w:r>
      <w:r w:rsidRPr="00B07F9D">
        <w:rPr>
          <w:rFonts w:ascii="Arial" w:hAnsi="Arial" w:cs="Arial"/>
          <w:sz w:val="16"/>
          <w:szCs w:val="16"/>
        </w:rPr>
        <w:tab/>
        <w:t xml:space="preserve">: </w:t>
      </w:r>
      <w:r w:rsidRPr="00B07F9D">
        <w:rPr>
          <w:rFonts w:ascii="Arial" w:hAnsi="Arial" w:cs="Arial"/>
          <w:i/>
          <w:iCs/>
          <w:sz w:val="16"/>
          <w:szCs w:val="16"/>
        </w:rPr>
        <w:t>[insert complete name and address of Purchaser]</w:t>
      </w:r>
    </w:p>
    <w:p w:rsidR="004C130F" w:rsidRPr="00B07F9D" w:rsidRDefault="004C130F" w:rsidP="004C130F">
      <w:pPr>
        <w:autoSpaceDE w:val="0"/>
        <w:autoSpaceDN w:val="0"/>
        <w:adjustRightInd w:val="0"/>
        <w:spacing w:after="0" w:line="240" w:lineRule="auto"/>
        <w:rPr>
          <w:rFonts w:ascii="Arial" w:hAnsi="Arial" w:cs="Arial"/>
          <w:sz w:val="16"/>
          <w:szCs w:val="16"/>
        </w:rPr>
      </w:pPr>
    </w:p>
    <w:p w:rsidR="004C130F" w:rsidRPr="00B07F9D" w:rsidRDefault="004C130F" w:rsidP="004C130F">
      <w:pPr>
        <w:autoSpaceDE w:val="0"/>
        <w:autoSpaceDN w:val="0"/>
        <w:adjustRightInd w:val="0"/>
        <w:spacing w:after="0" w:line="240" w:lineRule="auto"/>
        <w:rPr>
          <w:rFonts w:ascii="Arial" w:hAnsi="Arial" w:cs="Arial"/>
          <w:sz w:val="16"/>
          <w:szCs w:val="16"/>
        </w:rPr>
      </w:pPr>
      <w:r w:rsidRPr="00B07F9D">
        <w:rPr>
          <w:rFonts w:ascii="Arial" w:hAnsi="Arial" w:cs="Arial"/>
          <w:sz w:val="16"/>
          <w:szCs w:val="16"/>
        </w:rPr>
        <w:t>WHEREAS</w:t>
      </w:r>
    </w:p>
    <w:p w:rsidR="004C130F" w:rsidRPr="00B07F9D" w:rsidRDefault="004C130F" w:rsidP="004C130F">
      <w:pPr>
        <w:autoSpaceDE w:val="0"/>
        <w:autoSpaceDN w:val="0"/>
        <w:adjustRightInd w:val="0"/>
        <w:spacing w:after="0" w:line="240" w:lineRule="auto"/>
        <w:rPr>
          <w:rFonts w:ascii="Arial" w:hAnsi="Arial" w:cs="Arial"/>
          <w:sz w:val="16"/>
          <w:szCs w:val="16"/>
        </w:rPr>
      </w:pPr>
    </w:p>
    <w:p w:rsidR="004C130F" w:rsidRPr="00B07F9D" w:rsidRDefault="004C130F" w:rsidP="004C130F">
      <w:pPr>
        <w:autoSpaceDE w:val="0"/>
        <w:autoSpaceDN w:val="0"/>
        <w:adjustRightInd w:val="0"/>
        <w:spacing w:after="0" w:line="240" w:lineRule="auto"/>
        <w:jc w:val="both"/>
        <w:rPr>
          <w:rFonts w:ascii="Arial" w:hAnsi="Arial" w:cs="Arial"/>
          <w:sz w:val="16"/>
          <w:szCs w:val="16"/>
        </w:rPr>
      </w:pPr>
      <w:r w:rsidRPr="00B07F9D">
        <w:rPr>
          <w:rFonts w:ascii="Arial" w:hAnsi="Arial" w:cs="Arial"/>
          <w:sz w:val="16"/>
          <w:szCs w:val="16"/>
        </w:rPr>
        <w:t xml:space="preserve">We </w:t>
      </w:r>
      <w:r w:rsidRPr="00B07F9D">
        <w:rPr>
          <w:rFonts w:ascii="Arial" w:hAnsi="Arial" w:cs="Arial"/>
          <w:i/>
          <w:iCs/>
          <w:sz w:val="16"/>
          <w:szCs w:val="16"/>
        </w:rPr>
        <w:t xml:space="preserve">[insert complete name of Manufacturer], </w:t>
      </w:r>
      <w:r w:rsidRPr="00B07F9D">
        <w:rPr>
          <w:rFonts w:ascii="Arial" w:hAnsi="Arial" w:cs="Arial"/>
          <w:sz w:val="16"/>
          <w:szCs w:val="16"/>
        </w:rPr>
        <w:t xml:space="preserve">who are official manufacturers of </w:t>
      </w:r>
      <w:r w:rsidRPr="00B07F9D">
        <w:rPr>
          <w:rFonts w:ascii="Arial" w:hAnsi="Arial" w:cs="Arial"/>
          <w:i/>
          <w:iCs/>
          <w:sz w:val="16"/>
          <w:szCs w:val="16"/>
        </w:rPr>
        <w:t xml:space="preserve">[insert type of goods manufactured], </w:t>
      </w:r>
      <w:r w:rsidRPr="00B07F9D">
        <w:rPr>
          <w:rFonts w:ascii="Arial" w:hAnsi="Arial" w:cs="Arial"/>
          <w:sz w:val="16"/>
          <w:szCs w:val="16"/>
        </w:rPr>
        <w:t xml:space="preserve">having factories at [insert full address of Manufacturer’s factories], do hereby authorize </w:t>
      </w:r>
      <w:r w:rsidRPr="00B07F9D">
        <w:rPr>
          <w:rFonts w:ascii="Arial" w:hAnsi="Arial" w:cs="Arial"/>
          <w:i/>
          <w:iCs/>
          <w:sz w:val="16"/>
          <w:szCs w:val="16"/>
        </w:rPr>
        <w:t xml:space="preserve">[insert complete name of Bidder] </w:t>
      </w:r>
      <w:r w:rsidRPr="00B07F9D">
        <w:rPr>
          <w:rFonts w:ascii="Arial" w:hAnsi="Arial" w:cs="Arial"/>
          <w:sz w:val="16"/>
          <w:szCs w:val="16"/>
        </w:rPr>
        <w:t xml:space="preserve">to submit a bid the purpose of which is to provide the following Goods, manufactured by us </w:t>
      </w:r>
      <w:r w:rsidRPr="00B07F9D">
        <w:rPr>
          <w:rFonts w:ascii="Arial" w:hAnsi="Arial" w:cs="Arial"/>
          <w:i/>
          <w:iCs/>
          <w:sz w:val="16"/>
          <w:szCs w:val="16"/>
        </w:rPr>
        <w:t xml:space="preserve">[insert name and or brief description of the Goods], </w:t>
      </w:r>
      <w:r w:rsidRPr="00B07F9D">
        <w:rPr>
          <w:rFonts w:ascii="Arial" w:hAnsi="Arial" w:cs="Arial"/>
          <w:sz w:val="16"/>
          <w:szCs w:val="16"/>
        </w:rPr>
        <w:t>and to subsequently negotiate and sign the Contract.</w:t>
      </w:r>
    </w:p>
    <w:p w:rsidR="004C130F" w:rsidRPr="00B07F9D" w:rsidRDefault="004C130F" w:rsidP="004C130F">
      <w:pPr>
        <w:autoSpaceDE w:val="0"/>
        <w:autoSpaceDN w:val="0"/>
        <w:adjustRightInd w:val="0"/>
        <w:spacing w:after="0" w:line="240" w:lineRule="auto"/>
        <w:rPr>
          <w:rFonts w:ascii="Arial" w:hAnsi="Arial" w:cs="Arial"/>
          <w:sz w:val="16"/>
          <w:szCs w:val="16"/>
        </w:rPr>
      </w:pPr>
    </w:p>
    <w:p w:rsidR="004C130F" w:rsidRPr="00B07F9D" w:rsidRDefault="004C130F" w:rsidP="004C130F">
      <w:pPr>
        <w:autoSpaceDE w:val="0"/>
        <w:autoSpaceDN w:val="0"/>
        <w:adjustRightInd w:val="0"/>
        <w:spacing w:after="0" w:line="240" w:lineRule="auto"/>
        <w:jc w:val="both"/>
        <w:rPr>
          <w:rFonts w:ascii="Arial" w:hAnsi="Arial" w:cs="Arial"/>
          <w:sz w:val="16"/>
          <w:szCs w:val="16"/>
        </w:rPr>
      </w:pPr>
      <w:r w:rsidRPr="00B07F9D">
        <w:rPr>
          <w:rFonts w:ascii="Arial" w:hAnsi="Arial" w:cs="Arial"/>
          <w:sz w:val="16"/>
          <w:szCs w:val="16"/>
        </w:rPr>
        <w:t>We hereby extend our full guarantee and warranty in accordance with Clause 21 of the General Conditions of Contract, with respect to the Goods offered by the above firm.</w:t>
      </w:r>
    </w:p>
    <w:p w:rsidR="004C130F" w:rsidRPr="00B07F9D" w:rsidRDefault="004C130F" w:rsidP="004C130F">
      <w:pPr>
        <w:autoSpaceDE w:val="0"/>
        <w:autoSpaceDN w:val="0"/>
        <w:adjustRightInd w:val="0"/>
        <w:spacing w:after="0" w:line="240" w:lineRule="auto"/>
        <w:jc w:val="both"/>
        <w:rPr>
          <w:rFonts w:ascii="Arial" w:hAnsi="Arial" w:cs="Arial"/>
          <w:sz w:val="16"/>
          <w:szCs w:val="16"/>
        </w:rPr>
      </w:pPr>
    </w:p>
    <w:p w:rsidR="004C130F" w:rsidRPr="00B07F9D" w:rsidRDefault="004C130F" w:rsidP="004C130F">
      <w:pPr>
        <w:autoSpaceDE w:val="0"/>
        <w:autoSpaceDN w:val="0"/>
        <w:adjustRightInd w:val="0"/>
        <w:spacing w:after="0" w:line="240" w:lineRule="auto"/>
        <w:rPr>
          <w:rFonts w:ascii="Arial" w:hAnsi="Arial" w:cs="Arial"/>
          <w:i/>
          <w:iCs/>
          <w:sz w:val="16"/>
          <w:szCs w:val="16"/>
        </w:rPr>
      </w:pPr>
      <w:r w:rsidRPr="00B07F9D">
        <w:rPr>
          <w:rFonts w:ascii="Arial" w:hAnsi="Arial" w:cs="Arial"/>
          <w:sz w:val="16"/>
          <w:szCs w:val="16"/>
        </w:rPr>
        <w:t xml:space="preserve">Signed: </w:t>
      </w:r>
      <w:r w:rsidRPr="00B07F9D">
        <w:rPr>
          <w:rFonts w:ascii="Arial" w:hAnsi="Arial" w:cs="Arial"/>
          <w:i/>
          <w:iCs/>
          <w:sz w:val="16"/>
          <w:szCs w:val="16"/>
        </w:rPr>
        <w:t>[insert signature(s) of authorized representative(s) of the Manufacturer]</w:t>
      </w:r>
    </w:p>
    <w:p w:rsidR="004C130F" w:rsidRPr="00B07F9D" w:rsidRDefault="004C130F" w:rsidP="004C130F">
      <w:pPr>
        <w:autoSpaceDE w:val="0"/>
        <w:autoSpaceDN w:val="0"/>
        <w:adjustRightInd w:val="0"/>
        <w:spacing w:after="0" w:line="240" w:lineRule="auto"/>
        <w:rPr>
          <w:rFonts w:ascii="Arial" w:hAnsi="Arial" w:cs="Arial"/>
          <w:sz w:val="16"/>
          <w:szCs w:val="16"/>
        </w:rPr>
      </w:pPr>
    </w:p>
    <w:p w:rsidR="004C130F" w:rsidRPr="00B07F9D" w:rsidRDefault="004C130F" w:rsidP="004C130F">
      <w:pPr>
        <w:autoSpaceDE w:val="0"/>
        <w:autoSpaceDN w:val="0"/>
        <w:adjustRightInd w:val="0"/>
        <w:spacing w:after="0" w:line="240" w:lineRule="auto"/>
        <w:jc w:val="both"/>
        <w:rPr>
          <w:rFonts w:ascii="Arial" w:hAnsi="Arial" w:cs="Arial"/>
          <w:i/>
          <w:iCs/>
          <w:sz w:val="16"/>
          <w:szCs w:val="16"/>
        </w:rPr>
      </w:pPr>
      <w:r w:rsidRPr="00B07F9D">
        <w:rPr>
          <w:rFonts w:ascii="Arial" w:hAnsi="Arial" w:cs="Arial"/>
          <w:sz w:val="16"/>
          <w:szCs w:val="16"/>
        </w:rPr>
        <w:t xml:space="preserve">Name: </w:t>
      </w:r>
      <w:r w:rsidRPr="00B07F9D">
        <w:rPr>
          <w:rFonts w:ascii="Arial" w:hAnsi="Arial" w:cs="Arial"/>
          <w:i/>
          <w:iCs/>
          <w:sz w:val="16"/>
          <w:szCs w:val="16"/>
        </w:rPr>
        <w:t>[insert complete name(s) of authorized representative(s) of the Manufacturer]</w:t>
      </w:r>
    </w:p>
    <w:p w:rsidR="004C130F" w:rsidRPr="00B07F9D" w:rsidRDefault="004C130F" w:rsidP="004C130F">
      <w:pPr>
        <w:autoSpaceDE w:val="0"/>
        <w:autoSpaceDN w:val="0"/>
        <w:adjustRightInd w:val="0"/>
        <w:spacing w:after="0" w:line="240" w:lineRule="auto"/>
        <w:rPr>
          <w:rFonts w:ascii="Arial" w:hAnsi="Arial" w:cs="Arial"/>
          <w:sz w:val="16"/>
          <w:szCs w:val="16"/>
        </w:rPr>
      </w:pPr>
    </w:p>
    <w:p w:rsidR="004C130F" w:rsidRPr="00B07F9D" w:rsidRDefault="004C130F" w:rsidP="004C130F">
      <w:pPr>
        <w:autoSpaceDE w:val="0"/>
        <w:autoSpaceDN w:val="0"/>
        <w:adjustRightInd w:val="0"/>
        <w:spacing w:after="0" w:line="240" w:lineRule="auto"/>
        <w:rPr>
          <w:rFonts w:ascii="Arial" w:hAnsi="Arial" w:cs="Arial"/>
          <w:i/>
          <w:iCs/>
          <w:sz w:val="16"/>
          <w:szCs w:val="16"/>
        </w:rPr>
      </w:pPr>
      <w:r w:rsidRPr="00B07F9D">
        <w:rPr>
          <w:rFonts w:ascii="Arial" w:hAnsi="Arial" w:cs="Arial"/>
          <w:sz w:val="16"/>
          <w:szCs w:val="16"/>
        </w:rPr>
        <w:t xml:space="preserve">Title: </w:t>
      </w:r>
      <w:r w:rsidRPr="00B07F9D">
        <w:rPr>
          <w:rFonts w:ascii="Arial" w:hAnsi="Arial" w:cs="Arial"/>
          <w:i/>
          <w:iCs/>
          <w:sz w:val="16"/>
          <w:szCs w:val="16"/>
        </w:rPr>
        <w:t>[insert title]</w:t>
      </w:r>
    </w:p>
    <w:p w:rsidR="004C130F" w:rsidRPr="00B07F9D" w:rsidRDefault="004C130F" w:rsidP="004C130F">
      <w:pPr>
        <w:autoSpaceDE w:val="0"/>
        <w:autoSpaceDN w:val="0"/>
        <w:adjustRightInd w:val="0"/>
        <w:spacing w:after="0" w:line="240" w:lineRule="auto"/>
        <w:rPr>
          <w:rFonts w:ascii="Arial" w:hAnsi="Arial" w:cs="Arial"/>
          <w:sz w:val="16"/>
          <w:szCs w:val="16"/>
        </w:rPr>
      </w:pPr>
    </w:p>
    <w:p w:rsidR="004C130F" w:rsidRPr="00B07F9D" w:rsidRDefault="004C130F" w:rsidP="004C130F">
      <w:pPr>
        <w:autoSpaceDE w:val="0"/>
        <w:autoSpaceDN w:val="0"/>
        <w:adjustRightInd w:val="0"/>
        <w:spacing w:after="0" w:line="240" w:lineRule="auto"/>
        <w:rPr>
          <w:rFonts w:ascii="Arial" w:hAnsi="Arial" w:cs="Arial"/>
          <w:i/>
          <w:iCs/>
          <w:sz w:val="16"/>
          <w:szCs w:val="16"/>
        </w:rPr>
      </w:pPr>
      <w:r w:rsidRPr="00B07F9D">
        <w:rPr>
          <w:rFonts w:ascii="Arial" w:hAnsi="Arial" w:cs="Arial"/>
          <w:sz w:val="16"/>
          <w:szCs w:val="16"/>
        </w:rPr>
        <w:t xml:space="preserve">Duly authorized to sign this Authorization on behalf of: </w:t>
      </w:r>
      <w:r w:rsidRPr="00B07F9D">
        <w:rPr>
          <w:rFonts w:ascii="Arial" w:hAnsi="Arial" w:cs="Arial"/>
          <w:i/>
          <w:iCs/>
          <w:sz w:val="16"/>
          <w:szCs w:val="16"/>
        </w:rPr>
        <w:t>[insert complete name of Bidder]</w:t>
      </w:r>
    </w:p>
    <w:p w:rsidR="004C130F" w:rsidRPr="00B07F9D" w:rsidRDefault="004C130F" w:rsidP="004C130F">
      <w:pPr>
        <w:autoSpaceDE w:val="0"/>
        <w:autoSpaceDN w:val="0"/>
        <w:adjustRightInd w:val="0"/>
        <w:spacing w:after="0" w:line="240" w:lineRule="auto"/>
        <w:rPr>
          <w:rFonts w:ascii="Arial" w:hAnsi="Arial" w:cs="Arial"/>
          <w:sz w:val="16"/>
          <w:szCs w:val="16"/>
        </w:rPr>
      </w:pPr>
    </w:p>
    <w:p w:rsidR="004C130F" w:rsidRPr="00B07F9D" w:rsidRDefault="004C130F" w:rsidP="004C130F">
      <w:pPr>
        <w:autoSpaceDE w:val="0"/>
        <w:autoSpaceDN w:val="0"/>
        <w:adjustRightInd w:val="0"/>
        <w:spacing w:after="0" w:line="240" w:lineRule="auto"/>
        <w:rPr>
          <w:rFonts w:ascii="Arial" w:hAnsi="Arial" w:cs="Arial"/>
          <w:i/>
          <w:iCs/>
          <w:sz w:val="16"/>
          <w:szCs w:val="16"/>
        </w:rPr>
      </w:pPr>
      <w:r w:rsidRPr="00B07F9D">
        <w:rPr>
          <w:rFonts w:ascii="Arial" w:hAnsi="Arial" w:cs="Arial"/>
          <w:sz w:val="16"/>
          <w:szCs w:val="16"/>
        </w:rPr>
        <w:t xml:space="preserve">Dated on ____________ day of __________________, _______ </w:t>
      </w:r>
      <w:r w:rsidRPr="00B07F9D">
        <w:rPr>
          <w:rFonts w:ascii="Arial" w:hAnsi="Arial" w:cs="Arial"/>
          <w:i/>
          <w:iCs/>
          <w:sz w:val="16"/>
          <w:szCs w:val="16"/>
        </w:rPr>
        <w:t>[insert date of signing]</w:t>
      </w:r>
    </w:p>
    <w:p w:rsidR="004C130F" w:rsidRPr="00B07F9D" w:rsidRDefault="004C130F" w:rsidP="004C130F">
      <w:pPr>
        <w:autoSpaceDE w:val="0"/>
        <w:autoSpaceDN w:val="0"/>
        <w:adjustRightInd w:val="0"/>
        <w:spacing w:after="0" w:line="240" w:lineRule="auto"/>
        <w:rPr>
          <w:rFonts w:ascii="Arial" w:hAnsi="Arial" w:cs="Arial"/>
          <w:sz w:val="16"/>
          <w:szCs w:val="16"/>
        </w:rPr>
      </w:pPr>
    </w:p>
    <w:p w:rsidR="004C130F" w:rsidRPr="00B07F9D" w:rsidRDefault="004C130F" w:rsidP="004C130F">
      <w:pPr>
        <w:autoSpaceDE w:val="0"/>
        <w:autoSpaceDN w:val="0"/>
        <w:adjustRightInd w:val="0"/>
        <w:spacing w:after="0" w:line="240" w:lineRule="auto"/>
        <w:rPr>
          <w:rFonts w:ascii="Arial" w:hAnsi="Arial" w:cs="Arial"/>
          <w:b/>
          <w:bCs/>
          <w:sz w:val="16"/>
          <w:szCs w:val="16"/>
        </w:rPr>
      </w:pPr>
    </w:p>
    <w:p w:rsidR="004C130F" w:rsidRPr="00B07F9D" w:rsidRDefault="004C130F" w:rsidP="004C130F">
      <w:pPr>
        <w:autoSpaceDE w:val="0"/>
        <w:autoSpaceDN w:val="0"/>
        <w:adjustRightInd w:val="0"/>
        <w:spacing w:after="0" w:line="240" w:lineRule="auto"/>
        <w:rPr>
          <w:rFonts w:ascii="Arial" w:hAnsi="Arial" w:cs="Arial"/>
          <w:b/>
          <w:bCs/>
          <w:sz w:val="16"/>
          <w:szCs w:val="16"/>
        </w:rPr>
      </w:pPr>
    </w:p>
    <w:p w:rsidR="004C130F" w:rsidRPr="00B07F9D" w:rsidRDefault="004C130F" w:rsidP="004C130F">
      <w:pPr>
        <w:autoSpaceDE w:val="0"/>
        <w:autoSpaceDN w:val="0"/>
        <w:adjustRightInd w:val="0"/>
        <w:spacing w:after="0" w:line="240" w:lineRule="auto"/>
        <w:rPr>
          <w:rFonts w:ascii="Arial" w:hAnsi="Arial" w:cs="Arial"/>
          <w:b/>
          <w:bCs/>
          <w:sz w:val="16"/>
          <w:szCs w:val="16"/>
        </w:rPr>
      </w:pPr>
    </w:p>
    <w:p w:rsidR="004C130F" w:rsidRPr="00B07F9D" w:rsidRDefault="004C130F" w:rsidP="004C130F">
      <w:pPr>
        <w:autoSpaceDE w:val="0"/>
        <w:autoSpaceDN w:val="0"/>
        <w:adjustRightInd w:val="0"/>
        <w:spacing w:after="0" w:line="240" w:lineRule="auto"/>
        <w:rPr>
          <w:rFonts w:ascii="Arial" w:hAnsi="Arial" w:cs="Arial"/>
          <w:b/>
          <w:bCs/>
          <w:sz w:val="16"/>
          <w:szCs w:val="16"/>
        </w:rPr>
      </w:pPr>
    </w:p>
    <w:p w:rsidR="004C130F" w:rsidRPr="00B07F9D" w:rsidRDefault="004C130F" w:rsidP="004C130F">
      <w:pPr>
        <w:autoSpaceDE w:val="0"/>
        <w:autoSpaceDN w:val="0"/>
        <w:adjustRightInd w:val="0"/>
        <w:spacing w:after="0" w:line="240" w:lineRule="auto"/>
        <w:rPr>
          <w:rFonts w:ascii="Arial" w:hAnsi="Arial" w:cs="Arial"/>
          <w:b/>
          <w:bCs/>
          <w:sz w:val="16"/>
          <w:szCs w:val="16"/>
        </w:rPr>
      </w:pPr>
    </w:p>
    <w:p w:rsidR="004C130F" w:rsidRPr="00B07F9D" w:rsidRDefault="004C130F" w:rsidP="004C130F">
      <w:pPr>
        <w:autoSpaceDE w:val="0"/>
        <w:autoSpaceDN w:val="0"/>
        <w:adjustRightInd w:val="0"/>
        <w:spacing w:after="0" w:line="240" w:lineRule="auto"/>
        <w:rPr>
          <w:rFonts w:ascii="Arial" w:hAnsi="Arial" w:cs="Arial"/>
          <w:b/>
          <w:bCs/>
          <w:sz w:val="16"/>
          <w:szCs w:val="16"/>
        </w:rPr>
      </w:pPr>
    </w:p>
    <w:p w:rsidR="004C130F" w:rsidRPr="00B07F9D" w:rsidRDefault="004C130F" w:rsidP="004C130F">
      <w:pPr>
        <w:autoSpaceDE w:val="0"/>
        <w:autoSpaceDN w:val="0"/>
        <w:adjustRightInd w:val="0"/>
        <w:spacing w:after="0" w:line="240" w:lineRule="auto"/>
        <w:rPr>
          <w:rFonts w:ascii="Arial" w:hAnsi="Arial" w:cs="Arial"/>
          <w:b/>
          <w:bCs/>
          <w:sz w:val="16"/>
          <w:szCs w:val="16"/>
        </w:rPr>
      </w:pPr>
    </w:p>
    <w:p w:rsidR="004C130F" w:rsidRPr="00B07F9D" w:rsidRDefault="004C130F" w:rsidP="004C130F">
      <w:pPr>
        <w:autoSpaceDE w:val="0"/>
        <w:autoSpaceDN w:val="0"/>
        <w:adjustRightInd w:val="0"/>
        <w:spacing w:after="0" w:line="240" w:lineRule="auto"/>
        <w:rPr>
          <w:rFonts w:ascii="Arial" w:hAnsi="Arial" w:cs="Arial"/>
          <w:b/>
          <w:bCs/>
          <w:sz w:val="16"/>
          <w:szCs w:val="16"/>
        </w:rPr>
      </w:pPr>
    </w:p>
    <w:p w:rsidR="004C130F" w:rsidRPr="00B07F9D" w:rsidRDefault="004C130F" w:rsidP="004C130F">
      <w:pPr>
        <w:autoSpaceDE w:val="0"/>
        <w:autoSpaceDN w:val="0"/>
        <w:adjustRightInd w:val="0"/>
        <w:spacing w:after="0" w:line="240" w:lineRule="auto"/>
        <w:rPr>
          <w:rFonts w:ascii="Arial" w:hAnsi="Arial" w:cs="Arial"/>
          <w:b/>
          <w:bCs/>
          <w:sz w:val="16"/>
          <w:szCs w:val="16"/>
        </w:rPr>
      </w:pPr>
    </w:p>
    <w:p w:rsidR="004C130F" w:rsidRPr="00B07F9D" w:rsidRDefault="004C130F" w:rsidP="004C130F">
      <w:pPr>
        <w:autoSpaceDE w:val="0"/>
        <w:autoSpaceDN w:val="0"/>
        <w:adjustRightInd w:val="0"/>
        <w:spacing w:after="0" w:line="240" w:lineRule="auto"/>
        <w:rPr>
          <w:rFonts w:ascii="Arial" w:hAnsi="Arial" w:cs="Arial"/>
          <w:b/>
          <w:bCs/>
          <w:sz w:val="16"/>
          <w:szCs w:val="16"/>
        </w:rPr>
      </w:pPr>
    </w:p>
    <w:p w:rsidR="004C130F" w:rsidRPr="00B07F9D" w:rsidRDefault="004C130F" w:rsidP="004C130F">
      <w:pPr>
        <w:autoSpaceDE w:val="0"/>
        <w:autoSpaceDN w:val="0"/>
        <w:adjustRightInd w:val="0"/>
        <w:spacing w:after="0" w:line="240" w:lineRule="auto"/>
        <w:rPr>
          <w:rFonts w:ascii="Arial" w:hAnsi="Arial" w:cs="Arial"/>
          <w:b/>
          <w:bCs/>
          <w:sz w:val="16"/>
          <w:szCs w:val="16"/>
        </w:rPr>
      </w:pPr>
    </w:p>
    <w:p w:rsidR="004C130F" w:rsidRPr="00B07F9D" w:rsidRDefault="004C130F" w:rsidP="004C130F">
      <w:pPr>
        <w:autoSpaceDE w:val="0"/>
        <w:autoSpaceDN w:val="0"/>
        <w:adjustRightInd w:val="0"/>
        <w:spacing w:after="0" w:line="240" w:lineRule="auto"/>
        <w:rPr>
          <w:rFonts w:ascii="Arial" w:hAnsi="Arial" w:cs="Arial"/>
          <w:b/>
          <w:bCs/>
          <w:sz w:val="16"/>
          <w:szCs w:val="16"/>
        </w:rPr>
      </w:pPr>
    </w:p>
    <w:p w:rsidR="004C130F" w:rsidRPr="00B07F9D" w:rsidRDefault="004C130F" w:rsidP="004C130F">
      <w:pPr>
        <w:autoSpaceDE w:val="0"/>
        <w:autoSpaceDN w:val="0"/>
        <w:adjustRightInd w:val="0"/>
        <w:spacing w:after="0" w:line="240" w:lineRule="auto"/>
        <w:jc w:val="center"/>
        <w:rPr>
          <w:rFonts w:ascii="Arial" w:hAnsi="Arial" w:cs="Arial"/>
          <w:b/>
          <w:bCs/>
          <w:sz w:val="16"/>
          <w:szCs w:val="16"/>
          <w:u w:val="single"/>
        </w:rPr>
      </w:pPr>
      <w:r w:rsidRPr="00B07F9D">
        <w:rPr>
          <w:rFonts w:ascii="Arial" w:hAnsi="Arial" w:cs="Arial"/>
          <w:b/>
          <w:bCs/>
          <w:sz w:val="16"/>
          <w:szCs w:val="16"/>
          <w:u w:val="single"/>
        </w:rPr>
        <w:br w:type="page"/>
      </w:r>
    </w:p>
    <w:p w:rsidR="004C130F" w:rsidRPr="00B07F9D" w:rsidRDefault="004C130F" w:rsidP="004C130F">
      <w:pPr>
        <w:autoSpaceDE w:val="0"/>
        <w:autoSpaceDN w:val="0"/>
        <w:adjustRightInd w:val="0"/>
        <w:spacing w:after="0" w:line="240" w:lineRule="auto"/>
        <w:jc w:val="right"/>
        <w:rPr>
          <w:rFonts w:ascii="Arial" w:hAnsi="Arial" w:cs="Arial"/>
          <w:b/>
          <w:bCs/>
          <w:sz w:val="16"/>
          <w:szCs w:val="16"/>
          <w:u w:val="single"/>
        </w:rPr>
      </w:pPr>
      <w:r w:rsidRPr="00B07F9D">
        <w:rPr>
          <w:rFonts w:ascii="Arial" w:hAnsi="Arial" w:cs="Arial"/>
          <w:b/>
          <w:bCs/>
          <w:sz w:val="16"/>
          <w:szCs w:val="16"/>
          <w:u w:val="single"/>
        </w:rPr>
        <w:lastRenderedPageBreak/>
        <w:t>ANNEXURE-C</w:t>
      </w:r>
    </w:p>
    <w:p w:rsidR="004C130F" w:rsidRPr="00B07F9D" w:rsidRDefault="004C130F" w:rsidP="004C130F">
      <w:pPr>
        <w:autoSpaceDE w:val="0"/>
        <w:autoSpaceDN w:val="0"/>
        <w:adjustRightInd w:val="0"/>
        <w:spacing w:after="0" w:line="240" w:lineRule="auto"/>
        <w:jc w:val="center"/>
        <w:rPr>
          <w:rFonts w:ascii="Arial" w:hAnsi="Arial" w:cs="Arial"/>
          <w:b/>
          <w:bCs/>
          <w:sz w:val="16"/>
          <w:szCs w:val="16"/>
          <w:u w:val="single"/>
        </w:rPr>
      </w:pPr>
      <w:r w:rsidRPr="00B07F9D">
        <w:rPr>
          <w:rFonts w:ascii="Arial" w:hAnsi="Arial" w:cs="Arial"/>
          <w:b/>
          <w:bCs/>
          <w:sz w:val="16"/>
          <w:szCs w:val="16"/>
          <w:u w:val="single"/>
        </w:rPr>
        <w:t>BID SECURITY FORM</w:t>
      </w:r>
    </w:p>
    <w:p w:rsidR="004C130F" w:rsidRPr="00B07F9D" w:rsidRDefault="004C130F" w:rsidP="004C130F">
      <w:pPr>
        <w:autoSpaceDE w:val="0"/>
        <w:autoSpaceDN w:val="0"/>
        <w:adjustRightInd w:val="0"/>
        <w:spacing w:after="0" w:line="240" w:lineRule="auto"/>
        <w:rPr>
          <w:rFonts w:ascii="Arial" w:hAnsi="Arial" w:cs="Arial"/>
          <w:sz w:val="16"/>
          <w:szCs w:val="16"/>
        </w:rPr>
      </w:pPr>
    </w:p>
    <w:p w:rsidR="004C130F" w:rsidRPr="00B07F9D" w:rsidRDefault="004C130F" w:rsidP="004C130F">
      <w:pPr>
        <w:autoSpaceDE w:val="0"/>
        <w:autoSpaceDN w:val="0"/>
        <w:adjustRightInd w:val="0"/>
        <w:spacing w:after="0" w:line="240" w:lineRule="auto"/>
        <w:jc w:val="both"/>
        <w:rPr>
          <w:rFonts w:ascii="Arial" w:hAnsi="Arial" w:cs="Arial"/>
          <w:sz w:val="16"/>
          <w:szCs w:val="16"/>
        </w:rPr>
      </w:pPr>
      <w:r w:rsidRPr="00B07F9D">
        <w:rPr>
          <w:rFonts w:ascii="Arial" w:hAnsi="Arial" w:cs="Arial"/>
          <w:sz w:val="16"/>
          <w:szCs w:val="16"/>
        </w:rPr>
        <w:t>Whereas ______________________________________________________________________________________</w:t>
      </w:r>
    </w:p>
    <w:p w:rsidR="004C130F" w:rsidRPr="00B07F9D" w:rsidRDefault="004C130F" w:rsidP="004C130F">
      <w:pPr>
        <w:autoSpaceDE w:val="0"/>
        <w:autoSpaceDN w:val="0"/>
        <w:adjustRightInd w:val="0"/>
        <w:spacing w:after="0" w:line="240" w:lineRule="auto"/>
        <w:jc w:val="both"/>
        <w:rPr>
          <w:rFonts w:ascii="Arial" w:hAnsi="Arial" w:cs="Arial"/>
          <w:sz w:val="16"/>
          <w:szCs w:val="16"/>
        </w:rPr>
      </w:pPr>
      <w:r w:rsidRPr="00B07F9D">
        <w:rPr>
          <w:rFonts w:ascii="Arial" w:hAnsi="Arial" w:cs="Arial"/>
          <w:sz w:val="16"/>
          <w:szCs w:val="16"/>
        </w:rPr>
        <w:t>(hereinafter called the tenderer”)</w:t>
      </w:r>
    </w:p>
    <w:p w:rsidR="004C130F" w:rsidRPr="00B07F9D" w:rsidRDefault="004C130F" w:rsidP="004C130F">
      <w:pPr>
        <w:autoSpaceDE w:val="0"/>
        <w:autoSpaceDN w:val="0"/>
        <w:adjustRightInd w:val="0"/>
        <w:spacing w:after="0" w:line="240" w:lineRule="auto"/>
        <w:jc w:val="both"/>
        <w:rPr>
          <w:rFonts w:ascii="Arial" w:hAnsi="Arial" w:cs="Arial"/>
          <w:sz w:val="16"/>
          <w:szCs w:val="16"/>
        </w:rPr>
      </w:pPr>
    </w:p>
    <w:p w:rsidR="004C130F" w:rsidRPr="00B07F9D" w:rsidRDefault="004C130F" w:rsidP="004C130F">
      <w:pPr>
        <w:autoSpaceDE w:val="0"/>
        <w:autoSpaceDN w:val="0"/>
        <w:adjustRightInd w:val="0"/>
        <w:spacing w:after="0" w:line="240" w:lineRule="auto"/>
        <w:jc w:val="both"/>
        <w:rPr>
          <w:rFonts w:ascii="Arial" w:hAnsi="Arial" w:cs="Arial"/>
          <w:sz w:val="16"/>
          <w:szCs w:val="16"/>
        </w:rPr>
      </w:pPr>
      <w:r w:rsidRPr="00B07F9D">
        <w:rPr>
          <w:rFonts w:ascii="Arial" w:hAnsi="Arial" w:cs="Arial"/>
          <w:sz w:val="16"/>
          <w:szCs w:val="16"/>
        </w:rPr>
        <w:t>has submitted their offer dated ___________________________________________________________________</w:t>
      </w:r>
    </w:p>
    <w:p w:rsidR="004C130F" w:rsidRPr="00B07F9D" w:rsidRDefault="004C130F" w:rsidP="004C130F">
      <w:pPr>
        <w:autoSpaceDE w:val="0"/>
        <w:autoSpaceDN w:val="0"/>
        <w:adjustRightInd w:val="0"/>
        <w:spacing w:after="0" w:line="240" w:lineRule="auto"/>
        <w:jc w:val="both"/>
        <w:rPr>
          <w:rFonts w:ascii="Arial" w:hAnsi="Arial" w:cs="Arial"/>
          <w:sz w:val="16"/>
          <w:szCs w:val="16"/>
        </w:rPr>
      </w:pPr>
      <w:r w:rsidRPr="00B07F9D">
        <w:rPr>
          <w:rFonts w:ascii="Arial" w:hAnsi="Arial" w:cs="Arial"/>
          <w:sz w:val="16"/>
          <w:szCs w:val="16"/>
        </w:rPr>
        <w:t>for the supply of _____________________________________________________________________________</w:t>
      </w:r>
    </w:p>
    <w:p w:rsidR="004C130F" w:rsidRPr="00B07F9D" w:rsidRDefault="004C130F" w:rsidP="004C130F">
      <w:pPr>
        <w:autoSpaceDE w:val="0"/>
        <w:autoSpaceDN w:val="0"/>
        <w:adjustRightInd w:val="0"/>
        <w:spacing w:after="0" w:line="240" w:lineRule="auto"/>
        <w:jc w:val="both"/>
        <w:rPr>
          <w:rFonts w:ascii="Arial" w:hAnsi="Arial" w:cs="Arial"/>
          <w:sz w:val="16"/>
          <w:szCs w:val="16"/>
        </w:rPr>
      </w:pPr>
      <w:r w:rsidRPr="00B07F9D">
        <w:rPr>
          <w:rFonts w:ascii="Arial" w:hAnsi="Arial" w:cs="Arial"/>
          <w:sz w:val="16"/>
          <w:szCs w:val="16"/>
        </w:rPr>
        <w:t>(hereinafter called the tender”)</w:t>
      </w:r>
    </w:p>
    <w:p w:rsidR="004C130F" w:rsidRPr="00B07F9D" w:rsidRDefault="004C130F" w:rsidP="004C130F">
      <w:pPr>
        <w:autoSpaceDE w:val="0"/>
        <w:autoSpaceDN w:val="0"/>
        <w:adjustRightInd w:val="0"/>
        <w:spacing w:after="0" w:line="240" w:lineRule="auto"/>
        <w:jc w:val="both"/>
        <w:rPr>
          <w:rFonts w:ascii="Arial" w:hAnsi="Arial" w:cs="Arial"/>
          <w:sz w:val="16"/>
          <w:szCs w:val="16"/>
        </w:rPr>
      </w:pPr>
    </w:p>
    <w:p w:rsidR="004C130F" w:rsidRPr="00B07F9D" w:rsidRDefault="004C130F" w:rsidP="004C130F">
      <w:pPr>
        <w:autoSpaceDE w:val="0"/>
        <w:autoSpaceDN w:val="0"/>
        <w:adjustRightInd w:val="0"/>
        <w:spacing w:after="0" w:line="240" w:lineRule="auto"/>
        <w:jc w:val="both"/>
        <w:rPr>
          <w:rFonts w:ascii="Arial" w:hAnsi="Arial" w:cs="Arial"/>
          <w:sz w:val="16"/>
          <w:szCs w:val="16"/>
        </w:rPr>
      </w:pPr>
      <w:r w:rsidRPr="00B07F9D">
        <w:rPr>
          <w:rFonts w:ascii="Arial" w:hAnsi="Arial" w:cs="Arial"/>
          <w:sz w:val="16"/>
          <w:szCs w:val="16"/>
        </w:rPr>
        <w:t>Against the purchaser’s tender enquiry No.__________________________________________________________</w:t>
      </w:r>
    </w:p>
    <w:p w:rsidR="004C130F" w:rsidRPr="00B07F9D" w:rsidRDefault="004C130F" w:rsidP="004C130F">
      <w:pPr>
        <w:autoSpaceDE w:val="0"/>
        <w:autoSpaceDN w:val="0"/>
        <w:adjustRightInd w:val="0"/>
        <w:spacing w:after="0" w:line="240" w:lineRule="auto"/>
        <w:jc w:val="both"/>
        <w:rPr>
          <w:rFonts w:ascii="Arial" w:hAnsi="Arial" w:cs="Arial"/>
          <w:sz w:val="16"/>
          <w:szCs w:val="16"/>
        </w:rPr>
      </w:pPr>
      <w:r w:rsidRPr="00B07F9D">
        <w:rPr>
          <w:rFonts w:ascii="Arial" w:hAnsi="Arial" w:cs="Arial"/>
          <w:sz w:val="16"/>
          <w:szCs w:val="16"/>
        </w:rPr>
        <w:t>KNOW ALL MEN by these presents that WE _______________________________________________________</w:t>
      </w:r>
    </w:p>
    <w:p w:rsidR="004C130F" w:rsidRPr="00B07F9D" w:rsidRDefault="004C130F" w:rsidP="004C130F">
      <w:pPr>
        <w:autoSpaceDE w:val="0"/>
        <w:autoSpaceDN w:val="0"/>
        <w:adjustRightInd w:val="0"/>
        <w:spacing w:after="0" w:line="240" w:lineRule="auto"/>
        <w:jc w:val="both"/>
        <w:rPr>
          <w:rFonts w:ascii="Arial" w:hAnsi="Arial" w:cs="Arial"/>
          <w:sz w:val="16"/>
          <w:szCs w:val="16"/>
        </w:rPr>
      </w:pPr>
      <w:r w:rsidRPr="00B07F9D">
        <w:rPr>
          <w:rFonts w:ascii="Arial" w:hAnsi="Arial" w:cs="Arial"/>
          <w:sz w:val="16"/>
          <w:szCs w:val="16"/>
        </w:rPr>
        <w:t>of ________________________________________________________________having our registered office at</w:t>
      </w:r>
    </w:p>
    <w:p w:rsidR="004C130F" w:rsidRPr="00B07F9D" w:rsidRDefault="004C130F" w:rsidP="004C130F">
      <w:pPr>
        <w:autoSpaceDE w:val="0"/>
        <w:autoSpaceDN w:val="0"/>
        <w:adjustRightInd w:val="0"/>
        <w:spacing w:after="0" w:line="240" w:lineRule="auto"/>
        <w:jc w:val="both"/>
        <w:rPr>
          <w:rFonts w:ascii="Arial" w:hAnsi="Arial" w:cs="Arial"/>
          <w:sz w:val="16"/>
          <w:szCs w:val="16"/>
        </w:rPr>
      </w:pPr>
      <w:r w:rsidRPr="00B07F9D">
        <w:rPr>
          <w:rFonts w:ascii="Arial" w:hAnsi="Arial" w:cs="Arial"/>
          <w:sz w:val="16"/>
          <w:szCs w:val="16"/>
        </w:rPr>
        <w:t>_________________________are bound unto _________________________(hereinafter called the “Purchaser”)</w:t>
      </w:r>
    </w:p>
    <w:p w:rsidR="004C130F" w:rsidRPr="00B07F9D" w:rsidRDefault="004C130F" w:rsidP="004C130F">
      <w:pPr>
        <w:autoSpaceDE w:val="0"/>
        <w:autoSpaceDN w:val="0"/>
        <w:adjustRightInd w:val="0"/>
        <w:spacing w:after="0" w:line="240" w:lineRule="auto"/>
        <w:jc w:val="both"/>
        <w:rPr>
          <w:rFonts w:ascii="Arial" w:hAnsi="Arial" w:cs="Arial"/>
          <w:sz w:val="16"/>
          <w:szCs w:val="16"/>
        </w:rPr>
      </w:pPr>
    </w:p>
    <w:p w:rsidR="004C130F" w:rsidRPr="00B07F9D" w:rsidRDefault="004C130F" w:rsidP="004C130F">
      <w:pPr>
        <w:autoSpaceDE w:val="0"/>
        <w:autoSpaceDN w:val="0"/>
        <w:adjustRightInd w:val="0"/>
        <w:spacing w:after="0" w:line="240" w:lineRule="auto"/>
        <w:jc w:val="both"/>
        <w:rPr>
          <w:rFonts w:ascii="Arial" w:hAnsi="Arial" w:cs="Arial"/>
          <w:sz w:val="16"/>
          <w:szCs w:val="16"/>
        </w:rPr>
      </w:pPr>
      <w:r w:rsidRPr="00B07F9D">
        <w:rPr>
          <w:rFonts w:ascii="Arial" w:hAnsi="Arial" w:cs="Arial"/>
          <w:sz w:val="16"/>
          <w:szCs w:val="16"/>
        </w:rPr>
        <w:t>In the sum of ___________________________________________________________________________________</w:t>
      </w:r>
    </w:p>
    <w:p w:rsidR="004C130F" w:rsidRPr="00B07F9D" w:rsidRDefault="004C130F" w:rsidP="004C130F">
      <w:pPr>
        <w:autoSpaceDE w:val="0"/>
        <w:autoSpaceDN w:val="0"/>
        <w:adjustRightInd w:val="0"/>
        <w:spacing w:after="0" w:line="240" w:lineRule="auto"/>
        <w:jc w:val="both"/>
        <w:rPr>
          <w:rFonts w:ascii="Arial" w:hAnsi="Arial" w:cs="Arial"/>
          <w:sz w:val="16"/>
          <w:szCs w:val="16"/>
        </w:rPr>
      </w:pPr>
    </w:p>
    <w:p w:rsidR="004C130F" w:rsidRPr="00B07F9D" w:rsidRDefault="004C130F" w:rsidP="004C130F">
      <w:pPr>
        <w:autoSpaceDE w:val="0"/>
        <w:autoSpaceDN w:val="0"/>
        <w:adjustRightInd w:val="0"/>
        <w:spacing w:after="0" w:line="240" w:lineRule="auto"/>
        <w:jc w:val="both"/>
        <w:rPr>
          <w:rFonts w:ascii="Arial" w:hAnsi="Arial" w:cs="Arial"/>
          <w:sz w:val="16"/>
          <w:szCs w:val="16"/>
        </w:rPr>
      </w:pPr>
      <w:r w:rsidRPr="00B07F9D">
        <w:rPr>
          <w:rFonts w:ascii="Arial" w:hAnsi="Arial" w:cs="Arial"/>
          <w:sz w:val="16"/>
          <w:szCs w:val="16"/>
        </w:rPr>
        <w:t>For which payment will and truly to be made to the said Purchaser, the Bank binds itself, its successors and assigns by these presents. Sealed with the Common Seal of the said Bank this ______________day of ____________20__________.</w:t>
      </w:r>
    </w:p>
    <w:p w:rsidR="004C130F" w:rsidRPr="00B07F9D" w:rsidRDefault="004C130F" w:rsidP="004C130F">
      <w:pPr>
        <w:autoSpaceDE w:val="0"/>
        <w:autoSpaceDN w:val="0"/>
        <w:adjustRightInd w:val="0"/>
        <w:spacing w:after="0" w:line="240" w:lineRule="auto"/>
        <w:jc w:val="both"/>
        <w:rPr>
          <w:rFonts w:ascii="Arial" w:hAnsi="Arial" w:cs="Arial"/>
          <w:sz w:val="16"/>
          <w:szCs w:val="16"/>
        </w:rPr>
      </w:pPr>
    </w:p>
    <w:p w:rsidR="004C130F" w:rsidRPr="00B07F9D" w:rsidRDefault="004C130F" w:rsidP="004C130F">
      <w:pPr>
        <w:autoSpaceDE w:val="0"/>
        <w:autoSpaceDN w:val="0"/>
        <w:adjustRightInd w:val="0"/>
        <w:spacing w:after="0" w:line="240" w:lineRule="auto"/>
        <w:jc w:val="both"/>
        <w:rPr>
          <w:rFonts w:ascii="Arial" w:hAnsi="Arial" w:cs="Arial"/>
          <w:sz w:val="16"/>
          <w:szCs w:val="16"/>
        </w:rPr>
      </w:pPr>
      <w:r w:rsidRPr="00B07F9D">
        <w:rPr>
          <w:rFonts w:ascii="Arial" w:hAnsi="Arial" w:cs="Arial"/>
          <w:sz w:val="16"/>
          <w:szCs w:val="16"/>
        </w:rPr>
        <w:t>THE CONDITIONS OF THIS OBLIGATION ARE:</w:t>
      </w:r>
    </w:p>
    <w:p w:rsidR="004C130F" w:rsidRPr="00B07F9D" w:rsidRDefault="004C130F" w:rsidP="004C130F">
      <w:pPr>
        <w:autoSpaceDE w:val="0"/>
        <w:autoSpaceDN w:val="0"/>
        <w:adjustRightInd w:val="0"/>
        <w:spacing w:after="0" w:line="240" w:lineRule="auto"/>
        <w:jc w:val="both"/>
        <w:rPr>
          <w:rFonts w:ascii="Arial" w:hAnsi="Arial" w:cs="Arial"/>
          <w:sz w:val="16"/>
          <w:szCs w:val="16"/>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2"/>
        <w:gridCol w:w="8774"/>
      </w:tblGrid>
      <w:tr w:rsidR="004C130F" w:rsidRPr="00B07F9D" w:rsidTr="00703CD1">
        <w:tc>
          <w:tcPr>
            <w:tcW w:w="582" w:type="dxa"/>
          </w:tcPr>
          <w:p w:rsidR="004C130F" w:rsidRPr="00B07F9D" w:rsidRDefault="004C130F" w:rsidP="00703CD1">
            <w:pPr>
              <w:autoSpaceDE w:val="0"/>
              <w:autoSpaceDN w:val="0"/>
              <w:adjustRightInd w:val="0"/>
              <w:spacing w:after="0" w:line="240" w:lineRule="auto"/>
              <w:jc w:val="both"/>
              <w:rPr>
                <w:rFonts w:ascii="Arial" w:hAnsi="Arial" w:cs="Arial"/>
                <w:sz w:val="16"/>
                <w:szCs w:val="16"/>
              </w:rPr>
            </w:pPr>
            <w:r w:rsidRPr="00B07F9D">
              <w:rPr>
                <w:rFonts w:ascii="Arial" w:hAnsi="Arial" w:cs="Arial"/>
                <w:sz w:val="16"/>
                <w:szCs w:val="16"/>
              </w:rPr>
              <w:t>(1)</w:t>
            </w:r>
          </w:p>
        </w:tc>
        <w:tc>
          <w:tcPr>
            <w:tcW w:w="8774" w:type="dxa"/>
          </w:tcPr>
          <w:p w:rsidR="004C130F" w:rsidRPr="00B07F9D" w:rsidRDefault="004C130F" w:rsidP="00703CD1">
            <w:pPr>
              <w:pStyle w:val="ListParagraph"/>
              <w:autoSpaceDE w:val="0"/>
              <w:autoSpaceDN w:val="0"/>
              <w:adjustRightInd w:val="0"/>
              <w:spacing w:after="0" w:line="240" w:lineRule="auto"/>
              <w:ind w:left="0"/>
              <w:jc w:val="both"/>
              <w:rPr>
                <w:rFonts w:ascii="Arial" w:hAnsi="Arial" w:cs="Arial"/>
                <w:sz w:val="16"/>
                <w:szCs w:val="16"/>
              </w:rPr>
            </w:pPr>
            <w:r w:rsidRPr="00B07F9D">
              <w:rPr>
                <w:rFonts w:ascii="Arial" w:hAnsi="Arial" w:cs="Arial"/>
                <w:sz w:val="16"/>
                <w:szCs w:val="16"/>
              </w:rPr>
              <w:t>If the tenderer withdraws or amends or modifies or impairs or derogates from the Tender in any respect within the period of validity of this tender.</w:t>
            </w:r>
          </w:p>
        </w:tc>
      </w:tr>
      <w:tr w:rsidR="004C130F" w:rsidRPr="00B07F9D" w:rsidTr="00703CD1">
        <w:tc>
          <w:tcPr>
            <w:tcW w:w="582" w:type="dxa"/>
          </w:tcPr>
          <w:p w:rsidR="004C130F" w:rsidRPr="00B07F9D" w:rsidRDefault="004C130F" w:rsidP="00703CD1">
            <w:pPr>
              <w:autoSpaceDE w:val="0"/>
              <w:autoSpaceDN w:val="0"/>
              <w:adjustRightInd w:val="0"/>
              <w:spacing w:after="0" w:line="240" w:lineRule="auto"/>
              <w:jc w:val="both"/>
              <w:rPr>
                <w:rFonts w:ascii="Arial" w:hAnsi="Arial" w:cs="Arial"/>
                <w:sz w:val="16"/>
                <w:szCs w:val="16"/>
              </w:rPr>
            </w:pPr>
            <w:r w:rsidRPr="00B07F9D">
              <w:rPr>
                <w:rFonts w:ascii="Arial" w:hAnsi="Arial" w:cs="Arial"/>
                <w:sz w:val="16"/>
                <w:szCs w:val="16"/>
              </w:rPr>
              <w:t>(2)</w:t>
            </w:r>
          </w:p>
        </w:tc>
        <w:tc>
          <w:tcPr>
            <w:tcW w:w="8774" w:type="dxa"/>
          </w:tcPr>
          <w:p w:rsidR="004C130F" w:rsidRPr="00B07F9D" w:rsidRDefault="004C130F" w:rsidP="00703CD1">
            <w:pPr>
              <w:pStyle w:val="ListParagraph"/>
              <w:autoSpaceDE w:val="0"/>
              <w:autoSpaceDN w:val="0"/>
              <w:adjustRightInd w:val="0"/>
              <w:spacing w:after="0" w:line="240" w:lineRule="auto"/>
              <w:ind w:left="0"/>
              <w:jc w:val="both"/>
              <w:rPr>
                <w:rFonts w:ascii="Arial" w:hAnsi="Arial" w:cs="Arial"/>
                <w:sz w:val="16"/>
                <w:szCs w:val="16"/>
              </w:rPr>
            </w:pPr>
            <w:r w:rsidRPr="00B07F9D">
              <w:rPr>
                <w:rFonts w:ascii="Arial" w:hAnsi="Arial" w:cs="Arial"/>
                <w:sz w:val="16"/>
                <w:szCs w:val="16"/>
              </w:rPr>
              <w:t>If the tenderer having been notified of the acceptance of his tender by the Purchaser during the period of its validity</w:t>
            </w:r>
          </w:p>
        </w:tc>
      </w:tr>
      <w:tr w:rsidR="004C130F" w:rsidRPr="00B07F9D" w:rsidTr="00703CD1">
        <w:tc>
          <w:tcPr>
            <w:tcW w:w="582" w:type="dxa"/>
          </w:tcPr>
          <w:p w:rsidR="004C130F" w:rsidRPr="00B07F9D" w:rsidRDefault="004C130F" w:rsidP="00703CD1">
            <w:pPr>
              <w:autoSpaceDE w:val="0"/>
              <w:autoSpaceDN w:val="0"/>
              <w:adjustRightInd w:val="0"/>
              <w:spacing w:after="0" w:line="240" w:lineRule="auto"/>
              <w:jc w:val="both"/>
              <w:rPr>
                <w:rFonts w:ascii="Arial" w:hAnsi="Arial" w:cs="Arial"/>
                <w:sz w:val="16"/>
                <w:szCs w:val="16"/>
              </w:rPr>
            </w:pPr>
            <w:r w:rsidRPr="00B07F9D">
              <w:rPr>
                <w:rFonts w:ascii="Arial" w:hAnsi="Arial" w:cs="Arial"/>
                <w:sz w:val="16"/>
                <w:szCs w:val="16"/>
              </w:rPr>
              <w:t>(3)</w:t>
            </w:r>
          </w:p>
        </w:tc>
        <w:tc>
          <w:tcPr>
            <w:tcW w:w="8774" w:type="dxa"/>
          </w:tcPr>
          <w:p w:rsidR="004C130F" w:rsidRPr="00B07F9D" w:rsidRDefault="004C130F" w:rsidP="00703CD1">
            <w:pPr>
              <w:pStyle w:val="ListParagraph"/>
              <w:autoSpaceDE w:val="0"/>
              <w:autoSpaceDN w:val="0"/>
              <w:adjustRightInd w:val="0"/>
              <w:spacing w:after="0" w:line="240" w:lineRule="auto"/>
              <w:ind w:left="0"/>
              <w:jc w:val="both"/>
              <w:rPr>
                <w:rFonts w:ascii="Arial" w:hAnsi="Arial" w:cs="Arial"/>
                <w:sz w:val="16"/>
                <w:szCs w:val="16"/>
              </w:rPr>
            </w:pPr>
            <w:r w:rsidRPr="00B07F9D">
              <w:rPr>
                <w:rFonts w:ascii="Arial" w:hAnsi="Arial" w:cs="Arial"/>
                <w:sz w:val="16"/>
                <w:szCs w:val="16"/>
              </w:rPr>
              <w:t xml:space="preserve">If the tenderer fails to furnish the Performance Security for the due </w:t>
            </w:r>
            <w:r w:rsidRPr="00B07F9D">
              <w:rPr>
                <w:rFonts w:ascii="Arial" w:hAnsi="Arial" w:cs="Arial"/>
                <w:sz w:val="16"/>
                <w:szCs w:val="16"/>
              </w:rPr>
              <w:tab/>
              <w:t>Performance of the contract.</w:t>
            </w:r>
          </w:p>
        </w:tc>
      </w:tr>
      <w:tr w:rsidR="004C130F" w:rsidRPr="00B07F9D" w:rsidTr="00703CD1">
        <w:tc>
          <w:tcPr>
            <w:tcW w:w="582" w:type="dxa"/>
          </w:tcPr>
          <w:p w:rsidR="004C130F" w:rsidRPr="00B07F9D" w:rsidRDefault="004C130F" w:rsidP="00703CD1">
            <w:pPr>
              <w:autoSpaceDE w:val="0"/>
              <w:autoSpaceDN w:val="0"/>
              <w:adjustRightInd w:val="0"/>
              <w:spacing w:after="0" w:line="240" w:lineRule="auto"/>
              <w:jc w:val="both"/>
              <w:rPr>
                <w:rFonts w:ascii="Arial" w:hAnsi="Arial" w:cs="Arial"/>
                <w:sz w:val="16"/>
                <w:szCs w:val="16"/>
              </w:rPr>
            </w:pPr>
            <w:r w:rsidRPr="00B07F9D">
              <w:rPr>
                <w:rFonts w:ascii="Arial" w:hAnsi="Arial" w:cs="Arial"/>
                <w:sz w:val="16"/>
                <w:szCs w:val="16"/>
              </w:rPr>
              <w:t>(4)</w:t>
            </w:r>
          </w:p>
        </w:tc>
        <w:tc>
          <w:tcPr>
            <w:tcW w:w="8774" w:type="dxa"/>
          </w:tcPr>
          <w:p w:rsidR="004C130F" w:rsidRPr="00B07F9D" w:rsidRDefault="004C130F" w:rsidP="00703CD1">
            <w:pPr>
              <w:pStyle w:val="ListParagraph"/>
              <w:autoSpaceDE w:val="0"/>
              <w:autoSpaceDN w:val="0"/>
              <w:adjustRightInd w:val="0"/>
              <w:spacing w:after="0" w:line="240" w:lineRule="auto"/>
              <w:ind w:left="0"/>
              <w:jc w:val="both"/>
              <w:rPr>
                <w:rFonts w:ascii="Arial" w:hAnsi="Arial" w:cs="Arial"/>
                <w:sz w:val="16"/>
                <w:szCs w:val="16"/>
              </w:rPr>
            </w:pPr>
            <w:r w:rsidRPr="00B07F9D">
              <w:rPr>
                <w:rFonts w:ascii="Arial" w:hAnsi="Arial" w:cs="Arial"/>
                <w:sz w:val="16"/>
                <w:szCs w:val="16"/>
              </w:rPr>
              <w:t>Fails or refuses to accept/execute the contract.</w:t>
            </w:r>
          </w:p>
        </w:tc>
      </w:tr>
    </w:tbl>
    <w:p w:rsidR="004C130F" w:rsidRPr="00B07F9D" w:rsidRDefault="004C130F" w:rsidP="004C130F">
      <w:pPr>
        <w:autoSpaceDE w:val="0"/>
        <w:autoSpaceDN w:val="0"/>
        <w:adjustRightInd w:val="0"/>
        <w:spacing w:after="0" w:line="240" w:lineRule="auto"/>
        <w:jc w:val="both"/>
        <w:rPr>
          <w:rFonts w:ascii="Arial" w:hAnsi="Arial" w:cs="Arial"/>
          <w:sz w:val="16"/>
          <w:szCs w:val="16"/>
        </w:rPr>
      </w:pPr>
    </w:p>
    <w:p w:rsidR="004C130F" w:rsidRPr="00B07F9D" w:rsidRDefault="004C130F" w:rsidP="004C130F">
      <w:pPr>
        <w:autoSpaceDE w:val="0"/>
        <w:autoSpaceDN w:val="0"/>
        <w:adjustRightInd w:val="0"/>
        <w:spacing w:after="0" w:line="240" w:lineRule="auto"/>
        <w:jc w:val="both"/>
        <w:rPr>
          <w:rFonts w:ascii="Arial" w:hAnsi="Arial" w:cs="Arial"/>
          <w:sz w:val="16"/>
          <w:szCs w:val="16"/>
        </w:rPr>
      </w:pPr>
      <w:r w:rsidRPr="00B07F9D">
        <w:rPr>
          <w:rFonts w:ascii="Arial" w:hAnsi="Arial" w:cs="Arial"/>
          <w:sz w:val="16"/>
          <w:szCs w:val="16"/>
        </w:rPr>
        <w:t>We undertake to pay the Purchaser up to the above amount upon receipt of its first written demand, without the Purchaser having to substantiate its demand, provided that in its demand the Purchaser will note that the amount claimed by it is due to it owing to the occurrence of one or both the two conditions, specifying the occurred condition or conditions.</w:t>
      </w:r>
    </w:p>
    <w:p w:rsidR="004C130F" w:rsidRPr="00B07F9D" w:rsidRDefault="004C130F" w:rsidP="004C130F">
      <w:pPr>
        <w:autoSpaceDE w:val="0"/>
        <w:autoSpaceDN w:val="0"/>
        <w:adjustRightInd w:val="0"/>
        <w:spacing w:after="0" w:line="240" w:lineRule="auto"/>
        <w:jc w:val="both"/>
        <w:rPr>
          <w:rFonts w:ascii="Arial" w:hAnsi="Arial" w:cs="Arial"/>
          <w:sz w:val="16"/>
          <w:szCs w:val="16"/>
        </w:rPr>
      </w:pPr>
    </w:p>
    <w:p w:rsidR="004C130F" w:rsidRPr="00B07F9D" w:rsidRDefault="004C130F" w:rsidP="004C130F">
      <w:pPr>
        <w:autoSpaceDE w:val="0"/>
        <w:autoSpaceDN w:val="0"/>
        <w:adjustRightInd w:val="0"/>
        <w:spacing w:after="0" w:line="240" w:lineRule="auto"/>
        <w:jc w:val="both"/>
        <w:rPr>
          <w:rFonts w:ascii="Arial" w:hAnsi="Arial" w:cs="Arial"/>
          <w:sz w:val="16"/>
          <w:szCs w:val="16"/>
        </w:rPr>
      </w:pPr>
      <w:r w:rsidRPr="00B07F9D">
        <w:rPr>
          <w:rFonts w:ascii="Arial" w:hAnsi="Arial" w:cs="Arial"/>
          <w:sz w:val="16"/>
          <w:szCs w:val="16"/>
        </w:rPr>
        <w:t>This guarantee will remain in force up to and including 45 days after the period of tender validity and any demand in respect thereof should reach the Bank not later than the above date.</w:t>
      </w:r>
    </w:p>
    <w:p w:rsidR="004C130F" w:rsidRPr="00B07F9D" w:rsidRDefault="004C130F" w:rsidP="004C130F">
      <w:pPr>
        <w:autoSpaceDE w:val="0"/>
        <w:autoSpaceDN w:val="0"/>
        <w:adjustRightInd w:val="0"/>
        <w:spacing w:after="0" w:line="240" w:lineRule="auto"/>
        <w:jc w:val="both"/>
        <w:rPr>
          <w:rFonts w:ascii="Arial" w:hAnsi="Arial" w:cs="Arial"/>
          <w:sz w:val="16"/>
          <w:szCs w:val="16"/>
        </w:rPr>
      </w:pPr>
    </w:p>
    <w:p w:rsidR="004C130F" w:rsidRPr="00B07F9D" w:rsidRDefault="004C130F" w:rsidP="004C130F">
      <w:pPr>
        <w:autoSpaceDE w:val="0"/>
        <w:autoSpaceDN w:val="0"/>
        <w:adjustRightInd w:val="0"/>
        <w:spacing w:after="0" w:line="240" w:lineRule="auto"/>
        <w:jc w:val="both"/>
        <w:rPr>
          <w:rFonts w:ascii="Arial" w:hAnsi="Arial" w:cs="Arial"/>
          <w:sz w:val="16"/>
          <w:szCs w:val="16"/>
        </w:rPr>
      </w:pPr>
    </w:p>
    <w:p w:rsidR="004C130F" w:rsidRPr="00B07F9D" w:rsidRDefault="004C130F" w:rsidP="004C130F">
      <w:pPr>
        <w:autoSpaceDE w:val="0"/>
        <w:autoSpaceDN w:val="0"/>
        <w:adjustRightInd w:val="0"/>
        <w:spacing w:after="0" w:line="240" w:lineRule="auto"/>
        <w:ind w:left="1440" w:firstLine="720"/>
        <w:jc w:val="center"/>
        <w:rPr>
          <w:rFonts w:ascii="Arial" w:hAnsi="Arial" w:cs="Arial"/>
          <w:sz w:val="16"/>
          <w:szCs w:val="16"/>
        </w:rPr>
      </w:pPr>
      <w:r w:rsidRPr="00B07F9D">
        <w:rPr>
          <w:rFonts w:ascii="Arial" w:hAnsi="Arial" w:cs="Arial"/>
          <w:sz w:val="16"/>
          <w:szCs w:val="16"/>
        </w:rPr>
        <w:tab/>
      </w:r>
      <w:r w:rsidRPr="00B07F9D">
        <w:rPr>
          <w:rFonts w:ascii="Arial" w:hAnsi="Arial" w:cs="Arial"/>
          <w:sz w:val="16"/>
          <w:szCs w:val="16"/>
        </w:rPr>
        <w:tab/>
      </w:r>
      <w:r w:rsidRPr="00B07F9D">
        <w:rPr>
          <w:rFonts w:ascii="Arial" w:hAnsi="Arial" w:cs="Arial"/>
          <w:sz w:val="16"/>
          <w:szCs w:val="16"/>
        </w:rPr>
        <w:tab/>
        <w:t xml:space="preserve">   ______________________</w:t>
      </w:r>
    </w:p>
    <w:p w:rsidR="004C130F" w:rsidRPr="00B07F9D" w:rsidRDefault="004C130F" w:rsidP="004C130F">
      <w:pPr>
        <w:autoSpaceDE w:val="0"/>
        <w:autoSpaceDN w:val="0"/>
        <w:adjustRightInd w:val="0"/>
        <w:spacing w:after="0" w:line="240" w:lineRule="auto"/>
        <w:jc w:val="both"/>
        <w:rPr>
          <w:rFonts w:ascii="Arial" w:hAnsi="Arial" w:cs="Arial"/>
          <w:sz w:val="16"/>
          <w:szCs w:val="16"/>
        </w:rPr>
      </w:pPr>
      <w:r w:rsidRPr="00B07F9D">
        <w:rPr>
          <w:rFonts w:ascii="Arial" w:hAnsi="Arial" w:cs="Arial"/>
          <w:sz w:val="16"/>
          <w:szCs w:val="16"/>
        </w:rPr>
        <w:tab/>
      </w:r>
      <w:r w:rsidRPr="00B07F9D">
        <w:rPr>
          <w:rFonts w:ascii="Arial" w:hAnsi="Arial" w:cs="Arial"/>
          <w:sz w:val="16"/>
          <w:szCs w:val="16"/>
        </w:rPr>
        <w:tab/>
      </w:r>
      <w:r w:rsidRPr="00B07F9D">
        <w:rPr>
          <w:rFonts w:ascii="Arial" w:hAnsi="Arial" w:cs="Arial"/>
          <w:sz w:val="16"/>
          <w:szCs w:val="16"/>
        </w:rPr>
        <w:tab/>
      </w:r>
      <w:r w:rsidRPr="00B07F9D">
        <w:rPr>
          <w:rFonts w:ascii="Arial" w:hAnsi="Arial" w:cs="Arial"/>
          <w:sz w:val="16"/>
          <w:szCs w:val="16"/>
        </w:rPr>
        <w:tab/>
      </w:r>
      <w:r w:rsidRPr="00B07F9D">
        <w:rPr>
          <w:rFonts w:ascii="Arial" w:hAnsi="Arial" w:cs="Arial"/>
          <w:sz w:val="16"/>
          <w:szCs w:val="16"/>
        </w:rPr>
        <w:tab/>
      </w:r>
      <w:r w:rsidRPr="00B07F9D">
        <w:rPr>
          <w:rFonts w:ascii="Arial" w:hAnsi="Arial" w:cs="Arial"/>
          <w:sz w:val="16"/>
          <w:szCs w:val="16"/>
        </w:rPr>
        <w:tab/>
      </w:r>
      <w:r w:rsidRPr="00B07F9D">
        <w:rPr>
          <w:rFonts w:ascii="Arial" w:hAnsi="Arial" w:cs="Arial"/>
          <w:sz w:val="16"/>
          <w:szCs w:val="16"/>
        </w:rPr>
        <w:tab/>
        <w:t xml:space="preserve">  (Signature of the authorized officer of the Bank)</w:t>
      </w:r>
    </w:p>
    <w:p w:rsidR="004C130F" w:rsidRPr="00B07F9D" w:rsidRDefault="004C130F" w:rsidP="004C130F">
      <w:pPr>
        <w:autoSpaceDE w:val="0"/>
        <w:autoSpaceDN w:val="0"/>
        <w:adjustRightInd w:val="0"/>
        <w:spacing w:after="0" w:line="240" w:lineRule="auto"/>
        <w:jc w:val="both"/>
        <w:rPr>
          <w:rFonts w:ascii="Arial" w:hAnsi="Arial" w:cs="Arial"/>
          <w:sz w:val="16"/>
          <w:szCs w:val="16"/>
        </w:rPr>
      </w:pPr>
    </w:p>
    <w:p w:rsidR="004C130F" w:rsidRPr="00B07F9D" w:rsidRDefault="004C130F" w:rsidP="004C130F">
      <w:pPr>
        <w:autoSpaceDE w:val="0"/>
        <w:autoSpaceDN w:val="0"/>
        <w:adjustRightInd w:val="0"/>
        <w:spacing w:after="0" w:line="240" w:lineRule="auto"/>
        <w:jc w:val="both"/>
        <w:rPr>
          <w:rFonts w:ascii="Arial" w:hAnsi="Arial" w:cs="Arial"/>
          <w:sz w:val="16"/>
          <w:szCs w:val="16"/>
        </w:rPr>
      </w:pPr>
    </w:p>
    <w:p w:rsidR="004C130F" w:rsidRPr="00B07F9D" w:rsidRDefault="004C130F" w:rsidP="004C130F">
      <w:pPr>
        <w:autoSpaceDE w:val="0"/>
        <w:autoSpaceDN w:val="0"/>
        <w:adjustRightInd w:val="0"/>
        <w:spacing w:after="0" w:line="240" w:lineRule="auto"/>
        <w:jc w:val="both"/>
        <w:rPr>
          <w:rFonts w:ascii="Arial" w:hAnsi="Arial" w:cs="Arial"/>
          <w:sz w:val="16"/>
          <w:szCs w:val="16"/>
        </w:rPr>
      </w:pPr>
      <w:r w:rsidRPr="00B07F9D">
        <w:rPr>
          <w:rFonts w:ascii="Arial" w:hAnsi="Arial" w:cs="Arial"/>
          <w:sz w:val="16"/>
          <w:szCs w:val="16"/>
        </w:rPr>
        <w:tab/>
      </w:r>
      <w:r w:rsidRPr="00B07F9D">
        <w:rPr>
          <w:rFonts w:ascii="Arial" w:hAnsi="Arial" w:cs="Arial"/>
          <w:sz w:val="16"/>
          <w:szCs w:val="16"/>
        </w:rPr>
        <w:tab/>
      </w:r>
      <w:r w:rsidRPr="00B07F9D">
        <w:rPr>
          <w:rFonts w:ascii="Arial" w:hAnsi="Arial" w:cs="Arial"/>
          <w:sz w:val="16"/>
          <w:szCs w:val="16"/>
        </w:rPr>
        <w:tab/>
      </w:r>
      <w:r w:rsidRPr="00B07F9D">
        <w:rPr>
          <w:rFonts w:ascii="Arial" w:hAnsi="Arial" w:cs="Arial"/>
          <w:sz w:val="16"/>
          <w:szCs w:val="16"/>
        </w:rPr>
        <w:tab/>
      </w:r>
      <w:r w:rsidRPr="00B07F9D">
        <w:rPr>
          <w:rFonts w:ascii="Arial" w:hAnsi="Arial" w:cs="Arial"/>
          <w:sz w:val="16"/>
          <w:szCs w:val="16"/>
        </w:rPr>
        <w:tab/>
      </w:r>
      <w:r w:rsidRPr="00B07F9D">
        <w:rPr>
          <w:rFonts w:ascii="Arial" w:hAnsi="Arial" w:cs="Arial"/>
          <w:sz w:val="16"/>
          <w:szCs w:val="16"/>
        </w:rPr>
        <w:tab/>
      </w:r>
      <w:r w:rsidRPr="00B07F9D">
        <w:rPr>
          <w:rFonts w:ascii="Arial" w:hAnsi="Arial" w:cs="Arial"/>
          <w:sz w:val="16"/>
          <w:szCs w:val="16"/>
        </w:rPr>
        <w:tab/>
        <w:t xml:space="preserve">      Name and designation of the officer</w:t>
      </w:r>
    </w:p>
    <w:p w:rsidR="004C130F" w:rsidRPr="00B07F9D" w:rsidRDefault="004C130F" w:rsidP="004C130F">
      <w:pPr>
        <w:autoSpaceDE w:val="0"/>
        <w:autoSpaceDN w:val="0"/>
        <w:adjustRightInd w:val="0"/>
        <w:spacing w:after="0" w:line="240" w:lineRule="auto"/>
        <w:jc w:val="both"/>
        <w:rPr>
          <w:rFonts w:ascii="Arial" w:hAnsi="Arial" w:cs="Arial"/>
          <w:sz w:val="16"/>
          <w:szCs w:val="16"/>
        </w:rPr>
      </w:pPr>
      <w:r w:rsidRPr="00B07F9D">
        <w:rPr>
          <w:rFonts w:ascii="Arial" w:hAnsi="Arial" w:cs="Arial"/>
          <w:sz w:val="16"/>
          <w:szCs w:val="16"/>
        </w:rPr>
        <w:tab/>
      </w:r>
      <w:r w:rsidRPr="00B07F9D">
        <w:rPr>
          <w:rFonts w:ascii="Arial" w:hAnsi="Arial" w:cs="Arial"/>
          <w:sz w:val="16"/>
          <w:szCs w:val="16"/>
        </w:rPr>
        <w:tab/>
      </w:r>
      <w:r w:rsidRPr="00B07F9D">
        <w:rPr>
          <w:rFonts w:ascii="Arial" w:hAnsi="Arial" w:cs="Arial"/>
          <w:sz w:val="16"/>
          <w:szCs w:val="16"/>
        </w:rPr>
        <w:tab/>
      </w:r>
      <w:r w:rsidRPr="00B07F9D">
        <w:rPr>
          <w:rFonts w:ascii="Arial" w:hAnsi="Arial" w:cs="Arial"/>
          <w:sz w:val="16"/>
          <w:szCs w:val="16"/>
        </w:rPr>
        <w:tab/>
      </w:r>
      <w:r w:rsidRPr="00B07F9D">
        <w:rPr>
          <w:rFonts w:ascii="Arial" w:hAnsi="Arial" w:cs="Arial"/>
          <w:sz w:val="16"/>
          <w:szCs w:val="16"/>
        </w:rPr>
        <w:tab/>
        <w:t xml:space="preserve">             Seal, name &amp; address of the Bank and address of the Branch</w:t>
      </w:r>
    </w:p>
    <w:p w:rsidR="004C130F" w:rsidRPr="00B07F9D" w:rsidRDefault="004C130F" w:rsidP="004C130F">
      <w:pPr>
        <w:autoSpaceDE w:val="0"/>
        <w:autoSpaceDN w:val="0"/>
        <w:adjustRightInd w:val="0"/>
        <w:spacing w:after="0" w:line="240" w:lineRule="auto"/>
        <w:jc w:val="both"/>
        <w:rPr>
          <w:rFonts w:ascii="Arial" w:hAnsi="Arial" w:cs="Arial"/>
          <w:b/>
          <w:bCs/>
          <w:sz w:val="16"/>
          <w:szCs w:val="16"/>
        </w:rPr>
      </w:pPr>
    </w:p>
    <w:p w:rsidR="004C130F" w:rsidRPr="00B07F9D" w:rsidRDefault="004C130F" w:rsidP="004C130F">
      <w:pPr>
        <w:autoSpaceDE w:val="0"/>
        <w:autoSpaceDN w:val="0"/>
        <w:adjustRightInd w:val="0"/>
        <w:spacing w:after="0" w:line="240" w:lineRule="auto"/>
        <w:ind w:left="720" w:hanging="720"/>
        <w:jc w:val="both"/>
        <w:rPr>
          <w:rFonts w:ascii="Arial" w:hAnsi="Arial" w:cs="Arial"/>
          <w:b/>
          <w:bCs/>
          <w:sz w:val="16"/>
          <w:szCs w:val="16"/>
        </w:rPr>
      </w:pPr>
      <w:r w:rsidRPr="00B07F9D">
        <w:rPr>
          <w:rFonts w:ascii="Arial" w:hAnsi="Arial" w:cs="Arial"/>
          <w:b/>
          <w:bCs/>
          <w:sz w:val="16"/>
          <w:szCs w:val="16"/>
        </w:rPr>
        <w:t>Note:</w:t>
      </w:r>
      <w:r w:rsidRPr="00B07F9D">
        <w:rPr>
          <w:rFonts w:ascii="Arial" w:hAnsi="Arial" w:cs="Arial"/>
          <w:sz w:val="16"/>
          <w:szCs w:val="16"/>
        </w:rPr>
        <w:tab/>
      </w:r>
      <w:r w:rsidRPr="00B07F9D">
        <w:rPr>
          <w:rFonts w:ascii="Arial" w:hAnsi="Arial" w:cs="Arial"/>
          <w:b/>
          <w:bCs/>
          <w:sz w:val="16"/>
          <w:szCs w:val="16"/>
        </w:rPr>
        <w:t>Whenever the bidder chooses to submit the Bid Security in the form of Bank Guarantee, then he should advise the banker issuing the Bank Guarantee to immediately send by Registered Post (A.D.) an unstamped duplicate copy of the Guarantee directly to the Purchaser with a covering letter to compare with the original BG for the correctness, genuineness, etc.</w:t>
      </w:r>
    </w:p>
    <w:p w:rsidR="004C130F" w:rsidRPr="00B07F9D" w:rsidRDefault="004C130F" w:rsidP="004C130F">
      <w:pPr>
        <w:autoSpaceDE w:val="0"/>
        <w:autoSpaceDN w:val="0"/>
        <w:adjustRightInd w:val="0"/>
        <w:spacing w:after="0" w:line="240" w:lineRule="auto"/>
        <w:rPr>
          <w:rFonts w:ascii="Arial" w:hAnsi="Arial" w:cs="Arial"/>
          <w:b/>
          <w:bCs/>
          <w:sz w:val="16"/>
          <w:szCs w:val="16"/>
        </w:rPr>
      </w:pPr>
    </w:p>
    <w:p w:rsidR="004C130F" w:rsidRPr="00B07F9D" w:rsidRDefault="004C130F" w:rsidP="004C130F">
      <w:pPr>
        <w:spacing w:after="0" w:line="240" w:lineRule="auto"/>
        <w:rPr>
          <w:rFonts w:ascii="Arial" w:hAnsi="Arial" w:cs="Arial"/>
          <w:b/>
          <w:bCs/>
          <w:sz w:val="16"/>
          <w:szCs w:val="16"/>
        </w:rPr>
        <w:sectPr w:rsidR="004C130F" w:rsidRPr="00B07F9D" w:rsidSect="00D16B46">
          <w:footerReference w:type="default" r:id="rId19"/>
          <w:pgSz w:w="16834" w:h="11909" w:orient="landscape"/>
          <w:pgMar w:top="1440" w:right="1008" w:bottom="1008" w:left="1008" w:header="0" w:footer="720" w:gutter="0"/>
          <w:cols w:space="720"/>
          <w:docGrid w:linePitch="299"/>
        </w:sectPr>
      </w:pPr>
    </w:p>
    <w:p w:rsidR="004C130F" w:rsidRPr="00B07F9D" w:rsidRDefault="004C130F" w:rsidP="004C130F">
      <w:pPr>
        <w:autoSpaceDE w:val="0"/>
        <w:autoSpaceDN w:val="0"/>
        <w:adjustRightInd w:val="0"/>
        <w:spacing w:after="0" w:line="240" w:lineRule="auto"/>
        <w:jc w:val="right"/>
        <w:rPr>
          <w:rFonts w:ascii="Arial" w:hAnsi="Arial" w:cs="Arial"/>
          <w:b/>
          <w:bCs/>
          <w:sz w:val="16"/>
          <w:szCs w:val="16"/>
          <w:u w:val="single"/>
        </w:rPr>
      </w:pPr>
      <w:r w:rsidRPr="00B07F9D">
        <w:rPr>
          <w:rFonts w:ascii="Arial" w:hAnsi="Arial" w:cs="Arial"/>
          <w:b/>
          <w:bCs/>
          <w:sz w:val="16"/>
          <w:szCs w:val="16"/>
          <w:u w:val="single"/>
        </w:rPr>
        <w:lastRenderedPageBreak/>
        <w:t>ANNEXURE-D</w:t>
      </w:r>
    </w:p>
    <w:p w:rsidR="004C130F" w:rsidRPr="00B07F9D" w:rsidRDefault="004C130F" w:rsidP="004C130F">
      <w:pPr>
        <w:autoSpaceDE w:val="0"/>
        <w:autoSpaceDN w:val="0"/>
        <w:adjustRightInd w:val="0"/>
        <w:spacing w:after="0" w:line="240" w:lineRule="auto"/>
        <w:jc w:val="center"/>
        <w:rPr>
          <w:rFonts w:ascii="Arial" w:hAnsi="Arial" w:cs="Arial"/>
          <w:b/>
          <w:bCs/>
          <w:sz w:val="16"/>
          <w:szCs w:val="16"/>
          <w:u w:val="single"/>
        </w:rPr>
      </w:pPr>
      <w:r w:rsidRPr="00B07F9D">
        <w:rPr>
          <w:rFonts w:ascii="Arial" w:hAnsi="Arial" w:cs="Arial"/>
          <w:b/>
          <w:bCs/>
          <w:sz w:val="16"/>
          <w:szCs w:val="16"/>
          <w:u w:val="single"/>
        </w:rPr>
        <w:t>PERFORMANCE STATEMENT FORM</w:t>
      </w:r>
    </w:p>
    <w:p w:rsidR="004C130F" w:rsidRPr="00B07F9D" w:rsidRDefault="004C130F" w:rsidP="004C130F">
      <w:pPr>
        <w:autoSpaceDE w:val="0"/>
        <w:autoSpaceDN w:val="0"/>
        <w:adjustRightInd w:val="0"/>
        <w:spacing w:after="0" w:line="240" w:lineRule="auto"/>
        <w:jc w:val="center"/>
        <w:rPr>
          <w:rFonts w:ascii="Arial" w:hAnsi="Arial" w:cs="Arial"/>
          <w:b/>
          <w:bCs/>
          <w:sz w:val="16"/>
          <w:szCs w:val="16"/>
        </w:rPr>
      </w:pPr>
    </w:p>
    <w:p w:rsidR="004C130F" w:rsidRPr="00B07F9D" w:rsidRDefault="004C130F" w:rsidP="004C130F">
      <w:pPr>
        <w:autoSpaceDE w:val="0"/>
        <w:autoSpaceDN w:val="0"/>
        <w:adjustRightInd w:val="0"/>
        <w:spacing w:after="0" w:line="240" w:lineRule="auto"/>
        <w:jc w:val="center"/>
        <w:rPr>
          <w:rFonts w:ascii="Arial" w:hAnsi="Arial" w:cs="Arial"/>
          <w:b/>
          <w:bCs/>
          <w:sz w:val="16"/>
          <w:szCs w:val="16"/>
        </w:rPr>
      </w:pPr>
      <w:r w:rsidRPr="00B07F9D">
        <w:rPr>
          <w:rFonts w:ascii="Arial" w:hAnsi="Arial" w:cs="Arial"/>
          <w:b/>
          <w:bCs/>
          <w:sz w:val="16"/>
          <w:szCs w:val="16"/>
        </w:rPr>
        <w:t>(For a period of last 3 years)</w:t>
      </w:r>
    </w:p>
    <w:p w:rsidR="004C130F" w:rsidRPr="00B07F9D" w:rsidRDefault="004C130F" w:rsidP="004C130F">
      <w:pPr>
        <w:autoSpaceDE w:val="0"/>
        <w:autoSpaceDN w:val="0"/>
        <w:adjustRightInd w:val="0"/>
        <w:spacing w:after="0" w:line="240" w:lineRule="auto"/>
        <w:rPr>
          <w:rFonts w:ascii="Arial" w:hAnsi="Arial" w:cs="Arial"/>
          <w:b/>
          <w:bCs/>
          <w:sz w:val="16"/>
          <w:szCs w:val="16"/>
        </w:rPr>
      </w:pPr>
    </w:p>
    <w:p w:rsidR="004C130F" w:rsidRPr="00B07F9D" w:rsidRDefault="004C130F" w:rsidP="004C130F">
      <w:pPr>
        <w:autoSpaceDE w:val="0"/>
        <w:autoSpaceDN w:val="0"/>
        <w:adjustRightInd w:val="0"/>
        <w:spacing w:after="0" w:line="240" w:lineRule="auto"/>
        <w:rPr>
          <w:rFonts w:ascii="Arial" w:hAnsi="Arial" w:cs="Arial"/>
          <w:b/>
          <w:bCs/>
          <w:sz w:val="16"/>
          <w:szCs w:val="16"/>
        </w:rPr>
      </w:pPr>
      <w:r w:rsidRPr="00B07F9D">
        <w:rPr>
          <w:rFonts w:ascii="Arial" w:hAnsi="Arial" w:cs="Arial"/>
          <w:b/>
          <w:bCs/>
          <w:sz w:val="16"/>
          <w:szCs w:val="16"/>
        </w:rPr>
        <w:t>Name of the Firm……………………….</w:t>
      </w:r>
    </w:p>
    <w:p w:rsidR="004C130F" w:rsidRPr="00B07F9D" w:rsidRDefault="004C130F" w:rsidP="004C130F">
      <w:pPr>
        <w:autoSpaceDE w:val="0"/>
        <w:autoSpaceDN w:val="0"/>
        <w:adjustRightInd w:val="0"/>
        <w:spacing w:after="0" w:line="240" w:lineRule="auto"/>
        <w:rPr>
          <w:rFonts w:ascii="Arial" w:hAnsi="Arial" w:cs="Arial"/>
          <w:sz w:val="16"/>
          <w:szCs w:val="16"/>
        </w:rPr>
      </w:pPr>
    </w:p>
    <w:p w:rsidR="004C130F" w:rsidRPr="00B07F9D" w:rsidRDefault="004C130F" w:rsidP="004C130F">
      <w:pPr>
        <w:spacing w:after="0" w:line="240" w:lineRule="auto"/>
        <w:jc w:val="both"/>
        <w:rPr>
          <w:rFonts w:ascii="Arial" w:hAnsi="Arial" w:cs="Arial"/>
          <w:sz w:val="16"/>
          <w:szCs w:val="16"/>
        </w:rPr>
      </w:pPr>
    </w:p>
    <w:tbl>
      <w:tblPr>
        <w:tblW w:w="135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00"/>
        <w:gridCol w:w="1080"/>
        <w:gridCol w:w="1800"/>
        <w:gridCol w:w="840"/>
        <w:gridCol w:w="1320"/>
        <w:gridCol w:w="1440"/>
        <w:gridCol w:w="1800"/>
        <w:gridCol w:w="1620"/>
        <w:gridCol w:w="1800"/>
      </w:tblGrid>
      <w:tr w:rsidR="004C130F" w:rsidRPr="00B07F9D" w:rsidTr="00703CD1">
        <w:trPr>
          <w:trHeight w:val="2015"/>
        </w:trPr>
        <w:tc>
          <w:tcPr>
            <w:tcW w:w="1800" w:type="dxa"/>
          </w:tcPr>
          <w:p w:rsidR="004C130F" w:rsidRPr="00B07F9D" w:rsidRDefault="004C130F" w:rsidP="00703CD1">
            <w:pPr>
              <w:spacing w:after="0" w:line="240" w:lineRule="auto"/>
              <w:rPr>
                <w:rFonts w:ascii="Arial" w:hAnsi="Arial" w:cs="Arial"/>
                <w:sz w:val="16"/>
                <w:szCs w:val="16"/>
              </w:rPr>
            </w:pPr>
            <w:r w:rsidRPr="00B07F9D">
              <w:rPr>
                <w:rFonts w:ascii="Arial" w:hAnsi="Arial" w:cs="Arial"/>
                <w:sz w:val="16"/>
                <w:szCs w:val="16"/>
              </w:rPr>
              <w:t xml:space="preserve">Order Placed by </w:t>
            </w:r>
          </w:p>
          <w:p w:rsidR="004C130F" w:rsidRPr="00B07F9D" w:rsidRDefault="004C130F" w:rsidP="00703CD1">
            <w:pPr>
              <w:spacing w:after="0" w:line="240" w:lineRule="auto"/>
              <w:rPr>
                <w:rFonts w:ascii="Arial" w:hAnsi="Arial" w:cs="Arial"/>
                <w:sz w:val="16"/>
                <w:szCs w:val="16"/>
              </w:rPr>
            </w:pPr>
            <w:r w:rsidRPr="00B07F9D">
              <w:rPr>
                <w:rFonts w:ascii="Arial" w:hAnsi="Arial" w:cs="Arial"/>
                <w:sz w:val="16"/>
                <w:szCs w:val="16"/>
              </w:rPr>
              <w:t>(full address of  Purchaser)</w:t>
            </w:r>
          </w:p>
        </w:tc>
        <w:tc>
          <w:tcPr>
            <w:tcW w:w="1080" w:type="dxa"/>
          </w:tcPr>
          <w:p w:rsidR="004C130F" w:rsidRPr="00B07F9D" w:rsidRDefault="004C130F" w:rsidP="00703CD1">
            <w:pPr>
              <w:spacing w:after="0" w:line="240" w:lineRule="auto"/>
              <w:rPr>
                <w:rFonts w:ascii="Arial" w:hAnsi="Arial" w:cs="Arial"/>
                <w:sz w:val="16"/>
                <w:szCs w:val="16"/>
              </w:rPr>
            </w:pPr>
            <w:r w:rsidRPr="00B07F9D">
              <w:rPr>
                <w:rFonts w:ascii="Arial" w:hAnsi="Arial" w:cs="Arial"/>
                <w:sz w:val="16"/>
                <w:szCs w:val="16"/>
              </w:rPr>
              <w:t>Order No. and date</w:t>
            </w:r>
          </w:p>
        </w:tc>
        <w:tc>
          <w:tcPr>
            <w:tcW w:w="1800" w:type="dxa"/>
          </w:tcPr>
          <w:p w:rsidR="004C130F" w:rsidRPr="00B07F9D" w:rsidRDefault="004C130F" w:rsidP="00703CD1">
            <w:pPr>
              <w:spacing w:after="0" w:line="240" w:lineRule="auto"/>
              <w:rPr>
                <w:rFonts w:ascii="Arial" w:hAnsi="Arial" w:cs="Arial"/>
                <w:sz w:val="16"/>
                <w:szCs w:val="16"/>
              </w:rPr>
            </w:pPr>
            <w:r w:rsidRPr="00B07F9D">
              <w:rPr>
                <w:rFonts w:ascii="Arial" w:hAnsi="Arial" w:cs="Arial"/>
                <w:sz w:val="16"/>
                <w:szCs w:val="16"/>
              </w:rPr>
              <w:t>Description and quantity of ordered equipment</w:t>
            </w:r>
          </w:p>
        </w:tc>
        <w:tc>
          <w:tcPr>
            <w:tcW w:w="840" w:type="dxa"/>
          </w:tcPr>
          <w:p w:rsidR="004C130F" w:rsidRPr="00B07F9D" w:rsidRDefault="004C130F" w:rsidP="00703CD1">
            <w:pPr>
              <w:spacing w:after="0" w:line="240" w:lineRule="auto"/>
              <w:rPr>
                <w:rFonts w:ascii="Arial" w:hAnsi="Arial" w:cs="Arial"/>
                <w:sz w:val="16"/>
                <w:szCs w:val="16"/>
              </w:rPr>
            </w:pPr>
            <w:r w:rsidRPr="00B07F9D">
              <w:rPr>
                <w:rFonts w:ascii="Arial" w:hAnsi="Arial" w:cs="Arial"/>
                <w:sz w:val="16"/>
                <w:szCs w:val="16"/>
              </w:rPr>
              <w:t>Value of order</w:t>
            </w:r>
          </w:p>
        </w:tc>
        <w:tc>
          <w:tcPr>
            <w:tcW w:w="1320" w:type="dxa"/>
          </w:tcPr>
          <w:p w:rsidR="004C130F" w:rsidRPr="00B07F9D" w:rsidRDefault="004C130F" w:rsidP="00703CD1">
            <w:pPr>
              <w:spacing w:after="0" w:line="240" w:lineRule="auto"/>
              <w:rPr>
                <w:rFonts w:ascii="Arial" w:hAnsi="Arial" w:cs="Arial"/>
                <w:sz w:val="16"/>
                <w:szCs w:val="16"/>
              </w:rPr>
            </w:pPr>
            <w:r w:rsidRPr="00B07F9D">
              <w:rPr>
                <w:rFonts w:ascii="Arial" w:hAnsi="Arial" w:cs="Arial"/>
                <w:sz w:val="16"/>
                <w:szCs w:val="16"/>
              </w:rPr>
              <w:t xml:space="preserve">Date of completion of deliver as  per </w:t>
            </w:r>
          </w:p>
          <w:p w:rsidR="004C130F" w:rsidRPr="00B07F9D" w:rsidRDefault="004C130F" w:rsidP="00703CD1">
            <w:pPr>
              <w:spacing w:after="0" w:line="240" w:lineRule="auto"/>
              <w:rPr>
                <w:rFonts w:ascii="Arial" w:hAnsi="Arial" w:cs="Arial"/>
                <w:sz w:val="16"/>
                <w:szCs w:val="16"/>
              </w:rPr>
            </w:pPr>
            <w:r w:rsidRPr="00B07F9D">
              <w:rPr>
                <w:rFonts w:ascii="Arial" w:hAnsi="Arial" w:cs="Arial"/>
                <w:sz w:val="16"/>
                <w:szCs w:val="16"/>
              </w:rPr>
              <w:t>contract</w:t>
            </w:r>
          </w:p>
        </w:tc>
        <w:tc>
          <w:tcPr>
            <w:tcW w:w="1440" w:type="dxa"/>
          </w:tcPr>
          <w:p w:rsidR="004C130F" w:rsidRPr="00B07F9D" w:rsidRDefault="004C130F" w:rsidP="00703CD1">
            <w:pPr>
              <w:spacing w:after="0" w:line="240" w:lineRule="auto"/>
              <w:rPr>
                <w:rFonts w:ascii="Arial" w:hAnsi="Arial" w:cs="Arial"/>
                <w:sz w:val="16"/>
                <w:szCs w:val="16"/>
              </w:rPr>
            </w:pPr>
            <w:r w:rsidRPr="00B07F9D">
              <w:rPr>
                <w:rFonts w:ascii="Arial" w:hAnsi="Arial" w:cs="Arial"/>
                <w:sz w:val="16"/>
                <w:szCs w:val="16"/>
              </w:rPr>
              <w:t>Date of actual completion of delivery</w:t>
            </w:r>
          </w:p>
        </w:tc>
        <w:tc>
          <w:tcPr>
            <w:tcW w:w="1800" w:type="dxa"/>
          </w:tcPr>
          <w:p w:rsidR="004C130F" w:rsidRPr="00B07F9D" w:rsidRDefault="004C130F" w:rsidP="00703CD1">
            <w:pPr>
              <w:spacing w:after="0" w:line="240" w:lineRule="auto"/>
              <w:rPr>
                <w:rFonts w:ascii="Arial" w:hAnsi="Arial" w:cs="Arial"/>
                <w:sz w:val="16"/>
                <w:szCs w:val="16"/>
              </w:rPr>
            </w:pPr>
            <w:r w:rsidRPr="00B07F9D">
              <w:rPr>
                <w:rFonts w:ascii="Arial" w:hAnsi="Arial" w:cs="Arial"/>
                <w:sz w:val="16"/>
                <w:szCs w:val="16"/>
              </w:rPr>
              <w:t>Remarks indicating reasons for late delivery, if any</w:t>
            </w:r>
          </w:p>
        </w:tc>
        <w:tc>
          <w:tcPr>
            <w:tcW w:w="1620" w:type="dxa"/>
          </w:tcPr>
          <w:p w:rsidR="004C130F" w:rsidRPr="00B07F9D" w:rsidRDefault="004C130F" w:rsidP="00703CD1">
            <w:pPr>
              <w:spacing w:after="0" w:line="240" w:lineRule="auto"/>
              <w:rPr>
                <w:rFonts w:ascii="Arial" w:hAnsi="Arial" w:cs="Arial"/>
                <w:sz w:val="16"/>
                <w:szCs w:val="16"/>
              </w:rPr>
            </w:pPr>
            <w:r w:rsidRPr="00B07F9D">
              <w:rPr>
                <w:rFonts w:ascii="Arial" w:hAnsi="Arial" w:cs="Arial"/>
                <w:sz w:val="16"/>
                <w:szCs w:val="16"/>
              </w:rPr>
              <w:t>Has the equipment been installed satisfactory? (Attach a certificate from the purchaser / Consignee)</w:t>
            </w:r>
          </w:p>
        </w:tc>
        <w:tc>
          <w:tcPr>
            <w:tcW w:w="1800" w:type="dxa"/>
          </w:tcPr>
          <w:p w:rsidR="004C130F" w:rsidRPr="00B07F9D" w:rsidRDefault="004C130F" w:rsidP="00703CD1">
            <w:pPr>
              <w:spacing w:after="0" w:line="240" w:lineRule="auto"/>
              <w:rPr>
                <w:rFonts w:ascii="Arial" w:hAnsi="Arial" w:cs="Arial"/>
                <w:sz w:val="16"/>
                <w:szCs w:val="16"/>
              </w:rPr>
            </w:pPr>
            <w:r w:rsidRPr="00B07F9D">
              <w:rPr>
                <w:rFonts w:ascii="Arial" w:hAnsi="Arial" w:cs="Arial"/>
                <w:sz w:val="16"/>
                <w:szCs w:val="16"/>
              </w:rPr>
              <w:t xml:space="preserve">Contact person along with Telephone No., FAX No. and            e-mail address </w:t>
            </w:r>
          </w:p>
        </w:tc>
      </w:tr>
      <w:tr w:rsidR="004C130F" w:rsidRPr="00B07F9D" w:rsidTr="00703CD1">
        <w:trPr>
          <w:trHeight w:val="2168"/>
        </w:trPr>
        <w:tc>
          <w:tcPr>
            <w:tcW w:w="1800" w:type="dxa"/>
          </w:tcPr>
          <w:p w:rsidR="004C130F" w:rsidRPr="00B07F9D" w:rsidRDefault="004C130F" w:rsidP="00703CD1">
            <w:pPr>
              <w:spacing w:after="0" w:line="240" w:lineRule="auto"/>
              <w:jc w:val="both"/>
              <w:rPr>
                <w:rFonts w:ascii="Arial" w:hAnsi="Arial" w:cs="Arial"/>
                <w:sz w:val="16"/>
                <w:szCs w:val="16"/>
              </w:rPr>
            </w:pPr>
          </w:p>
        </w:tc>
        <w:tc>
          <w:tcPr>
            <w:tcW w:w="1080" w:type="dxa"/>
          </w:tcPr>
          <w:p w:rsidR="004C130F" w:rsidRPr="00B07F9D" w:rsidRDefault="004C130F" w:rsidP="00703CD1">
            <w:pPr>
              <w:spacing w:after="0" w:line="240" w:lineRule="auto"/>
              <w:jc w:val="both"/>
              <w:rPr>
                <w:rFonts w:ascii="Arial" w:hAnsi="Arial" w:cs="Arial"/>
                <w:sz w:val="16"/>
                <w:szCs w:val="16"/>
              </w:rPr>
            </w:pPr>
          </w:p>
        </w:tc>
        <w:tc>
          <w:tcPr>
            <w:tcW w:w="1800" w:type="dxa"/>
          </w:tcPr>
          <w:p w:rsidR="004C130F" w:rsidRPr="00B07F9D" w:rsidRDefault="004C130F" w:rsidP="00703CD1">
            <w:pPr>
              <w:spacing w:after="0" w:line="240" w:lineRule="auto"/>
              <w:jc w:val="both"/>
              <w:rPr>
                <w:rFonts w:ascii="Arial" w:hAnsi="Arial" w:cs="Arial"/>
                <w:sz w:val="16"/>
                <w:szCs w:val="16"/>
              </w:rPr>
            </w:pPr>
          </w:p>
        </w:tc>
        <w:tc>
          <w:tcPr>
            <w:tcW w:w="840" w:type="dxa"/>
          </w:tcPr>
          <w:p w:rsidR="004C130F" w:rsidRPr="00B07F9D" w:rsidRDefault="004C130F" w:rsidP="00703CD1">
            <w:pPr>
              <w:spacing w:after="0" w:line="240" w:lineRule="auto"/>
              <w:jc w:val="both"/>
              <w:rPr>
                <w:rFonts w:ascii="Arial" w:hAnsi="Arial" w:cs="Arial"/>
                <w:sz w:val="16"/>
                <w:szCs w:val="16"/>
              </w:rPr>
            </w:pPr>
          </w:p>
        </w:tc>
        <w:tc>
          <w:tcPr>
            <w:tcW w:w="1320" w:type="dxa"/>
          </w:tcPr>
          <w:p w:rsidR="004C130F" w:rsidRPr="00B07F9D" w:rsidRDefault="004C130F" w:rsidP="00703CD1">
            <w:pPr>
              <w:spacing w:after="0" w:line="240" w:lineRule="auto"/>
              <w:jc w:val="both"/>
              <w:rPr>
                <w:rFonts w:ascii="Arial" w:hAnsi="Arial" w:cs="Arial"/>
                <w:sz w:val="16"/>
                <w:szCs w:val="16"/>
              </w:rPr>
            </w:pPr>
          </w:p>
        </w:tc>
        <w:tc>
          <w:tcPr>
            <w:tcW w:w="1440" w:type="dxa"/>
          </w:tcPr>
          <w:p w:rsidR="004C130F" w:rsidRPr="00B07F9D" w:rsidRDefault="004C130F" w:rsidP="00703CD1">
            <w:pPr>
              <w:spacing w:after="0" w:line="240" w:lineRule="auto"/>
              <w:jc w:val="both"/>
              <w:rPr>
                <w:rFonts w:ascii="Arial" w:hAnsi="Arial" w:cs="Arial"/>
                <w:sz w:val="16"/>
                <w:szCs w:val="16"/>
              </w:rPr>
            </w:pPr>
          </w:p>
        </w:tc>
        <w:tc>
          <w:tcPr>
            <w:tcW w:w="1800" w:type="dxa"/>
          </w:tcPr>
          <w:p w:rsidR="004C130F" w:rsidRPr="00B07F9D" w:rsidRDefault="004C130F" w:rsidP="00703CD1">
            <w:pPr>
              <w:spacing w:after="0" w:line="240" w:lineRule="auto"/>
              <w:jc w:val="both"/>
              <w:rPr>
                <w:rFonts w:ascii="Arial" w:hAnsi="Arial" w:cs="Arial"/>
                <w:sz w:val="16"/>
                <w:szCs w:val="16"/>
              </w:rPr>
            </w:pPr>
          </w:p>
        </w:tc>
        <w:tc>
          <w:tcPr>
            <w:tcW w:w="1620" w:type="dxa"/>
          </w:tcPr>
          <w:p w:rsidR="004C130F" w:rsidRPr="00B07F9D" w:rsidRDefault="004C130F" w:rsidP="00703CD1">
            <w:pPr>
              <w:spacing w:after="0" w:line="240" w:lineRule="auto"/>
              <w:jc w:val="both"/>
              <w:rPr>
                <w:rFonts w:ascii="Arial" w:hAnsi="Arial" w:cs="Arial"/>
                <w:sz w:val="16"/>
                <w:szCs w:val="16"/>
              </w:rPr>
            </w:pPr>
          </w:p>
        </w:tc>
        <w:tc>
          <w:tcPr>
            <w:tcW w:w="1800" w:type="dxa"/>
          </w:tcPr>
          <w:p w:rsidR="004C130F" w:rsidRPr="00B07F9D" w:rsidRDefault="004C130F" w:rsidP="00703CD1">
            <w:pPr>
              <w:spacing w:after="0" w:line="240" w:lineRule="auto"/>
              <w:jc w:val="both"/>
              <w:rPr>
                <w:rFonts w:ascii="Arial" w:hAnsi="Arial" w:cs="Arial"/>
                <w:sz w:val="16"/>
                <w:szCs w:val="16"/>
              </w:rPr>
            </w:pPr>
          </w:p>
        </w:tc>
      </w:tr>
    </w:tbl>
    <w:p w:rsidR="004C130F" w:rsidRPr="00B07F9D" w:rsidRDefault="004C130F" w:rsidP="004C130F">
      <w:pPr>
        <w:spacing w:after="0" w:line="240" w:lineRule="auto"/>
        <w:jc w:val="both"/>
        <w:rPr>
          <w:rFonts w:ascii="Arial" w:hAnsi="Arial" w:cs="Arial"/>
          <w:b/>
          <w:bCs/>
          <w:sz w:val="16"/>
          <w:szCs w:val="16"/>
        </w:rPr>
      </w:pPr>
    </w:p>
    <w:p w:rsidR="004C130F" w:rsidRPr="00B07F9D" w:rsidRDefault="004C130F" w:rsidP="004C130F">
      <w:pPr>
        <w:spacing w:after="0" w:line="240" w:lineRule="auto"/>
        <w:jc w:val="both"/>
        <w:rPr>
          <w:rFonts w:ascii="Arial" w:hAnsi="Arial" w:cs="Arial"/>
          <w:sz w:val="16"/>
          <w:szCs w:val="16"/>
        </w:rPr>
      </w:pPr>
    </w:p>
    <w:p w:rsidR="004C130F" w:rsidRPr="00B07F9D" w:rsidRDefault="004C130F" w:rsidP="004C130F">
      <w:pPr>
        <w:spacing w:after="0" w:line="240" w:lineRule="auto"/>
        <w:jc w:val="both"/>
        <w:rPr>
          <w:rFonts w:ascii="Arial" w:hAnsi="Arial" w:cs="Arial"/>
          <w:sz w:val="16"/>
          <w:szCs w:val="16"/>
        </w:rPr>
      </w:pPr>
      <w:r w:rsidRPr="00B07F9D">
        <w:rPr>
          <w:rFonts w:ascii="Arial" w:hAnsi="Arial" w:cs="Arial"/>
          <w:sz w:val="16"/>
          <w:szCs w:val="16"/>
        </w:rPr>
        <w:t>Signature and Seal of the manufacturer/Bidder …………………………….</w:t>
      </w:r>
    </w:p>
    <w:p w:rsidR="004C130F" w:rsidRPr="00B07F9D" w:rsidRDefault="004C130F" w:rsidP="004C130F">
      <w:pPr>
        <w:spacing w:after="0" w:line="240" w:lineRule="auto"/>
        <w:jc w:val="both"/>
        <w:rPr>
          <w:rFonts w:ascii="Arial" w:hAnsi="Arial" w:cs="Arial"/>
          <w:sz w:val="16"/>
          <w:szCs w:val="16"/>
        </w:rPr>
      </w:pPr>
    </w:p>
    <w:p w:rsidR="004C130F" w:rsidRPr="00B07F9D" w:rsidRDefault="004C130F" w:rsidP="004C130F">
      <w:pPr>
        <w:spacing w:after="0" w:line="240" w:lineRule="auto"/>
        <w:jc w:val="both"/>
        <w:rPr>
          <w:rFonts w:ascii="Arial" w:hAnsi="Arial" w:cs="Arial"/>
          <w:sz w:val="16"/>
          <w:szCs w:val="16"/>
        </w:rPr>
      </w:pPr>
      <w:r w:rsidRPr="00B07F9D">
        <w:rPr>
          <w:rFonts w:ascii="Arial" w:hAnsi="Arial" w:cs="Arial"/>
          <w:sz w:val="16"/>
          <w:szCs w:val="16"/>
        </w:rPr>
        <w:t>Place     :</w:t>
      </w:r>
    </w:p>
    <w:p w:rsidR="004C130F" w:rsidRPr="00B07F9D" w:rsidRDefault="004C130F" w:rsidP="004C130F">
      <w:pPr>
        <w:spacing w:after="0" w:line="240" w:lineRule="auto"/>
        <w:jc w:val="both"/>
        <w:rPr>
          <w:rFonts w:ascii="Arial" w:hAnsi="Arial" w:cs="Arial"/>
          <w:sz w:val="16"/>
          <w:szCs w:val="16"/>
        </w:rPr>
      </w:pPr>
    </w:p>
    <w:p w:rsidR="004C130F" w:rsidRPr="00B07F9D" w:rsidRDefault="004C130F" w:rsidP="004C130F">
      <w:pPr>
        <w:spacing w:after="0" w:line="240" w:lineRule="auto"/>
        <w:jc w:val="both"/>
        <w:rPr>
          <w:rFonts w:ascii="Arial" w:hAnsi="Arial" w:cs="Arial"/>
          <w:b/>
          <w:bCs/>
          <w:sz w:val="16"/>
          <w:szCs w:val="16"/>
        </w:rPr>
      </w:pPr>
      <w:r w:rsidRPr="00B07F9D">
        <w:rPr>
          <w:rFonts w:ascii="Arial" w:hAnsi="Arial" w:cs="Arial"/>
          <w:sz w:val="16"/>
          <w:szCs w:val="16"/>
        </w:rPr>
        <w:t>Date     :</w:t>
      </w:r>
    </w:p>
    <w:p w:rsidR="004C130F" w:rsidRPr="00B07F9D" w:rsidRDefault="004C130F" w:rsidP="004C130F">
      <w:pPr>
        <w:autoSpaceDE w:val="0"/>
        <w:autoSpaceDN w:val="0"/>
        <w:adjustRightInd w:val="0"/>
        <w:spacing w:after="0" w:line="240" w:lineRule="auto"/>
        <w:rPr>
          <w:rFonts w:ascii="Arial" w:hAnsi="Arial" w:cs="Arial"/>
          <w:b/>
          <w:bCs/>
          <w:sz w:val="16"/>
          <w:szCs w:val="16"/>
        </w:rPr>
      </w:pPr>
    </w:p>
    <w:p w:rsidR="004C130F" w:rsidRPr="00B07F9D" w:rsidRDefault="004C130F" w:rsidP="004C130F">
      <w:pPr>
        <w:autoSpaceDE w:val="0"/>
        <w:autoSpaceDN w:val="0"/>
        <w:adjustRightInd w:val="0"/>
        <w:spacing w:after="0" w:line="240" w:lineRule="auto"/>
        <w:rPr>
          <w:rFonts w:ascii="Arial" w:hAnsi="Arial" w:cs="Arial"/>
          <w:sz w:val="16"/>
          <w:szCs w:val="16"/>
        </w:rPr>
      </w:pPr>
    </w:p>
    <w:p w:rsidR="004C130F" w:rsidRPr="00B07F9D" w:rsidRDefault="004C130F" w:rsidP="004C130F">
      <w:pPr>
        <w:autoSpaceDE w:val="0"/>
        <w:autoSpaceDN w:val="0"/>
        <w:adjustRightInd w:val="0"/>
        <w:spacing w:after="0" w:line="240" w:lineRule="auto"/>
        <w:jc w:val="right"/>
        <w:rPr>
          <w:rFonts w:ascii="Arial" w:hAnsi="Arial" w:cs="Arial"/>
          <w:b/>
          <w:bCs/>
          <w:sz w:val="16"/>
          <w:szCs w:val="16"/>
          <w:u w:val="single"/>
        </w:rPr>
      </w:pPr>
      <w:r w:rsidRPr="00B07F9D">
        <w:rPr>
          <w:rFonts w:ascii="Arial" w:hAnsi="Arial" w:cs="Arial"/>
          <w:b/>
          <w:bCs/>
          <w:sz w:val="16"/>
          <w:szCs w:val="16"/>
          <w:u w:val="single"/>
        </w:rPr>
        <w:t>ANNEXURE-E</w:t>
      </w:r>
    </w:p>
    <w:p w:rsidR="004C130F" w:rsidRPr="00B07F9D" w:rsidRDefault="004C130F" w:rsidP="004C130F">
      <w:pPr>
        <w:autoSpaceDE w:val="0"/>
        <w:autoSpaceDN w:val="0"/>
        <w:adjustRightInd w:val="0"/>
        <w:spacing w:after="0" w:line="240" w:lineRule="auto"/>
        <w:jc w:val="center"/>
        <w:rPr>
          <w:rFonts w:ascii="Arial" w:hAnsi="Arial" w:cs="Arial"/>
          <w:b/>
          <w:bCs/>
          <w:sz w:val="16"/>
          <w:szCs w:val="16"/>
          <w:u w:val="single"/>
        </w:rPr>
      </w:pPr>
      <w:r w:rsidRPr="00B07F9D">
        <w:rPr>
          <w:rFonts w:ascii="Arial" w:hAnsi="Arial" w:cs="Arial"/>
          <w:b/>
          <w:bCs/>
          <w:sz w:val="16"/>
          <w:szCs w:val="16"/>
          <w:u w:val="single"/>
        </w:rPr>
        <w:t>DEVIATION STATEMENT FORM</w:t>
      </w:r>
    </w:p>
    <w:p w:rsidR="004C130F" w:rsidRPr="00B07F9D" w:rsidRDefault="004C130F" w:rsidP="004C130F">
      <w:pPr>
        <w:autoSpaceDE w:val="0"/>
        <w:autoSpaceDN w:val="0"/>
        <w:adjustRightInd w:val="0"/>
        <w:spacing w:after="0" w:line="240" w:lineRule="auto"/>
        <w:rPr>
          <w:rFonts w:ascii="Arial" w:hAnsi="Arial" w:cs="Arial"/>
          <w:b/>
          <w:bCs/>
          <w:sz w:val="16"/>
          <w:szCs w:val="16"/>
        </w:rPr>
      </w:pPr>
    </w:p>
    <w:p w:rsidR="004C130F" w:rsidRPr="00B07F9D" w:rsidRDefault="004C130F" w:rsidP="004C130F">
      <w:pPr>
        <w:autoSpaceDE w:val="0"/>
        <w:autoSpaceDN w:val="0"/>
        <w:adjustRightInd w:val="0"/>
        <w:spacing w:after="0" w:line="240" w:lineRule="auto"/>
        <w:rPr>
          <w:rFonts w:ascii="Arial" w:hAnsi="Arial" w:cs="Arial"/>
          <w:b/>
          <w:bCs/>
          <w:sz w:val="16"/>
          <w:szCs w:val="16"/>
        </w:rPr>
      </w:pPr>
    </w:p>
    <w:p w:rsidR="004C130F" w:rsidRPr="00B07F9D" w:rsidRDefault="004C130F" w:rsidP="004C130F">
      <w:pPr>
        <w:autoSpaceDE w:val="0"/>
        <w:autoSpaceDN w:val="0"/>
        <w:adjustRightInd w:val="0"/>
        <w:spacing w:after="0" w:line="240" w:lineRule="auto"/>
        <w:jc w:val="both"/>
        <w:rPr>
          <w:rFonts w:ascii="Arial" w:hAnsi="Arial" w:cs="Arial"/>
          <w:b/>
          <w:bCs/>
          <w:sz w:val="16"/>
          <w:szCs w:val="16"/>
        </w:rPr>
      </w:pPr>
      <w:r w:rsidRPr="00B07F9D">
        <w:rPr>
          <w:rFonts w:ascii="Arial" w:hAnsi="Arial" w:cs="Arial"/>
          <w:b/>
          <w:bCs/>
          <w:sz w:val="16"/>
          <w:szCs w:val="16"/>
        </w:rPr>
        <w:t>The following are the particulars of deviations from the requirements of the tender specifications:</w:t>
      </w:r>
    </w:p>
    <w:p w:rsidR="004C130F" w:rsidRPr="00B07F9D" w:rsidRDefault="004C130F" w:rsidP="004C130F">
      <w:pPr>
        <w:autoSpaceDE w:val="0"/>
        <w:autoSpaceDN w:val="0"/>
        <w:adjustRightInd w:val="0"/>
        <w:spacing w:after="0" w:line="240" w:lineRule="auto"/>
        <w:rPr>
          <w:rFonts w:ascii="Arial" w:hAnsi="Arial" w:cs="Arial"/>
          <w:sz w:val="16"/>
          <w:szCs w:val="16"/>
        </w:rPr>
      </w:pPr>
    </w:p>
    <w:p w:rsidR="004C130F" w:rsidRPr="00B07F9D" w:rsidRDefault="004C130F" w:rsidP="004C130F">
      <w:pPr>
        <w:autoSpaceDE w:val="0"/>
        <w:autoSpaceDN w:val="0"/>
        <w:adjustRightInd w:val="0"/>
        <w:spacing w:after="0" w:line="240" w:lineRule="auto"/>
        <w:rPr>
          <w:rFonts w:ascii="Arial" w:hAnsi="Arial" w:cs="Arial"/>
          <w:sz w:val="16"/>
          <w:szCs w:val="16"/>
        </w:rPr>
      </w:pPr>
    </w:p>
    <w:p w:rsidR="004C130F" w:rsidRPr="00B07F9D" w:rsidRDefault="004C130F" w:rsidP="004C130F">
      <w:pPr>
        <w:autoSpaceDE w:val="0"/>
        <w:autoSpaceDN w:val="0"/>
        <w:adjustRightInd w:val="0"/>
        <w:spacing w:after="0" w:line="240" w:lineRule="auto"/>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00"/>
        <w:gridCol w:w="3000"/>
        <w:gridCol w:w="3000"/>
      </w:tblGrid>
      <w:tr w:rsidR="004C130F" w:rsidRPr="00B07F9D" w:rsidTr="00703CD1">
        <w:tc>
          <w:tcPr>
            <w:tcW w:w="3000" w:type="dxa"/>
          </w:tcPr>
          <w:p w:rsidR="004C130F" w:rsidRPr="00B07F9D" w:rsidRDefault="004C130F" w:rsidP="00703CD1">
            <w:pPr>
              <w:autoSpaceDE w:val="0"/>
              <w:autoSpaceDN w:val="0"/>
              <w:adjustRightInd w:val="0"/>
              <w:spacing w:after="0" w:line="240" w:lineRule="auto"/>
              <w:jc w:val="center"/>
              <w:rPr>
                <w:rFonts w:ascii="Arial" w:hAnsi="Arial" w:cs="Arial"/>
                <w:b/>
                <w:sz w:val="16"/>
                <w:szCs w:val="16"/>
              </w:rPr>
            </w:pPr>
            <w:r w:rsidRPr="00B07F9D">
              <w:rPr>
                <w:rFonts w:ascii="Arial" w:hAnsi="Arial" w:cs="Arial"/>
                <w:b/>
                <w:sz w:val="16"/>
                <w:szCs w:val="16"/>
              </w:rPr>
              <w:t>CLAUSE</w:t>
            </w:r>
          </w:p>
        </w:tc>
        <w:tc>
          <w:tcPr>
            <w:tcW w:w="3000" w:type="dxa"/>
          </w:tcPr>
          <w:p w:rsidR="004C130F" w:rsidRPr="00B07F9D" w:rsidRDefault="004C130F" w:rsidP="00703CD1">
            <w:pPr>
              <w:autoSpaceDE w:val="0"/>
              <w:autoSpaceDN w:val="0"/>
              <w:adjustRightInd w:val="0"/>
              <w:spacing w:after="0" w:line="240" w:lineRule="auto"/>
              <w:jc w:val="center"/>
              <w:rPr>
                <w:rFonts w:ascii="Arial" w:hAnsi="Arial" w:cs="Arial"/>
                <w:b/>
                <w:sz w:val="16"/>
                <w:szCs w:val="16"/>
              </w:rPr>
            </w:pPr>
            <w:r w:rsidRPr="00B07F9D">
              <w:rPr>
                <w:rFonts w:ascii="Arial" w:hAnsi="Arial" w:cs="Arial"/>
                <w:b/>
                <w:sz w:val="16"/>
                <w:szCs w:val="16"/>
              </w:rPr>
              <w:t>DEVIATION</w:t>
            </w:r>
          </w:p>
        </w:tc>
        <w:tc>
          <w:tcPr>
            <w:tcW w:w="3000" w:type="dxa"/>
          </w:tcPr>
          <w:p w:rsidR="004C130F" w:rsidRPr="00B07F9D" w:rsidRDefault="004C130F" w:rsidP="00703CD1">
            <w:pPr>
              <w:autoSpaceDE w:val="0"/>
              <w:autoSpaceDN w:val="0"/>
              <w:adjustRightInd w:val="0"/>
              <w:spacing w:after="0" w:line="240" w:lineRule="auto"/>
              <w:jc w:val="center"/>
              <w:rPr>
                <w:rFonts w:ascii="Arial" w:hAnsi="Arial" w:cs="Arial"/>
                <w:b/>
                <w:sz w:val="16"/>
                <w:szCs w:val="16"/>
              </w:rPr>
            </w:pPr>
            <w:r w:rsidRPr="00B07F9D">
              <w:rPr>
                <w:rFonts w:ascii="Arial" w:hAnsi="Arial" w:cs="Arial"/>
                <w:b/>
                <w:sz w:val="16"/>
                <w:szCs w:val="16"/>
              </w:rPr>
              <w:t>REMARKS</w:t>
            </w:r>
          </w:p>
          <w:p w:rsidR="004C130F" w:rsidRPr="00B07F9D" w:rsidRDefault="004C130F" w:rsidP="00703CD1">
            <w:pPr>
              <w:autoSpaceDE w:val="0"/>
              <w:autoSpaceDN w:val="0"/>
              <w:adjustRightInd w:val="0"/>
              <w:spacing w:after="0" w:line="240" w:lineRule="auto"/>
              <w:jc w:val="center"/>
              <w:rPr>
                <w:rFonts w:ascii="Arial" w:hAnsi="Arial" w:cs="Arial"/>
                <w:b/>
                <w:sz w:val="16"/>
                <w:szCs w:val="16"/>
              </w:rPr>
            </w:pPr>
            <w:r w:rsidRPr="00B07F9D">
              <w:rPr>
                <w:rFonts w:ascii="Arial" w:hAnsi="Arial" w:cs="Arial"/>
                <w:b/>
                <w:sz w:val="16"/>
                <w:szCs w:val="16"/>
              </w:rPr>
              <w:t>(INCLUDING</w:t>
            </w:r>
          </w:p>
          <w:p w:rsidR="004C130F" w:rsidRPr="00B07F9D" w:rsidRDefault="004C130F" w:rsidP="00703CD1">
            <w:pPr>
              <w:autoSpaceDE w:val="0"/>
              <w:autoSpaceDN w:val="0"/>
              <w:adjustRightInd w:val="0"/>
              <w:spacing w:after="0" w:line="240" w:lineRule="auto"/>
              <w:jc w:val="center"/>
              <w:rPr>
                <w:rFonts w:ascii="Arial" w:hAnsi="Arial" w:cs="Arial"/>
                <w:b/>
                <w:sz w:val="16"/>
                <w:szCs w:val="16"/>
              </w:rPr>
            </w:pPr>
            <w:r w:rsidRPr="00B07F9D">
              <w:rPr>
                <w:rFonts w:ascii="Arial" w:hAnsi="Arial" w:cs="Arial"/>
                <w:b/>
                <w:sz w:val="16"/>
                <w:szCs w:val="16"/>
              </w:rPr>
              <w:t>JUSTIFICATION)</w:t>
            </w:r>
          </w:p>
        </w:tc>
      </w:tr>
      <w:tr w:rsidR="004C130F" w:rsidRPr="00B07F9D" w:rsidTr="00703CD1">
        <w:tc>
          <w:tcPr>
            <w:tcW w:w="3000" w:type="dxa"/>
          </w:tcPr>
          <w:p w:rsidR="004C130F" w:rsidRPr="00B07F9D" w:rsidRDefault="004C130F" w:rsidP="00703CD1">
            <w:pPr>
              <w:autoSpaceDE w:val="0"/>
              <w:autoSpaceDN w:val="0"/>
              <w:adjustRightInd w:val="0"/>
              <w:spacing w:after="0" w:line="240" w:lineRule="auto"/>
              <w:rPr>
                <w:rFonts w:ascii="Arial" w:hAnsi="Arial" w:cs="Arial"/>
                <w:sz w:val="16"/>
                <w:szCs w:val="16"/>
              </w:rPr>
            </w:pPr>
          </w:p>
          <w:p w:rsidR="004C130F" w:rsidRPr="00B07F9D" w:rsidRDefault="004C130F" w:rsidP="00703CD1">
            <w:pPr>
              <w:autoSpaceDE w:val="0"/>
              <w:autoSpaceDN w:val="0"/>
              <w:adjustRightInd w:val="0"/>
              <w:spacing w:after="0" w:line="240" w:lineRule="auto"/>
              <w:rPr>
                <w:rFonts w:ascii="Arial" w:hAnsi="Arial" w:cs="Arial"/>
                <w:sz w:val="16"/>
                <w:szCs w:val="16"/>
              </w:rPr>
            </w:pPr>
          </w:p>
          <w:p w:rsidR="004C130F" w:rsidRPr="00B07F9D" w:rsidRDefault="004C130F" w:rsidP="00703CD1">
            <w:pPr>
              <w:autoSpaceDE w:val="0"/>
              <w:autoSpaceDN w:val="0"/>
              <w:adjustRightInd w:val="0"/>
              <w:spacing w:after="0" w:line="240" w:lineRule="auto"/>
              <w:rPr>
                <w:rFonts w:ascii="Arial" w:hAnsi="Arial" w:cs="Arial"/>
                <w:sz w:val="16"/>
                <w:szCs w:val="16"/>
              </w:rPr>
            </w:pPr>
          </w:p>
          <w:p w:rsidR="004C130F" w:rsidRPr="00B07F9D" w:rsidRDefault="004C130F" w:rsidP="00703CD1">
            <w:pPr>
              <w:autoSpaceDE w:val="0"/>
              <w:autoSpaceDN w:val="0"/>
              <w:adjustRightInd w:val="0"/>
              <w:spacing w:after="0" w:line="240" w:lineRule="auto"/>
              <w:rPr>
                <w:rFonts w:ascii="Arial" w:hAnsi="Arial" w:cs="Arial"/>
                <w:sz w:val="16"/>
                <w:szCs w:val="16"/>
              </w:rPr>
            </w:pPr>
          </w:p>
          <w:p w:rsidR="004C130F" w:rsidRPr="00B07F9D" w:rsidRDefault="004C130F" w:rsidP="00703CD1">
            <w:pPr>
              <w:autoSpaceDE w:val="0"/>
              <w:autoSpaceDN w:val="0"/>
              <w:adjustRightInd w:val="0"/>
              <w:spacing w:after="0" w:line="240" w:lineRule="auto"/>
              <w:rPr>
                <w:rFonts w:ascii="Arial" w:hAnsi="Arial" w:cs="Arial"/>
                <w:sz w:val="16"/>
                <w:szCs w:val="16"/>
              </w:rPr>
            </w:pPr>
          </w:p>
          <w:p w:rsidR="004C130F" w:rsidRPr="00B07F9D" w:rsidRDefault="004C130F" w:rsidP="00703CD1">
            <w:pPr>
              <w:autoSpaceDE w:val="0"/>
              <w:autoSpaceDN w:val="0"/>
              <w:adjustRightInd w:val="0"/>
              <w:spacing w:after="0" w:line="240" w:lineRule="auto"/>
              <w:rPr>
                <w:rFonts w:ascii="Arial" w:hAnsi="Arial" w:cs="Arial"/>
                <w:sz w:val="16"/>
                <w:szCs w:val="16"/>
              </w:rPr>
            </w:pPr>
          </w:p>
          <w:p w:rsidR="004C130F" w:rsidRPr="00B07F9D" w:rsidRDefault="004C130F" w:rsidP="00703CD1">
            <w:pPr>
              <w:autoSpaceDE w:val="0"/>
              <w:autoSpaceDN w:val="0"/>
              <w:adjustRightInd w:val="0"/>
              <w:spacing w:after="0" w:line="240" w:lineRule="auto"/>
              <w:rPr>
                <w:rFonts w:ascii="Arial" w:hAnsi="Arial" w:cs="Arial"/>
                <w:sz w:val="16"/>
                <w:szCs w:val="16"/>
              </w:rPr>
            </w:pPr>
          </w:p>
          <w:p w:rsidR="004C130F" w:rsidRPr="00B07F9D" w:rsidRDefault="004C130F" w:rsidP="00703CD1">
            <w:pPr>
              <w:autoSpaceDE w:val="0"/>
              <w:autoSpaceDN w:val="0"/>
              <w:adjustRightInd w:val="0"/>
              <w:spacing w:after="0" w:line="240" w:lineRule="auto"/>
              <w:rPr>
                <w:rFonts w:ascii="Arial" w:hAnsi="Arial" w:cs="Arial"/>
                <w:sz w:val="16"/>
                <w:szCs w:val="16"/>
              </w:rPr>
            </w:pPr>
          </w:p>
          <w:p w:rsidR="004C130F" w:rsidRPr="00B07F9D" w:rsidRDefault="004C130F" w:rsidP="00703CD1">
            <w:pPr>
              <w:autoSpaceDE w:val="0"/>
              <w:autoSpaceDN w:val="0"/>
              <w:adjustRightInd w:val="0"/>
              <w:spacing w:after="0" w:line="240" w:lineRule="auto"/>
              <w:rPr>
                <w:rFonts w:ascii="Arial" w:hAnsi="Arial" w:cs="Arial"/>
                <w:sz w:val="16"/>
                <w:szCs w:val="16"/>
              </w:rPr>
            </w:pPr>
          </w:p>
          <w:p w:rsidR="004C130F" w:rsidRPr="00B07F9D" w:rsidRDefault="004C130F" w:rsidP="00703CD1">
            <w:pPr>
              <w:autoSpaceDE w:val="0"/>
              <w:autoSpaceDN w:val="0"/>
              <w:adjustRightInd w:val="0"/>
              <w:spacing w:after="0" w:line="240" w:lineRule="auto"/>
              <w:rPr>
                <w:rFonts w:ascii="Arial" w:hAnsi="Arial" w:cs="Arial"/>
                <w:sz w:val="16"/>
                <w:szCs w:val="16"/>
              </w:rPr>
            </w:pPr>
          </w:p>
          <w:p w:rsidR="004C130F" w:rsidRPr="00B07F9D" w:rsidRDefault="004C130F" w:rsidP="00703CD1">
            <w:pPr>
              <w:autoSpaceDE w:val="0"/>
              <w:autoSpaceDN w:val="0"/>
              <w:adjustRightInd w:val="0"/>
              <w:spacing w:after="0" w:line="240" w:lineRule="auto"/>
              <w:rPr>
                <w:rFonts w:ascii="Arial" w:hAnsi="Arial" w:cs="Arial"/>
                <w:sz w:val="16"/>
                <w:szCs w:val="16"/>
              </w:rPr>
            </w:pPr>
          </w:p>
          <w:p w:rsidR="004C130F" w:rsidRPr="00B07F9D" w:rsidRDefault="004C130F" w:rsidP="00703CD1">
            <w:pPr>
              <w:autoSpaceDE w:val="0"/>
              <w:autoSpaceDN w:val="0"/>
              <w:adjustRightInd w:val="0"/>
              <w:spacing w:after="0" w:line="240" w:lineRule="auto"/>
              <w:rPr>
                <w:rFonts w:ascii="Arial" w:hAnsi="Arial" w:cs="Arial"/>
                <w:sz w:val="16"/>
                <w:szCs w:val="16"/>
              </w:rPr>
            </w:pPr>
          </w:p>
          <w:p w:rsidR="004C130F" w:rsidRPr="00B07F9D" w:rsidRDefault="004C130F" w:rsidP="00703CD1">
            <w:pPr>
              <w:autoSpaceDE w:val="0"/>
              <w:autoSpaceDN w:val="0"/>
              <w:adjustRightInd w:val="0"/>
              <w:spacing w:after="0" w:line="240" w:lineRule="auto"/>
              <w:rPr>
                <w:rFonts w:ascii="Arial" w:hAnsi="Arial" w:cs="Arial"/>
                <w:sz w:val="16"/>
                <w:szCs w:val="16"/>
              </w:rPr>
            </w:pPr>
          </w:p>
          <w:p w:rsidR="004C130F" w:rsidRPr="00B07F9D" w:rsidRDefault="004C130F" w:rsidP="00703CD1">
            <w:pPr>
              <w:autoSpaceDE w:val="0"/>
              <w:autoSpaceDN w:val="0"/>
              <w:adjustRightInd w:val="0"/>
              <w:spacing w:after="0" w:line="240" w:lineRule="auto"/>
              <w:rPr>
                <w:rFonts w:ascii="Arial" w:hAnsi="Arial" w:cs="Arial"/>
                <w:sz w:val="16"/>
                <w:szCs w:val="16"/>
              </w:rPr>
            </w:pPr>
          </w:p>
          <w:p w:rsidR="004C130F" w:rsidRPr="00B07F9D" w:rsidRDefault="004C130F" w:rsidP="00703CD1">
            <w:pPr>
              <w:autoSpaceDE w:val="0"/>
              <w:autoSpaceDN w:val="0"/>
              <w:adjustRightInd w:val="0"/>
              <w:spacing w:after="0" w:line="240" w:lineRule="auto"/>
              <w:rPr>
                <w:rFonts w:ascii="Arial" w:hAnsi="Arial" w:cs="Arial"/>
                <w:sz w:val="16"/>
                <w:szCs w:val="16"/>
              </w:rPr>
            </w:pPr>
          </w:p>
          <w:p w:rsidR="004C130F" w:rsidRPr="00B07F9D" w:rsidRDefault="004C130F" w:rsidP="00703CD1">
            <w:pPr>
              <w:autoSpaceDE w:val="0"/>
              <w:autoSpaceDN w:val="0"/>
              <w:adjustRightInd w:val="0"/>
              <w:spacing w:after="0" w:line="240" w:lineRule="auto"/>
              <w:rPr>
                <w:rFonts w:ascii="Arial" w:hAnsi="Arial" w:cs="Arial"/>
                <w:sz w:val="16"/>
                <w:szCs w:val="16"/>
              </w:rPr>
            </w:pPr>
          </w:p>
          <w:p w:rsidR="004C130F" w:rsidRPr="00B07F9D" w:rsidRDefault="004C130F" w:rsidP="00703CD1">
            <w:pPr>
              <w:autoSpaceDE w:val="0"/>
              <w:autoSpaceDN w:val="0"/>
              <w:adjustRightInd w:val="0"/>
              <w:spacing w:after="0" w:line="240" w:lineRule="auto"/>
              <w:rPr>
                <w:rFonts w:ascii="Arial" w:hAnsi="Arial" w:cs="Arial"/>
                <w:sz w:val="16"/>
                <w:szCs w:val="16"/>
              </w:rPr>
            </w:pPr>
          </w:p>
          <w:p w:rsidR="004C130F" w:rsidRPr="00B07F9D" w:rsidRDefault="004C130F" w:rsidP="00703CD1">
            <w:pPr>
              <w:autoSpaceDE w:val="0"/>
              <w:autoSpaceDN w:val="0"/>
              <w:adjustRightInd w:val="0"/>
              <w:spacing w:after="0" w:line="240" w:lineRule="auto"/>
              <w:rPr>
                <w:rFonts w:ascii="Arial" w:hAnsi="Arial" w:cs="Arial"/>
                <w:sz w:val="16"/>
                <w:szCs w:val="16"/>
              </w:rPr>
            </w:pPr>
          </w:p>
          <w:p w:rsidR="004C130F" w:rsidRPr="00B07F9D" w:rsidRDefault="004C130F" w:rsidP="00703CD1">
            <w:pPr>
              <w:autoSpaceDE w:val="0"/>
              <w:autoSpaceDN w:val="0"/>
              <w:adjustRightInd w:val="0"/>
              <w:spacing w:after="0" w:line="240" w:lineRule="auto"/>
              <w:rPr>
                <w:rFonts w:ascii="Arial" w:hAnsi="Arial" w:cs="Arial"/>
                <w:sz w:val="16"/>
                <w:szCs w:val="16"/>
              </w:rPr>
            </w:pPr>
          </w:p>
          <w:p w:rsidR="004C130F" w:rsidRPr="00B07F9D" w:rsidRDefault="004C130F" w:rsidP="00703CD1">
            <w:pPr>
              <w:autoSpaceDE w:val="0"/>
              <w:autoSpaceDN w:val="0"/>
              <w:adjustRightInd w:val="0"/>
              <w:spacing w:after="0" w:line="240" w:lineRule="auto"/>
              <w:rPr>
                <w:rFonts w:ascii="Arial" w:hAnsi="Arial" w:cs="Arial"/>
                <w:sz w:val="16"/>
                <w:szCs w:val="16"/>
              </w:rPr>
            </w:pPr>
          </w:p>
          <w:p w:rsidR="004C130F" w:rsidRPr="00B07F9D" w:rsidRDefault="004C130F" w:rsidP="00703CD1">
            <w:pPr>
              <w:autoSpaceDE w:val="0"/>
              <w:autoSpaceDN w:val="0"/>
              <w:adjustRightInd w:val="0"/>
              <w:spacing w:after="0" w:line="240" w:lineRule="auto"/>
              <w:rPr>
                <w:rFonts w:ascii="Arial" w:hAnsi="Arial" w:cs="Arial"/>
                <w:sz w:val="16"/>
                <w:szCs w:val="16"/>
              </w:rPr>
            </w:pPr>
          </w:p>
          <w:p w:rsidR="004C130F" w:rsidRPr="00B07F9D" w:rsidRDefault="004C130F" w:rsidP="00703CD1">
            <w:pPr>
              <w:autoSpaceDE w:val="0"/>
              <w:autoSpaceDN w:val="0"/>
              <w:adjustRightInd w:val="0"/>
              <w:spacing w:after="0" w:line="240" w:lineRule="auto"/>
              <w:rPr>
                <w:rFonts w:ascii="Arial" w:hAnsi="Arial" w:cs="Arial"/>
                <w:sz w:val="16"/>
                <w:szCs w:val="16"/>
              </w:rPr>
            </w:pPr>
          </w:p>
        </w:tc>
        <w:tc>
          <w:tcPr>
            <w:tcW w:w="3000" w:type="dxa"/>
          </w:tcPr>
          <w:p w:rsidR="004C130F" w:rsidRPr="00B07F9D" w:rsidRDefault="004C130F" w:rsidP="00703CD1">
            <w:pPr>
              <w:autoSpaceDE w:val="0"/>
              <w:autoSpaceDN w:val="0"/>
              <w:adjustRightInd w:val="0"/>
              <w:spacing w:after="0" w:line="240" w:lineRule="auto"/>
              <w:rPr>
                <w:rFonts w:ascii="Arial" w:hAnsi="Arial" w:cs="Arial"/>
                <w:sz w:val="16"/>
                <w:szCs w:val="16"/>
              </w:rPr>
            </w:pPr>
          </w:p>
        </w:tc>
        <w:tc>
          <w:tcPr>
            <w:tcW w:w="3000" w:type="dxa"/>
          </w:tcPr>
          <w:p w:rsidR="004C130F" w:rsidRPr="00B07F9D" w:rsidRDefault="004C130F" w:rsidP="00703CD1">
            <w:pPr>
              <w:autoSpaceDE w:val="0"/>
              <w:autoSpaceDN w:val="0"/>
              <w:adjustRightInd w:val="0"/>
              <w:spacing w:after="0" w:line="240" w:lineRule="auto"/>
              <w:rPr>
                <w:rFonts w:ascii="Arial" w:hAnsi="Arial" w:cs="Arial"/>
                <w:sz w:val="16"/>
                <w:szCs w:val="16"/>
              </w:rPr>
            </w:pPr>
          </w:p>
        </w:tc>
      </w:tr>
    </w:tbl>
    <w:p w:rsidR="004C130F" w:rsidRPr="00B07F9D" w:rsidRDefault="004C130F" w:rsidP="004C130F">
      <w:pPr>
        <w:autoSpaceDE w:val="0"/>
        <w:autoSpaceDN w:val="0"/>
        <w:adjustRightInd w:val="0"/>
        <w:spacing w:after="0" w:line="240" w:lineRule="auto"/>
        <w:rPr>
          <w:rFonts w:ascii="Arial" w:hAnsi="Arial" w:cs="Arial"/>
          <w:sz w:val="16"/>
          <w:szCs w:val="16"/>
        </w:rPr>
      </w:pPr>
    </w:p>
    <w:p w:rsidR="004C130F" w:rsidRPr="00B07F9D" w:rsidRDefault="004C130F" w:rsidP="004C130F">
      <w:pPr>
        <w:autoSpaceDE w:val="0"/>
        <w:autoSpaceDN w:val="0"/>
        <w:adjustRightInd w:val="0"/>
        <w:spacing w:after="0" w:line="240" w:lineRule="auto"/>
        <w:rPr>
          <w:rFonts w:ascii="Arial" w:hAnsi="Arial" w:cs="Arial"/>
          <w:sz w:val="16"/>
          <w:szCs w:val="16"/>
        </w:rPr>
      </w:pPr>
      <w:r w:rsidRPr="00B07F9D">
        <w:rPr>
          <w:rFonts w:ascii="Arial" w:hAnsi="Arial" w:cs="Arial"/>
          <w:sz w:val="16"/>
          <w:szCs w:val="16"/>
        </w:rPr>
        <w:t>Place:</w:t>
      </w:r>
    </w:p>
    <w:p w:rsidR="004C130F" w:rsidRPr="00B07F9D" w:rsidRDefault="004C130F" w:rsidP="004C130F">
      <w:pPr>
        <w:autoSpaceDE w:val="0"/>
        <w:autoSpaceDN w:val="0"/>
        <w:adjustRightInd w:val="0"/>
        <w:spacing w:after="0" w:line="240" w:lineRule="auto"/>
        <w:rPr>
          <w:rFonts w:ascii="Arial" w:hAnsi="Arial" w:cs="Arial"/>
          <w:sz w:val="16"/>
          <w:szCs w:val="16"/>
        </w:rPr>
      </w:pPr>
    </w:p>
    <w:p w:rsidR="004C130F" w:rsidRPr="00B07F9D" w:rsidRDefault="004C130F" w:rsidP="004C130F">
      <w:pPr>
        <w:autoSpaceDE w:val="0"/>
        <w:autoSpaceDN w:val="0"/>
        <w:adjustRightInd w:val="0"/>
        <w:spacing w:after="0" w:line="240" w:lineRule="auto"/>
        <w:rPr>
          <w:rFonts w:ascii="Arial" w:hAnsi="Arial" w:cs="Arial"/>
          <w:sz w:val="16"/>
          <w:szCs w:val="16"/>
        </w:rPr>
      </w:pPr>
      <w:r w:rsidRPr="00B07F9D">
        <w:rPr>
          <w:rFonts w:ascii="Arial" w:hAnsi="Arial" w:cs="Arial"/>
          <w:sz w:val="16"/>
          <w:szCs w:val="16"/>
        </w:rPr>
        <w:t>Date:</w:t>
      </w:r>
    </w:p>
    <w:p w:rsidR="004C130F" w:rsidRPr="00B07F9D" w:rsidRDefault="004C130F" w:rsidP="004C130F">
      <w:pPr>
        <w:autoSpaceDE w:val="0"/>
        <w:autoSpaceDN w:val="0"/>
        <w:adjustRightInd w:val="0"/>
        <w:spacing w:after="0" w:line="240" w:lineRule="auto"/>
        <w:rPr>
          <w:rFonts w:ascii="Arial" w:hAnsi="Arial" w:cs="Arial"/>
          <w:sz w:val="16"/>
          <w:szCs w:val="16"/>
        </w:rPr>
      </w:pPr>
    </w:p>
    <w:p w:rsidR="004C130F" w:rsidRPr="00B07F9D" w:rsidRDefault="004C130F" w:rsidP="004C130F">
      <w:pPr>
        <w:autoSpaceDE w:val="0"/>
        <w:autoSpaceDN w:val="0"/>
        <w:adjustRightInd w:val="0"/>
        <w:spacing w:after="0" w:line="240" w:lineRule="auto"/>
        <w:rPr>
          <w:rFonts w:ascii="Arial" w:hAnsi="Arial" w:cs="Arial"/>
          <w:sz w:val="16"/>
          <w:szCs w:val="16"/>
        </w:rPr>
      </w:pPr>
      <w:r w:rsidRPr="00B07F9D">
        <w:rPr>
          <w:rFonts w:ascii="Arial" w:hAnsi="Arial" w:cs="Arial"/>
          <w:sz w:val="16"/>
          <w:szCs w:val="16"/>
        </w:rPr>
        <w:lastRenderedPageBreak/>
        <w:tab/>
      </w:r>
      <w:r w:rsidRPr="00B07F9D">
        <w:rPr>
          <w:rFonts w:ascii="Arial" w:hAnsi="Arial" w:cs="Arial"/>
          <w:sz w:val="16"/>
          <w:szCs w:val="16"/>
        </w:rPr>
        <w:tab/>
      </w:r>
      <w:r w:rsidRPr="00B07F9D">
        <w:rPr>
          <w:rFonts w:ascii="Arial" w:hAnsi="Arial" w:cs="Arial"/>
          <w:sz w:val="16"/>
          <w:szCs w:val="16"/>
        </w:rPr>
        <w:tab/>
      </w:r>
      <w:r w:rsidRPr="00B07F9D">
        <w:rPr>
          <w:rFonts w:ascii="Arial" w:hAnsi="Arial" w:cs="Arial"/>
          <w:sz w:val="16"/>
          <w:szCs w:val="16"/>
        </w:rPr>
        <w:tab/>
      </w:r>
      <w:r w:rsidRPr="00B07F9D">
        <w:rPr>
          <w:rFonts w:ascii="Arial" w:hAnsi="Arial" w:cs="Arial"/>
          <w:sz w:val="16"/>
          <w:szCs w:val="16"/>
        </w:rPr>
        <w:tab/>
      </w:r>
      <w:r w:rsidRPr="00B07F9D">
        <w:rPr>
          <w:rFonts w:ascii="Arial" w:hAnsi="Arial" w:cs="Arial"/>
          <w:sz w:val="16"/>
          <w:szCs w:val="16"/>
        </w:rPr>
        <w:tab/>
        <w:t>Signature and seal of the</w:t>
      </w:r>
    </w:p>
    <w:p w:rsidR="004C130F" w:rsidRPr="00B07F9D" w:rsidRDefault="004C130F" w:rsidP="004C130F">
      <w:pPr>
        <w:autoSpaceDE w:val="0"/>
        <w:autoSpaceDN w:val="0"/>
        <w:adjustRightInd w:val="0"/>
        <w:spacing w:after="0" w:line="240" w:lineRule="auto"/>
        <w:rPr>
          <w:rFonts w:ascii="Arial" w:hAnsi="Arial" w:cs="Arial"/>
          <w:sz w:val="16"/>
          <w:szCs w:val="16"/>
        </w:rPr>
      </w:pPr>
      <w:r w:rsidRPr="00B07F9D">
        <w:rPr>
          <w:rFonts w:ascii="Arial" w:hAnsi="Arial" w:cs="Arial"/>
          <w:sz w:val="16"/>
          <w:szCs w:val="16"/>
        </w:rPr>
        <w:tab/>
      </w:r>
      <w:r w:rsidRPr="00B07F9D">
        <w:rPr>
          <w:rFonts w:ascii="Arial" w:hAnsi="Arial" w:cs="Arial"/>
          <w:sz w:val="16"/>
          <w:szCs w:val="16"/>
        </w:rPr>
        <w:tab/>
      </w:r>
      <w:r w:rsidRPr="00B07F9D">
        <w:rPr>
          <w:rFonts w:ascii="Arial" w:hAnsi="Arial" w:cs="Arial"/>
          <w:sz w:val="16"/>
          <w:szCs w:val="16"/>
        </w:rPr>
        <w:tab/>
      </w:r>
      <w:r w:rsidRPr="00B07F9D">
        <w:rPr>
          <w:rFonts w:ascii="Arial" w:hAnsi="Arial" w:cs="Arial"/>
          <w:sz w:val="16"/>
          <w:szCs w:val="16"/>
        </w:rPr>
        <w:tab/>
      </w:r>
      <w:r w:rsidRPr="00B07F9D">
        <w:rPr>
          <w:rFonts w:ascii="Arial" w:hAnsi="Arial" w:cs="Arial"/>
          <w:sz w:val="16"/>
          <w:szCs w:val="16"/>
        </w:rPr>
        <w:tab/>
      </w:r>
      <w:r w:rsidRPr="00B07F9D">
        <w:rPr>
          <w:rFonts w:ascii="Arial" w:hAnsi="Arial" w:cs="Arial"/>
          <w:sz w:val="16"/>
          <w:szCs w:val="16"/>
        </w:rPr>
        <w:tab/>
        <w:t>Manufacturer/Bidder</w:t>
      </w:r>
    </w:p>
    <w:p w:rsidR="004C130F" w:rsidRPr="00B07F9D" w:rsidRDefault="004C130F" w:rsidP="004C130F">
      <w:pPr>
        <w:autoSpaceDE w:val="0"/>
        <w:autoSpaceDN w:val="0"/>
        <w:adjustRightInd w:val="0"/>
        <w:spacing w:after="0" w:line="240" w:lineRule="auto"/>
        <w:rPr>
          <w:rFonts w:ascii="Arial" w:hAnsi="Arial" w:cs="Arial"/>
          <w:b/>
          <w:bCs/>
          <w:sz w:val="16"/>
          <w:szCs w:val="16"/>
        </w:rPr>
      </w:pPr>
      <w:r w:rsidRPr="00B07F9D">
        <w:rPr>
          <w:rFonts w:ascii="Arial" w:hAnsi="Arial" w:cs="Arial"/>
          <w:b/>
          <w:bCs/>
          <w:sz w:val="16"/>
          <w:szCs w:val="16"/>
        </w:rPr>
        <w:t>NOTE:</w:t>
      </w:r>
    </w:p>
    <w:p w:rsidR="004C130F" w:rsidRPr="00B07F9D" w:rsidRDefault="004C130F" w:rsidP="004C130F">
      <w:pPr>
        <w:autoSpaceDE w:val="0"/>
        <w:autoSpaceDN w:val="0"/>
        <w:adjustRightInd w:val="0"/>
        <w:spacing w:after="0" w:line="240" w:lineRule="auto"/>
        <w:rPr>
          <w:rFonts w:ascii="Arial" w:hAnsi="Arial" w:cs="Arial"/>
          <w:sz w:val="16"/>
          <w:szCs w:val="16"/>
        </w:rPr>
      </w:pPr>
    </w:p>
    <w:p w:rsidR="004C130F" w:rsidRPr="00B07F9D" w:rsidRDefault="004C130F" w:rsidP="004C130F">
      <w:pPr>
        <w:autoSpaceDE w:val="0"/>
        <w:autoSpaceDN w:val="0"/>
        <w:adjustRightInd w:val="0"/>
        <w:spacing w:after="0" w:line="240" w:lineRule="auto"/>
        <w:jc w:val="both"/>
        <w:rPr>
          <w:rFonts w:ascii="Arial" w:hAnsi="Arial" w:cs="Arial"/>
          <w:sz w:val="16"/>
          <w:szCs w:val="16"/>
        </w:rPr>
      </w:pPr>
      <w:r w:rsidRPr="00B07F9D">
        <w:rPr>
          <w:rFonts w:ascii="Arial" w:hAnsi="Arial" w:cs="Arial"/>
          <w:sz w:val="16"/>
          <w:szCs w:val="16"/>
        </w:rPr>
        <w:t>Where there is no deviation, the statement should be returned duly signed with an endorsement indicating “No Deviations”.</w:t>
      </w:r>
    </w:p>
    <w:p w:rsidR="004C130F" w:rsidRPr="00B07F9D" w:rsidRDefault="004C130F" w:rsidP="004C130F">
      <w:pPr>
        <w:autoSpaceDE w:val="0"/>
        <w:autoSpaceDN w:val="0"/>
        <w:adjustRightInd w:val="0"/>
        <w:spacing w:after="0" w:line="240" w:lineRule="auto"/>
        <w:jc w:val="both"/>
        <w:rPr>
          <w:rFonts w:ascii="Arial" w:hAnsi="Arial" w:cs="Arial"/>
          <w:sz w:val="16"/>
          <w:szCs w:val="16"/>
        </w:rPr>
      </w:pPr>
    </w:p>
    <w:p w:rsidR="004C130F" w:rsidRPr="00B07F9D" w:rsidRDefault="004C130F" w:rsidP="004C130F">
      <w:pPr>
        <w:autoSpaceDE w:val="0"/>
        <w:autoSpaceDN w:val="0"/>
        <w:adjustRightInd w:val="0"/>
        <w:spacing w:after="0" w:line="240" w:lineRule="auto"/>
        <w:rPr>
          <w:rFonts w:ascii="Arial" w:hAnsi="Arial" w:cs="Arial"/>
          <w:b/>
          <w:bCs/>
          <w:sz w:val="16"/>
          <w:szCs w:val="16"/>
        </w:rPr>
      </w:pPr>
    </w:p>
    <w:p w:rsidR="004C130F" w:rsidRPr="00B07F9D" w:rsidRDefault="004C130F" w:rsidP="004C130F">
      <w:pPr>
        <w:autoSpaceDE w:val="0"/>
        <w:autoSpaceDN w:val="0"/>
        <w:adjustRightInd w:val="0"/>
        <w:spacing w:after="0" w:line="240" w:lineRule="auto"/>
        <w:rPr>
          <w:rFonts w:ascii="Arial" w:hAnsi="Arial" w:cs="Arial"/>
          <w:b/>
          <w:bCs/>
          <w:sz w:val="16"/>
          <w:szCs w:val="16"/>
        </w:rPr>
      </w:pPr>
    </w:p>
    <w:p w:rsidR="004C130F" w:rsidRPr="00B07F9D" w:rsidRDefault="004C130F" w:rsidP="004C130F">
      <w:pPr>
        <w:autoSpaceDE w:val="0"/>
        <w:autoSpaceDN w:val="0"/>
        <w:adjustRightInd w:val="0"/>
        <w:spacing w:after="0" w:line="240" w:lineRule="auto"/>
        <w:rPr>
          <w:rFonts w:ascii="Arial" w:hAnsi="Arial" w:cs="Arial"/>
          <w:b/>
          <w:bCs/>
          <w:sz w:val="16"/>
          <w:szCs w:val="16"/>
        </w:rPr>
      </w:pPr>
    </w:p>
    <w:p w:rsidR="004C130F" w:rsidRPr="00B07F9D" w:rsidRDefault="004C130F" w:rsidP="004C130F">
      <w:pPr>
        <w:autoSpaceDE w:val="0"/>
        <w:autoSpaceDN w:val="0"/>
        <w:adjustRightInd w:val="0"/>
        <w:spacing w:after="0" w:line="240" w:lineRule="auto"/>
        <w:rPr>
          <w:rFonts w:ascii="Arial" w:hAnsi="Arial" w:cs="Arial"/>
          <w:b/>
          <w:bCs/>
          <w:sz w:val="16"/>
          <w:szCs w:val="16"/>
        </w:rPr>
      </w:pPr>
    </w:p>
    <w:p w:rsidR="004C130F" w:rsidRPr="00B07F9D" w:rsidRDefault="004C130F" w:rsidP="004C130F">
      <w:pPr>
        <w:autoSpaceDE w:val="0"/>
        <w:autoSpaceDN w:val="0"/>
        <w:adjustRightInd w:val="0"/>
        <w:spacing w:after="0" w:line="240" w:lineRule="auto"/>
        <w:rPr>
          <w:rFonts w:ascii="Arial" w:hAnsi="Arial" w:cs="Arial"/>
          <w:b/>
          <w:bCs/>
          <w:sz w:val="16"/>
          <w:szCs w:val="16"/>
        </w:rPr>
      </w:pPr>
    </w:p>
    <w:p w:rsidR="004C130F" w:rsidRPr="00B07F9D" w:rsidRDefault="004C130F" w:rsidP="004C130F">
      <w:pPr>
        <w:autoSpaceDE w:val="0"/>
        <w:autoSpaceDN w:val="0"/>
        <w:adjustRightInd w:val="0"/>
        <w:spacing w:after="0" w:line="240" w:lineRule="auto"/>
        <w:rPr>
          <w:rFonts w:ascii="Arial" w:hAnsi="Arial" w:cs="Arial"/>
          <w:b/>
          <w:bCs/>
          <w:sz w:val="16"/>
          <w:szCs w:val="16"/>
        </w:rPr>
      </w:pPr>
    </w:p>
    <w:p w:rsidR="004C130F" w:rsidRPr="00B07F9D" w:rsidRDefault="004C130F" w:rsidP="004C130F">
      <w:pPr>
        <w:autoSpaceDE w:val="0"/>
        <w:autoSpaceDN w:val="0"/>
        <w:adjustRightInd w:val="0"/>
        <w:spacing w:after="0" w:line="240" w:lineRule="auto"/>
        <w:rPr>
          <w:rFonts w:ascii="Arial" w:hAnsi="Arial" w:cs="Arial"/>
          <w:b/>
          <w:bCs/>
          <w:sz w:val="16"/>
          <w:szCs w:val="16"/>
        </w:rPr>
      </w:pPr>
    </w:p>
    <w:p w:rsidR="004C130F" w:rsidRPr="00B07F9D" w:rsidRDefault="004C130F" w:rsidP="004C130F">
      <w:pPr>
        <w:autoSpaceDE w:val="0"/>
        <w:autoSpaceDN w:val="0"/>
        <w:adjustRightInd w:val="0"/>
        <w:spacing w:after="0" w:line="240" w:lineRule="auto"/>
        <w:rPr>
          <w:rFonts w:ascii="Arial" w:hAnsi="Arial" w:cs="Arial"/>
          <w:b/>
          <w:bCs/>
          <w:sz w:val="16"/>
          <w:szCs w:val="16"/>
        </w:rPr>
      </w:pPr>
    </w:p>
    <w:p w:rsidR="004C130F" w:rsidRPr="00B07F9D" w:rsidRDefault="004C130F" w:rsidP="004C130F">
      <w:pPr>
        <w:autoSpaceDE w:val="0"/>
        <w:autoSpaceDN w:val="0"/>
        <w:adjustRightInd w:val="0"/>
        <w:spacing w:after="0" w:line="240" w:lineRule="auto"/>
        <w:jc w:val="center"/>
        <w:rPr>
          <w:rFonts w:ascii="Arial" w:hAnsi="Arial" w:cs="Arial"/>
          <w:b/>
          <w:bCs/>
          <w:sz w:val="16"/>
          <w:szCs w:val="16"/>
          <w:u w:val="single"/>
        </w:rPr>
      </w:pPr>
      <w:r w:rsidRPr="00B07F9D">
        <w:rPr>
          <w:rFonts w:ascii="Arial" w:hAnsi="Arial" w:cs="Arial"/>
          <w:b/>
          <w:bCs/>
          <w:sz w:val="16"/>
          <w:szCs w:val="16"/>
          <w:u w:val="single"/>
        </w:rPr>
        <w:br w:type="page"/>
      </w:r>
    </w:p>
    <w:p w:rsidR="004C130F" w:rsidRPr="00B07F9D" w:rsidRDefault="004C130F" w:rsidP="004C130F">
      <w:pPr>
        <w:autoSpaceDE w:val="0"/>
        <w:autoSpaceDN w:val="0"/>
        <w:adjustRightInd w:val="0"/>
        <w:spacing w:after="0" w:line="240" w:lineRule="auto"/>
        <w:jc w:val="right"/>
        <w:rPr>
          <w:rFonts w:ascii="Arial" w:hAnsi="Arial" w:cs="Arial"/>
          <w:b/>
          <w:bCs/>
          <w:sz w:val="16"/>
          <w:szCs w:val="16"/>
          <w:u w:val="single"/>
        </w:rPr>
      </w:pPr>
      <w:r w:rsidRPr="00B07F9D">
        <w:rPr>
          <w:rFonts w:ascii="Arial" w:hAnsi="Arial" w:cs="Arial"/>
          <w:b/>
          <w:bCs/>
          <w:sz w:val="16"/>
          <w:szCs w:val="16"/>
          <w:u w:val="single"/>
        </w:rPr>
        <w:lastRenderedPageBreak/>
        <w:t>ANNEXURE-F</w:t>
      </w:r>
    </w:p>
    <w:p w:rsidR="004C130F" w:rsidRPr="00B07F9D" w:rsidRDefault="004C130F" w:rsidP="004C130F">
      <w:pPr>
        <w:autoSpaceDE w:val="0"/>
        <w:autoSpaceDN w:val="0"/>
        <w:adjustRightInd w:val="0"/>
        <w:spacing w:after="0" w:line="240" w:lineRule="auto"/>
        <w:jc w:val="center"/>
        <w:rPr>
          <w:rFonts w:ascii="Arial" w:hAnsi="Arial" w:cs="Arial"/>
          <w:b/>
          <w:bCs/>
          <w:sz w:val="16"/>
          <w:szCs w:val="16"/>
          <w:u w:val="single"/>
        </w:rPr>
      </w:pPr>
      <w:r w:rsidRPr="00B07F9D">
        <w:rPr>
          <w:rFonts w:ascii="Arial" w:hAnsi="Arial" w:cs="Arial"/>
          <w:b/>
          <w:bCs/>
          <w:sz w:val="16"/>
          <w:szCs w:val="16"/>
          <w:u w:val="single"/>
        </w:rPr>
        <w:t>SERVICE SUPPORT DETAIL FORM</w:t>
      </w:r>
    </w:p>
    <w:p w:rsidR="004C130F" w:rsidRPr="00B07F9D" w:rsidRDefault="004C130F" w:rsidP="004C130F">
      <w:pPr>
        <w:autoSpaceDE w:val="0"/>
        <w:autoSpaceDN w:val="0"/>
        <w:adjustRightInd w:val="0"/>
        <w:spacing w:after="0" w:line="240" w:lineRule="auto"/>
        <w:rPr>
          <w:rFonts w:ascii="Arial" w:hAnsi="Arial" w:cs="Arial"/>
          <w:sz w:val="16"/>
          <w:szCs w:val="16"/>
        </w:rPr>
      </w:pPr>
    </w:p>
    <w:p w:rsidR="004C130F" w:rsidRPr="00B07F9D" w:rsidRDefault="004C130F" w:rsidP="004C130F">
      <w:pPr>
        <w:autoSpaceDE w:val="0"/>
        <w:autoSpaceDN w:val="0"/>
        <w:adjustRightInd w:val="0"/>
        <w:spacing w:after="0" w:line="240" w:lineRule="auto"/>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8"/>
        <w:gridCol w:w="2640"/>
        <w:gridCol w:w="2760"/>
        <w:gridCol w:w="2892"/>
      </w:tblGrid>
      <w:tr w:rsidR="004C130F" w:rsidRPr="00B07F9D" w:rsidTr="00703CD1">
        <w:tc>
          <w:tcPr>
            <w:tcW w:w="708" w:type="dxa"/>
          </w:tcPr>
          <w:p w:rsidR="004C130F" w:rsidRPr="00B07F9D" w:rsidRDefault="004C130F" w:rsidP="00703CD1">
            <w:pPr>
              <w:autoSpaceDE w:val="0"/>
              <w:autoSpaceDN w:val="0"/>
              <w:adjustRightInd w:val="0"/>
              <w:spacing w:after="0" w:line="240" w:lineRule="auto"/>
              <w:jc w:val="center"/>
              <w:rPr>
                <w:rFonts w:ascii="Arial" w:hAnsi="Arial" w:cs="Arial"/>
                <w:b/>
                <w:sz w:val="16"/>
                <w:szCs w:val="16"/>
              </w:rPr>
            </w:pPr>
            <w:r w:rsidRPr="00B07F9D">
              <w:rPr>
                <w:rFonts w:ascii="Arial" w:hAnsi="Arial" w:cs="Arial"/>
                <w:b/>
                <w:sz w:val="16"/>
                <w:szCs w:val="16"/>
              </w:rPr>
              <w:t>Sl.</w:t>
            </w:r>
          </w:p>
          <w:p w:rsidR="004C130F" w:rsidRPr="00B07F9D" w:rsidRDefault="004C130F" w:rsidP="00703CD1">
            <w:pPr>
              <w:autoSpaceDE w:val="0"/>
              <w:autoSpaceDN w:val="0"/>
              <w:adjustRightInd w:val="0"/>
              <w:spacing w:after="0" w:line="240" w:lineRule="auto"/>
              <w:jc w:val="center"/>
              <w:rPr>
                <w:rFonts w:ascii="Arial" w:hAnsi="Arial" w:cs="Arial"/>
                <w:b/>
                <w:sz w:val="16"/>
                <w:szCs w:val="16"/>
              </w:rPr>
            </w:pPr>
            <w:r w:rsidRPr="00B07F9D">
              <w:rPr>
                <w:rFonts w:ascii="Arial" w:hAnsi="Arial" w:cs="Arial"/>
                <w:b/>
                <w:sz w:val="16"/>
                <w:szCs w:val="16"/>
              </w:rPr>
              <w:t>No.</w:t>
            </w:r>
          </w:p>
        </w:tc>
        <w:tc>
          <w:tcPr>
            <w:tcW w:w="2640" w:type="dxa"/>
          </w:tcPr>
          <w:p w:rsidR="004C130F" w:rsidRPr="00B07F9D" w:rsidRDefault="004C130F" w:rsidP="00703CD1">
            <w:pPr>
              <w:autoSpaceDE w:val="0"/>
              <w:autoSpaceDN w:val="0"/>
              <w:adjustRightInd w:val="0"/>
              <w:spacing w:after="0" w:line="240" w:lineRule="auto"/>
              <w:jc w:val="center"/>
              <w:rPr>
                <w:rFonts w:ascii="Arial" w:hAnsi="Arial" w:cs="Arial"/>
                <w:b/>
                <w:sz w:val="16"/>
                <w:szCs w:val="16"/>
              </w:rPr>
            </w:pPr>
            <w:r w:rsidRPr="00B07F9D">
              <w:rPr>
                <w:rFonts w:ascii="Arial" w:hAnsi="Arial" w:cs="Arial"/>
                <w:b/>
                <w:sz w:val="16"/>
                <w:szCs w:val="16"/>
              </w:rPr>
              <w:t>Nature of training</w:t>
            </w:r>
          </w:p>
          <w:p w:rsidR="004C130F" w:rsidRPr="00B07F9D" w:rsidRDefault="004C130F" w:rsidP="00703CD1">
            <w:pPr>
              <w:autoSpaceDE w:val="0"/>
              <w:autoSpaceDN w:val="0"/>
              <w:adjustRightInd w:val="0"/>
              <w:spacing w:after="0" w:line="240" w:lineRule="auto"/>
              <w:jc w:val="center"/>
              <w:rPr>
                <w:rFonts w:ascii="Arial" w:hAnsi="Arial" w:cs="Arial"/>
                <w:b/>
                <w:sz w:val="16"/>
                <w:szCs w:val="16"/>
              </w:rPr>
            </w:pPr>
            <w:r w:rsidRPr="00B07F9D">
              <w:rPr>
                <w:rFonts w:ascii="Arial" w:hAnsi="Arial" w:cs="Arial"/>
                <w:b/>
                <w:sz w:val="16"/>
                <w:szCs w:val="16"/>
              </w:rPr>
              <w:t>imparted</w:t>
            </w:r>
          </w:p>
        </w:tc>
        <w:tc>
          <w:tcPr>
            <w:tcW w:w="2760" w:type="dxa"/>
          </w:tcPr>
          <w:p w:rsidR="004C130F" w:rsidRPr="00B07F9D" w:rsidRDefault="004C130F" w:rsidP="00703CD1">
            <w:pPr>
              <w:autoSpaceDE w:val="0"/>
              <w:autoSpaceDN w:val="0"/>
              <w:adjustRightInd w:val="0"/>
              <w:spacing w:after="0" w:line="240" w:lineRule="auto"/>
              <w:jc w:val="center"/>
              <w:rPr>
                <w:rFonts w:ascii="Arial" w:hAnsi="Arial" w:cs="Arial"/>
                <w:b/>
                <w:sz w:val="16"/>
                <w:szCs w:val="16"/>
              </w:rPr>
            </w:pPr>
            <w:r w:rsidRPr="00B07F9D">
              <w:rPr>
                <w:rFonts w:ascii="Arial" w:hAnsi="Arial" w:cs="Arial"/>
                <w:b/>
                <w:sz w:val="16"/>
                <w:szCs w:val="16"/>
              </w:rPr>
              <w:t>List of similar type of</w:t>
            </w:r>
          </w:p>
          <w:p w:rsidR="004C130F" w:rsidRPr="00B07F9D" w:rsidRDefault="004C130F" w:rsidP="00703CD1">
            <w:pPr>
              <w:autoSpaceDE w:val="0"/>
              <w:autoSpaceDN w:val="0"/>
              <w:adjustRightInd w:val="0"/>
              <w:spacing w:after="0" w:line="240" w:lineRule="auto"/>
              <w:jc w:val="center"/>
              <w:rPr>
                <w:rFonts w:ascii="Arial" w:hAnsi="Arial" w:cs="Arial"/>
                <w:b/>
                <w:sz w:val="16"/>
                <w:szCs w:val="16"/>
              </w:rPr>
            </w:pPr>
            <w:r w:rsidRPr="00B07F9D">
              <w:rPr>
                <w:rFonts w:ascii="Arial" w:hAnsi="Arial" w:cs="Arial"/>
                <w:b/>
                <w:sz w:val="16"/>
                <w:szCs w:val="16"/>
              </w:rPr>
              <w:t>equipments serviced in</w:t>
            </w:r>
          </w:p>
          <w:p w:rsidR="004C130F" w:rsidRPr="00B07F9D" w:rsidRDefault="004C130F" w:rsidP="00703CD1">
            <w:pPr>
              <w:autoSpaceDE w:val="0"/>
              <w:autoSpaceDN w:val="0"/>
              <w:adjustRightInd w:val="0"/>
              <w:spacing w:after="0" w:line="240" w:lineRule="auto"/>
              <w:jc w:val="center"/>
              <w:rPr>
                <w:rFonts w:ascii="Arial" w:hAnsi="Arial" w:cs="Arial"/>
                <w:b/>
                <w:sz w:val="16"/>
                <w:szCs w:val="16"/>
              </w:rPr>
            </w:pPr>
            <w:r w:rsidRPr="00B07F9D">
              <w:rPr>
                <w:rFonts w:ascii="Arial" w:hAnsi="Arial" w:cs="Arial"/>
                <w:b/>
                <w:sz w:val="16"/>
                <w:szCs w:val="16"/>
              </w:rPr>
              <w:t>the past 3 years</w:t>
            </w:r>
          </w:p>
        </w:tc>
        <w:tc>
          <w:tcPr>
            <w:tcW w:w="2892" w:type="dxa"/>
          </w:tcPr>
          <w:p w:rsidR="004C130F" w:rsidRPr="00B07F9D" w:rsidRDefault="004C130F" w:rsidP="00703CD1">
            <w:pPr>
              <w:autoSpaceDE w:val="0"/>
              <w:autoSpaceDN w:val="0"/>
              <w:adjustRightInd w:val="0"/>
              <w:spacing w:after="0" w:line="240" w:lineRule="auto"/>
              <w:jc w:val="center"/>
              <w:rPr>
                <w:rFonts w:ascii="Arial" w:hAnsi="Arial" w:cs="Arial"/>
                <w:b/>
                <w:sz w:val="16"/>
                <w:szCs w:val="16"/>
              </w:rPr>
            </w:pPr>
            <w:r w:rsidRPr="00B07F9D">
              <w:rPr>
                <w:rFonts w:ascii="Arial" w:hAnsi="Arial" w:cs="Arial"/>
                <w:b/>
                <w:sz w:val="16"/>
                <w:szCs w:val="16"/>
              </w:rPr>
              <w:t>Address, Telephone</w:t>
            </w:r>
          </w:p>
          <w:p w:rsidR="004C130F" w:rsidRPr="00B07F9D" w:rsidRDefault="004C130F" w:rsidP="00703CD1">
            <w:pPr>
              <w:autoSpaceDE w:val="0"/>
              <w:autoSpaceDN w:val="0"/>
              <w:adjustRightInd w:val="0"/>
              <w:spacing w:after="0" w:line="240" w:lineRule="auto"/>
              <w:jc w:val="center"/>
              <w:rPr>
                <w:rFonts w:ascii="Arial" w:hAnsi="Arial" w:cs="Arial"/>
                <w:b/>
                <w:sz w:val="16"/>
                <w:szCs w:val="16"/>
              </w:rPr>
            </w:pPr>
            <w:r w:rsidRPr="00B07F9D">
              <w:rPr>
                <w:rFonts w:ascii="Arial" w:hAnsi="Arial" w:cs="Arial"/>
                <w:b/>
                <w:sz w:val="16"/>
                <w:szCs w:val="16"/>
              </w:rPr>
              <w:t>Nos. , Fax Nos and</w:t>
            </w:r>
          </w:p>
          <w:p w:rsidR="004C130F" w:rsidRPr="00B07F9D" w:rsidRDefault="004C130F" w:rsidP="00703CD1">
            <w:pPr>
              <w:autoSpaceDE w:val="0"/>
              <w:autoSpaceDN w:val="0"/>
              <w:adjustRightInd w:val="0"/>
              <w:spacing w:after="0" w:line="240" w:lineRule="auto"/>
              <w:jc w:val="center"/>
              <w:rPr>
                <w:rFonts w:ascii="Arial" w:hAnsi="Arial" w:cs="Arial"/>
                <w:b/>
                <w:sz w:val="16"/>
                <w:szCs w:val="16"/>
              </w:rPr>
            </w:pPr>
            <w:r w:rsidRPr="00B07F9D">
              <w:rPr>
                <w:rFonts w:ascii="Arial" w:hAnsi="Arial" w:cs="Arial"/>
                <w:b/>
                <w:sz w:val="16"/>
                <w:szCs w:val="16"/>
              </w:rPr>
              <w:t>e-mail address</w:t>
            </w:r>
          </w:p>
        </w:tc>
      </w:tr>
      <w:tr w:rsidR="004C130F" w:rsidRPr="00B07F9D" w:rsidTr="00703CD1">
        <w:tc>
          <w:tcPr>
            <w:tcW w:w="708" w:type="dxa"/>
          </w:tcPr>
          <w:p w:rsidR="004C130F" w:rsidRPr="00B07F9D" w:rsidRDefault="004C130F" w:rsidP="00703CD1">
            <w:pPr>
              <w:autoSpaceDE w:val="0"/>
              <w:autoSpaceDN w:val="0"/>
              <w:adjustRightInd w:val="0"/>
              <w:spacing w:after="0" w:line="240" w:lineRule="auto"/>
              <w:rPr>
                <w:rFonts w:ascii="Arial" w:hAnsi="Arial" w:cs="Arial"/>
                <w:sz w:val="16"/>
                <w:szCs w:val="16"/>
              </w:rPr>
            </w:pPr>
          </w:p>
          <w:p w:rsidR="004C130F" w:rsidRPr="00B07F9D" w:rsidRDefault="004C130F" w:rsidP="00703CD1">
            <w:pPr>
              <w:autoSpaceDE w:val="0"/>
              <w:autoSpaceDN w:val="0"/>
              <w:adjustRightInd w:val="0"/>
              <w:spacing w:after="0" w:line="240" w:lineRule="auto"/>
              <w:rPr>
                <w:rFonts w:ascii="Arial" w:hAnsi="Arial" w:cs="Arial"/>
                <w:sz w:val="16"/>
                <w:szCs w:val="16"/>
              </w:rPr>
            </w:pPr>
          </w:p>
          <w:p w:rsidR="004C130F" w:rsidRPr="00B07F9D" w:rsidRDefault="004C130F" w:rsidP="00703CD1">
            <w:pPr>
              <w:autoSpaceDE w:val="0"/>
              <w:autoSpaceDN w:val="0"/>
              <w:adjustRightInd w:val="0"/>
              <w:spacing w:after="0" w:line="240" w:lineRule="auto"/>
              <w:rPr>
                <w:rFonts w:ascii="Arial" w:hAnsi="Arial" w:cs="Arial"/>
                <w:sz w:val="16"/>
                <w:szCs w:val="16"/>
              </w:rPr>
            </w:pPr>
          </w:p>
          <w:p w:rsidR="004C130F" w:rsidRPr="00B07F9D" w:rsidRDefault="004C130F" w:rsidP="00703CD1">
            <w:pPr>
              <w:autoSpaceDE w:val="0"/>
              <w:autoSpaceDN w:val="0"/>
              <w:adjustRightInd w:val="0"/>
              <w:spacing w:after="0" w:line="240" w:lineRule="auto"/>
              <w:rPr>
                <w:rFonts w:ascii="Arial" w:hAnsi="Arial" w:cs="Arial"/>
                <w:sz w:val="16"/>
                <w:szCs w:val="16"/>
              </w:rPr>
            </w:pPr>
          </w:p>
          <w:p w:rsidR="004C130F" w:rsidRPr="00B07F9D" w:rsidRDefault="004C130F" w:rsidP="00703CD1">
            <w:pPr>
              <w:autoSpaceDE w:val="0"/>
              <w:autoSpaceDN w:val="0"/>
              <w:adjustRightInd w:val="0"/>
              <w:spacing w:after="0" w:line="240" w:lineRule="auto"/>
              <w:rPr>
                <w:rFonts w:ascii="Arial" w:hAnsi="Arial" w:cs="Arial"/>
                <w:sz w:val="16"/>
                <w:szCs w:val="16"/>
              </w:rPr>
            </w:pPr>
          </w:p>
          <w:p w:rsidR="004C130F" w:rsidRPr="00B07F9D" w:rsidRDefault="004C130F" w:rsidP="00703CD1">
            <w:pPr>
              <w:autoSpaceDE w:val="0"/>
              <w:autoSpaceDN w:val="0"/>
              <w:adjustRightInd w:val="0"/>
              <w:spacing w:after="0" w:line="240" w:lineRule="auto"/>
              <w:rPr>
                <w:rFonts w:ascii="Arial" w:hAnsi="Arial" w:cs="Arial"/>
                <w:sz w:val="16"/>
                <w:szCs w:val="16"/>
              </w:rPr>
            </w:pPr>
          </w:p>
          <w:p w:rsidR="004C130F" w:rsidRPr="00B07F9D" w:rsidRDefault="004C130F" w:rsidP="00703CD1">
            <w:pPr>
              <w:autoSpaceDE w:val="0"/>
              <w:autoSpaceDN w:val="0"/>
              <w:adjustRightInd w:val="0"/>
              <w:spacing w:after="0" w:line="240" w:lineRule="auto"/>
              <w:rPr>
                <w:rFonts w:ascii="Arial" w:hAnsi="Arial" w:cs="Arial"/>
                <w:sz w:val="16"/>
                <w:szCs w:val="16"/>
              </w:rPr>
            </w:pPr>
          </w:p>
          <w:p w:rsidR="004C130F" w:rsidRPr="00B07F9D" w:rsidRDefault="004C130F" w:rsidP="00703CD1">
            <w:pPr>
              <w:autoSpaceDE w:val="0"/>
              <w:autoSpaceDN w:val="0"/>
              <w:adjustRightInd w:val="0"/>
              <w:spacing w:after="0" w:line="240" w:lineRule="auto"/>
              <w:rPr>
                <w:rFonts w:ascii="Arial" w:hAnsi="Arial" w:cs="Arial"/>
                <w:sz w:val="16"/>
                <w:szCs w:val="16"/>
              </w:rPr>
            </w:pPr>
          </w:p>
          <w:p w:rsidR="004C130F" w:rsidRPr="00B07F9D" w:rsidRDefault="004C130F" w:rsidP="00703CD1">
            <w:pPr>
              <w:autoSpaceDE w:val="0"/>
              <w:autoSpaceDN w:val="0"/>
              <w:adjustRightInd w:val="0"/>
              <w:spacing w:after="0" w:line="240" w:lineRule="auto"/>
              <w:rPr>
                <w:rFonts w:ascii="Arial" w:hAnsi="Arial" w:cs="Arial"/>
                <w:sz w:val="16"/>
                <w:szCs w:val="16"/>
              </w:rPr>
            </w:pPr>
          </w:p>
          <w:p w:rsidR="004C130F" w:rsidRPr="00B07F9D" w:rsidRDefault="004C130F" w:rsidP="00703CD1">
            <w:pPr>
              <w:autoSpaceDE w:val="0"/>
              <w:autoSpaceDN w:val="0"/>
              <w:adjustRightInd w:val="0"/>
              <w:spacing w:after="0" w:line="240" w:lineRule="auto"/>
              <w:rPr>
                <w:rFonts w:ascii="Arial" w:hAnsi="Arial" w:cs="Arial"/>
                <w:sz w:val="16"/>
                <w:szCs w:val="16"/>
              </w:rPr>
            </w:pPr>
          </w:p>
          <w:p w:rsidR="004C130F" w:rsidRPr="00B07F9D" w:rsidRDefault="004C130F" w:rsidP="00703CD1">
            <w:pPr>
              <w:autoSpaceDE w:val="0"/>
              <w:autoSpaceDN w:val="0"/>
              <w:adjustRightInd w:val="0"/>
              <w:spacing w:after="0" w:line="240" w:lineRule="auto"/>
              <w:rPr>
                <w:rFonts w:ascii="Arial" w:hAnsi="Arial" w:cs="Arial"/>
                <w:sz w:val="16"/>
                <w:szCs w:val="16"/>
              </w:rPr>
            </w:pPr>
          </w:p>
          <w:p w:rsidR="004C130F" w:rsidRPr="00B07F9D" w:rsidRDefault="004C130F" w:rsidP="00703CD1">
            <w:pPr>
              <w:autoSpaceDE w:val="0"/>
              <w:autoSpaceDN w:val="0"/>
              <w:adjustRightInd w:val="0"/>
              <w:spacing w:after="0" w:line="240" w:lineRule="auto"/>
              <w:rPr>
                <w:rFonts w:ascii="Arial" w:hAnsi="Arial" w:cs="Arial"/>
                <w:sz w:val="16"/>
                <w:szCs w:val="16"/>
              </w:rPr>
            </w:pPr>
          </w:p>
          <w:p w:rsidR="004C130F" w:rsidRPr="00B07F9D" w:rsidRDefault="004C130F" w:rsidP="00703CD1">
            <w:pPr>
              <w:autoSpaceDE w:val="0"/>
              <w:autoSpaceDN w:val="0"/>
              <w:adjustRightInd w:val="0"/>
              <w:spacing w:after="0" w:line="240" w:lineRule="auto"/>
              <w:rPr>
                <w:rFonts w:ascii="Arial" w:hAnsi="Arial" w:cs="Arial"/>
                <w:sz w:val="16"/>
                <w:szCs w:val="16"/>
              </w:rPr>
            </w:pPr>
          </w:p>
          <w:p w:rsidR="004C130F" w:rsidRPr="00B07F9D" w:rsidRDefault="004C130F" w:rsidP="00703CD1">
            <w:pPr>
              <w:autoSpaceDE w:val="0"/>
              <w:autoSpaceDN w:val="0"/>
              <w:adjustRightInd w:val="0"/>
              <w:spacing w:after="0" w:line="240" w:lineRule="auto"/>
              <w:rPr>
                <w:rFonts w:ascii="Arial" w:hAnsi="Arial" w:cs="Arial"/>
                <w:sz w:val="16"/>
                <w:szCs w:val="16"/>
              </w:rPr>
            </w:pPr>
          </w:p>
          <w:p w:rsidR="004C130F" w:rsidRPr="00B07F9D" w:rsidRDefault="004C130F" w:rsidP="00703CD1">
            <w:pPr>
              <w:autoSpaceDE w:val="0"/>
              <w:autoSpaceDN w:val="0"/>
              <w:adjustRightInd w:val="0"/>
              <w:spacing w:after="0" w:line="240" w:lineRule="auto"/>
              <w:rPr>
                <w:rFonts w:ascii="Arial" w:hAnsi="Arial" w:cs="Arial"/>
                <w:sz w:val="16"/>
                <w:szCs w:val="16"/>
              </w:rPr>
            </w:pPr>
          </w:p>
          <w:p w:rsidR="004C130F" w:rsidRPr="00B07F9D" w:rsidRDefault="004C130F" w:rsidP="00703CD1">
            <w:pPr>
              <w:autoSpaceDE w:val="0"/>
              <w:autoSpaceDN w:val="0"/>
              <w:adjustRightInd w:val="0"/>
              <w:spacing w:after="0" w:line="240" w:lineRule="auto"/>
              <w:rPr>
                <w:rFonts w:ascii="Arial" w:hAnsi="Arial" w:cs="Arial"/>
                <w:sz w:val="16"/>
                <w:szCs w:val="16"/>
              </w:rPr>
            </w:pPr>
          </w:p>
          <w:p w:rsidR="004C130F" w:rsidRPr="00B07F9D" w:rsidRDefault="004C130F" w:rsidP="00703CD1">
            <w:pPr>
              <w:autoSpaceDE w:val="0"/>
              <w:autoSpaceDN w:val="0"/>
              <w:adjustRightInd w:val="0"/>
              <w:spacing w:after="0" w:line="240" w:lineRule="auto"/>
              <w:rPr>
                <w:rFonts w:ascii="Arial" w:hAnsi="Arial" w:cs="Arial"/>
                <w:sz w:val="16"/>
                <w:szCs w:val="16"/>
              </w:rPr>
            </w:pPr>
          </w:p>
          <w:p w:rsidR="004C130F" w:rsidRPr="00B07F9D" w:rsidRDefault="004C130F" w:rsidP="00703CD1">
            <w:pPr>
              <w:autoSpaceDE w:val="0"/>
              <w:autoSpaceDN w:val="0"/>
              <w:adjustRightInd w:val="0"/>
              <w:spacing w:after="0" w:line="240" w:lineRule="auto"/>
              <w:rPr>
                <w:rFonts w:ascii="Arial" w:hAnsi="Arial" w:cs="Arial"/>
                <w:sz w:val="16"/>
                <w:szCs w:val="16"/>
              </w:rPr>
            </w:pPr>
          </w:p>
          <w:p w:rsidR="004C130F" w:rsidRPr="00B07F9D" w:rsidRDefault="004C130F" w:rsidP="00703CD1">
            <w:pPr>
              <w:autoSpaceDE w:val="0"/>
              <w:autoSpaceDN w:val="0"/>
              <w:adjustRightInd w:val="0"/>
              <w:spacing w:after="0" w:line="240" w:lineRule="auto"/>
              <w:rPr>
                <w:rFonts w:ascii="Arial" w:hAnsi="Arial" w:cs="Arial"/>
                <w:sz w:val="16"/>
                <w:szCs w:val="16"/>
              </w:rPr>
            </w:pPr>
          </w:p>
          <w:p w:rsidR="004C130F" w:rsidRPr="00B07F9D" w:rsidRDefault="004C130F" w:rsidP="00703CD1">
            <w:pPr>
              <w:autoSpaceDE w:val="0"/>
              <w:autoSpaceDN w:val="0"/>
              <w:adjustRightInd w:val="0"/>
              <w:spacing w:after="0" w:line="240" w:lineRule="auto"/>
              <w:rPr>
                <w:rFonts w:ascii="Arial" w:hAnsi="Arial" w:cs="Arial"/>
                <w:sz w:val="16"/>
                <w:szCs w:val="16"/>
              </w:rPr>
            </w:pPr>
          </w:p>
          <w:p w:rsidR="004C130F" w:rsidRPr="00B07F9D" w:rsidRDefault="004C130F" w:rsidP="00703CD1">
            <w:pPr>
              <w:autoSpaceDE w:val="0"/>
              <w:autoSpaceDN w:val="0"/>
              <w:adjustRightInd w:val="0"/>
              <w:spacing w:after="0" w:line="240" w:lineRule="auto"/>
              <w:rPr>
                <w:rFonts w:ascii="Arial" w:hAnsi="Arial" w:cs="Arial"/>
                <w:sz w:val="16"/>
                <w:szCs w:val="16"/>
              </w:rPr>
            </w:pPr>
          </w:p>
          <w:p w:rsidR="004C130F" w:rsidRPr="00B07F9D" w:rsidRDefault="004C130F" w:rsidP="00703CD1">
            <w:pPr>
              <w:autoSpaceDE w:val="0"/>
              <w:autoSpaceDN w:val="0"/>
              <w:adjustRightInd w:val="0"/>
              <w:spacing w:after="0" w:line="240" w:lineRule="auto"/>
              <w:rPr>
                <w:rFonts w:ascii="Arial" w:hAnsi="Arial" w:cs="Arial"/>
                <w:sz w:val="16"/>
                <w:szCs w:val="16"/>
              </w:rPr>
            </w:pPr>
          </w:p>
          <w:p w:rsidR="004C130F" w:rsidRPr="00B07F9D" w:rsidRDefault="004C130F" w:rsidP="00703CD1">
            <w:pPr>
              <w:autoSpaceDE w:val="0"/>
              <w:autoSpaceDN w:val="0"/>
              <w:adjustRightInd w:val="0"/>
              <w:spacing w:after="0" w:line="240" w:lineRule="auto"/>
              <w:rPr>
                <w:rFonts w:ascii="Arial" w:hAnsi="Arial" w:cs="Arial"/>
                <w:sz w:val="16"/>
                <w:szCs w:val="16"/>
              </w:rPr>
            </w:pPr>
          </w:p>
          <w:p w:rsidR="004C130F" w:rsidRPr="00B07F9D" w:rsidRDefault="004C130F" w:rsidP="00703CD1">
            <w:pPr>
              <w:autoSpaceDE w:val="0"/>
              <w:autoSpaceDN w:val="0"/>
              <w:adjustRightInd w:val="0"/>
              <w:spacing w:after="0" w:line="240" w:lineRule="auto"/>
              <w:rPr>
                <w:rFonts w:ascii="Arial" w:hAnsi="Arial" w:cs="Arial"/>
                <w:sz w:val="16"/>
                <w:szCs w:val="16"/>
              </w:rPr>
            </w:pPr>
          </w:p>
          <w:p w:rsidR="004C130F" w:rsidRPr="00B07F9D" w:rsidRDefault="004C130F" w:rsidP="00703CD1">
            <w:pPr>
              <w:autoSpaceDE w:val="0"/>
              <w:autoSpaceDN w:val="0"/>
              <w:adjustRightInd w:val="0"/>
              <w:spacing w:after="0" w:line="240" w:lineRule="auto"/>
              <w:rPr>
                <w:rFonts w:ascii="Arial" w:hAnsi="Arial" w:cs="Arial"/>
                <w:sz w:val="16"/>
                <w:szCs w:val="16"/>
              </w:rPr>
            </w:pPr>
          </w:p>
          <w:p w:rsidR="004C130F" w:rsidRPr="00B07F9D" w:rsidRDefault="004C130F" w:rsidP="00703CD1">
            <w:pPr>
              <w:autoSpaceDE w:val="0"/>
              <w:autoSpaceDN w:val="0"/>
              <w:adjustRightInd w:val="0"/>
              <w:spacing w:after="0" w:line="240" w:lineRule="auto"/>
              <w:rPr>
                <w:rFonts w:ascii="Arial" w:hAnsi="Arial" w:cs="Arial"/>
                <w:sz w:val="16"/>
                <w:szCs w:val="16"/>
              </w:rPr>
            </w:pPr>
          </w:p>
          <w:p w:rsidR="004C130F" w:rsidRPr="00B07F9D" w:rsidRDefault="004C130F" w:rsidP="00703CD1">
            <w:pPr>
              <w:autoSpaceDE w:val="0"/>
              <w:autoSpaceDN w:val="0"/>
              <w:adjustRightInd w:val="0"/>
              <w:spacing w:after="0" w:line="240" w:lineRule="auto"/>
              <w:rPr>
                <w:rFonts w:ascii="Arial" w:hAnsi="Arial" w:cs="Arial"/>
                <w:sz w:val="16"/>
                <w:szCs w:val="16"/>
              </w:rPr>
            </w:pPr>
          </w:p>
          <w:p w:rsidR="004C130F" w:rsidRPr="00B07F9D" w:rsidRDefault="004C130F" w:rsidP="00703CD1">
            <w:pPr>
              <w:autoSpaceDE w:val="0"/>
              <w:autoSpaceDN w:val="0"/>
              <w:adjustRightInd w:val="0"/>
              <w:spacing w:after="0" w:line="240" w:lineRule="auto"/>
              <w:rPr>
                <w:rFonts w:ascii="Arial" w:hAnsi="Arial" w:cs="Arial"/>
                <w:sz w:val="16"/>
                <w:szCs w:val="16"/>
              </w:rPr>
            </w:pPr>
          </w:p>
        </w:tc>
        <w:tc>
          <w:tcPr>
            <w:tcW w:w="2640" w:type="dxa"/>
          </w:tcPr>
          <w:p w:rsidR="004C130F" w:rsidRPr="00B07F9D" w:rsidRDefault="004C130F" w:rsidP="00703CD1">
            <w:pPr>
              <w:autoSpaceDE w:val="0"/>
              <w:autoSpaceDN w:val="0"/>
              <w:adjustRightInd w:val="0"/>
              <w:spacing w:after="0" w:line="240" w:lineRule="auto"/>
              <w:rPr>
                <w:rFonts w:ascii="Arial" w:hAnsi="Arial" w:cs="Arial"/>
                <w:sz w:val="16"/>
                <w:szCs w:val="16"/>
              </w:rPr>
            </w:pPr>
          </w:p>
        </w:tc>
        <w:tc>
          <w:tcPr>
            <w:tcW w:w="2760" w:type="dxa"/>
          </w:tcPr>
          <w:p w:rsidR="004C130F" w:rsidRPr="00B07F9D" w:rsidRDefault="004C130F" w:rsidP="00703CD1">
            <w:pPr>
              <w:autoSpaceDE w:val="0"/>
              <w:autoSpaceDN w:val="0"/>
              <w:adjustRightInd w:val="0"/>
              <w:spacing w:after="0" w:line="240" w:lineRule="auto"/>
              <w:rPr>
                <w:rFonts w:ascii="Arial" w:hAnsi="Arial" w:cs="Arial"/>
                <w:sz w:val="16"/>
                <w:szCs w:val="16"/>
              </w:rPr>
            </w:pPr>
          </w:p>
        </w:tc>
        <w:tc>
          <w:tcPr>
            <w:tcW w:w="2892" w:type="dxa"/>
          </w:tcPr>
          <w:p w:rsidR="004C130F" w:rsidRPr="00B07F9D" w:rsidRDefault="004C130F" w:rsidP="00703CD1">
            <w:pPr>
              <w:autoSpaceDE w:val="0"/>
              <w:autoSpaceDN w:val="0"/>
              <w:adjustRightInd w:val="0"/>
              <w:spacing w:after="0" w:line="240" w:lineRule="auto"/>
              <w:rPr>
                <w:rFonts w:ascii="Arial" w:hAnsi="Arial" w:cs="Arial"/>
                <w:sz w:val="16"/>
                <w:szCs w:val="16"/>
              </w:rPr>
            </w:pPr>
          </w:p>
        </w:tc>
      </w:tr>
    </w:tbl>
    <w:p w:rsidR="004C130F" w:rsidRPr="00B07F9D" w:rsidRDefault="004C130F" w:rsidP="004C130F">
      <w:pPr>
        <w:autoSpaceDE w:val="0"/>
        <w:autoSpaceDN w:val="0"/>
        <w:adjustRightInd w:val="0"/>
        <w:spacing w:after="0" w:line="240" w:lineRule="auto"/>
        <w:rPr>
          <w:rFonts w:ascii="Arial" w:hAnsi="Arial" w:cs="Arial"/>
          <w:sz w:val="16"/>
          <w:szCs w:val="16"/>
        </w:rPr>
      </w:pPr>
    </w:p>
    <w:p w:rsidR="004C130F" w:rsidRPr="00B07F9D" w:rsidRDefault="004C130F" w:rsidP="004C130F">
      <w:pPr>
        <w:autoSpaceDE w:val="0"/>
        <w:autoSpaceDN w:val="0"/>
        <w:adjustRightInd w:val="0"/>
        <w:spacing w:after="0" w:line="240" w:lineRule="auto"/>
        <w:rPr>
          <w:rFonts w:ascii="Arial" w:hAnsi="Arial" w:cs="Arial"/>
          <w:sz w:val="16"/>
          <w:szCs w:val="16"/>
        </w:rPr>
      </w:pPr>
    </w:p>
    <w:p w:rsidR="004C130F" w:rsidRPr="00B07F9D" w:rsidRDefault="004C130F" w:rsidP="004C130F">
      <w:pPr>
        <w:autoSpaceDE w:val="0"/>
        <w:autoSpaceDN w:val="0"/>
        <w:adjustRightInd w:val="0"/>
        <w:spacing w:after="0" w:line="240" w:lineRule="auto"/>
        <w:rPr>
          <w:rFonts w:ascii="Arial" w:hAnsi="Arial" w:cs="Arial"/>
          <w:sz w:val="16"/>
          <w:szCs w:val="16"/>
        </w:rPr>
      </w:pPr>
    </w:p>
    <w:p w:rsidR="004C130F" w:rsidRPr="00B07F9D" w:rsidRDefault="004C130F" w:rsidP="004C130F">
      <w:pPr>
        <w:autoSpaceDE w:val="0"/>
        <w:autoSpaceDN w:val="0"/>
        <w:adjustRightInd w:val="0"/>
        <w:spacing w:after="0" w:line="240" w:lineRule="auto"/>
        <w:rPr>
          <w:rFonts w:ascii="Arial" w:hAnsi="Arial" w:cs="Arial"/>
          <w:sz w:val="16"/>
          <w:szCs w:val="16"/>
        </w:rPr>
      </w:pPr>
    </w:p>
    <w:p w:rsidR="004C130F" w:rsidRPr="00B07F9D" w:rsidRDefault="004C130F" w:rsidP="004C130F">
      <w:pPr>
        <w:autoSpaceDE w:val="0"/>
        <w:autoSpaceDN w:val="0"/>
        <w:adjustRightInd w:val="0"/>
        <w:spacing w:after="0" w:line="240" w:lineRule="auto"/>
        <w:rPr>
          <w:rFonts w:ascii="Arial" w:hAnsi="Arial" w:cs="Arial"/>
          <w:sz w:val="16"/>
          <w:szCs w:val="16"/>
        </w:rPr>
      </w:pPr>
      <w:r w:rsidRPr="00B07F9D">
        <w:rPr>
          <w:rFonts w:ascii="Arial" w:hAnsi="Arial" w:cs="Arial"/>
          <w:sz w:val="16"/>
          <w:szCs w:val="16"/>
        </w:rPr>
        <w:t>Signature and Seal of the manufacturer/Bidder…………………………….</w:t>
      </w:r>
    </w:p>
    <w:p w:rsidR="004C130F" w:rsidRPr="00B07F9D" w:rsidRDefault="004C130F" w:rsidP="004C130F">
      <w:pPr>
        <w:autoSpaceDE w:val="0"/>
        <w:autoSpaceDN w:val="0"/>
        <w:adjustRightInd w:val="0"/>
        <w:spacing w:after="0" w:line="240" w:lineRule="auto"/>
        <w:rPr>
          <w:rFonts w:ascii="Arial" w:hAnsi="Arial" w:cs="Arial"/>
          <w:sz w:val="16"/>
          <w:szCs w:val="16"/>
        </w:rPr>
      </w:pPr>
    </w:p>
    <w:p w:rsidR="004C130F" w:rsidRPr="00B07F9D" w:rsidRDefault="004C130F" w:rsidP="004C130F">
      <w:pPr>
        <w:autoSpaceDE w:val="0"/>
        <w:autoSpaceDN w:val="0"/>
        <w:adjustRightInd w:val="0"/>
        <w:spacing w:after="0" w:line="240" w:lineRule="auto"/>
        <w:rPr>
          <w:rFonts w:ascii="Arial" w:hAnsi="Arial" w:cs="Arial"/>
          <w:sz w:val="16"/>
          <w:szCs w:val="16"/>
        </w:rPr>
      </w:pPr>
    </w:p>
    <w:p w:rsidR="004C130F" w:rsidRPr="00B07F9D" w:rsidRDefault="004C130F" w:rsidP="004C130F">
      <w:pPr>
        <w:autoSpaceDE w:val="0"/>
        <w:autoSpaceDN w:val="0"/>
        <w:adjustRightInd w:val="0"/>
        <w:spacing w:after="0" w:line="240" w:lineRule="auto"/>
        <w:rPr>
          <w:rFonts w:ascii="Arial" w:hAnsi="Arial" w:cs="Arial"/>
          <w:sz w:val="16"/>
          <w:szCs w:val="16"/>
        </w:rPr>
      </w:pPr>
      <w:r w:rsidRPr="00B07F9D">
        <w:rPr>
          <w:rFonts w:ascii="Arial" w:hAnsi="Arial" w:cs="Arial"/>
          <w:sz w:val="16"/>
          <w:szCs w:val="16"/>
        </w:rPr>
        <w:t>Place :</w:t>
      </w:r>
    </w:p>
    <w:p w:rsidR="004C130F" w:rsidRPr="00B07F9D" w:rsidRDefault="004C130F" w:rsidP="004C130F">
      <w:pPr>
        <w:autoSpaceDE w:val="0"/>
        <w:autoSpaceDN w:val="0"/>
        <w:adjustRightInd w:val="0"/>
        <w:spacing w:after="0" w:line="240" w:lineRule="auto"/>
        <w:rPr>
          <w:rFonts w:ascii="Arial" w:hAnsi="Arial" w:cs="Arial"/>
          <w:sz w:val="16"/>
          <w:szCs w:val="16"/>
        </w:rPr>
      </w:pPr>
    </w:p>
    <w:p w:rsidR="004C130F" w:rsidRPr="00B07F9D" w:rsidRDefault="004C130F" w:rsidP="004C130F">
      <w:pPr>
        <w:autoSpaceDE w:val="0"/>
        <w:autoSpaceDN w:val="0"/>
        <w:adjustRightInd w:val="0"/>
        <w:spacing w:after="0" w:line="240" w:lineRule="auto"/>
        <w:rPr>
          <w:rFonts w:ascii="Arial" w:hAnsi="Arial" w:cs="Arial"/>
          <w:sz w:val="16"/>
          <w:szCs w:val="16"/>
        </w:rPr>
      </w:pPr>
      <w:r w:rsidRPr="00B07F9D">
        <w:rPr>
          <w:rFonts w:ascii="Arial" w:hAnsi="Arial" w:cs="Arial"/>
          <w:sz w:val="16"/>
          <w:szCs w:val="16"/>
        </w:rPr>
        <w:t>Date :</w:t>
      </w:r>
    </w:p>
    <w:p w:rsidR="004C130F" w:rsidRPr="00B07F9D" w:rsidRDefault="004C130F" w:rsidP="004C130F">
      <w:pPr>
        <w:autoSpaceDE w:val="0"/>
        <w:autoSpaceDN w:val="0"/>
        <w:adjustRightInd w:val="0"/>
        <w:spacing w:after="0" w:line="240" w:lineRule="auto"/>
        <w:rPr>
          <w:rFonts w:ascii="Arial" w:hAnsi="Arial" w:cs="Arial"/>
          <w:sz w:val="16"/>
          <w:szCs w:val="16"/>
        </w:rPr>
      </w:pPr>
    </w:p>
    <w:p w:rsidR="004C130F" w:rsidRPr="00B07F9D" w:rsidRDefault="004C130F" w:rsidP="004C130F">
      <w:pPr>
        <w:autoSpaceDE w:val="0"/>
        <w:autoSpaceDN w:val="0"/>
        <w:adjustRightInd w:val="0"/>
        <w:spacing w:after="0" w:line="240" w:lineRule="auto"/>
        <w:rPr>
          <w:rFonts w:ascii="Arial" w:hAnsi="Arial" w:cs="Arial"/>
          <w:b/>
          <w:bCs/>
          <w:sz w:val="16"/>
          <w:szCs w:val="16"/>
        </w:rPr>
      </w:pPr>
    </w:p>
    <w:p w:rsidR="004C130F" w:rsidRPr="00B07F9D" w:rsidRDefault="004C130F" w:rsidP="004C130F">
      <w:pPr>
        <w:autoSpaceDE w:val="0"/>
        <w:autoSpaceDN w:val="0"/>
        <w:adjustRightInd w:val="0"/>
        <w:spacing w:after="0" w:line="240" w:lineRule="auto"/>
        <w:rPr>
          <w:rFonts w:ascii="Arial" w:hAnsi="Arial" w:cs="Arial"/>
          <w:b/>
          <w:bCs/>
          <w:sz w:val="16"/>
          <w:szCs w:val="16"/>
        </w:rPr>
      </w:pPr>
    </w:p>
    <w:p w:rsidR="004C130F" w:rsidRPr="00B07F9D" w:rsidRDefault="004C130F" w:rsidP="004C130F">
      <w:pPr>
        <w:autoSpaceDE w:val="0"/>
        <w:autoSpaceDN w:val="0"/>
        <w:adjustRightInd w:val="0"/>
        <w:spacing w:after="0" w:line="240" w:lineRule="auto"/>
        <w:jc w:val="right"/>
        <w:rPr>
          <w:rFonts w:ascii="Arial" w:hAnsi="Arial" w:cs="Arial"/>
          <w:b/>
          <w:bCs/>
          <w:sz w:val="16"/>
          <w:szCs w:val="16"/>
          <w:u w:val="single"/>
        </w:rPr>
      </w:pPr>
      <w:r w:rsidRPr="00B07F9D">
        <w:rPr>
          <w:rFonts w:ascii="Arial" w:hAnsi="Arial" w:cs="Arial"/>
          <w:b/>
          <w:bCs/>
          <w:sz w:val="16"/>
          <w:szCs w:val="16"/>
          <w:u w:val="single"/>
        </w:rPr>
        <w:br w:type="page"/>
      </w:r>
      <w:r w:rsidRPr="00B07F9D">
        <w:rPr>
          <w:rFonts w:ascii="Arial" w:hAnsi="Arial" w:cs="Arial"/>
          <w:b/>
          <w:bCs/>
          <w:sz w:val="16"/>
          <w:szCs w:val="16"/>
          <w:u w:val="single"/>
        </w:rPr>
        <w:lastRenderedPageBreak/>
        <w:t>ANNEXURE-G</w:t>
      </w:r>
    </w:p>
    <w:p w:rsidR="004C130F" w:rsidRPr="00B07F9D" w:rsidRDefault="004C130F" w:rsidP="004C130F">
      <w:pPr>
        <w:autoSpaceDE w:val="0"/>
        <w:autoSpaceDN w:val="0"/>
        <w:adjustRightInd w:val="0"/>
        <w:spacing w:after="0" w:line="240" w:lineRule="auto"/>
        <w:jc w:val="center"/>
        <w:rPr>
          <w:rFonts w:ascii="Arial" w:hAnsi="Arial" w:cs="Arial"/>
          <w:b/>
          <w:bCs/>
          <w:sz w:val="16"/>
          <w:szCs w:val="16"/>
          <w:u w:val="single"/>
        </w:rPr>
      </w:pPr>
      <w:r w:rsidRPr="00B07F9D">
        <w:rPr>
          <w:rFonts w:ascii="Arial" w:hAnsi="Arial" w:cs="Arial"/>
          <w:b/>
          <w:bCs/>
          <w:sz w:val="16"/>
          <w:szCs w:val="16"/>
          <w:u w:val="single"/>
        </w:rPr>
        <w:t>Bid Form</w:t>
      </w:r>
    </w:p>
    <w:p w:rsidR="004C130F" w:rsidRPr="00B07F9D" w:rsidRDefault="004C130F" w:rsidP="004C130F">
      <w:pPr>
        <w:autoSpaceDE w:val="0"/>
        <w:autoSpaceDN w:val="0"/>
        <w:adjustRightInd w:val="0"/>
        <w:spacing w:after="0" w:line="240" w:lineRule="auto"/>
        <w:rPr>
          <w:rFonts w:ascii="Arial" w:hAnsi="Arial" w:cs="Arial"/>
          <w:i/>
          <w:iCs/>
          <w:sz w:val="16"/>
          <w:szCs w:val="16"/>
        </w:rPr>
      </w:pPr>
    </w:p>
    <w:p w:rsidR="004C130F" w:rsidRPr="00B07F9D" w:rsidRDefault="004C130F" w:rsidP="004C130F">
      <w:pPr>
        <w:autoSpaceDE w:val="0"/>
        <w:autoSpaceDN w:val="0"/>
        <w:adjustRightInd w:val="0"/>
        <w:spacing w:after="0" w:line="240" w:lineRule="auto"/>
        <w:ind w:left="142" w:hanging="142"/>
        <w:jc w:val="both"/>
        <w:rPr>
          <w:rFonts w:ascii="Arial" w:hAnsi="Arial" w:cs="Arial"/>
          <w:i/>
          <w:iCs/>
          <w:sz w:val="16"/>
          <w:szCs w:val="16"/>
        </w:rPr>
      </w:pPr>
      <w:r w:rsidRPr="00B07F9D">
        <w:rPr>
          <w:rFonts w:ascii="Arial" w:hAnsi="Arial" w:cs="Arial"/>
          <w:i/>
          <w:iCs/>
          <w:sz w:val="16"/>
          <w:szCs w:val="16"/>
        </w:rPr>
        <w:t xml:space="preserve"> [The Bidder shall fill in this Form in accordance with the instructions indicated No alterations to its format shall be permitted and no substitutions shall be accepted.]</w:t>
      </w:r>
    </w:p>
    <w:p w:rsidR="004C130F" w:rsidRPr="00B07F9D" w:rsidRDefault="004C130F" w:rsidP="004C130F">
      <w:pPr>
        <w:autoSpaceDE w:val="0"/>
        <w:autoSpaceDN w:val="0"/>
        <w:adjustRightInd w:val="0"/>
        <w:spacing w:after="0" w:line="240" w:lineRule="auto"/>
        <w:rPr>
          <w:rFonts w:ascii="Arial" w:hAnsi="Arial" w:cs="Arial"/>
          <w:sz w:val="16"/>
          <w:szCs w:val="16"/>
        </w:rPr>
      </w:pPr>
    </w:p>
    <w:p w:rsidR="004C130F" w:rsidRPr="00B07F9D" w:rsidRDefault="004C130F" w:rsidP="004C130F">
      <w:pPr>
        <w:autoSpaceDE w:val="0"/>
        <w:autoSpaceDN w:val="0"/>
        <w:adjustRightInd w:val="0"/>
        <w:spacing w:after="0" w:line="240" w:lineRule="auto"/>
        <w:rPr>
          <w:rFonts w:ascii="Arial" w:hAnsi="Arial" w:cs="Arial"/>
          <w:i/>
          <w:iCs/>
          <w:sz w:val="16"/>
          <w:szCs w:val="16"/>
        </w:rPr>
      </w:pPr>
      <w:r w:rsidRPr="00B07F9D">
        <w:rPr>
          <w:rFonts w:ascii="Arial" w:hAnsi="Arial" w:cs="Arial"/>
          <w:sz w:val="16"/>
          <w:szCs w:val="16"/>
        </w:rPr>
        <w:t>Date</w:t>
      </w:r>
      <w:r w:rsidRPr="00B07F9D">
        <w:rPr>
          <w:rFonts w:ascii="Arial" w:hAnsi="Arial" w:cs="Arial"/>
          <w:sz w:val="16"/>
          <w:szCs w:val="16"/>
        </w:rPr>
        <w:tab/>
      </w:r>
      <w:r w:rsidRPr="00B07F9D">
        <w:rPr>
          <w:rFonts w:ascii="Arial" w:hAnsi="Arial" w:cs="Arial"/>
          <w:sz w:val="16"/>
          <w:szCs w:val="16"/>
        </w:rPr>
        <w:tab/>
      </w:r>
      <w:r w:rsidRPr="00B07F9D">
        <w:rPr>
          <w:rFonts w:ascii="Arial" w:hAnsi="Arial" w:cs="Arial"/>
          <w:sz w:val="16"/>
          <w:szCs w:val="16"/>
        </w:rPr>
        <w:tab/>
        <w:t xml:space="preserve">: </w:t>
      </w:r>
      <w:r w:rsidRPr="00B07F9D">
        <w:rPr>
          <w:rFonts w:ascii="Arial" w:hAnsi="Arial" w:cs="Arial"/>
          <w:i/>
          <w:iCs/>
          <w:sz w:val="16"/>
          <w:szCs w:val="16"/>
        </w:rPr>
        <w:t>[insert date (as day, month and year) of Bid Submission]</w:t>
      </w:r>
    </w:p>
    <w:p w:rsidR="004C130F" w:rsidRPr="00B07F9D" w:rsidRDefault="004C130F" w:rsidP="004C130F">
      <w:pPr>
        <w:autoSpaceDE w:val="0"/>
        <w:autoSpaceDN w:val="0"/>
        <w:adjustRightInd w:val="0"/>
        <w:spacing w:after="0" w:line="240" w:lineRule="auto"/>
        <w:rPr>
          <w:rFonts w:ascii="Arial" w:hAnsi="Arial" w:cs="Arial"/>
          <w:sz w:val="16"/>
          <w:szCs w:val="16"/>
        </w:rPr>
      </w:pPr>
    </w:p>
    <w:p w:rsidR="004C130F" w:rsidRPr="00B07F9D" w:rsidRDefault="004C130F" w:rsidP="004C130F">
      <w:pPr>
        <w:autoSpaceDE w:val="0"/>
        <w:autoSpaceDN w:val="0"/>
        <w:adjustRightInd w:val="0"/>
        <w:spacing w:after="0" w:line="240" w:lineRule="auto"/>
        <w:rPr>
          <w:rFonts w:ascii="Arial" w:hAnsi="Arial" w:cs="Arial"/>
          <w:i/>
          <w:iCs/>
          <w:sz w:val="16"/>
          <w:szCs w:val="16"/>
        </w:rPr>
      </w:pPr>
      <w:r w:rsidRPr="00B07F9D">
        <w:rPr>
          <w:rFonts w:ascii="Arial" w:hAnsi="Arial" w:cs="Arial"/>
          <w:sz w:val="16"/>
          <w:szCs w:val="16"/>
        </w:rPr>
        <w:t>Tender No.</w:t>
      </w:r>
      <w:r w:rsidRPr="00B07F9D">
        <w:rPr>
          <w:rFonts w:ascii="Arial" w:hAnsi="Arial" w:cs="Arial"/>
          <w:sz w:val="16"/>
          <w:szCs w:val="16"/>
        </w:rPr>
        <w:tab/>
      </w:r>
      <w:r w:rsidRPr="00B07F9D">
        <w:rPr>
          <w:rFonts w:ascii="Arial" w:hAnsi="Arial" w:cs="Arial"/>
          <w:sz w:val="16"/>
          <w:szCs w:val="16"/>
        </w:rPr>
        <w:tab/>
        <w:t xml:space="preserve">: </w:t>
      </w:r>
      <w:r w:rsidRPr="00B07F9D">
        <w:rPr>
          <w:rFonts w:ascii="Arial" w:hAnsi="Arial" w:cs="Arial"/>
          <w:i/>
          <w:iCs/>
          <w:sz w:val="16"/>
          <w:szCs w:val="16"/>
        </w:rPr>
        <w:t>[insert number from Invitation for Bids]</w:t>
      </w:r>
    </w:p>
    <w:p w:rsidR="004C130F" w:rsidRPr="00B07F9D" w:rsidRDefault="004C130F" w:rsidP="004C130F">
      <w:pPr>
        <w:autoSpaceDE w:val="0"/>
        <w:autoSpaceDN w:val="0"/>
        <w:adjustRightInd w:val="0"/>
        <w:spacing w:after="0" w:line="240" w:lineRule="auto"/>
        <w:rPr>
          <w:rFonts w:ascii="Arial" w:hAnsi="Arial" w:cs="Arial"/>
          <w:sz w:val="16"/>
          <w:szCs w:val="16"/>
        </w:rPr>
      </w:pPr>
    </w:p>
    <w:p w:rsidR="004C130F" w:rsidRPr="00B07F9D" w:rsidRDefault="004C130F" w:rsidP="004C130F">
      <w:pPr>
        <w:autoSpaceDE w:val="0"/>
        <w:autoSpaceDN w:val="0"/>
        <w:adjustRightInd w:val="0"/>
        <w:spacing w:after="0" w:line="240" w:lineRule="auto"/>
        <w:rPr>
          <w:rFonts w:ascii="Arial" w:hAnsi="Arial" w:cs="Arial"/>
          <w:i/>
          <w:iCs/>
          <w:sz w:val="16"/>
          <w:szCs w:val="16"/>
        </w:rPr>
      </w:pPr>
      <w:r w:rsidRPr="00B07F9D">
        <w:rPr>
          <w:rFonts w:ascii="Arial" w:hAnsi="Arial" w:cs="Arial"/>
          <w:sz w:val="16"/>
          <w:szCs w:val="16"/>
        </w:rPr>
        <w:t>Invitation for Bid No</w:t>
      </w:r>
      <w:r w:rsidRPr="00B07F9D">
        <w:rPr>
          <w:rFonts w:ascii="Arial" w:hAnsi="Arial" w:cs="Arial"/>
          <w:sz w:val="16"/>
          <w:szCs w:val="16"/>
        </w:rPr>
        <w:tab/>
        <w:t xml:space="preserve">.: </w:t>
      </w:r>
      <w:r w:rsidRPr="00B07F9D">
        <w:rPr>
          <w:rFonts w:ascii="Arial" w:hAnsi="Arial" w:cs="Arial"/>
          <w:i/>
          <w:iCs/>
          <w:sz w:val="16"/>
          <w:szCs w:val="16"/>
        </w:rPr>
        <w:t>[insert No of IFB]</w:t>
      </w:r>
    </w:p>
    <w:p w:rsidR="004C130F" w:rsidRPr="00B07F9D" w:rsidRDefault="004C130F" w:rsidP="004C130F">
      <w:pPr>
        <w:tabs>
          <w:tab w:val="left" w:pos="5385"/>
        </w:tabs>
        <w:autoSpaceDE w:val="0"/>
        <w:autoSpaceDN w:val="0"/>
        <w:adjustRightInd w:val="0"/>
        <w:spacing w:after="0" w:line="240" w:lineRule="auto"/>
        <w:rPr>
          <w:rFonts w:ascii="Arial" w:hAnsi="Arial" w:cs="Arial"/>
          <w:sz w:val="16"/>
          <w:szCs w:val="16"/>
        </w:rPr>
      </w:pPr>
      <w:r w:rsidRPr="00B07F9D">
        <w:rPr>
          <w:rFonts w:ascii="Arial" w:hAnsi="Arial" w:cs="Arial"/>
          <w:sz w:val="16"/>
          <w:szCs w:val="16"/>
        </w:rPr>
        <w:tab/>
      </w:r>
    </w:p>
    <w:p w:rsidR="004C130F" w:rsidRPr="00B07F9D" w:rsidRDefault="004C130F" w:rsidP="004C130F">
      <w:pPr>
        <w:autoSpaceDE w:val="0"/>
        <w:autoSpaceDN w:val="0"/>
        <w:adjustRightInd w:val="0"/>
        <w:spacing w:after="0" w:line="240" w:lineRule="auto"/>
        <w:rPr>
          <w:rFonts w:ascii="Arial" w:hAnsi="Arial" w:cs="Arial"/>
          <w:i/>
          <w:iCs/>
          <w:sz w:val="16"/>
          <w:szCs w:val="16"/>
        </w:rPr>
      </w:pPr>
      <w:r w:rsidRPr="00B07F9D">
        <w:rPr>
          <w:rFonts w:ascii="Arial" w:hAnsi="Arial" w:cs="Arial"/>
          <w:sz w:val="16"/>
          <w:szCs w:val="16"/>
        </w:rPr>
        <w:t>To</w:t>
      </w:r>
      <w:r w:rsidRPr="00B07F9D">
        <w:rPr>
          <w:rFonts w:ascii="Arial" w:hAnsi="Arial" w:cs="Arial"/>
          <w:sz w:val="16"/>
          <w:szCs w:val="16"/>
        </w:rPr>
        <w:tab/>
      </w:r>
      <w:r w:rsidRPr="00B07F9D">
        <w:rPr>
          <w:rFonts w:ascii="Arial" w:hAnsi="Arial" w:cs="Arial"/>
          <w:sz w:val="16"/>
          <w:szCs w:val="16"/>
        </w:rPr>
        <w:tab/>
      </w:r>
      <w:r w:rsidRPr="00B07F9D">
        <w:rPr>
          <w:rFonts w:ascii="Arial" w:hAnsi="Arial" w:cs="Arial"/>
          <w:sz w:val="16"/>
          <w:szCs w:val="16"/>
        </w:rPr>
        <w:tab/>
        <w:t xml:space="preserve">: </w:t>
      </w:r>
      <w:r w:rsidRPr="00B07F9D">
        <w:rPr>
          <w:rFonts w:ascii="Arial" w:hAnsi="Arial" w:cs="Arial"/>
          <w:i/>
          <w:iCs/>
          <w:sz w:val="16"/>
          <w:szCs w:val="16"/>
        </w:rPr>
        <w:t>[insert complete name of Purchaser]</w:t>
      </w:r>
    </w:p>
    <w:p w:rsidR="004C130F" w:rsidRPr="00B07F9D" w:rsidRDefault="004C130F" w:rsidP="004C130F">
      <w:pPr>
        <w:autoSpaceDE w:val="0"/>
        <w:autoSpaceDN w:val="0"/>
        <w:adjustRightInd w:val="0"/>
        <w:spacing w:after="0" w:line="240" w:lineRule="auto"/>
        <w:rPr>
          <w:rFonts w:ascii="Arial" w:hAnsi="Arial" w:cs="Arial"/>
          <w:sz w:val="16"/>
          <w:szCs w:val="16"/>
        </w:rPr>
      </w:pPr>
    </w:p>
    <w:p w:rsidR="004C130F" w:rsidRPr="00B07F9D" w:rsidRDefault="004C130F" w:rsidP="004C130F">
      <w:pPr>
        <w:autoSpaceDE w:val="0"/>
        <w:autoSpaceDN w:val="0"/>
        <w:adjustRightInd w:val="0"/>
        <w:spacing w:after="0" w:line="240" w:lineRule="auto"/>
        <w:rPr>
          <w:rFonts w:ascii="Arial" w:hAnsi="Arial" w:cs="Arial"/>
          <w:sz w:val="16"/>
          <w:szCs w:val="16"/>
        </w:rPr>
      </w:pPr>
      <w:r w:rsidRPr="00B07F9D">
        <w:rPr>
          <w:rFonts w:ascii="Arial" w:hAnsi="Arial" w:cs="Arial"/>
          <w:sz w:val="16"/>
          <w:szCs w:val="16"/>
        </w:rPr>
        <w:t>We, the undersigned, declare that:</w:t>
      </w:r>
    </w:p>
    <w:p w:rsidR="004C130F" w:rsidRPr="00B07F9D" w:rsidRDefault="004C130F" w:rsidP="004C130F">
      <w:pPr>
        <w:autoSpaceDE w:val="0"/>
        <w:autoSpaceDN w:val="0"/>
        <w:adjustRightInd w:val="0"/>
        <w:spacing w:after="0" w:line="240" w:lineRule="auto"/>
        <w:rPr>
          <w:rFonts w:ascii="Arial" w:hAnsi="Arial"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6"/>
        <w:gridCol w:w="8447"/>
      </w:tblGrid>
      <w:tr w:rsidR="004C130F" w:rsidRPr="00B07F9D" w:rsidTr="00703CD1">
        <w:tc>
          <w:tcPr>
            <w:tcW w:w="573" w:type="dxa"/>
          </w:tcPr>
          <w:p w:rsidR="004C130F" w:rsidRPr="00B07F9D" w:rsidRDefault="004C130F" w:rsidP="00703CD1">
            <w:pPr>
              <w:autoSpaceDE w:val="0"/>
              <w:autoSpaceDN w:val="0"/>
              <w:adjustRightInd w:val="0"/>
              <w:spacing w:after="0" w:line="240" w:lineRule="auto"/>
              <w:rPr>
                <w:rFonts w:ascii="Arial" w:hAnsi="Arial" w:cs="Arial"/>
                <w:sz w:val="16"/>
                <w:szCs w:val="16"/>
              </w:rPr>
            </w:pPr>
            <w:r w:rsidRPr="00B07F9D">
              <w:rPr>
                <w:rFonts w:ascii="Arial" w:hAnsi="Arial" w:cs="Arial"/>
                <w:sz w:val="16"/>
                <w:szCs w:val="16"/>
              </w:rPr>
              <w:t>(a)</w:t>
            </w:r>
          </w:p>
        </w:tc>
        <w:tc>
          <w:tcPr>
            <w:tcW w:w="9316" w:type="dxa"/>
          </w:tcPr>
          <w:p w:rsidR="004C130F" w:rsidRPr="00B07F9D" w:rsidRDefault="004C130F" w:rsidP="00703CD1">
            <w:pPr>
              <w:autoSpaceDE w:val="0"/>
              <w:autoSpaceDN w:val="0"/>
              <w:adjustRightInd w:val="0"/>
              <w:spacing w:after="0" w:line="240" w:lineRule="auto"/>
              <w:ind w:left="720" w:hanging="720"/>
              <w:jc w:val="both"/>
              <w:rPr>
                <w:rFonts w:ascii="Arial" w:hAnsi="Arial" w:cs="Arial"/>
                <w:i/>
                <w:iCs/>
                <w:sz w:val="16"/>
                <w:szCs w:val="16"/>
              </w:rPr>
            </w:pPr>
            <w:r w:rsidRPr="00B07F9D">
              <w:rPr>
                <w:rFonts w:ascii="Arial" w:hAnsi="Arial" w:cs="Arial"/>
                <w:sz w:val="16"/>
                <w:szCs w:val="16"/>
              </w:rPr>
              <w:t xml:space="preserve">We have examined and have no reservations to the Bidding Documents, including Addenda No.: </w:t>
            </w:r>
            <w:r w:rsidRPr="00B07F9D">
              <w:rPr>
                <w:rFonts w:ascii="Arial" w:hAnsi="Arial" w:cs="Arial"/>
                <w:i/>
                <w:iCs/>
                <w:sz w:val="16"/>
                <w:szCs w:val="16"/>
              </w:rPr>
              <w:t xml:space="preserve">[insert the </w:t>
            </w:r>
          </w:p>
          <w:p w:rsidR="004C130F" w:rsidRPr="00B07F9D" w:rsidRDefault="004C130F" w:rsidP="00703CD1">
            <w:pPr>
              <w:autoSpaceDE w:val="0"/>
              <w:autoSpaceDN w:val="0"/>
              <w:adjustRightInd w:val="0"/>
              <w:spacing w:after="0" w:line="240" w:lineRule="auto"/>
              <w:ind w:left="720" w:hanging="720"/>
              <w:jc w:val="both"/>
              <w:rPr>
                <w:rFonts w:ascii="Arial" w:hAnsi="Arial" w:cs="Arial"/>
                <w:sz w:val="16"/>
                <w:szCs w:val="16"/>
              </w:rPr>
            </w:pPr>
            <w:r w:rsidRPr="00B07F9D">
              <w:rPr>
                <w:rFonts w:ascii="Arial" w:hAnsi="Arial" w:cs="Arial"/>
                <w:i/>
                <w:iCs/>
                <w:sz w:val="16"/>
                <w:szCs w:val="16"/>
              </w:rPr>
              <w:t>number and issuing date of each Addenda]</w:t>
            </w:r>
          </w:p>
        </w:tc>
      </w:tr>
      <w:tr w:rsidR="004C130F" w:rsidRPr="00B07F9D" w:rsidTr="00703CD1">
        <w:tc>
          <w:tcPr>
            <w:tcW w:w="573" w:type="dxa"/>
          </w:tcPr>
          <w:p w:rsidR="004C130F" w:rsidRPr="00B07F9D" w:rsidRDefault="004C130F" w:rsidP="00703CD1">
            <w:pPr>
              <w:autoSpaceDE w:val="0"/>
              <w:autoSpaceDN w:val="0"/>
              <w:adjustRightInd w:val="0"/>
              <w:spacing w:after="0" w:line="240" w:lineRule="auto"/>
              <w:rPr>
                <w:rFonts w:ascii="Arial" w:hAnsi="Arial" w:cs="Arial"/>
                <w:sz w:val="16"/>
                <w:szCs w:val="16"/>
              </w:rPr>
            </w:pPr>
            <w:r w:rsidRPr="00B07F9D">
              <w:rPr>
                <w:rFonts w:ascii="Arial" w:hAnsi="Arial" w:cs="Arial"/>
                <w:sz w:val="16"/>
                <w:szCs w:val="16"/>
              </w:rPr>
              <w:t>(b)</w:t>
            </w:r>
          </w:p>
        </w:tc>
        <w:tc>
          <w:tcPr>
            <w:tcW w:w="9316" w:type="dxa"/>
          </w:tcPr>
          <w:p w:rsidR="004C130F" w:rsidRPr="00B07F9D" w:rsidRDefault="004C130F" w:rsidP="00703CD1">
            <w:pPr>
              <w:autoSpaceDE w:val="0"/>
              <w:autoSpaceDN w:val="0"/>
              <w:adjustRightInd w:val="0"/>
              <w:spacing w:after="0" w:line="240" w:lineRule="auto"/>
              <w:ind w:left="720" w:hanging="720"/>
              <w:jc w:val="both"/>
              <w:rPr>
                <w:rFonts w:ascii="Arial" w:hAnsi="Arial" w:cs="Arial"/>
                <w:sz w:val="16"/>
                <w:szCs w:val="16"/>
              </w:rPr>
            </w:pPr>
            <w:r w:rsidRPr="00B07F9D">
              <w:rPr>
                <w:rFonts w:ascii="Arial" w:hAnsi="Arial" w:cs="Arial"/>
                <w:sz w:val="16"/>
                <w:szCs w:val="16"/>
              </w:rPr>
              <w:t xml:space="preserve">We offer to supply in conformity with the Bidding Documents and in accordance with the Delivery Schedules </w:t>
            </w:r>
          </w:p>
          <w:p w:rsidR="004C130F" w:rsidRPr="00B07F9D" w:rsidRDefault="004C130F" w:rsidP="00703CD1">
            <w:pPr>
              <w:autoSpaceDE w:val="0"/>
              <w:autoSpaceDN w:val="0"/>
              <w:adjustRightInd w:val="0"/>
              <w:spacing w:after="0" w:line="240" w:lineRule="auto"/>
              <w:ind w:left="720" w:hanging="720"/>
              <w:jc w:val="both"/>
              <w:rPr>
                <w:rFonts w:ascii="Arial" w:hAnsi="Arial" w:cs="Arial"/>
                <w:i/>
                <w:iCs/>
                <w:sz w:val="16"/>
                <w:szCs w:val="16"/>
              </w:rPr>
            </w:pPr>
            <w:r w:rsidRPr="00B07F9D">
              <w:rPr>
                <w:rFonts w:ascii="Arial" w:hAnsi="Arial" w:cs="Arial"/>
                <w:sz w:val="16"/>
                <w:szCs w:val="16"/>
              </w:rPr>
              <w:t xml:space="preserve">specified in the Schedule of Requirements the following Goods and Related Services </w:t>
            </w:r>
            <w:r w:rsidRPr="00B07F9D">
              <w:rPr>
                <w:rFonts w:ascii="Arial" w:hAnsi="Arial" w:cs="Arial"/>
                <w:i/>
                <w:iCs/>
                <w:sz w:val="16"/>
                <w:szCs w:val="16"/>
              </w:rPr>
              <w:t xml:space="preserve">[insert a brief </w:t>
            </w:r>
          </w:p>
          <w:p w:rsidR="004C130F" w:rsidRPr="00B07F9D" w:rsidRDefault="004C130F" w:rsidP="00703CD1">
            <w:pPr>
              <w:autoSpaceDE w:val="0"/>
              <w:autoSpaceDN w:val="0"/>
              <w:adjustRightInd w:val="0"/>
              <w:spacing w:after="0" w:line="240" w:lineRule="auto"/>
              <w:ind w:left="720" w:hanging="720"/>
              <w:jc w:val="both"/>
              <w:rPr>
                <w:rFonts w:ascii="Arial" w:hAnsi="Arial" w:cs="Arial"/>
                <w:sz w:val="16"/>
                <w:szCs w:val="16"/>
              </w:rPr>
            </w:pPr>
            <w:r w:rsidRPr="00B07F9D">
              <w:rPr>
                <w:rFonts w:ascii="Arial" w:hAnsi="Arial" w:cs="Arial"/>
                <w:i/>
                <w:iCs/>
                <w:sz w:val="16"/>
                <w:szCs w:val="16"/>
              </w:rPr>
              <w:t>description of the Goods and Related Services]</w:t>
            </w:r>
          </w:p>
        </w:tc>
      </w:tr>
      <w:tr w:rsidR="004C130F" w:rsidRPr="00B07F9D" w:rsidTr="00703CD1">
        <w:tc>
          <w:tcPr>
            <w:tcW w:w="573" w:type="dxa"/>
          </w:tcPr>
          <w:p w:rsidR="004C130F" w:rsidRPr="00B07F9D" w:rsidRDefault="004C130F" w:rsidP="00703CD1">
            <w:pPr>
              <w:autoSpaceDE w:val="0"/>
              <w:autoSpaceDN w:val="0"/>
              <w:adjustRightInd w:val="0"/>
              <w:spacing w:after="0" w:line="240" w:lineRule="auto"/>
              <w:rPr>
                <w:rFonts w:ascii="Arial" w:hAnsi="Arial" w:cs="Arial"/>
                <w:sz w:val="16"/>
                <w:szCs w:val="16"/>
              </w:rPr>
            </w:pPr>
            <w:r w:rsidRPr="00B07F9D">
              <w:rPr>
                <w:rFonts w:ascii="Arial" w:hAnsi="Arial" w:cs="Arial"/>
                <w:sz w:val="16"/>
                <w:szCs w:val="16"/>
              </w:rPr>
              <w:t>(c)</w:t>
            </w:r>
          </w:p>
        </w:tc>
        <w:tc>
          <w:tcPr>
            <w:tcW w:w="9316" w:type="dxa"/>
          </w:tcPr>
          <w:p w:rsidR="004C130F" w:rsidRPr="00B07F9D" w:rsidRDefault="004C130F" w:rsidP="00703CD1">
            <w:pPr>
              <w:autoSpaceDE w:val="0"/>
              <w:autoSpaceDN w:val="0"/>
              <w:adjustRightInd w:val="0"/>
              <w:spacing w:after="0" w:line="240" w:lineRule="auto"/>
              <w:ind w:left="720" w:hanging="720"/>
              <w:jc w:val="both"/>
              <w:rPr>
                <w:rFonts w:ascii="Arial" w:hAnsi="Arial" w:cs="Arial"/>
                <w:i/>
                <w:iCs/>
                <w:sz w:val="16"/>
                <w:szCs w:val="16"/>
              </w:rPr>
            </w:pPr>
            <w:r w:rsidRPr="00B07F9D">
              <w:rPr>
                <w:rFonts w:ascii="Arial" w:hAnsi="Arial" w:cs="Arial"/>
                <w:sz w:val="16"/>
                <w:szCs w:val="16"/>
              </w:rPr>
              <w:t xml:space="preserve">The total price of our Bid, excluding any discounts offered in item (d) below, is: </w:t>
            </w:r>
            <w:r w:rsidRPr="00B07F9D">
              <w:rPr>
                <w:rFonts w:ascii="Arial" w:hAnsi="Arial" w:cs="Arial"/>
                <w:i/>
                <w:iCs/>
                <w:sz w:val="16"/>
                <w:szCs w:val="16"/>
              </w:rPr>
              <w:t xml:space="preserve">[insert the total bid price in </w:t>
            </w:r>
          </w:p>
          <w:p w:rsidR="004C130F" w:rsidRPr="00B07F9D" w:rsidRDefault="004C130F" w:rsidP="00703CD1">
            <w:pPr>
              <w:autoSpaceDE w:val="0"/>
              <w:autoSpaceDN w:val="0"/>
              <w:adjustRightInd w:val="0"/>
              <w:spacing w:after="0" w:line="240" w:lineRule="auto"/>
              <w:ind w:left="720" w:hanging="720"/>
              <w:jc w:val="both"/>
              <w:rPr>
                <w:rFonts w:ascii="Arial" w:hAnsi="Arial" w:cs="Arial"/>
                <w:sz w:val="16"/>
                <w:szCs w:val="16"/>
              </w:rPr>
            </w:pPr>
            <w:r w:rsidRPr="00B07F9D">
              <w:rPr>
                <w:rFonts w:ascii="Arial" w:hAnsi="Arial" w:cs="Arial"/>
                <w:i/>
                <w:iCs/>
                <w:sz w:val="16"/>
                <w:szCs w:val="16"/>
              </w:rPr>
              <w:t>words and figures, indicating the various amounts and the respective currencies]</w:t>
            </w:r>
          </w:p>
        </w:tc>
      </w:tr>
      <w:tr w:rsidR="004C130F" w:rsidRPr="00B07F9D" w:rsidTr="00703CD1">
        <w:tc>
          <w:tcPr>
            <w:tcW w:w="573" w:type="dxa"/>
          </w:tcPr>
          <w:p w:rsidR="004C130F" w:rsidRPr="00B07F9D" w:rsidRDefault="004C130F" w:rsidP="00703CD1">
            <w:pPr>
              <w:autoSpaceDE w:val="0"/>
              <w:autoSpaceDN w:val="0"/>
              <w:adjustRightInd w:val="0"/>
              <w:spacing w:after="0" w:line="240" w:lineRule="auto"/>
              <w:rPr>
                <w:rFonts w:ascii="Arial" w:hAnsi="Arial" w:cs="Arial"/>
                <w:sz w:val="16"/>
                <w:szCs w:val="16"/>
              </w:rPr>
            </w:pPr>
            <w:r w:rsidRPr="00B07F9D">
              <w:rPr>
                <w:rFonts w:ascii="Arial" w:hAnsi="Arial" w:cs="Arial"/>
                <w:sz w:val="16"/>
                <w:szCs w:val="16"/>
              </w:rPr>
              <w:t>(d)</w:t>
            </w:r>
          </w:p>
        </w:tc>
        <w:tc>
          <w:tcPr>
            <w:tcW w:w="9316" w:type="dxa"/>
          </w:tcPr>
          <w:p w:rsidR="004C130F" w:rsidRPr="00B07F9D" w:rsidRDefault="004C130F" w:rsidP="00703CD1">
            <w:pPr>
              <w:autoSpaceDE w:val="0"/>
              <w:autoSpaceDN w:val="0"/>
              <w:adjustRightInd w:val="0"/>
              <w:spacing w:after="0" w:line="240" w:lineRule="auto"/>
              <w:jc w:val="both"/>
              <w:rPr>
                <w:rFonts w:ascii="Arial" w:hAnsi="Arial" w:cs="Arial"/>
                <w:sz w:val="16"/>
                <w:szCs w:val="16"/>
              </w:rPr>
            </w:pPr>
            <w:r w:rsidRPr="00B07F9D">
              <w:rPr>
                <w:rFonts w:ascii="Arial" w:hAnsi="Arial" w:cs="Arial"/>
                <w:sz w:val="16"/>
                <w:szCs w:val="16"/>
              </w:rPr>
              <w:t>The discounts offered and the methodologies for their application are:</w:t>
            </w:r>
          </w:p>
          <w:p w:rsidR="004C130F" w:rsidRPr="00B07F9D" w:rsidRDefault="004C130F" w:rsidP="00703CD1">
            <w:pPr>
              <w:autoSpaceDE w:val="0"/>
              <w:autoSpaceDN w:val="0"/>
              <w:adjustRightInd w:val="0"/>
              <w:spacing w:after="0" w:line="240" w:lineRule="auto"/>
              <w:jc w:val="both"/>
              <w:rPr>
                <w:rFonts w:ascii="Arial" w:hAnsi="Arial" w:cs="Arial"/>
                <w:b/>
                <w:bCs/>
                <w:sz w:val="16"/>
                <w:szCs w:val="16"/>
              </w:rPr>
            </w:pPr>
          </w:p>
          <w:p w:rsidR="004C130F" w:rsidRPr="00B07F9D" w:rsidRDefault="004C130F" w:rsidP="00703CD1">
            <w:pPr>
              <w:autoSpaceDE w:val="0"/>
              <w:autoSpaceDN w:val="0"/>
              <w:adjustRightInd w:val="0"/>
              <w:spacing w:after="0" w:line="240" w:lineRule="auto"/>
              <w:jc w:val="both"/>
              <w:rPr>
                <w:rFonts w:ascii="Arial" w:hAnsi="Arial" w:cs="Arial"/>
                <w:sz w:val="16"/>
                <w:szCs w:val="16"/>
              </w:rPr>
            </w:pPr>
            <w:r w:rsidRPr="00B07F9D">
              <w:rPr>
                <w:rFonts w:ascii="Arial" w:hAnsi="Arial" w:cs="Arial"/>
                <w:b/>
                <w:bCs/>
                <w:sz w:val="16"/>
                <w:szCs w:val="16"/>
              </w:rPr>
              <w:t xml:space="preserve">Discounts. </w:t>
            </w:r>
            <w:r w:rsidRPr="00B07F9D">
              <w:rPr>
                <w:rFonts w:ascii="Arial" w:hAnsi="Arial" w:cs="Arial"/>
                <w:sz w:val="16"/>
                <w:szCs w:val="16"/>
              </w:rPr>
              <w:t xml:space="preserve">If our bid is accepted, the following discounts shall apply. </w:t>
            </w:r>
            <w:r w:rsidRPr="00B07F9D">
              <w:rPr>
                <w:rFonts w:ascii="Arial" w:hAnsi="Arial" w:cs="Arial"/>
                <w:i/>
                <w:iCs/>
                <w:sz w:val="16"/>
                <w:szCs w:val="16"/>
              </w:rPr>
              <w:t>[Specify in detail each discount offered and the specific item of the Schedule of Requirements to which it applies.]</w:t>
            </w:r>
          </w:p>
        </w:tc>
      </w:tr>
      <w:tr w:rsidR="004C130F" w:rsidRPr="00B07F9D" w:rsidTr="00703CD1">
        <w:tc>
          <w:tcPr>
            <w:tcW w:w="573" w:type="dxa"/>
          </w:tcPr>
          <w:p w:rsidR="004C130F" w:rsidRPr="00B07F9D" w:rsidRDefault="004C130F" w:rsidP="00703CD1">
            <w:pPr>
              <w:autoSpaceDE w:val="0"/>
              <w:autoSpaceDN w:val="0"/>
              <w:adjustRightInd w:val="0"/>
              <w:spacing w:after="0" w:line="240" w:lineRule="auto"/>
              <w:rPr>
                <w:rFonts w:ascii="Arial" w:hAnsi="Arial" w:cs="Arial"/>
                <w:sz w:val="16"/>
                <w:szCs w:val="16"/>
              </w:rPr>
            </w:pPr>
            <w:r w:rsidRPr="00B07F9D">
              <w:rPr>
                <w:rFonts w:ascii="Arial" w:hAnsi="Arial" w:cs="Arial"/>
                <w:sz w:val="16"/>
                <w:szCs w:val="16"/>
              </w:rPr>
              <w:t>(e)</w:t>
            </w:r>
          </w:p>
        </w:tc>
        <w:tc>
          <w:tcPr>
            <w:tcW w:w="9316" w:type="dxa"/>
          </w:tcPr>
          <w:p w:rsidR="004C130F" w:rsidRPr="00B07F9D" w:rsidRDefault="004C130F" w:rsidP="00703CD1">
            <w:pPr>
              <w:autoSpaceDE w:val="0"/>
              <w:autoSpaceDN w:val="0"/>
              <w:adjustRightInd w:val="0"/>
              <w:spacing w:after="0" w:line="240" w:lineRule="auto"/>
              <w:ind w:left="720" w:hanging="720"/>
              <w:jc w:val="both"/>
              <w:rPr>
                <w:rFonts w:ascii="Arial" w:hAnsi="Arial" w:cs="Arial"/>
                <w:sz w:val="16"/>
                <w:szCs w:val="16"/>
              </w:rPr>
            </w:pPr>
            <w:r w:rsidRPr="00B07F9D">
              <w:rPr>
                <w:rFonts w:ascii="Arial" w:hAnsi="Arial" w:cs="Arial"/>
                <w:sz w:val="16"/>
                <w:szCs w:val="16"/>
              </w:rPr>
              <w:t xml:space="preserve">Our bid shall be valid for the period of time specified in ITB Clause 1.16, from the date fixed for the bid </w:t>
            </w:r>
          </w:p>
          <w:p w:rsidR="004C130F" w:rsidRPr="00B07F9D" w:rsidRDefault="004C130F" w:rsidP="00703CD1">
            <w:pPr>
              <w:autoSpaceDE w:val="0"/>
              <w:autoSpaceDN w:val="0"/>
              <w:adjustRightInd w:val="0"/>
              <w:spacing w:after="0" w:line="240" w:lineRule="auto"/>
              <w:ind w:left="720" w:hanging="720"/>
              <w:jc w:val="both"/>
              <w:rPr>
                <w:rFonts w:ascii="Arial" w:hAnsi="Arial" w:cs="Arial"/>
                <w:sz w:val="16"/>
                <w:szCs w:val="16"/>
              </w:rPr>
            </w:pPr>
            <w:r w:rsidRPr="00B07F9D">
              <w:rPr>
                <w:rFonts w:ascii="Arial" w:hAnsi="Arial" w:cs="Arial"/>
                <w:sz w:val="16"/>
                <w:szCs w:val="16"/>
              </w:rPr>
              <w:t xml:space="preserve">submission due date in accordance with ITB Clause 1.19 and it shall remain binding upon us and may </w:t>
            </w:r>
          </w:p>
          <w:p w:rsidR="004C130F" w:rsidRPr="00B07F9D" w:rsidRDefault="004C130F" w:rsidP="00703CD1">
            <w:pPr>
              <w:autoSpaceDE w:val="0"/>
              <w:autoSpaceDN w:val="0"/>
              <w:adjustRightInd w:val="0"/>
              <w:spacing w:after="0" w:line="240" w:lineRule="auto"/>
              <w:ind w:left="720" w:hanging="720"/>
              <w:jc w:val="both"/>
              <w:rPr>
                <w:rFonts w:ascii="Arial" w:hAnsi="Arial" w:cs="Arial"/>
                <w:sz w:val="16"/>
                <w:szCs w:val="16"/>
              </w:rPr>
            </w:pPr>
            <w:r w:rsidRPr="00B07F9D">
              <w:rPr>
                <w:rFonts w:ascii="Arial" w:hAnsi="Arial" w:cs="Arial"/>
                <w:sz w:val="16"/>
                <w:szCs w:val="16"/>
              </w:rPr>
              <w:t>be accepted at any time before the expiration of that period</w:t>
            </w:r>
          </w:p>
        </w:tc>
      </w:tr>
      <w:tr w:rsidR="004C130F" w:rsidRPr="00B07F9D" w:rsidTr="00703CD1">
        <w:tc>
          <w:tcPr>
            <w:tcW w:w="573" w:type="dxa"/>
          </w:tcPr>
          <w:p w:rsidR="004C130F" w:rsidRPr="00B07F9D" w:rsidRDefault="004C130F" w:rsidP="00703CD1">
            <w:pPr>
              <w:autoSpaceDE w:val="0"/>
              <w:autoSpaceDN w:val="0"/>
              <w:adjustRightInd w:val="0"/>
              <w:spacing w:after="0" w:line="240" w:lineRule="auto"/>
              <w:rPr>
                <w:rFonts w:ascii="Arial" w:hAnsi="Arial" w:cs="Arial"/>
                <w:sz w:val="16"/>
                <w:szCs w:val="16"/>
              </w:rPr>
            </w:pPr>
            <w:r w:rsidRPr="00B07F9D">
              <w:rPr>
                <w:rFonts w:ascii="Arial" w:hAnsi="Arial" w:cs="Arial"/>
                <w:sz w:val="16"/>
                <w:szCs w:val="16"/>
              </w:rPr>
              <w:t>(f)</w:t>
            </w:r>
          </w:p>
        </w:tc>
        <w:tc>
          <w:tcPr>
            <w:tcW w:w="9316" w:type="dxa"/>
          </w:tcPr>
          <w:p w:rsidR="004C130F" w:rsidRPr="00B07F9D" w:rsidRDefault="004C130F" w:rsidP="00703CD1">
            <w:pPr>
              <w:autoSpaceDE w:val="0"/>
              <w:autoSpaceDN w:val="0"/>
              <w:adjustRightInd w:val="0"/>
              <w:spacing w:after="0" w:line="240" w:lineRule="auto"/>
              <w:rPr>
                <w:rFonts w:ascii="Arial" w:hAnsi="Arial" w:cs="Arial"/>
                <w:sz w:val="16"/>
                <w:szCs w:val="16"/>
              </w:rPr>
            </w:pPr>
            <w:r w:rsidRPr="00B07F9D">
              <w:rPr>
                <w:rFonts w:ascii="Arial" w:hAnsi="Arial" w:cs="Arial"/>
                <w:sz w:val="16"/>
                <w:szCs w:val="16"/>
              </w:rPr>
              <w:t xml:space="preserve"> If our bid is accepted, we commit to obtain a performance security in accordance with ITB Clause 1.41 and GCC Clause 2.13 for the due performance of the Contract</w:t>
            </w:r>
          </w:p>
        </w:tc>
      </w:tr>
      <w:tr w:rsidR="004C130F" w:rsidRPr="00B07F9D" w:rsidTr="00703CD1">
        <w:tc>
          <w:tcPr>
            <w:tcW w:w="573" w:type="dxa"/>
          </w:tcPr>
          <w:p w:rsidR="004C130F" w:rsidRPr="00B07F9D" w:rsidRDefault="004C130F" w:rsidP="00703CD1">
            <w:pPr>
              <w:autoSpaceDE w:val="0"/>
              <w:autoSpaceDN w:val="0"/>
              <w:adjustRightInd w:val="0"/>
              <w:spacing w:after="0" w:line="240" w:lineRule="auto"/>
              <w:rPr>
                <w:rFonts w:ascii="Arial" w:hAnsi="Arial" w:cs="Arial"/>
                <w:sz w:val="16"/>
                <w:szCs w:val="16"/>
              </w:rPr>
            </w:pPr>
            <w:r w:rsidRPr="00B07F9D">
              <w:rPr>
                <w:rFonts w:ascii="Arial" w:hAnsi="Arial" w:cs="Arial"/>
                <w:sz w:val="16"/>
                <w:szCs w:val="16"/>
              </w:rPr>
              <w:t>(g)</w:t>
            </w:r>
          </w:p>
        </w:tc>
        <w:tc>
          <w:tcPr>
            <w:tcW w:w="9316" w:type="dxa"/>
          </w:tcPr>
          <w:p w:rsidR="004C130F" w:rsidRPr="00B07F9D" w:rsidRDefault="004C130F" w:rsidP="00703CD1">
            <w:pPr>
              <w:autoSpaceDE w:val="0"/>
              <w:autoSpaceDN w:val="0"/>
              <w:adjustRightInd w:val="0"/>
              <w:spacing w:after="0" w:line="240" w:lineRule="auto"/>
              <w:ind w:left="720" w:hanging="720"/>
              <w:jc w:val="both"/>
              <w:rPr>
                <w:rFonts w:ascii="Arial" w:hAnsi="Arial" w:cs="Arial"/>
                <w:sz w:val="16"/>
                <w:szCs w:val="16"/>
              </w:rPr>
            </w:pPr>
            <w:r w:rsidRPr="00B07F9D">
              <w:rPr>
                <w:rFonts w:ascii="Arial" w:hAnsi="Arial" w:cs="Arial"/>
                <w:sz w:val="16"/>
                <w:szCs w:val="16"/>
              </w:rPr>
              <w:t xml:space="preserve">The following commissions, gratuities, or fees have been paid or are to be paid with respect to the bidding </w:t>
            </w:r>
          </w:p>
          <w:p w:rsidR="004C130F" w:rsidRPr="00B07F9D" w:rsidRDefault="004C130F" w:rsidP="00703CD1">
            <w:pPr>
              <w:autoSpaceDE w:val="0"/>
              <w:autoSpaceDN w:val="0"/>
              <w:adjustRightInd w:val="0"/>
              <w:spacing w:after="0" w:line="240" w:lineRule="auto"/>
              <w:ind w:left="720" w:hanging="720"/>
              <w:jc w:val="both"/>
              <w:rPr>
                <w:rFonts w:ascii="Arial" w:hAnsi="Arial" w:cs="Arial"/>
                <w:i/>
                <w:iCs/>
                <w:sz w:val="16"/>
                <w:szCs w:val="16"/>
              </w:rPr>
            </w:pPr>
            <w:r w:rsidRPr="00B07F9D">
              <w:rPr>
                <w:rFonts w:ascii="Arial" w:hAnsi="Arial" w:cs="Arial"/>
                <w:sz w:val="16"/>
                <w:szCs w:val="16"/>
              </w:rPr>
              <w:t xml:space="preserve">process or execution of the Contract: </w:t>
            </w:r>
            <w:r w:rsidRPr="00B07F9D">
              <w:rPr>
                <w:rFonts w:ascii="Arial" w:hAnsi="Arial" w:cs="Arial"/>
                <w:i/>
                <w:iCs/>
                <w:sz w:val="16"/>
                <w:szCs w:val="16"/>
              </w:rPr>
              <w:t xml:space="preserve">[insert complete name of each Recipient, its full address, the reason </w:t>
            </w:r>
          </w:p>
          <w:p w:rsidR="004C130F" w:rsidRPr="00B07F9D" w:rsidRDefault="004C130F" w:rsidP="00703CD1">
            <w:pPr>
              <w:autoSpaceDE w:val="0"/>
              <w:autoSpaceDN w:val="0"/>
              <w:adjustRightInd w:val="0"/>
              <w:spacing w:after="0" w:line="240" w:lineRule="auto"/>
              <w:ind w:left="720" w:hanging="720"/>
              <w:jc w:val="both"/>
              <w:rPr>
                <w:rFonts w:ascii="Arial" w:hAnsi="Arial" w:cs="Arial"/>
                <w:i/>
                <w:iCs/>
                <w:sz w:val="16"/>
                <w:szCs w:val="16"/>
              </w:rPr>
            </w:pPr>
            <w:r w:rsidRPr="00B07F9D">
              <w:rPr>
                <w:rFonts w:ascii="Arial" w:hAnsi="Arial" w:cs="Arial"/>
                <w:i/>
                <w:iCs/>
                <w:sz w:val="16"/>
                <w:szCs w:val="16"/>
              </w:rPr>
              <w:t xml:space="preserve">for which each commission or gratuity was paid and the amount and currency of each such commission or </w:t>
            </w:r>
          </w:p>
          <w:p w:rsidR="004C130F" w:rsidRPr="00B07F9D" w:rsidRDefault="004C130F" w:rsidP="00703CD1">
            <w:pPr>
              <w:autoSpaceDE w:val="0"/>
              <w:autoSpaceDN w:val="0"/>
              <w:adjustRightInd w:val="0"/>
              <w:spacing w:after="0" w:line="240" w:lineRule="auto"/>
              <w:ind w:left="720" w:hanging="720"/>
              <w:jc w:val="both"/>
              <w:rPr>
                <w:rFonts w:ascii="Arial" w:hAnsi="Arial" w:cs="Arial"/>
                <w:sz w:val="16"/>
                <w:szCs w:val="16"/>
              </w:rPr>
            </w:pPr>
            <w:r w:rsidRPr="00B07F9D">
              <w:rPr>
                <w:rFonts w:ascii="Arial" w:hAnsi="Arial" w:cs="Arial"/>
                <w:i/>
                <w:iCs/>
                <w:sz w:val="16"/>
                <w:szCs w:val="16"/>
              </w:rPr>
              <w:t>gratuity]</w:t>
            </w:r>
          </w:p>
        </w:tc>
      </w:tr>
    </w:tbl>
    <w:p w:rsidR="004C130F" w:rsidRPr="00B07F9D" w:rsidRDefault="004C130F" w:rsidP="004C130F">
      <w:pPr>
        <w:autoSpaceDE w:val="0"/>
        <w:autoSpaceDN w:val="0"/>
        <w:adjustRightInd w:val="0"/>
        <w:spacing w:after="0" w:line="240" w:lineRule="auto"/>
        <w:ind w:left="720" w:hanging="720"/>
        <w:jc w:val="both"/>
        <w:rPr>
          <w:rFonts w:ascii="Arial" w:hAnsi="Arial" w:cs="Arial"/>
          <w:iCs/>
          <w:sz w:val="16"/>
          <w:szCs w:val="16"/>
        </w:rPr>
      </w:pPr>
      <w:r w:rsidRPr="00B07F9D">
        <w:rPr>
          <w:rFonts w:ascii="Arial" w:hAnsi="Arial" w:cs="Arial"/>
          <w:sz w:val="16"/>
          <w:szCs w:val="16"/>
        </w:rPr>
        <w:tab/>
      </w:r>
    </w:p>
    <w:p w:rsidR="004C130F" w:rsidRPr="00B07F9D" w:rsidRDefault="004C130F" w:rsidP="004C130F">
      <w:pPr>
        <w:autoSpaceDE w:val="0"/>
        <w:autoSpaceDN w:val="0"/>
        <w:adjustRightInd w:val="0"/>
        <w:spacing w:after="0" w:line="240" w:lineRule="auto"/>
        <w:jc w:val="both"/>
        <w:rPr>
          <w:rFonts w:ascii="Arial" w:hAnsi="Arial" w:cs="Arial"/>
          <w:sz w:val="16"/>
          <w:szCs w:val="16"/>
        </w:rPr>
      </w:pPr>
      <w:r w:rsidRPr="00B07F9D">
        <w:rPr>
          <w:rFonts w:ascii="Arial" w:hAnsi="Arial" w:cs="Arial"/>
          <w:sz w:val="16"/>
          <w:szCs w:val="16"/>
        </w:rPr>
        <w:t xml:space="preserve"> Name of Recipient </w:t>
      </w:r>
      <w:r w:rsidRPr="00B07F9D">
        <w:rPr>
          <w:rFonts w:ascii="Arial" w:hAnsi="Arial" w:cs="Arial"/>
          <w:sz w:val="16"/>
          <w:szCs w:val="16"/>
        </w:rPr>
        <w:tab/>
      </w:r>
      <w:r w:rsidRPr="00B07F9D">
        <w:rPr>
          <w:rFonts w:ascii="Arial" w:hAnsi="Arial" w:cs="Arial"/>
          <w:sz w:val="16"/>
          <w:szCs w:val="16"/>
        </w:rPr>
        <w:tab/>
        <w:t xml:space="preserve">Address </w:t>
      </w:r>
      <w:r w:rsidRPr="00B07F9D">
        <w:rPr>
          <w:rFonts w:ascii="Arial" w:hAnsi="Arial" w:cs="Arial"/>
          <w:sz w:val="16"/>
          <w:szCs w:val="16"/>
        </w:rPr>
        <w:tab/>
      </w:r>
      <w:r w:rsidRPr="00B07F9D">
        <w:rPr>
          <w:rFonts w:ascii="Arial" w:hAnsi="Arial" w:cs="Arial"/>
          <w:sz w:val="16"/>
          <w:szCs w:val="16"/>
        </w:rPr>
        <w:tab/>
        <w:t xml:space="preserve">Reason </w:t>
      </w:r>
      <w:r w:rsidRPr="00B07F9D">
        <w:rPr>
          <w:rFonts w:ascii="Arial" w:hAnsi="Arial" w:cs="Arial"/>
          <w:sz w:val="16"/>
          <w:szCs w:val="16"/>
        </w:rPr>
        <w:tab/>
      </w:r>
      <w:r w:rsidRPr="00B07F9D">
        <w:rPr>
          <w:rFonts w:ascii="Arial" w:hAnsi="Arial" w:cs="Arial"/>
          <w:sz w:val="16"/>
          <w:szCs w:val="16"/>
        </w:rPr>
        <w:tab/>
      </w:r>
      <w:r w:rsidRPr="00B07F9D">
        <w:rPr>
          <w:rFonts w:ascii="Arial" w:hAnsi="Arial" w:cs="Arial"/>
          <w:sz w:val="16"/>
          <w:szCs w:val="16"/>
        </w:rPr>
        <w:tab/>
        <w:t>Amount</w:t>
      </w:r>
    </w:p>
    <w:p w:rsidR="004C130F" w:rsidRPr="00B07F9D" w:rsidRDefault="004C130F" w:rsidP="004C130F">
      <w:pPr>
        <w:autoSpaceDE w:val="0"/>
        <w:autoSpaceDN w:val="0"/>
        <w:adjustRightInd w:val="0"/>
        <w:spacing w:after="0" w:line="240" w:lineRule="auto"/>
        <w:rPr>
          <w:rFonts w:ascii="Arial" w:hAnsi="Arial" w:cs="Arial"/>
          <w:sz w:val="16"/>
          <w:szCs w:val="16"/>
        </w:rPr>
      </w:pPr>
    </w:p>
    <w:p w:rsidR="004C130F" w:rsidRPr="00B07F9D" w:rsidRDefault="004C130F" w:rsidP="004C130F">
      <w:pPr>
        <w:autoSpaceDE w:val="0"/>
        <w:autoSpaceDN w:val="0"/>
        <w:adjustRightInd w:val="0"/>
        <w:spacing w:after="0" w:line="240" w:lineRule="auto"/>
        <w:rPr>
          <w:rFonts w:ascii="Arial" w:hAnsi="Arial" w:cs="Arial"/>
          <w:sz w:val="16"/>
          <w:szCs w:val="16"/>
        </w:rPr>
      </w:pPr>
      <w:r w:rsidRPr="00B07F9D">
        <w:rPr>
          <w:rFonts w:ascii="Arial" w:hAnsi="Arial" w:cs="Arial"/>
          <w:sz w:val="16"/>
          <w:szCs w:val="16"/>
        </w:rPr>
        <w:t>________________</w:t>
      </w:r>
      <w:r w:rsidRPr="00B07F9D">
        <w:rPr>
          <w:rFonts w:ascii="Arial" w:hAnsi="Arial" w:cs="Arial"/>
          <w:sz w:val="16"/>
          <w:szCs w:val="16"/>
        </w:rPr>
        <w:tab/>
      </w:r>
      <w:r w:rsidRPr="00B07F9D">
        <w:rPr>
          <w:rFonts w:ascii="Arial" w:hAnsi="Arial" w:cs="Arial"/>
          <w:sz w:val="16"/>
          <w:szCs w:val="16"/>
        </w:rPr>
        <w:tab/>
        <w:t>_____________</w:t>
      </w:r>
      <w:r w:rsidRPr="00B07F9D">
        <w:rPr>
          <w:rFonts w:ascii="Arial" w:hAnsi="Arial" w:cs="Arial"/>
          <w:sz w:val="16"/>
          <w:szCs w:val="16"/>
        </w:rPr>
        <w:tab/>
      </w:r>
      <w:r w:rsidRPr="00B07F9D">
        <w:rPr>
          <w:rFonts w:ascii="Arial" w:hAnsi="Arial" w:cs="Arial"/>
          <w:sz w:val="16"/>
          <w:szCs w:val="16"/>
        </w:rPr>
        <w:tab/>
        <w:t>_____________</w:t>
      </w:r>
      <w:r w:rsidRPr="00B07F9D">
        <w:rPr>
          <w:rFonts w:ascii="Arial" w:hAnsi="Arial" w:cs="Arial"/>
          <w:sz w:val="16"/>
          <w:szCs w:val="16"/>
        </w:rPr>
        <w:tab/>
      </w:r>
      <w:r w:rsidRPr="00B07F9D">
        <w:rPr>
          <w:rFonts w:ascii="Arial" w:hAnsi="Arial" w:cs="Arial"/>
          <w:sz w:val="16"/>
          <w:szCs w:val="16"/>
        </w:rPr>
        <w:tab/>
        <w:t>___________</w:t>
      </w:r>
    </w:p>
    <w:p w:rsidR="004C130F" w:rsidRPr="00B07F9D" w:rsidRDefault="004C130F" w:rsidP="004C130F">
      <w:pPr>
        <w:autoSpaceDE w:val="0"/>
        <w:autoSpaceDN w:val="0"/>
        <w:adjustRightInd w:val="0"/>
        <w:spacing w:after="0" w:line="240" w:lineRule="auto"/>
        <w:rPr>
          <w:rFonts w:ascii="Arial" w:hAnsi="Arial" w:cs="Arial"/>
          <w:sz w:val="16"/>
          <w:szCs w:val="16"/>
        </w:rPr>
      </w:pPr>
    </w:p>
    <w:p w:rsidR="004C130F" w:rsidRPr="00B07F9D" w:rsidRDefault="004C130F" w:rsidP="004C130F">
      <w:pPr>
        <w:autoSpaceDE w:val="0"/>
        <w:autoSpaceDN w:val="0"/>
        <w:adjustRightInd w:val="0"/>
        <w:spacing w:after="0" w:line="240" w:lineRule="auto"/>
        <w:rPr>
          <w:rFonts w:ascii="Arial" w:hAnsi="Arial" w:cs="Arial"/>
          <w:sz w:val="16"/>
          <w:szCs w:val="16"/>
        </w:rPr>
      </w:pPr>
      <w:r w:rsidRPr="00B07F9D">
        <w:rPr>
          <w:rFonts w:ascii="Arial" w:hAnsi="Arial" w:cs="Arial"/>
          <w:sz w:val="16"/>
          <w:szCs w:val="16"/>
        </w:rPr>
        <w:t>________________</w:t>
      </w:r>
      <w:r w:rsidRPr="00B07F9D">
        <w:rPr>
          <w:rFonts w:ascii="Arial" w:hAnsi="Arial" w:cs="Arial"/>
          <w:sz w:val="16"/>
          <w:szCs w:val="16"/>
        </w:rPr>
        <w:tab/>
      </w:r>
      <w:r w:rsidRPr="00B07F9D">
        <w:rPr>
          <w:rFonts w:ascii="Arial" w:hAnsi="Arial" w:cs="Arial"/>
          <w:sz w:val="16"/>
          <w:szCs w:val="16"/>
        </w:rPr>
        <w:tab/>
        <w:t>_____________</w:t>
      </w:r>
      <w:r w:rsidRPr="00B07F9D">
        <w:rPr>
          <w:rFonts w:ascii="Arial" w:hAnsi="Arial" w:cs="Arial"/>
          <w:sz w:val="16"/>
          <w:szCs w:val="16"/>
        </w:rPr>
        <w:tab/>
      </w:r>
      <w:r w:rsidRPr="00B07F9D">
        <w:rPr>
          <w:rFonts w:ascii="Arial" w:hAnsi="Arial" w:cs="Arial"/>
          <w:sz w:val="16"/>
          <w:szCs w:val="16"/>
        </w:rPr>
        <w:tab/>
        <w:t>_____________</w:t>
      </w:r>
      <w:r w:rsidRPr="00B07F9D">
        <w:rPr>
          <w:rFonts w:ascii="Arial" w:hAnsi="Arial" w:cs="Arial"/>
          <w:sz w:val="16"/>
          <w:szCs w:val="16"/>
        </w:rPr>
        <w:tab/>
      </w:r>
      <w:r w:rsidRPr="00B07F9D">
        <w:rPr>
          <w:rFonts w:ascii="Arial" w:hAnsi="Arial" w:cs="Arial"/>
          <w:sz w:val="16"/>
          <w:szCs w:val="16"/>
        </w:rPr>
        <w:tab/>
        <w:t>___________</w:t>
      </w:r>
    </w:p>
    <w:p w:rsidR="004C130F" w:rsidRPr="00B07F9D" w:rsidRDefault="004C130F" w:rsidP="004C130F">
      <w:pPr>
        <w:autoSpaceDE w:val="0"/>
        <w:autoSpaceDN w:val="0"/>
        <w:adjustRightInd w:val="0"/>
        <w:spacing w:after="0" w:line="240" w:lineRule="auto"/>
        <w:rPr>
          <w:rFonts w:ascii="Arial" w:hAnsi="Arial" w:cs="Arial"/>
          <w:sz w:val="16"/>
          <w:szCs w:val="16"/>
        </w:rPr>
      </w:pPr>
    </w:p>
    <w:p w:rsidR="004C130F" w:rsidRPr="00B07F9D" w:rsidRDefault="004C130F" w:rsidP="004C130F">
      <w:pPr>
        <w:autoSpaceDE w:val="0"/>
        <w:autoSpaceDN w:val="0"/>
        <w:adjustRightInd w:val="0"/>
        <w:spacing w:after="0" w:line="240" w:lineRule="auto"/>
        <w:rPr>
          <w:rFonts w:ascii="Arial" w:hAnsi="Arial" w:cs="Arial"/>
          <w:sz w:val="16"/>
          <w:szCs w:val="16"/>
        </w:rPr>
      </w:pPr>
      <w:r w:rsidRPr="00B07F9D">
        <w:rPr>
          <w:rFonts w:ascii="Arial" w:hAnsi="Arial" w:cs="Arial"/>
          <w:sz w:val="16"/>
          <w:szCs w:val="16"/>
        </w:rPr>
        <w:t>________________</w:t>
      </w:r>
      <w:r w:rsidRPr="00B07F9D">
        <w:rPr>
          <w:rFonts w:ascii="Arial" w:hAnsi="Arial" w:cs="Arial"/>
          <w:sz w:val="16"/>
          <w:szCs w:val="16"/>
        </w:rPr>
        <w:tab/>
      </w:r>
      <w:r w:rsidRPr="00B07F9D">
        <w:rPr>
          <w:rFonts w:ascii="Arial" w:hAnsi="Arial" w:cs="Arial"/>
          <w:sz w:val="16"/>
          <w:szCs w:val="16"/>
        </w:rPr>
        <w:tab/>
        <w:t>_____________</w:t>
      </w:r>
      <w:r w:rsidRPr="00B07F9D">
        <w:rPr>
          <w:rFonts w:ascii="Arial" w:hAnsi="Arial" w:cs="Arial"/>
          <w:sz w:val="16"/>
          <w:szCs w:val="16"/>
        </w:rPr>
        <w:tab/>
      </w:r>
      <w:r w:rsidRPr="00B07F9D">
        <w:rPr>
          <w:rFonts w:ascii="Arial" w:hAnsi="Arial" w:cs="Arial"/>
          <w:sz w:val="16"/>
          <w:szCs w:val="16"/>
        </w:rPr>
        <w:tab/>
        <w:t>_____________</w:t>
      </w:r>
      <w:r w:rsidRPr="00B07F9D">
        <w:rPr>
          <w:rFonts w:ascii="Arial" w:hAnsi="Arial" w:cs="Arial"/>
          <w:sz w:val="16"/>
          <w:szCs w:val="16"/>
        </w:rPr>
        <w:tab/>
      </w:r>
      <w:r w:rsidRPr="00B07F9D">
        <w:rPr>
          <w:rFonts w:ascii="Arial" w:hAnsi="Arial" w:cs="Arial"/>
          <w:sz w:val="16"/>
          <w:szCs w:val="16"/>
        </w:rPr>
        <w:tab/>
        <w:t>___________</w:t>
      </w:r>
    </w:p>
    <w:p w:rsidR="004C130F" w:rsidRPr="00B07F9D" w:rsidRDefault="004C130F" w:rsidP="004C130F">
      <w:pPr>
        <w:autoSpaceDE w:val="0"/>
        <w:autoSpaceDN w:val="0"/>
        <w:adjustRightInd w:val="0"/>
        <w:spacing w:after="0" w:line="240" w:lineRule="auto"/>
        <w:rPr>
          <w:rFonts w:ascii="Arial" w:hAnsi="Arial" w:cs="Arial"/>
          <w:sz w:val="16"/>
          <w:szCs w:val="16"/>
        </w:rPr>
      </w:pPr>
    </w:p>
    <w:p w:rsidR="004C130F" w:rsidRPr="00B07F9D" w:rsidRDefault="004C130F" w:rsidP="004C130F">
      <w:pPr>
        <w:autoSpaceDE w:val="0"/>
        <w:autoSpaceDN w:val="0"/>
        <w:adjustRightInd w:val="0"/>
        <w:spacing w:after="0" w:line="240" w:lineRule="auto"/>
        <w:rPr>
          <w:rFonts w:ascii="Arial" w:hAnsi="Arial" w:cs="Arial"/>
          <w:sz w:val="16"/>
          <w:szCs w:val="16"/>
        </w:rPr>
      </w:pPr>
      <w:r w:rsidRPr="00B07F9D">
        <w:rPr>
          <w:rFonts w:ascii="Arial" w:hAnsi="Arial" w:cs="Arial"/>
          <w:sz w:val="16"/>
          <w:szCs w:val="16"/>
        </w:rPr>
        <w:t>(If none has been paid or is to be paid, indicate “none.”)</w:t>
      </w:r>
    </w:p>
    <w:p w:rsidR="004C130F" w:rsidRPr="00B07F9D" w:rsidRDefault="004C130F" w:rsidP="004C130F">
      <w:pPr>
        <w:autoSpaceDE w:val="0"/>
        <w:autoSpaceDN w:val="0"/>
        <w:adjustRightInd w:val="0"/>
        <w:spacing w:after="0" w:line="240" w:lineRule="auto"/>
        <w:rPr>
          <w:rFonts w:ascii="Arial" w:hAnsi="Arial"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9"/>
        <w:gridCol w:w="8454"/>
      </w:tblGrid>
      <w:tr w:rsidR="004C130F" w:rsidRPr="00B07F9D" w:rsidTr="00703CD1">
        <w:tc>
          <w:tcPr>
            <w:tcW w:w="565" w:type="dxa"/>
          </w:tcPr>
          <w:p w:rsidR="004C130F" w:rsidRPr="00B07F9D" w:rsidRDefault="004C130F" w:rsidP="00703CD1">
            <w:pPr>
              <w:autoSpaceDE w:val="0"/>
              <w:autoSpaceDN w:val="0"/>
              <w:adjustRightInd w:val="0"/>
              <w:spacing w:after="0" w:line="240" w:lineRule="auto"/>
              <w:rPr>
                <w:rFonts w:ascii="Arial" w:hAnsi="Arial" w:cs="Arial"/>
                <w:sz w:val="16"/>
                <w:szCs w:val="16"/>
              </w:rPr>
            </w:pPr>
            <w:r w:rsidRPr="00B07F9D">
              <w:rPr>
                <w:rFonts w:ascii="Arial" w:hAnsi="Arial" w:cs="Arial"/>
                <w:sz w:val="16"/>
                <w:szCs w:val="16"/>
              </w:rPr>
              <w:t>(h)</w:t>
            </w:r>
          </w:p>
        </w:tc>
        <w:tc>
          <w:tcPr>
            <w:tcW w:w="9324" w:type="dxa"/>
          </w:tcPr>
          <w:p w:rsidR="004C130F" w:rsidRPr="00B07F9D" w:rsidRDefault="004C130F" w:rsidP="00703CD1">
            <w:pPr>
              <w:autoSpaceDE w:val="0"/>
              <w:autoSpaceDN w:val="0"/>
              <w:adjustRightInd w:val="0"/>
              <w:spacing w:after="0" w:line="240" w:lineRule="auto"/>
              <w:ind w:left="720" w:hanging="720"/>
              <w:jc w:val="both"/>
              <w:rPr>
                <w:rFonts w:ascii="Arial" w:hAnsi="Arial" w:cs="Arial"/>
                <w:sz w:val="16"/>
                <w:szCs w:val="16"/>
              </w:rPr>
            </w:pPr>
            <w:r w:rsidRPr="00B07F9D">
              <w:rPr>
                <w:rFonts w:ascii="Arial" w:hAnsi="Arial" w:cs="Arial"/>
                <w:sz w:val="16"/>
                <w:szCs w:val="16"/>
              </w:rPr>
              <w:t xml:space="preserve">We understand that this bid, together with your written acceptance thereof included in your notification of </w:t>
            </w:r>
          </w:p>
          <w:p w:rsidR="004C130F" w:rsidRPr="00B07F9D" w:rsidRDefault="004C130F" w:rsidP="00703CD1">
            <w:pPr>
              <w:autoSpaceDE w:val="0"/>
              <w:autoSpaceDN w:val="0"/>
              <w:adjustRightInd w:val="0"/>
              <w:spacing w:after="0" w:line="240" w:lineRule="auto"/>
              <w:ind w:left="720" w:hanging="720"/>
              <w:jc w:val="both"/>
              <w:rPr>
                <w:rFonts w:ascii="Arial" w:hAnsi="Arial" w:cs="Arial"/>
                <w:sz w:val="16"/>
                <w:szCs w:val="16"/>
              </w:rPr>
            </w:pPr>
            <w:r w:rsidRPr="00B07F9D">
              <w:rPr>
                <w:rFonts w:ascii="Arial" w:hAnsi="Arial" w:cs="Arial"/>
                <w:sz w:val="16"/>
                <w:szCs w:val="16"/>
              </w:rPr>
              <w:t>award, shall constitute a binding contract between us, until a formal contract is prepared and executed.</w:t>
            </w:r>
          </w:p>
        </w:tc>
      </w:tr>
      <w:tr w:rsidR="004C130F" w:rsidRPr="00B07F9D" w:rsidTr="00703CD1">
        <w:tc>
          <w:tcPr>
            <w:tcW w:w="565" w:type="dxa"/>
          </w:tcPr>
          <w:p w:rsidR="004C130F" w:rsidRPr="00B07F9D" w:rsidRDefault="004C130F" w:rsidP="00703CD1">
            <w:pPr>
              <w:autoSpaceDE w:val="0"/>
              <w:autoSpaceDN w:val="0"/>
              <w:adjustRightInd w:val="0"/>
              <w:spacing w:after="0" w:line="240" w:lineRule="auto"/>
              <w:rPr>
                <w:rFonts w:ascii="Arial" w:hAnsi="Arial" w:cs="Arial"/>
                <w:sz w:val="16"/>
                <w:szCs w:val="16"/>
              </w:rPr>
            </w:pPr>
            <w:r w:rsidRPr="00B07F9D">
              <w:rPr>
                <w:rFonts w:ascii="Arial" w:hAnsi="Arial" w:cs="Arial"/>
                <w:sz w:val="16"/>
                <w:szCs w:val="16"/>
              </w:rPr>
              <w:t>(i)</w:t>
            </w:r>
          </w:p>
        </w:tc>
        <w:tc>
          <w:tcPr>
            <w:tcW w:w="9324" w:type="dxa"/>
          </w:tcPr>
          <w:p w:rsidR="004C130F" w:rsidRPr="00B07F9D" w:rsidRDefault="004C130F" w:rsidP="00703CD1">
            <w:pPr>
              <w:autoSpaceDE w:val="0"/>
              <w:autoSpaceDN w:val="0"/>
              <w:adjustRightInd w:val="0"/>
              <w:spacing w:after="0" w:line="240" w:lineRule="auto"/>
              <w:ind w:left="720" w:hanging="720"/>
              <w:jc w:val="both"/>
              <w:rPr>
                <w:rFonts w:ascii="Arial" w:hAnsi="Arial" w:cs="Arial"/>
                <w:sz w:val="16"/>
                <w:szCs w:val="16"/>
              </w:rPr>
            </w:pPr>
            <w:r w:rsidRPr="00B07F9D">
              <w:rPr>
                <w:rFonts w:ascii="Arial" w:hAnsi="Arial" w:cs="Arial"/>
                <w:sz w:val="16"/>
                <w:szCs w:val="16"/>
              </w:rPr>
              <w:t xml:space="preserve">We understand that you are not bound to accept the lowest evaluated bid or any other bid that you may </w:t>
            </w:r>
          </w:p>
          <w:p w:rsidR="004C130F" w:rsidRPr="00B07F9D" w:rsidRDefault="004C130F" w:rsidP="00703CD1">
            <w:pPr>
              <w:autoSpaceDE w:val="0"/>
              <w:autoSpaceDN w:val="0"/>
              <w:adjustRightInd w:val="0"/>
              <w:spacing w:after="0" w:line="240" w:lineRule="auto"/>
              <w:ind w:left="720" w:hanging="720"/>
              <w:jc w:val="both"/>
              <w:rPr>
                <w:rFonts w:ascii="Arial" w:hAnsi="Arial" w:cs="Arial"/>
                <w:sz w:val="16"/>
                <w:szCs w:val="16"/>
              </w:rPr>
            </w:pPr>
            <w:r w:rsidRPr="00B07F9D">
              <w:rPr>
                <w:rFonts w:ascii="Arial" w:hAnsi="Arial" w:cs="Arial"/>
                <w:sz w:val="16"/>
                <w:szCs w:val="16"/>
              </w:rPr>
              <w:t>receive.</w:t>
            </w:r>
          </w:p>
        </w:tc>
      </w:tr>
    </w:tbl>
    <w:p w:rsidR="004C130F" w:rsidRPr="00B07F9D" w:rsidRDefault="004C130F" w:rsidP="004C130F">
      <w:pPr>
        <w:autoSpaceDE w:val="0"/>
        <w:autoSpaceDN w:val="0"/>
        <w:adjustRightInd w:val="0"/>
        <w:spacing w:after="0" w:line="240" w:lineRule="auto"/>
        <w:rPr>
          <w:rFonts w:ascii="Arial" w:hAnsi="Arial" w:cs="Arial"/>
          <w:sz w:val="16"/>
          <w:szCs w:val="16"/>
        </w:rPr>
      </w:pPr>
    </w:p>
    <w:p w:rsidR="004C130F" w:rsidRPr="00B07F9D" w:rsidRDefault="004C130F" w:rsidP="004C130F">
      <w:pPr>
        <w:autoSpaceDE w:val="0"/>
        <w:autoSpaceDN w:val="0"/>
        <w:adjustRightInd w:val="0"/>
        <w:spacing w:after="0" w:line="240" w:lineRule="auto"/>
        <w:rPr>
          <w:rFonts w:ascii="Arial" w:hAnsi="Arial" w:cs="Arial"/>
          <w:sz w:val="16"/>
          <w:szCs w:val="16"/>
        </w:rPr>
      </w:pPr>
    </w:p>
    <w:p w:rsidR="004C130F" w:rsidRPr="00B07F9D" w:rsidRDefault="004C130F" w:rsidP="004C130F">
      <w:pPr>
        <w:autoSpaceDE w:val="0"/>
        <w:autoSpaceDN w:val="0"/>
        <w:adjustRightInd w:val="0"/>
        <w:spacing w:after="0" w:line="240" w:lineRule="auto"/>
        <w:rPr>
          <w:rFonts w:ascii="Arial" w:hAnsi="Arial" w:cs="Arial"/>
          <w:i/>
          <w:iCs/>
          <w:sz w:val="16"/>
          <w:szCs w:val="16"/>
        </w:rPr>
      </w:pPr>
      <w:r w:rsidRPr="00B07F9D">
        <w:rPr>
          <w:rFonts w:ascii="Arial" w:hAnsi="Arial" w:cs="Arial"/>
          <w:sz w:val="16"/>
          <w:szCs w:val="16"/>
        </w:rPr>
        <w:t>Signed</w:t>
      </w:r>
      <w:r w:rsidRPr="00B07F9D">
        <w:rPr>
          <w:rFonts w:ascii="Arial" w:hAnsi="Arial" w:cs="Arial"/>
          <w:sz w:val="16"/>
          <w:szCs w:val="16"/>
        </w:rPr>
        <w:tab/>
        <w:t xml:space="preserve">: </w:t>
      </w:r>
      <w:r w:rsidRPr="00B07F9D">
        <w:rPr>
          <w:rFonts w:ascii="Arial" w:hAnsi="Arial" w:cs="Arial"/>
          <w:i/>
          <w:iCs/>
          <w:sz w:val="16"/>
          <w:szCs w:val="16"/>
        </w:rPr>
        <w:t>[insert signature of person whose name and capacity are shown]</w:t>
      </w:r>
    </w:p>
    <w:p w:rsidR="004C130F" w:rsidRPr="00B07F9D" w:rsidRDefault="004C130F" w:rsidP="004C130F">
      <w:pPr>
        <w:autoSpaceDE w:val="0"/>
        <w:autoSpaceDN w:val="0"/>
        <w:adjustRightInd w:val="0"/>
        <w:spacing w:after="0" w:line="240" w:lineRule="auto"/>
        <w:rPr>
          <w:rFonts w:ascii="Arial" w:hAnsi="Arial" w:cs="Arial"/>
          <w:i/>
          <w:iCs/>
          <w:sz w:val="16"/>
          <w:szCs w:val="16"/>
        </w:rPr>
      </w:pPr>
      <w:r w:rsidRPr="00B07F9D">
        <w:rPr>
          <w:rFonts w:ascii="Arial" w:hAnsi="Arial" w:cs="Arial"/>
          <w:sz w:val="16"/>
          <w:szCs w:val="16"/>
        </w:rPr>
        <w:t xml:space="preserve">In the capacity of </w:t>
      </w:r>
      <w:r w:rsidRPr="00B07F9D">
        <w:rPr>
          <w:rFonts w:ascii="Arial" w:hAnsi="Arial" w:cs="Arial"/>
          <w:i/>
          <w:iCs/>
          <w:sz w:val="16"/>
          <w:szCs w:val="16"/>
        </w:rPr>
        <w:t>[insert legal capacity of person signing the Bid Submission Form]</w:t>
      </w:r>
    </w:p>
    <w:p w:rsidR="004C130F" w:rsidRPr="00B07F9D" w:rsidRDefault="004C130F" w:rsidP="004C130F">
      <w:pPr>
        <w:autoSpaceDE w:val="0"/>
        <w:autoSpaceDN w:val="0"/>
        <w:adjustRightInd w:val="0"/>
        <w:spacing w:after="0" w:line="240" w:lineRule="auto"/>
        <w:rPr>
          <w:rFonts w:ascii="Arial" w:hAnsi="Arial" w:cs="Arial"/>
          <w:sz w:val="16"/>
          <w:szCs w:val="16"/>
        </w:rPr>
      </w:pPr>
    </w:p>
    <w:p w:rsidR="004C130F" w:rsidRPr="00B07F9D" w:rsidRDefault="004C130F" w:rsidP="004C130F">
      <w:pPr>
        <w:autoSpaceDE w:val="0"/>
        <w:autoSpaceDN w:val="0"/>
        <w:adjustRightInd w:val="0"/>
        <w:spacing w:after="0" w:line="240" w:lineRule="auto"/>
        <w:rPr>
          <w:rFonts w:ascii="Arial" w:hAnsi="Arial" w:cs="Arial"/>
          <w:i/>
          <w:iCs/>
          <w:sz w:val="16"/>
          <w:szCs w:val="16"/>
        </w:rPr>
      </w:pPr>
      <w:r w:rsidRPr="00B07F9D">
        <w:rPr>
          <w:rFonts w:ascii="Arial" w:hAnsi="Arial" w:cs="Arial"/>
          <w:sz w:val="16"/>
          <w:szCs w:val="16"/>
        </w:rPr>
        <w:t>Name</w:t>
      </w:r>
      <w:r w:rsidRPr="00B07F9D">
        <w:rPr>
          <w:rFonts w:ascii="Arial" w:hAnsi="Arial" w:cs="Arial"/>
          <w:sz w:val="16"/>
          <w:szCs w:val="16"/>
        </w:rPr>
        <w:tab/>
        <w:t xml:space="preserve">: </w:t>
      </w:r>
      <w:r w:rsidRPr="00B07F9D">
        <w:rPr>
          <w:rFonts w:ascii="Arial" w:hAnsi="Arial" w:cs="Arial"/>
          <w:i/>
          <w:iCs/>
          <w:sz w:val="16"/>
          <w:szCs w:val="16"/>
        </w:rPr>
        <w:t>[insert complete name of person signing the Bid Submission Form]</w:t>
      </w:r>
    </w:p>
    <w:p w:rsidR="004C130F" w:rsidRPr="00B07F9D" w:rsidRDefault="004C130F" w:rsidP="004C130F">
      <w:pPr>
        <w:autoSpaceDE w:val="0"/>
        <w:autoSpaceDN w:val="0"/>
        <w:adjustRightInd w:val="0"/>
        <w:spacing w:after="0" w:line="240" w:lineRule="auto"/>
        <w:rPr>
          <w:rFonts w:ascii="Arial" w:hAnsi="Arial" w:cs="Arial"/>
          <w:sz w:val="16"/>
          <w:szCs w:val="16"/>
        </w:rPr>
      </w:pPr>
    </w:p>
    <w:p w:rsidR="004C130F" w:rsidRPr="00B07F9D" w:rsidRDefault="004C130F" w:rsidP="004C130F">
      <w:pPr>
        <w:autoSpaceDE w:val="0"/>
        <w:autoSpaceDN w:val="0"/>
        <w:adjustRightInd w:val="0"/>
        <w:spacing w:after="0" w:line="240" w:lineRule="auto"/>
        <w:rPr>
          <w:rFonts w:ascii="Arial" w:hAnsi="Arial" w:cs="Arial"/>
          <w:i/>
          <w:iCs/>
          <w:sz w:val="16"/>
          <w:szCs w:val="16"/>
        </w:rPr>
      </w:pPr>
      <w:r w:rsidRPr="00B07F9D">
        <w:rPr>
          <w:rFonts w:ascii="Arial" w:hAnsi="Arial" w:cs="Arial"/>
          <w:sz w:val="16"/>
          <w:szCs w:val="16"/>
        </w:rPr>
        <w:t xml:space="preserve">Duly authorized to sign the bid for and on behalf of: </w:t>
      </w:r>
      <w:r w:rsidRPr="00B07F9D">
        <w:rPr>
          <w:rFonts w:ascii="Arial" w:hAnsi="Arial" w:cs="Arial"/>
          <w:i/>
          <w:iCs/>
          <w:sz w:val="16"/>
          <w:szCs w:val="16"/>
        </w:rPr>
        <w:t>[insert complete name of Bidder]</w:t>
      </w:r>
    </w:p>
    <w:p w:rsidR="004C130F" w:rsidRPr="00B07F9D" w:rsidRDefault="004C130F" w:rsidP="004C130F">
      <w:pPr>
        <w:autoSpaceDE w:val="0"/>
        <w:autoSpaceDN w:val="0"/>
        <w:adjustRightInd w:val="0"/>
        <w:spacing w:after="0" w:line="240" w:lineRule="auto"/>
        <w:rPr>
          <w:rFonts w:ascii="Arial" w:hAnsi="Arial" w:cs="Arial"/>
          <w:i/>
          <w:iCs/>
          <w:sz w:val="16"/>
          <w:szCs w:val="16"/>
        </w:rPr>
      </w:pPr>
    </w:p>
    <w:p w:rsidR="004C130F" w:rsidRPr="00B07F9D" w:rsidRDefault="004C130F" w:rsidP="004C130F">
      <w:pPr>
        <w:autoSpaceDE w:val="0"/>
        <w:autoSpaceDN w:val="0"/>
        <w:adjustRightInd w:val="0"/>
        <w:spacing w:after="0" w:line="240" w:lineRule="auto"/>
        <w:rPr>
          <w:rFonts w:ascii="Arial" w:hAnsi="Arial" w:cs="Arial"/>
          <w:iCs/>
          <w:sz w:val="16"/>
          <w:szCs w:val="16"/>
        </w:rPr>
      </w:pPr>
      <w:r w:rsidRPr="00B07F9D">
        <w:rPr>
          <w:rFonts w:ascii="Arial" w:hAnsi="Arial" w:cs="Arial"/>
          <w:sz w:val="16"/>
          <w:szCs w:val="16"/>
        </w:rPr>
        <w:t xml:space="preserve">Dated on ____________ day of __________________, _______ </w:t>
      </w:r>
      <w:r w:rsidRPr="00B07F9D">
        <w:rPr>
          <w:rFonts w:ascii="Arial" w:hAnsi="Arial" w:cs="Arial"/>
          <w:i/>
          <w:iCs/>
          <w:sz w:val="16"/>
          <w:szCs w:val="16"/>
        </w:rPr>
        <w:t>[insert date of signing]</w:t>
      </w:r>
    </w:p>
    <w:p w:rsidR="004C130F" w:rsidRPr="00B07F9D" w:rsidRDefault="004C130F" w:rsidP="004C130F">
      <w:pPr>
        <w:autoSpaceDE w:val="0"/>
        <w:autoSpaceDN w:val="0"/>
        <w:adjustRightInd w:val="0"/>
        <w:spacing w:after="0" w:line="240" w:lineRule="auto"/>
        <w:jc w:val="center"/>
        <w:rPr>
          <w:rFonts w:ascii="Arial" w:hAnsi="Arial" w:cs="Arial"/>
          <w:b/>
          <w:sz w:val="16"/>
          <w:szCs w:val="16"/>
          <w:u w:val="single"/>
        </w:rPr>
      </w:pPr>
      <w:r w:rsidRPr="00B07F9D">
        <w:rPr>
          <w:rFonts w:ascii="Arial" w:hAnsi="Arial" w:cs="Arial"/>
          <w:b/>
          <w:sz w:val="16"/>
          <w:szCs w:val="16"/>
          <w:u w:val="single"/>
        </w:rPr>
        <w:br w:type="page"/>
      </w:r>
    </w:p>
    <w:p w:rsidR="004C130F" w:rsidRPr="00B07F9D" w:rsidRDefault="004C130F" w:rsidP="004C130F">
      <w:pPr>
        <w:autoSpaceDE w:val="0"/>
        <w:autoSpaceDN w:val="0"/>
        <w:adjustRightInd w:val="0"/>
        <w:spacing w:after="0" w:line="240" w:lineRule="auto"/>
        <w:jc w:val="right"/>
        <w:rPr>
          <w:rFonts w:ascii="Arial" w:hAnsi="Arial" w:cs="Arial"/>
          <w:b/>
          <w:sz w:val="16"/>
          <w:szCs w:val="16"/>
          <w:u w:val="single"/>
        </w:rPr>
      </w:pPr>
      <w:r w:rsidRPr="00B07F9D">
        <w:rPr>
          <w:rFonts w:ascii="Arial" w:hAnsi="Arial" w:cs="Arial"/>
          <w:b/>
          <w:sz w:val="16"/>
          <w:szCs w:val="16"/>
          <w:u w:val="single"/>
        </w:rPr>
        <w:lastRenderedPageBreak/>
        <w:t>ANNEXURE-H</w:t>
      </w:r>
    </w:p>
    <w:p w:rsidR="004C130F" w:rsidRPr="00B07F9D" w:rsidRDefault="004C130F" w:rsidP="004C130F">
      <w:pPr>
        <w:autoSpaceDE w:val="0"/>
        <w:autoSpaceDN w:val="0"/>
        <w:adjustRightInd w:val="0"/>
        <w:spacing w:after="0" w:line="240" w:lineRule="auto"/>
        <w:jc w:val="center"/>
        <w:rPr>
          <w:rFonts w:ascii="Arial" w:hAnsi="Arial" w:cs="Arial"/>
          <w:b/>
          <w:sz w:val="16"/>
          <w:szCs w:val="16"/>
          <w:u w:val="single"/>
        </w:rPr>
      </w:pPr>
      <w:r w:rsidRPr="00B07F9D">
        <w:rPr>
          <w:rFonts w:ascii="Arial" w:hAnsi="Arial" w:cs="Arial"/>
          <w:b/>
          <w:sz w:val="16"/>
          <w:szCs w:val="16"/>
          <w:u w:val="single"/>
        </w:rPr>
        <w:t>PERFORMANCE SECURITY FORM</w:t>
      </w:r>
    </w:p>
    <w:p w:rsidR="004C130F" w:rsidRPr="00B07F9D" w:rsidRDefault="004C130F" w:rsidP="004C130F">
      <w:pPr>
        <w:tabs>
          <w:tab w:val="center" w:pos="4680"/>
        </w:tabs>
        <w:suppressAutoHyphens/>
        <w:spacing w:after="0" w:line="240" w:lineRule="auto"/>
        <w:jc w:val="both"/>
        <w:rPr>
          <w:rFonts w:ascii="Arial" w:hAnsi="Arial" w:cs="Arial"/>
          <w:b/>
          <w:sz w:val="16"/>
          <w:szCs w:val="16"/>
          <w:u w:val="single"/>
        </w:rPr>
      </w:pPr>
    </w:p>
    <w:p w:rsidR="004C130F" w:rsidRPr="00B07F9D" w:rsidRDefault="004C130F" w:rsidP="004C130F">
      <w:pPr>
        <w:autoSpaceDE w:val="0"/>
        <w:autoSpaceDN w:val="0"/>
        <w:adjustRightInd w:val="0"/>
        <w:spacing w:after="0" w:line="240" w:lineRule="auto"/>
        <w:jc w:val="center"/>
        <w:rPr>
          <w:rFonts w:ascii="Arial" w:hAnsi="Arial" w:cs="Arial"/>
          <w:b/>
          <w:bCs/>
          <w:sz w:val="16"/>
          <w:szCs w:val="16"/>
        </w:rPr>
      </w:pPr>
      <w:r w:rsidRPr="00B07F9D">
        <w:rPr>
          <w:rFonts w:ascii="Arial" w:hAnsi="Arial" w:cs="Arial"/>
          <w:b/>
          <w:bCs/>
          <w:sz w:val="16"/>
          <w:szCs w:val="16"/>
        </w:rPr>
        <w:t>MODEL BANK GUARANTEE FORMAT FOR PERFORMANCE SECURITY</w:t>
      </w:r>
    </w:p>
    <w:p w:rsidR="004C130F" w:rsidRPr="00B07F9D" w:rsidRDefault="004C130F" w:rsidP="004C130F">
      <w:pPr>
        <w:autoSpaceDE w:val="0"/>
        <w:autoSpaceDN w:val="0"/>
        <w:adjustRightInd w:val="0"/>
        <w:spacing w:after="0" w:line="240" w:lineRule="auto"/>
        <w:rPr>
          <w:rFonts w:ascii="Arial" w:hAnsi="Arial" w:cs="Arial"/>
          <w:sz w:val="16"/>
          <w:szCs w:val="16"/>
        </w:rPr>
      </w:pPr>
    </w:p>
    <w:p w:rsidR="004C130F" w:rsidRPr="00B07F9D" w:rsidRDefault="004C130F" w:rsidP="004C130F">
      <w:pPr>
        <w:autoSpaceDE w:val="0"/>
        <w:autoSpaceDN w:val="0"/>
        <w:adjustRightInd w:val="0"/>
        <w:spacing w:after="0" w:line="240" w:lineRule="auto"/>
        <w:rPr>
          <w:rFonts w:ascii="Arial" w:hAnsi="Arial" w:cs="Arial"/>
          <w:sz w:val="16"/>
          <w:szCs w:val="16"/>
        </w:rPr>
      </w:pPr>
      <w:r w:rsidRPr="00B07F9D">
        <w:rPr>
          <w:rFonts w:ascii="Arial" w:hAnsi="Arial" w:cs="Arial"/>
          <w:sz w:val="16"/>
          <w:szCs w:val="16"/>
        </w:rPr>
        <w:t>To,</w:t>
      </w:r>
    </w:p>
    <w:p w:rsidR="004C130F" w:rsidRPr="00B07F9D" w:rsidRDefault="004C130F" w:rsidP="004C130F">
      <w:pPr>
        <w:autoSpaceDE w:val="0"/>
        <w:autoSpaceDN w:val="0"/>
        <w:adjustRightInd w:val="0"/>
        <w:spacing w:after="0" w:line="240" w:lineRule="auto"/>
        <w:ind w:firstLine="720"/>
        <w:rPr>
          <w:rFonts w:ascii="Arial" w:hAnsi="Arial" w:cs="Arial"/>
          <w:sz w:val="16"/>
          <w:szCs w:val="16"/>
        </w:rPr>
      </w:pPr>
      <w:r w:rsidRPr="00B07F9D">
        <w:rPr>
          <w:rFonts w:ascii="Arial" w:hAnsi="Arial" w:cs="Arial"/>
          <w:sz w:val="16"/>
          <w:szCs w:val="16"/>
        </w:rPr>
        <w:t>…………………………..</w:t>
      </w:r>
    </w:p>
    <w:p w:rsidR="004C130F" w:rsidRPr="00B07F9D" w:rsidRDefault="004C130F" w:rsidP="004C130F">
      <w:pPr>
        <w:autoSpaceDE w:val="0"/>
        <w:autoSpaceDN w:val="0"/>
        <w:adjustRightInd w:val="0"/>
        <w:spacing w:after="0" w:line="240" w:lineRule="auto"/>
        <w:rPr>
          <w:rFonts w:ascii="Arial" w:hAnsi="Arial" w:cs="Arial"/>
          <w:sz w:val="16"/>
          <w:szCs w:val="16"/>
        </w:rPr>
      </w:pPr>
    </w:p>
    <w:p w:rsidR="004C130F" w:rsidRPr="00B07F9D" w:rsidRDefault="004C130F" w:rsidP="004C130F">
      <w:pPr>
        <w:autoSpaceDE w:val="0"/>
        <w:autoSpaceDN w:val="0"/>
        <w:adjustRightInd w:val="0"/>
        <w:spacing w:after="0" w:line="240" w:lineRule="auto"/>
        <w:jc w:val="both"/>
        <w:rPr>
          <w:rFonts w:ascii="Arial" w:hAnsi="Arial" w:cs="Arial"/>
          <w:sz w:val="16"/>
          <w:szCs w:val="16"/>
        </w:rPr>
      </w:pPr>
      <w:r w:rsidRPr="00B07F9D">
        <w:rPr>
          <w:rFonts w:ascii="Arial" w:hAnsi="Arial" w:cs="Arial"/>
          <w:sz w:val="16"/>
          <w:szCs w:val="16"/>
        </w:rPr>
        <w:t>WHEREAS ……………………………….</w:t>
      </w:r>
    </w:p>
    <w:p w:rsidR="004C130F" w:rsidRPr="00B07F9D" w:rsidRDefault="004C130F" w:rsidP="004C130F">
      <w:pPr>
        <w:autoSpaceDE w:val="0"/>
        <w:autoSpaceDN w:val="0"/>
        <w:adjustRightInd w:val="0"/>
        <w:spacing w:after="0" w:line="240" w:lineRule="auto"/>
        <w:jc w:val="both"/>
        <w:rPr>
          <w:rFonts w:ascii="Arial" w:hAnsi="Arial" w:cs="Arial"/>
          <w:sz w:val="16"/>
          <w:szCs w:val="16"/>
        </w:rPr>
      </w:pPr>
      <w:r w:rsidRPr="00B07F9D">
        <w:rPr>
          <w:rFonts w:ascii="Arial" w:hAnsi="Arial" w:cs="Arial"/>
          <w:sz w:val="16"/>
          <w:szCs w:val="16"/>
        </w:rPr>
        <w:t>(name and address of the supplier) (hereinafter called “the supplier”) has undertaken, in pursuance of contract no. ……. dated ………….to supply (description of goods and services) (herein after called “the contract”).</w:t>
      </w:r>
    </w:p>
    <w:p w:rsidR="004C130F" w:rsidRPr="00B07F9D" w:rsidRDefault="004C130F" w:rsidP="004C130F">
      <w:pPr>
        <w:autoSpaceDE w:val="0"/>
        <w:autoSpaceDN w:val="0"/>
        <w:adjustRightInd w:val="0"/>
        <w:spacing w:after="0" w:line="240" w:lineRule="auto"/>
        <w:jc w:val="both"/>
        <w:rPr>
          <w:rFonts w:ascii="Arial" w:hAnsi="Arial" w:cs="Arial"/>
          <w:sz w:val="16"/>
          <w:szCs w:val="16"/>
        </w:rPr>
      </w:pPr>
    </w:p>
    <w:p w:rsidR="004C130F" w:rsidRPr="00B07F9D" w:rsidRDefault="004C130F" w:rsidP="004C130F">
      <w:pPr>
        <w:autoSpaceDE w:val="0"/>
        <w:autoSpaceDN w:val="0"/>
        <w:adjustRightInd w:val="0"/>
        <w:spacing w:after="0" w:line="240" w:lineRule="auto"/>
        <w:jc w:val="both"/>
        <w:rPr>
          <w:rFonts w:ascii="Arial" w:hAnsi="Arial" w:cs="Arial"/>
          <w:sz w:val="16"/>
          <w:szCs w:val="16"/>
        </w:rPr>
      </w:pPr>
      <w:r w:rsidRPr="00B07F9D">
        <w:rPr>
          <w:rFonts w:ascii="Arial" w:hAnsi="Arial" w:cs="Arial"/>
          <w:sz w:val="16"/>
          <w:szCs w:val="16"/>
        </w:rPr>
        <w:t>AND WHEREAS it has been stipulated by you in the said contract that the supplier shall furnish you with a bank guarantee by a scheduled commercial bank recognized by you for the sum specified therein as security for compliance with its obligations in accordance with the contract;</w:t>
      </w:r>
    </w:p>
    <w:p w:rsidR="004C130F" w:rsidRPr="00B07F9D" w:rsidRDefault="004C130F" w:rsidP="004C130F">
      <w:pPr>
        <w:autoSpaceDE w:val="0"/>
        <w:autoSpaceDN w:val="0"/>
        <w:adjustRightInd w:val="0"/>
        <w:spacing w:after="0" w:line="240" w:lineRule="auto"/>
        <w:jc w:val="both"/>
        <w:rPr>
          <w:rFonts w:ascii="Arial" w:hAnsi="Arial" w:cs="Arial"/>
          <w:sz w:val="16"/>
          <w:szCs w:val="16"/>
        </w:rPr>
      </w:pPr>
    </w:p>
    <w:p w:rsidR="004C130F" w:rsidRPr="00B07F9D" w:rsidRDefault="004C130F" w:rsidP="004C130F">
      <w:pPr>
        <w:autoSpaceDE w:val="0"/>
        <w:autoSpaceDN w:val="0"/>
        <w:adjustRightInd w:val="0"/>
        <w:spacing w:after="0" w:line="240" w:lineRule="auto"/>
        <w:jc w:val="both"/>
        <w:rPr>
          <w:rFonts w:ascii="Arial" w:hAnsi="Arial" w:cs="Arial"/>
          <w:sz w:val="16"/>
          <w:szCs w:val="16"/>
        </w:rPr>
      </w:pPr>
      <w:r w:rsidRPr="00B07F9D">
        <w:rPr>
          <w:rFonts w:ascii="Arial" w:hAnsi="Arial" w:cs="Arial"/>
          <w:sz w:val="16"/>
          <w:szCs w:val="16"/>
        </w:rPr>
        <w:t>AND WHEREAS we have agreed to give the supplier such a bank guarantee;</w:t>
      </w:r>
    </w:p>
    <w:p w:rsidR="004C130F" w:rsidRPr="00B07F9D" w:rsidRDefault="004C130F" w:rsidP="004C130F">
      <w:pPr>
        <w:autoSpaceDE w:val="0"/>
        <w:autoSpaceDN w:val="0"/>
        <w:adjustRightInd w:val="0"/>
        <w:spacing w:after="0" w:line="240" w:lineRule="auto"/>
        <w:jc w:val="both"/>
        <w:rPr>
          <w:rFonts w:ascii="Arial" w:hAnsi="Arial" w:cs="Arial"/>
          <w:sz w:val="16"/>
          <w:szCs w:val="16"/>
        </w:rPr>
      </w:pPr>
    </w:p>
    <w:p w:rsidR="004C130F" w:rsidRPr="00B07F9D" w:rsidRDefault="004C130F" w:rsidP="004C130F">
      <w:pPr>
        <w:autoSpaceDE w:val="0"/>
        <w:autoSpaceDN w:val="0"/>
        <w:adjustRightInd w:val="0"/>
        <w:spacing w:after="0" w:line="240" w:lineRule="auto"/>
        <w:jc w:val="both"/>
        <w:rPr>
          <w:rFonts w:ascii="Arial" w:hAnsi="Arial" w:cs="Arial"/>
          <w:sz w:val="16"/>
          <w:szCs w:val="16"/>
        </w:rPr>
      </w:pPr>
      <w:r w:rsidRPr="00B07F9D">
        <w:rPr>
          <w:rFonts w:ascii="Arial" w:hAnsi="Arial" w:cs="Arial"/>
          <w:sz w:val="16"/>
          <w:szCs w:val="16"/>
        </w:rPr>
        <w:t>NOW THEREFORE we hereby affirm that we are guarantors and responsible to you, on behalf of the supplier, up to a total of …………………………………. (amount of the guarantee in words and figures), and we undertake to pay you, upon your first written demand declaring the supplier to be in default under the contract and without cavil or argument, any sum or sums within the limits of (amount of guarantee) as aforesaid, without your needing to prove or to show grounds or reasons for your demand or the sum specified therein.</w:t>
      </w:r>
    </w:p>
    <w:p w:rsidR="004C130F" w:rsidRPr="00B07F9D" w:rsidRDefault="004C130F" w:rsidP="004C130F">
      <w:pPr>
        <w:autoSpaceDE w:val="0"/>
        <w:autoSpaceDN w:val="0"/>
        <w:adjustRightInd w:val="0"/>
        <w:spacing w:after="0" w:line="240" w:lineRule="auto"/>
        <w:jc w:val="both"/>
        <w:rPr>
          <w:rFonts w:ascii="Arial" w:hAnsi="Arial" w:cs="Arial"/>
          <w:sz w:val="16"/>
          <w:szCs w:val="16"/>
        </w:rPr>
      </w:pPr>
    </w:p>
    <w:p w:rsidR="004C130F" w:rsidRPr="00B07F9D" w:rsidRDefault="004C130F" w:rsidP="004C130F">
      <w:pPr>
        <w:autoSpaceDE w:val="0"/>
        <w:autoSpaceDN w:val="0"/>
        <w:adjustRightInd w:val="0"/>
        <w:spacing w:after="0" w:line="240" w:lineRule="auto"/>
        <w:jc w:val="both"/>
        <w:rPr>
          <w:rFonts w:ascii="Arial" w:hAnsi="Arial" w:cs="Arial"/>
          <w:sz w:val="16"/>
          <w:szCs w:val="16"/>
        </w:rPr>
      </w:pPr>
      <w:r w:rsidRPr="00B07F9D">
        <w:rPr>
          <w:rFonts w:ascii="Arial" w:hAnsi="Arial" w:cs="Arial"/>
          <w:sz w:val="16"/>
          <w:szCs w:val="16"/>
        </w:rPr>
        <w:t>We hereby waive the necessity of your demanding the said debt from the supplier before presenting us with the demand.</w:t>
      </w:r>
    </w:p>
    <w:p w:rsidR="004C130F" w:rsidRPr="00B07F9D" w:rsidRDefault="004C130F" w:rsidP="004C130F">
      <w:pPr>
        <w:autoSpaceDE w:val="0"/>
        <w:autoSpaceDN w:val="0"/>
        <w:adjustRightInd w:val="0"/>
        <w:spacing w:after="0" w:line="240" w:lineRule="auto"/>
        <w:jc w:val="both"/>
        <w:rPr>
          <w:rFonts w:ascii="Arial" w:hAnsi="Arial" w:cs="Arial"/>
          <w:sz w:val="16"/>
          <w:szCs w:val="16"/>
        </w:rPr>
      </w:pPr>
    </w:p>
    <w:p w:rsidR="004C130F" w:rsidRPr="00B07F9D" w:rsidRDefault="004C130F" w:rsidP="004C130F">
      <w:pPr>
        <w:autoSpaceDE w:val="0"/>
        <w:autoSpaceDN w:val="0"/>
        <w:adjustRightInd w:val="0"/>
        <w:spacing w:after="0" w:line="240" w:lineRule="auto"/>
        <w:jc w:val="both"/>
        <w:rPr>
          <w:rFonts w:ascii="Arial" w:hAnsi="Arial" w:cs="Arial"/>
          <w:sz w:val="16"/>
          <w:szCs w:val="16"/>
        </w:rPr>
      </w:pPr>
      <w:r w:rsidRPr="00B07F9D">
        <w:rPr>
          <w:rFonts w:ascii="Arial" w:hAnsi="Arial" w:cs="Arial"/>
          <w:sz w:val="16"/>
          <w:szCs w:val="16"/>
        </w:rPr>
        <w:t>We further agree that no change or addition to or other modification of the terms of the contract to be performed there under or of any of the contract documents which may be made between you and the supplier shall in any way release us from any liability under this guarantee and we hereby waive notice of any such change, addition or modification.</w:t>
      </w:r>
    </w:p>
    <w:p w:rsidR="004C130F" w:rsidRPr="00B07F9D" w:rsidRDefault="004C130F" w:rsidP="004C130F">
      <w:pPr>
        <w:autoSpaceDE w:val="0"/>
        <w:autoSpaceDN w:val="0"/>
        <w:adjustRightInd w:val="0"/>
        <w:spacing w:after="0" w:line="240" w:lineRule="auto"/>
        <w:jc w:val="both"/>
        <w:rPr>
          <w:rFonts w:ascii="Arial" w:hAnsi="Arial" w:cs="Arial"/>
          <w:sz w:val="16"/>
          <w:szCs w:val="16"/>
        </w:rPr>
      </w:pPr>
    </w:p>
    <w:p w:rsidR="004C130F" w:rsidRPr="00B07F9D" w:rsidRDefault="004C130F" w:rsidP="004C130F">
      <w:pPr>
        <w:autoSpaceDE w:val="0"/>
        <w:autoSpaceDN w:val="0"/>
        <w:adjustRightInd w:val="0"/>
        <w:spacing w:after="0" w:line="240" w:lineRule="auto"/>
        <w:jc w:val="both"/>
        <w:rPr>
          <w:rFonts w:ascii="Arial" w:hAnsi="Arial" w:cs="Arial"/>
          <w:sz w:val="16"/>
          <w:szCs w:val="16"/>
        </w:rPr>
      </w:pPr>
      <w:r w:rsidRPr="00B07F9D">
        <w:rPr>
          <w:rFonts w:ascii="Arial" w:hAnsi="Arial" w:cs="Arial"/>
          <w:sz w:val="16"/>
          <w:szCs w:val="16"/>
        </w:rPr>
        <w:t>This guarantee shall be valid until the ….. day of ………, 20…………..</w:t>
      </w:r>
    </w:p>
    <w:p w:rsidR="004C130F" w:rsidRPr="00B07F9D" w:rsidRDefault="004C130F" w:rsidP="004C130F">
      <w:pPr>
        <w:autoSpaceDE w:val="0"/>
        <w:autoSpaceDN w:val="0"/>
        <w:adjustRightInd w:val="0"/>
        <w:spacing w:after="0" w:line="240" w:lineRule="auto"/>
        <w:jc w:val="both"/>
        <w:rPr>
          <w:rFonts w:ascii="Arial" w:hAnsi="Arial" w:cs="Arial"/>
          <w:sz w:val="16"/>
          <w:szCs w:val="16"/>
        </w:rPr>
      </w:pPr>
    </w:p>
    <w:p w:rsidR="004C130F" w:rsidRPr="00B07F9D" w:rsidRDefault="004C130F" w:rsidP="004C130F">
      <w:pPr>
        <w:autoSpaceDE w:val="0"/>
        <w:autoSpaceDN w:val="0"/>
        <w:adjustRightInd w:val="0"/>
        <w:spacing w:after="0" w:line="240" w:lineRule="auto"/>
        <w:jc w:val="both"/>
        <w:rPr>
          <w:rFonts w:ascii="Arial" w:hAnsi="Arial" w:cs="Arial"/>
          <w:sz w:val="16"/>
          <w:szCs w:val="16"/>
        </w:rPr>
      </w:pPr>
    </w:p>
    <w:p w:rsidR="004C130F" w:rsidRPr="00B07F9D" w:rsidRDefault="004C130F" w:rsidP="004C130F">
      <w:pPr>
        <w:autoSpaceDE w:val="0"/>
        <w:autoSpaceDN w:val="0"/>
        <w:adjustRightInd w:val="0"/>
        <w:spacing w:after="0" w:line="240" w:lineRule="auto"/>
        <w:jc w:val="both"/>
        <w:rPr>
          <w:rFonts w:ascii="Arial" w:hAnsi="Arial" w:cs="Arial"/>
          <w:sz w:val="16"/>
          <w:szCs w:val="16"/>
        </w:rPr>
      </w:pPr>
      <w:r w:rsidRPr="00B07F9D">
        <w:rPr>
          <w:rFonts w:ascii="Arial" w:hAnsi="Arial" w:cs="Arial"/>
          <w:sz w:val="16"/>
          <w:szCs w:val="16"/>
        </w:rPr>
        <w:t>(Signature of the authorized officer of the Bank)</w:t>
      </w:r>
    </w:p>
    <w:p w:rsidR="004C130F" w:rsidRPr="00B07F9D" w:rsidRDefault="004C130F" w:rsidP="004C130F">
      <w:pPr>
        <w:autoSpaceDE w:val="0"/>
        <w:autoSpaceDN w:val="0"/>
        <w:adjustRightInd w:val="0"/>
        <w:spacing w:after="0" w:line="240" w:lineRule="auto"/>
        <w:jc w:val="both"/>
        <w:rPr>
          <w:rFonts w:ascii="Arial" w:hAnsi="Arial" w:cs="Arial"/>
          <w:sz w:val="16"/>
          <w:szCs w:val="16"/>
        </w:rPr>
      </w:pPr>
    </w:p>
    <w:p w:rsidR="004C130F" w:rsidRPr="00B07F9D" w:rsidRDefault="004C130F" w:rsidP="004C130F">
      <w:pPr>
        <w:autoSpaceDE w:val="0"/>
        <w:autoSpaceDN w:val="0"/>
        <w:adjustRightInd w:val="0"/>
        <w:spacing w:after="0" w:line="240" w:lineRule="auto"/>
        <w:jc w:val="both"/>
        <w:rPr>
          <w:rFonts w:ascii="Arial" w:hAnsi="Arial" w:cs="Arial"/>
          <w:sz w:val="16"/>
          <w:szCs w:val="16"/>
        </w:rPr>
      </w:pPr>
      <w:r w:rsidRPr="00B07F9D">
        <w:rPr>
          <w:rFonts w:ascii="Arial" w:hAnsi="Arial" w:cs="Arial"/>
          <w:sz w:val="16"/>
          <w:szCs w:val="16"/>
        </w:rPr>
        <w:t>………………………………………………………….</w:t>
      </w:r>
    </w:p>
    <w:p w:rsidR="004C130F" w:rsidRPr="00B07F9D" w:rsidRDefault="004C130F" w:rsidP="004C130F">
      <w:pPr>
        <w:autoSpaceDE w:val="0"/>
        <w:autoSpaceDN w:val="0"/>
        <w:adjustRightInd w:val="0"/>
        <w:spacing w:after="0" w:line="240" w:lineRule="auto"/>
        <w:jc w:val="both"/>
        <w:rPr>
          <w:rFonts w:ascii="Arial" w:hAnsi="Arial" w:cs="Arial"/>
          <w:sz w:val="16"/>
          <w:szCs w:val="16"/>
        </w:rPr>
      </w:pPr>
      <w:r w:rsidRPr="00B07F9D">
        <w:rPr>
          <w:rFonts w:ascii="Arial" w:hAnsi="Arial" w:cs="Arial"/>
          <w:sz w:val="16"/>
          <w:szCs w:val="16"/>
        </w:rPr>
        <w:t>Name and designation of the officer</w:t>
      </w:r>
    </w:p>
    <w:p w:rsidR="004C130F" w:rsidRPr="00B07F9D" w:rsidRDefault="004C130F" w:rsidP="004C130F">
      <w:pPr>
        <w:autoSpaceDE w:val="0"/>
        <w:autoSpaceDN w:val="0"/>
        <w:adjustRightInd w:val="0"/>
        <w:spacing w:after="0" w:line="240" w:lineRule="auto"/>
        <w:jc w:val="both"/>
        <w:rPr>
          <w:rFonts w:ascii="Arial" w:hAnsi="Arial" w:cs="Arial"/>
          <w:sz w:val="16"/>
          <w:szCs w:val="16"/>
        </w:rPr>
      </w:pPr>
    </w:p>
    <w:p w:rsidR="004C130F" w:rsidRPr="00B07F9D" w:rsidRDefault="004C130F" w:rsidP="004C130F">
      <w:pPr>
        <w:autoSpaceDE w:val="0"/>
        <w:autoSpaceDN w:val="0"/>
        <w:adjustRightInd w:val="0"/>
        <w:spacing w:after="0" w:line="240" w:lineRule="auto"/>
        <w:jc w:val="both"/>
        <w:rPr>
          <w:rFonts w:ascii="Arial" w:hAnsi="Arial" w:cs="Arial"/>
          <w:sz w:val="16"/>
          <w:szCs w:val="16"/>
        </w:rPr>
      </w:pPr>
      <w:r w:rsidRPr="00B07F9D">
        <w:rPr>
          <w:rFonts w:ascii="Arial" w:hAnsi="Arial" w:cs="Arial"/>
          <w:sz w:val="16"/>
          <w:szCs w:val="16"/>
        </w:rPr>
        <w:t>………………………………………………………….</w:t>
      </w:r>
    </w:p>
    <w:p w:rsidR="004C130F" w:rsidRPr="00B07F9D" w:rsidRDefault="004C130F" w:rsidP="004C130F">
      <w:pPr>
        <w:autoSpaceDE w:val="0"/>
        <w:autoSpaceDN w:val="0"/>
        <w:adjustRightInd w:val="0"/>
        <w:spacing w:after="0" w:line="240" w:lineRule="auto"/>
        <w:jc w:val="both"/>
        <w:rPr>
          <w:rFonts w:ascii="Arial" w:hAnsi="Arial" w:cs="Arial"/>
          <w:b/>
          <w:bCs/>
          <w:sz w:val="16"/>
          <w:szCs w:val="16"/>
        </w:rPr>
      </w:pPr>
      <w:r w:rsidRPr="00B07F9D">
        <w:rPr>
          <w:rFonts w:ascii="Arial" w:hAnsi="Arial" w:cs="Arial"/>
          <w:sz w:val="16"/>
          <w:szCs w:val="16"/>
        </w:rPr>
        <w:t>Seal, name &amp; address of the Bank and address of the Branch</w:t>
      </w:r>
    </w:p>
    <w:p w:rsidR="004C130F" w:rsidRPr="00B07F9D" w:rsidRDefault="004C130F" w:rsidP="004C130F">
      <w:pPr>
        <w:autoSpaceDE w:val="0"/>
        <w:autoSpaceDN w:val="0"/>
        <w:adjustRightInd w:val="0"/>
        <w:spacing w:after="0" w:line="240" w:lineRule="auto"/>
        <w:jc w:val="both"/>
        <w:rPr>
          <w:rFonts w:ascii="Arial" w:hAnsi="Arial" w:cs="Arial"/>
          <w:b/>
          <w:bCs/>
          <w:sz w:val="16"/>
          <w:szCs w:val="16"/>
        </w:rPr>
      </w:pPr>
    </w:p>
    <w:p w:rsidR="004C130F" w:rsidRPr="00B07F9D" w:rsidRDefault="004C130F" w:rsidP="004C130F">
      <w:pPr>
        <w:autoSpaceDE w:val="0"/>
        <w:autoSpaceDN w:val="0"/>
        <w:adjustRightInd w:val="0"/>
        <w:spacing w:after="0" w:line="240" w:lineRule="auto"/>
        <w:ind w:left="720" w:hanging="720"/>
        <w:jc w:val="both"/>
        <w:rPr>
          <w:rFonts w:ascii="Arial" w:hAnsi="Arial" w:cs="Arial"/>
          <w:b/>
          <w:bCs/>
          <w:sz w:val="16"/>
          <w:szCs w:val="16"/>
        </w:rPr>
      </w:pPr>
      <w:r w:rsidRPr="00B07F9D">
        <w:rPr>
          <w:rFonts w:ascii="Arial" w:hAnsi="Arial" w:cs="Arial"/>
          <w:b/>
          <w:bCs/>
          <w:sz w:val="16"/>
          <w:szCs w:val="16"/>
        </w:rPr>
        <w:t>Note:</w:t>
      </w:r>
      <w:r w:rsidRPr="00B07F9D">
        <w:rPr>
          <w:rFonts w:ascii="Arial" w:hAnsi="Arial" w:cs="Arial"/>
          <w:b/>
          <w:bCs/>
          <w:sz w:val="16"/>
          <w:szCs w:val="16"/>
        </w:rPr>
        <w:tab/>
        <w:t>Whenever, the bidder chooses to submit the Performance Security in the form of Bank Guarantee, then he should advise the banker issuing the Bank Guarantee to immediately send by Registered Post (A.D.) an unstamped duplicate copy of the Guarantee directly to the Purchaser with a covering letter to compare with the original BG for the correctness, genuineness, etc.</w:t>
      </w:r>
    </w:p>
    <w:p w:rsidR="004C130F" w:rsidRPr="00B07F9D" w:rsidRDefault="004C130F" w:rsidP="004C130F">
      <w:pPr>
        <w:autoSpaceDE w:val="0"/>
        <w:autoSpaceDN w:val="0"/>
        <w:adjustRightInd w:val="0"/>
        <w:spacing w:after="0" w:line="240" w:lineRule="auto"/>
        <w:rPr>
          <w:rFonts w:ascii="Arial" w:hAnsi="Arial" w:cs="Arial"/>
          <w:b/>
          <w:bCs/>
          <w:sz w:val="16"/>
          <w:szCs w:val="16"/>
        </w:rPr>
      </w:pPr>
    </w:p>
    <w:p w:rsidR="004C130F" w:rsidRPr="00B07F9D" w:rsidRDefault="004C130F" w:rsidP="004C130F">
      <w:pPr>
        <w:autoSpaceDE w:val="0"/>
        <w:autoSpaceDN w:val="0"/>
        <w:adjustRightInd w:val="0"/>
        <w:spacing w:after="0" w:line="240" w:lineRule="auto"/>
        <w:rPr>
          <w:rFonts w:ascii="Arial" w:hAnsi="Arial" w:cs="Arial"/>
          <w:b/>
          <w:bCs/>
          <w:sz w:val="16"/>
          <w:szCs w:val="16"/>
        </w:rPr>
      </w:pPr>
    </w:p>
    <w:p w:rsidR="004C130F" w:rsidRPr="00B07F9D" w:rsidRDefault="004C130F" w:rsidP="004C130F">
      <w:pPr>
        <w:autoSpaceDE w:val="0"/>
        <w:autoSpaceDN w:val="0"/>
        <w:adjustRightInd w:val="0"/>
        <w:spacing w:after="0" w:line="240" w:lineRule="auto"/>
        <w:jc w:val="right"/>
        <w:rPr>
          <w:rFonts w:ascii="Arial" w:hAnsi="Arial" w:cs="Arial"/>
          <w:b/>
          <w:bCs/>
          <w:sz w:val="16"/>
          <w:szCs w:val="16"/>
        </w:rPr>
      </w:pPr>
      <w:r w:rsidRPr="00B07F9D">
        <w:rPr>
          <w:rFonts w:ascii="Arial" w:hAnsi="Arial" w:cs="Arial"/>
          <w:b/>
          <w:bCs/>
          <w:sz w:val="16"/>
          <w:szCs w:val="16"/>
          <w:u w:val="single"/>
        </w:rPr>
        <w:br w:type="page"/>
      </w:r>
      <w:r w:rsidRPr="00B07F9D">
        <w:rPr>
          <w:rFonts w:ascii="Arial" w:hAnsi="Arial" w:cs="Arial"/>
          <w:b/>
          <w:bCs/>
          <w:sz w:val="16"/>
          <w:szCs w:val="16"/>
          <w:u w:val="single"/>
        </w:rPr>
        <w:lastRenderedPageBreak/>
        <w:t>ANNEXURE-I</w:t>
      </w:r>
      <w:r w:rsidRPr="00B07F9D">
        <w:rPr>
          <w:rFonts w:ascii="Arial" w:hAnsi="Arial" w:cs="Arial"/>
          <w:b/>
          <w:bCs/>
          <w:sz w:val="16"/>
          <w:szCs w:val="16"/>
        </w:rPr>
        <w:tab/>
      </w:r>
    </w:p>
    <w:p w:rsidR="004C130F" w:rsidRPr="00B07F9D" w:rsidRDefault="004C130F" w:rsidP="004C130F">
      <w:pPr>
        <w:autoSpaceDE w:val="0"/>
        <w:autoSpaceDN w:val="0"/>
        <w:adjustRightInd w:val="0"/>
        <w:spacing w:after="0" w:line="240" w:lineRule="auto"/>
        <w:jc w:val="center"/>
        <w:rPr>
          <w:rFonts w:ascii="Arial" w:hAnsi="Arial" w:cs="Arial"/>
          <w:b/>
          <w:bCs/>
          <w:sz w:val="16"/>
          <w:szCs w:val="16"/>
          <w:u w:val="single"/>
        </w:rPr>
      </w:pPr>
      <w:r w:rsidRPr="00B07F9D">
        <w:rPr>
          <w:rFonts w:ascii="Arial" w:hAnsi="Arial" w:cs="Arial"/>
          <w:b/>
          <w:bCs/>
          <w:sz w:val="16"/>
          <w:szCs w:val="16"/>
          <w:u w:val="single"/>
        </w:rPr>
        <w:t>Acceptance certificate form</w:t>
      </w:r>
    </w:p>
    <w:p w:rsidR="004C130F" w:rsidRPr="00B07F9D" w:rsidRDefault="004C130F" w:rsidP="004C130F">
      <w:pPr>
        <w:autoSpaceDE w:val="0"/>
        <w:autoSpaceDN w:val="0"/>
        <w:adjustRightInd w:val="0"/>
        <w:spacing w:after="0" w:line="240" w:lineRule="auto"/>
        <w:rPr>
          <w:rFonts w:ascii="Arial" w:hAnsi="Arial" w:cs="Arial"/>
          <w:sz w:val="16"/>
          <w:szCs w:val="16"/>
        </w:rPr>
      </w:pPr>
      <w:r w:rsidRPr="00B07F9D">
        <w:rPr>
          <w:rFonts w:ascii="Arial" w:hAnsi="Arial" w:cs="Arial"/>
          <w:sz w:val="16"/>
          <w:szCs w:val="16"/>
        </w:rPr>
        <w:t xml:space="preserve">No.                                                                                          </w:t>
      </w:r>
      <w:r w:rsidRPr="00B07F9D">
        <w:rPr>
          <w:rFonts w:ascii="Arial" w:hAnsi="Arial" w:cs="Arial"/>
          <w:sz w:val="16"/>
          <w:szCs w:val="16"/>
        </w:rPr>
        <w:tab/>
      </w:r>
      <w:r w:rsidRPr="00B07F9D">
        <w:rPr>
          <w:rFonts w:ascii="Arial" w:hAnsi="Arial" w:cs="Arial"/>
          <w:sz w:val="16"/>
          <w:szCs w:val="16"/>
        </w:rPr>
        <w:tab/>
      </w:r>
      <w:r w:rsidRPr="00B07F9D">
        <w:rPr>
          <w:rFonts w:ascii="Arial" w:hAnsi="Arial" w:cs="Arial"/>
          <w:sz w:val="16"/>
          <w:szCs w:val="16"/>
        </w:rPr>
        <w:tab/>
      </w:r>
      <w:r w:rsidRPr="00B07F9D">
        <w:rPr>
          <w:rFonts w:ascii="Arial" w:hAnsi="Arial" w:cs="Arial"/>
          <w:sz w:val="16"/>
          <w:szCs w:val="16"/>
        </w:rPr>
        <w:tab/>
        <w:t xml:space="preserve">     Dated:</w:t>
      </w:r>
    </w:p>
    <w:p w:rsidR="004C130F" w:rsidRPr="00B07F9D" w:rsidRDefault="004C130F" w:rsidP="004C130F">
      <w:pPr>
        <w:autoSpaceDE w:val="0"/>
        <w:autoSpaceDN w:val="0"/>
        <w:adjustRightInd w:val="0"/>
        <w:spacing w:after="0" w:line="240" w:lineRule="auto"/>
        <w:rPr>
          <w:rFonts w:ascii="Arial" w:hAnsi="Arial" w:cs="Arial"/>
          <w:sz w:val="16"/>
          <w:szCs w:val="16"/>
        </w:rPr>
      </w:pPr>
    </w:p>
    <w:p w:rsidR="004C130F" w:rsidRPr="00B07F9D" w:rsidRDefault="004C130F" w:rsidP="004C130F">
      <w:pPr>
        <w:autoSpaceDE w:val="0"/>
        <w:autoSpaceDN w:val="0"/>
        <w:adjustRightInd w:val="0"/>
        <w:spacing w:after="0" w:line="240" w:lineRule="auto"/>
        <w:rPr>
          <w:rFonts w:ascii="Arial" w:hAnsi="Arial" w:cs="Arial"/>
          <w:sz w:val="16"/>
          <w:szCs w:val="16"/>
        </w:rPr>
      </w:pPr>
      <w:r w:rsidRPr="00B07F9D">
        <w:rPr>
          <w:rFonts w:ascii="Arial" w:hAnsi="Arial" w:cs="Arial"/>
          <w:sz w:val="16"/>
          <w:szCs w:val="16"/>
        </w:rPr>
        <w:t>M/s.</w:t>
      </w:r>
      <w:r w:rsidRPr="00B07F9D">
        <w:rPr>
          <w:rFonts w:ascii="Arial" w:hAnsi="Arial" w:cs="Arial"/>
          <w:sz w:val="16"/>
          <w:szCs w:val="16"/>
        </w:rPr>
        <w:tab/>
        <w:t>____________________________________</w:t>
      </w:r>
    </w:p>
    <w:p w:rsidR="004C130F" w:rsidRPr="00B07F9D" w:rsidRDefault="004C130F" w:rsidP="004C130F">
      <w:pPr>
        <w:autoSpaceDE w:val="0"/>
        <w:autoSpaceDN w:val="0"/>
        <w:adjustRightInd w:val="0"/>
        <w:spacing w:after="0" w:line="240" w:lineRule="auto"/>
        <w:rPr>
          <w:rFonts w:ascii="Arial" w:hAnsi="Arial" w:cs="Arial"/>
          <w:sz w:val="16"/>
          <w:szCs w:val="16"/>
        </w:rPr>
      </w:pPr>
      <w:r w:rsidRPr="00B07F9D">
        <w:rPr>
          <w:rFonts w:ascii="Arial" w:hAnsi="Arial" w:cs="Arial"/>
          <w:sz w:val="16"/>
          <w:szCs w:val="16"/>
        </w:rPr>
        <w:tab/>
        <w:t>____________________________________</w:t>
      </w:r>
    </w:p>
    <w:p w:rsidR="004C130F" w:rsidRPr="00B07F9D" w:rsidRDefault="004C130F" w:rsidP="004C130F">
      <w:pPr>
        <w:autoSpaceDE w:val="0"/>
        <w:autoSpaceDN w:val="0"/>
        <w:adjustRightInd w:val="0"/>
        <w:spacing w:after="0" w:line="240" w:lineRule="auto"/>
        <w:rPr>
          <w:rFonts w:ascii="Arial" w:hAnsi="Arial" w:cs="Arial"/>
          <w:sz w:val="16"/>
          <w:szCs w:val="16"/>
        </w:rPr>
      </w:pPr>
      <w:r w:rsidRPr="00B07F9D">
        <w:rPr>
          <w:rFonts w:ascii="Arial" w:hAnsi="Arial" w:cs="Arial"/>
          <w:sz w:val="16"/>
          <w:szCs w:val="16"/>
        </w:rPr>
        <w:tab/>
        <w:t>____________________________________</w:t>
      </w:r>
    </w:p>
    <w:p w:rsidR="004C130F" w:rsidRPr="00B07F9D" w:rsidRDefault="004C130F" w:rsidP="004C130F">
      <w:pPr>
        <w:autoSpaceDE w:val="0"/>
        <w:autoSpaceDN w:val="0"/>
        <w:adjustRightInd w:val="0"/>
        <w:spacing w:after="0" w:line="240" w:lineRule="auto"/>
        <w:rPr>
          <w:rFonts w:ascii="Arial" w:hAnsi="Arial" w:cs="Arial"/>
          <w:sz w:val="16"/>
          <w:szCs w:val="16"/>
        </w:rPr>
      </w:pPr>
    </w:p>
    <w:p w:rsidR="004C130F" w:rsidRPr="00B07F9D" w:rsidRDefault="004C130F" w:rsidP="004C130F">
      <w:pPr>
        <w:autoSpaceDE w:val="0"/>
        <w:autoSpaceDN w:val="0"/>
        <w:adjustRightInd w:val="0"/>
        <w:spacing w:after="0" w:line="240" w:lineRule="auto"/>
        <w:jc w:val="center"/>
        <w:rPr>
          <w:rFonts w:ascii="Arial" w:hAnsi="Arial" w:cs="Arial"/>
          <w:b/>
          <w:sz w:val="16"/>
          <w:szCs w:val="16"/>
        </w:rPr>
      </w:pPr>
      <w:r w:rsidRPr="00B07F9D">
        <w:rPr>
          <w:rFonts w:ascii="Arial" w:hAnsi="Arial" w:cs="Arial"/>
          <w:b/>
          <w:sz w:val="16"/>
          <w:szCs w:val="16"/>
        </w:rPr>
        <w:t xml:space="preserve">Sub: </w:t>
      </w:r>
      <w:r w:rsidRPr="00B07F9D">
        <w:rPr>
          <w:rFonts w:ascii="Arial" w:hAnsi="Arial" w:cs="Arial"/>
          <w:b/>
          <w:sz w:val="16"/>
          <w:szCs w:val="16"/>
        </w:rPr>
        <w:tab/>
        <w:t>Certificate of commissioning of equipment</w:t>
      </w:r>
    </w:p>
    <w:p w:rsidR="004C130F" w:rsidRPr="00B07F9D" w:rsidRDefault="004C130F" w:rsidP="004C130F">
      <w:pPr>
        <w:autoSpaceDE w:val="0"/>
        <w:autoSpaceDN w:val="0"/>
        <w:adjustRightInd w:val="0"/>
        <w:spacing w:after="0" w:line="240" w:lineRule="auto"/>
        <w:rPr>
          <w:rFonts w:ascii="Arial" w:hAnsi="Arial" w:cs="Arial"/>
          <w:sz w:val="16"/>
          <w:szCs w:val="16"/>
        </w:rPr>
      </w:pPr>
      <w:r w:rsidRPr="00B07F9D">
        <w:rPr>
          <w:rFonts w:ascii="Arial" w:hAnsi="Arial" w:cs="Arial"/>
          <w:sz w:val="16"/>
          <w:szCs w:val="16"/>
        </w:rPr>
        <w:tab/>
      </w:r>
      <w:r w:rsidRPr="00B07F9D">
        <w:rPr>
          <w:rFonts w:ascii="Arial" w:hAnsi="Arial" w:cs="Arial"/>
          <w:sz w:val="16"/>
          <w:szCs w:val="16"/>
        </w:rPr>
        <w:tab/>
      </w:r>
      <w:r w:rsidRPr="00B07F9D">
        <w:rPr>
          <w:rFonts w:ascii="Arial" w:hAnsi="Arial" w:cs="Arial"/>
          <w:sz w:val="16"/>
          <w:szCs w:val="16"/>
        </w:rPr>
        <w:tab/>
      </w:r>
      <w:r w:rsidRPr="00B07F9D">
        <w:rPr>
          <w:rFonts w:ascii="Arial" w:hAnsi="Arial" w:cs="Arial"/>
          <w:sz w:val="16"/>
          <w:szCs w:val="16"/>
        </w:rPr>
        <w:tab/>
      </w:r>
      <w:r w:rsidRPr="00B07F9D">
        <w:rPr>
          <w:rFonts w:ascii="Arial" w:hAnsi="Arial" w:cs="Arial"/>
          <w:sz w:val="16"/>
          <w:szCs w:val="16"/>
        </w:rPr>
        <w:tab/>
      </w:r>
      <w:r w:rsidRPr="00B07F9D">
        <w:rPr>
          <w:rFonts w:ascii="Arial" w:hAnsi="Arial" w:cs="Arial"/>
          <w:sz w:val="16"/>
          <w:szCs w:val="16"/>
        </w:rPr>
        <w:tab/>
      </w:r>
      <w:r w:rsidRPr="00B07F9D">
        <w:rPr>
          <w:rFonts w:ascii="Arial" w:hAnsi="Arial" w:cs="Arial"/>
          <w:sz w:val="16"/>
          <w:szCs w:val="16"/>
        </w:rPr>
        <w:tab/>
      </w:r>
      <w:r w:rsidRPr="00B07F9D">
        <w:rPr>
          <w:rFonts w:ascii="Arial" w:hAnsi="Arial" w:cs="Arial"/>
          <w:sz w:val="16"/>
          <w:szCs w:val="16"/>
        </w:rPr>
        <w:tab/>
      </w:r>
    </w:p>
    <w:p w:rsidR="004C130F" w:rsidRPr="00B07F9D" w:rsidRDefault="004C130F" w:rsidP="004C130F">
      <w:pPr>
        <w:autoSpaceDE w:val="0"/>
        <w:autoSpaceDN w:val="0"/>
        <w:adjustRightInd w:val="0"/>
        <w:spacing w:after="0" w:line="240" w:lineRule="auto"/>
        <w:ind w:left="567" w:hanging="567"/>
        <w:jc w:val="both"/>
        <w:rPr>
          <w:rFonts w:ascii="Arial" w:hAnsi="Arial" w:cs="Arial"/>
          <w:sz w:val="16"/>
          <w:szCs w:val="16"/>
        </w:rPr>
      </w:pPr>
      <w:r w:rsidRPr="00B07F9D">
        <w:rPr>
          <w:rFonts w:ascii="Arial" w:hAnsi="Arial" w:cs="Arial"/>
          <w:b/>
          <w:sz w:val="16"/>
          <w:szCs w:val="16"/>
        </w:rPr>
        <w:t>01.</w:t>
      </w:r>
      <w:r w:rsidRPr="00B07F9D">
        <w:rPr>
          <w:rFonts w:ascii="Arial" w:hAnsi="Arial" w:cs="Arial"/>
          <w:sz w:val="16"/>
          <w:szCs w:val="16"/>
        </w:rPr>
        <w:tab/>
        <w:t>This is to certify that the equipment as detailed below has/have been received in good condition along with all the standard and special accessories (subject to remarks in Para 2).  The same has been installed and commissioned.</w:t>
      </w:r>
    </w:p>
    <w:p w:rsidR="004C130F" w:rsidRPr="00B07F9D" w:rsidRDefault="004C130F" w:rsidP="004C130F">
      <w:pPr>
        <w:autoSpaceDE w:val="0"/>
        <w:autoSpaceDN w:val="0"/>
        <w:adjustRightInd w:val="0"/>
        <w:spacing w:after="0" w:line="240" w:lineRule="auto"/>
        <w:rPr>
          <w:rFonts w:ascii="Arial" w:hAnsi="Arial" w:cs="Arial"/>
          <w:sz w:val="16"/>
          <w:szCs w:val="1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9"/>
        <w:gridCol w:w="5090"/>
        <w:gridCol w:w="3366"/>
      </w:tblGrid>
      <w:tr w:rsidR="004C130F" w:rsidRPr="00B07F9D" w:rsidTr="00703CD1">
        <w:tc>
          <w:tcPr>
            <w:tcW w:w="442" w:type="dxa"/>
          </w:tcPr>
          <w:p w:rsidR="004C130F" w:rsidRPr="00B07F9D" w:rsidRDefault="004C130F" w:rsidP="00703CD1">
            <w:pPr>
              <w:autoSpaceDE w:val="0"/>
              <w:autoSpaceDN w:val="0"/>
              <w:adjustRightInd w:val="0"/>
              <w:spacing w:after="0" w:line="240" w:lineRule="auto"/>
              <w:rPr>
                <w:rFonts w:ascii="Arial" w:hAnsi="Arial" w:cs="Arial"/>
                <w:sz w:val="16"/>
                <w:szCs w:val="16"/>
              </w:rPr>
            </w:pPr>
            <w:r w:rsidRPr="00B07F9D">
              <w:rPr>
                <w:rFonts w:ascii="Arial" w:hAnsi="Arial" w:cs="Arial"/>
                <w:sz w:val="16"/>
                <w:szCs w:val="16"/>
              </w:rPr>
              <w:t>(a)</w:t>
            </w:r>
          </w:p>
        </w:tc>
        <w:tc>
          <w:tcPr>
            <w:tcW w:w="5453" w:type="dxa"/>
          </w:tcPr>
          <w:p w:rsidR="004C130F" w:rsidRPr="00B07F9D" w:rsidRDefault="004C130F" w:rsidP="00703CD1">
            <w:pPr>
              <w:autoSpaceDE w:val="0"/>
              <w:autoSpaceDN w:val="0"/>
              <w:adjustRightInd w:val="0"/>
              <w:spacing w:after="0" w:line="240" w:lineRule="auto"/>
              <w:rPr>
                <w:rFonts w:ascii="Arial" w:hAnsi="Arial" w:cs="Arial"/>
                <w:sz w:val="16"/>
                <w:szCs w:val="16"/>
              </w:rPr>
            </w:pPr>
            <w:r w:rsidRPr="00B07F9D">
              <w:rPr>
                <w:rFonts w:ascii="Arial" w:hAnsi="Arial" w:cs="Arial"/>
                <w:sz w:val="16"/>
                <w:szCs w:val="16"/>
              </w:rPr>
              <w:t>Contract No.</w:t>
            </w:r>
          </w:p>
          <w:p w:rsidR="004C130F" w:rsidRPr="00B07F9D" w:rsidRDefault="004C130F" w:rsidP="00703CD1">
            <w:pPr>
              <w:autoSpaceDE w:val="0"/>
              <w:autoSpaceDN w:val="0"/>
              <w:adjustRightInd w:val="0"/>
              <w:spacing w:after="0" w:line="240" w:lineRule="auto"/>
              <w:rPr>
                <w:rFonts w:ascii="Arial" w:hAnsi="Arial" w:cs="Arial"/>
                <w:sz w:val="16"/>
                <w:szCs w:val="16"/>
              </w:rPr>
            </w:pPr>
            <w:r w:rsidRPr="00B07F9D">
              <w:rPr>
                <w:rFonts w:ascii="Arial" w:hAnsi="Arial" w:cs="Arial"/>
                <w:sz w:val="16"/>
                <w:szCs w:val="16"/>
              </w:rPr>
              <w:t>Date:</w:t>
            </w:r>
          </w:p>
        </w:tc>
        <w:tc>
          <w:tcPr>
            <w:tcW w:w="3744" w:type="dxa"/>
          </w:tcPr>
          <w:p w:rsidR="004C130F" w:rsidRPr="00B07F9D" w:rsidRDefault="004C130F" w:rsidP="00703CD1">
            <w:pPr>
              <w:autoSpaceDE w:val="0"/>
              <w:autoSpaceDN w:val="0"/>
              <w:adjustRightInd w:val="0"/>
              <w:spacing w:after="0" w:line="240" w:lineRule="auto"/>
              <w:rPr>
                <w:rFonts w:ascii="Arial" w:hAnsi="Arial" w:cs="Arial"/>
                <w:sz w:val="16"/>
                <w:szCs w:val="16"/>
              </w:rPr>
            </w:pPr>
          </w:p>
        </w:tc>
      </w:tr>
      <w:tr w:rsidR="004C130F" w:rsidRPr="00B07F9D" w:rsidTr="00703CD1">
        <w:tc>
          <w:tcPr>
            <w:tcW w:w="442" w:type="dxa"/>
          </w:tcPr>
          <w:p w:rsidR="004C130F" w:rsidRPr="00B07F9D" w:rsidRDefault="004C130F" w:rsidP="00703CD1">
            <w:pPr>
              <w:autoSpaceDE w:val="0"/>
              <w:autoSpaceDN w:val="0"/>
              <w:adjustRightInd w:val="0"/>
              <w:spacing w:after="0" w:line="240" w:lineRule="auto"/>
              <w:rPr>
                <w:rFonts w:ascii="Arial" w:hAnsi="Arial" w:cs="Arial"/>
                <w:sz w:val="16"/>
                <w:szCs w:val="16"/>
              </w:rPr>
            </w:pPr>
            <w:r w:rsidRPr="00B07F9D">
              <w:rPr>
                <w:rFonts w:ascii="Arial" w:hAnsi="Arial" w:cs="Arial"/>
                <w:sz w:val="16"/>
                <w:szCs w:val="16"/>
              </w:rPr>
              <w:t>(b)</w:t>
            </w:r>
          </w:p>
        </w:tc>
        <w:tc>
          <w:tcPr>
            <w:tcW w:w="5453" w:type="dxa"/>
          </w:tcPr>
          <w:p w:rsidR="004C130F" w:rsidRPr="00B07F9D" w:rsidRDefault="004C130F" w:rsidP="00703CD1">
            <w:pPr>
              <w:autoSpaceDE w:val="0"/>
              <w:autoSpaceDN w:val="0"/>
              <w:adjustRightInd w:val="0"/>
              <w:spacing w:after="0" w:line="240" w:lineRule="auto"/>
              <w:rPr>
                <w:rFonts w:ascii="Arial" w:hAnsi="Arial" w:cs="Arial"/>
                <w:sz w:val="16"/>
                <w:szCs w:val="16"/>
              </w:rPr>
            </w:pPr>
            <w:r w:rsidRPr="00B07F9D">
              <w:rPr>
                <w:rFonts w:ascii="Arial" w:hAnsi="Arial" w:cs="Arial"/>
                <w:sz w:val="16"/>
                <w:szCs w:val="16"/>
              </w:rPr>
              <w:t>Description of the equipment</w:t>
            </w:r>
          </w:p>
        </w:tc>
        <w:tc>
          <w:tcPr>
            <w:tcW w:w="3744" w:type="dxa"/>
          </w:tcPr>
          <w:p w:rsidR="004C130F" w:rsidRPr="00B07F9D" w:rsidRDefault="004C130F" w:rsidP="00703CD1">
            <w:pPr>
              <w:autoSpaceDE w:val="0"/>
              <w:autoSpaceDN w:val="0"/>
              <w:adjustRightInd w:val="0"/>
              <w:spacing w:after="0" w:line="240" w:lineRule="auto"/>
              <w:rPr>
                <w:rFonts w:ascii="Arial" w:hAnsi="Arial" w:cs="Arial"/>
                <w:sz w:val="16"/>
                <w:szCs w:val="16"/>
              </w:rPr>
            </w:pPr>
          </w:p>
        </w:tc>
      </w:tr>
      <w:tr w:rsidR="004C130F" w:rsidRPr="00B07F9D" w:rsidTr="00703CD1">
        <w:tc>
          <w:tcPr>
            <w:tcW w:w="442" w:type="dxa"/>
          </w:tcPr>
          <w:p w:rsidR="004C130F" w:rsidRPr="00B07F9D" w:rsidRDefault="004C130F" w:rsidP="00703CD1">
            <w:pPr>
              <w:autoSpaceDE w:val="0"/>
              <w:autoSpaceDN w:val="0"/>
              <w:adjustRightInd w:val="0"/>
              <w:spacing w:after="0" w:line="240" w:lineRule="auto"/>
              <w:rPr>
                <w:rFonts w:ascii="Arial" w:hAnsi="Arial" w:cs="Arial"/>
                <w:sz w:val="16"/>
                <w:szCs w:val="16"/>
              </w:rPr>
            </w:pPr>
            <w:r w:rsidRPr="00B07F9D">
              <w:rPr>
                <w:rFonts w:ascii="Arial" w:hAnsi="Arial" w:cs="Arial"/>
                <w:sz w:val="16"/>
                <w:szCs w:val="16"/>
              </w:rPr>
              <w:t>(c)</w:t>
            </w:r>
          </w:p>
        </w:tc>
        <w:tc>
          <w:tcPr>
            <w:tcW w:w="5453" w:type="dxa"/>
          </w:tcPr>
          <w:p w:rsidR="004C130F" w:rsidRPr="00B07F9D" w:rsidRDefault="004C130F" w:rsidP="00703CD1">
            <w:pPr>
              <w:autoSpaceDE w:val="0"/>
              <w:autoSpaceDN w:val="0"/>
              <w:adjustRightInd w:val="0"/>
              <w:spacing w:after="0" w:line="240" w:lineRule="auto"/>
              <w:rPr>
                <w:rFonts w:ascii="Arial" w:hAnsi="Arial" w:cs="Arial"/>
                <w:sz w:val="16"/>
                <w:szCs w:val="16"/>
              </w:rPr>
            </w:pPr>
            <w:r w:rsidRPr="00B07F9D">
              <w:rPr>
                <w:rFonts w:ascii="Arial" w:hAnsi="Arial" w:cs="Arial"/>
                <w:sz w:val="16"/>
                <w:szCs w:val="16"/>
              </w:rPr>
              <w:t>Name of the consignee</w:t>
            </w:r>
          </w:p>
        </w:tc>
        <w:tc>
          <w:tcPr>
            <w:tcW w:w="3744" w:type="dxa"/>
          </w:tcPr>
          <w:p w:rsidR="004C130F" w:rsidRPr="00B07F9D" w:rsidRDefault="004C130F" w:rsidP="00703CD1">
            <w:pPr>
              <w:autoSpaceDE w:val="0"/>
              <w:autoSpaceDN w:val="0"/>
              <w:adjustRightInd w:val="0"/>
              <w:spacing w:after="0" w:line="240" w:lineRule="auto"/>
              <w:rPr>
                <w:rFonts w:ascii="Arial" w:hAnsi="Arial" w:cs="Arial"/>
                <w:sz w:val="16"/>
                <w:szCs w:val="16"/>
              </w:rPr>
            </w:pPr>
          </w:p>
        </w:tc>
      </w:tr>
      <w:tr w:rsidR="004C130F" w:rsidRPr="00B07F9D" w:rsidTr="00703CD1">
        <w:tc>
          <w:tcPr>
            <w:tcW w:w="442" w:type="dxa"/>
          </w:tcPr>
          <w:p w:rsidR="004C130F" w:rsidRPr="00B07F9D" w:rsidRDefault="004C130F" w:rsidP="00703CD1">
            <w:pPr>
              <w:autoSpaceDE w:val="0"/>
              <w:autoSpaceDN w:val="0"/>
              <w:adjustRightInd w:val="0"/>
              <w:spacing w:after="0" w:line="240" w:lineRule="auto"/>
              <w:rPr>
                <w:rFonts w:ascii="Arial" w:hAnsi="Arial" w:cs="Arial"/>
                <w:sz w:val="16"/>
                <w:szCs w:val="16"/>
              </w:rPr>
            </w:pPr>
            <w:r w:rsidRPr="00B07F9D">
              <w:rPr>
                <w:rFonts w:ascii="Arial" w:hAnsi="Arial" w:cs="Arial"/>
                <w:sz w:val="16"/>
                <w:szCs w:val="16"/>
              </w:rPr>
              <w:t>(d)</w:t>
            </w:r>
          </w:p>
          <w:p w:rsidR="004C130F" w:rsidRPr="00B07F9D" w:rsidRDefault="004C130F" w:rsidP="00703CD1">
            <w:pPr>
              <w:autoSpaceDE w:val="0"/>
              <w:autoSpaceDN w:val="0"/>
              <w:adjustRightInd w:val="0"/>
              <w:spacing w:after="0" w:line="240" w:lineRule="auto"/>
              <w:rPr>
                <w:rFonts w:ascii="Arial" w:hAnsi="Arial" w:cs="Arial"/>
                <w:sz w:val="16"/>
                <w:szCs w:val="16"/>
              </w:rPr>
            </w:pPr>
          </w:p>
        </w:tc>
        <w:tc>
          <w:tcPr>
            <w:tcW w:w="5453" w:type="dxa"/>
          </w:tcPr>
          <w:p w:rsidR="004C130F" w:rsidRPr="00B07F9D" w:rsidRDefault="004C130F" w:rsidP="00703CD1">
            <w:pPr>
              <w:autoSpaceDE w:val="0"/>
              <w:autoSpaceDN w:val="0"/>
              <w:adjustRightInd w:val="0"/>
              <w:spacing w:after="0" w:line="240" w:lineRule="auto"/>
              <w:rPr>
                <w:rFonts w:ascii="Arial" w:hAnsi="Arial" w:cs="Arial"/>
                <w:sz w:val="16"/>
                <w:szCs w:val="16"/>
              </w:rPr>
            </w:pPr>
            <w:r w:rsidRPr="00B07F9D">
              <w:rPr>
                <w:rFonts w:ascii="Arial" w:hAnsi="Arial" w:cs="Arial"/>
                <w:sz w:val="16"/>
                <w:szCs w:val="16"/>
              </w:rPr>
              <w:t>Scheduled date of delivery of the consignment to the Laboratory / Institutes</w:t>
            </w:r>
          </w:p>
        </w:tc>
        <w:tc>
          <w:tcPr>
            <w:tcW w:w="3744" w:type="dxa"/>
          </w:tcPr>
          <w:p w:rsidR="004C130F" w:rsidRPr="00B07F9D" w:rsidRDefault="004C130F" w:rsidP="00703CD1">
            <w:pPr>
              <w:autoSpaceDE w:val="0"/>
              <w:autoSpaceDN w:val="0"/>
              <w:adjustRightInd w:val="0"/>
              <w:spacing w:after="0" w:line="240" w:lineRule="auto"/>
              <w:rPr>
                <w:rFonts w:ascii="Arial" w:hAnsi="Arial" w:cs="Arial"/>
                <w:sz w:val="16"/>
                <w:szCs w:val="16"/>
              </w:rPr>
            </w:pPr>
          </w:p>
        </w:tc>
      </w:tr>
      <w:tr w:rsidR="004C130F" w:rsidRPr="00B07F9D" w:rsidTr="00703CD1">
        <w:tc>
          <w:tcPr>
            <w:tcW w:w="442" w:type="dxa"/>
          </w:tcPr>
          <w:p w:rsidR="004C130F" w:rsidRPr="00B07F9D" w:rsidRDefault="004C130F" w:rsidP="00703CD1">
            <w:pPr>
              <w:autoSpaceDE w:val="0"/>
              <w:autoSpaceDN w:val="0"/>
              <w:adjustRightInd w:val="0"/>
              <w:spacing w:after="0" w:line="240" w:lineRule="auto"/>
              <w:rPr>
                <w:rFonts w:ascii="Arial" w:hAnsi="Arial" w:cs="Arial"/>
                <w:sz w:val="16"/>
                <w:szCs w:val="16"/>
              </w:rPr>
            </w:pPr>
            <w:r w:rsidRPr="00B07F9D">
              <w:rPr>
                <w:rFonts w:ascii="Arial" w:hAnsi="Arial" w:cs="Arial"/>
                <w:sz w:val="16"/>
                <w:szCs w:val="16"/>
              </w:rPr>
              <w:t>(e)</w:t>
            </w:r>
          </w:p>
        </w:tc>
        <w:tc>
          <w:tcPr>
            <w:tcW w:w="5453" w:type="dxa"/>
          </w:tcPr>
          <w:p w:rsidR="004C130F" w:rsidRPr="00B07F9D" w:rsidRDefault="004C130F" w:rsidP="00703CD1">
            <w:pPr>
              <w:autoSpaceDE w:val="0"/>
              <w:autoSpaceDN w:val="0"/>
              <w:adjustRightInd w:val="0"/>
              <w:spacing w:after="0" w:line="240" w:lineRule="auto"/>
              <w:rPr>
                <w:rFonts w:ascii="Arial" w:hAnsi="Arial" w:cs="Arial"/>
                <w:sz w:val="16"/>
                <w:szCs w:val="16"/>
              </w:rPr>
            </w:pPr>
            <w:r w:rsidRPr="00B07F9D">
              <w:rPr>
                <w:rFonts w:ascii="Arial" w:hAnsi="Arial" w:cs="Arial"/>
                <w:sz w:val="16"/>
                <w:szCs w:val="16"/>
              </w:rPr>
              <w:t>Actual date of receipt of consignment by the Laboratory / Institutes</w:t>
            </w:r>
          </w:p>
        </w:tc>
        <w:tc>
          <w:tcPr>
            <w:tcW w:w="3744" w:type="dxa"/>
          </w:tcPr>
          <w:p w:rsidR="004C130F" w:rsidRPr="00B07F9D" w:rsidRDefault="004C130F" w:rsidP="00703CD1">
            <w:pPr>
              <w:autoSpaceDE w:val="0"/>
              <w:autoSpaceDN w:val="0"/>
              <w:adjustRightInd w:val="0"/>
              <w:spacing w:after="0" w:line="240" w:lineRule="auto"/>
              <w:rPr>
                <w:rFonts w:ascii="Arial" w:hAnsi="Arial" w:cs="Arial"/>
                <w:sz w:val="16"/>
                <w:szCs w:val="16"/>
              </w:rPr>
            </w:pPr>
          </w:p>
        </w:tc>
      </w:tr>
      <w:tr w:rsidR="004C130F" w:rsidRPr="00B07F9D" w:rsidTr="00703CD1">
        <w:tc>
          <w:tcPr>
            <w:tcW w:w="442" w:type="dxa"/>
          </w:tcPr>
          <w:p w:rsidR="004C130F" w:rsidRPr="00B07F9D" w:rsidRDefault="004C130F" w:rsidP="00703CD1">
            <w:pPr>
              <w:autoSpaceDE w:val="0"/>
              <w:autoSpaceDN w:val="0"/>
              <w:adjustRightInd w:val="0"/>
              <w:spacing w:after="0" w:line="240" w:lineRule="auto"/>
              <w:rPr>
                <w:rFonts w:ascii="Arial" w:hAnsi="Arial" w:cs="Arial"/>
                <w:sz w:val="16"/>
                <w:szCs w:val="16"/>
              </w:rPr>
            </w:pPr>
            <w:r w:rsidRPr="00B07F9D">
              <w:rPr>
                <w:rFonts w:ascii="Arial" w:hAnsi="Arial" w:cs="Arial"/>
                <w:sz w:val="16"/>
                <w:szCs w:val="16"/>
              </w:rPr>
              <w:t>(f)</w:t>
            </w:r>
          </w:p>
        </w:tc>
        <w:tc>
          <w:tcPr>
            <w:tcW w:w="5453" w:type="dxa"/>
          </w:tcPr>
          <w:p w:rsidR="004C130F" w:rsidRPr="00B07F9D" w:rsidRDefault="004C130F" w:rsidP="00703CD1">
            <w:pPr>
              <w:autoSpaceDE w:val="0"/>
              <w:autoSpaceDN w:val="0"/>
              <w:adjustRightInd w:val="0"/>
              <w:spacing w:after="0" w:line="240" w:lineRule="auto"/>
              <w:rPr>
                <w:rFonts w:ascii="Arial" w:hAnsi="Arial" w:cs="Arial"/>
                <w:sz w:val="16"/>
                <w:szCs w:val="16"/>
              </w:rPr>
            </w:pPr>
            <w:r w:rsidRPr="00B07F9D">
              <w:rPr>
                <w:rFonts w:ascii="Arial" w:hAnsi="Arial" w:cs="Arial"/>
                <w:sz w:val="16"/>
                <w:szCs w:val="16"/>
              </w:rPr>
              <w:t>Scheduled date for completion of installation/commissioning</w:t>
            </w:r>
          </w:p>
        </w:tc>
        <w:tc>
          <w:tcPr>
            <w:tcW w:w="3744" w:type="dxa"/>
          </w:tcPr>
          <w:p w:rsidR="004C130F" w:rsidRPr="00B07F9D" w:rsidRDefault="004C130F" w:rsidP="00703CD1">
            <w:pPr>
              <w:autoSpaceDE w:val="0"/>
              <w:autoSpaceDN w:val="0"/>
              <w:adjustRightInd w:val="0"/>
              <w:spacing w:after="0" w:line="240" w:lineRule="auto"/>
              <w:rPr>
                <w:rFonts w:ascii="Arial" w:hAnsi="Arial" w:cs="Arial"/>
                <w:sz w:val="16"/>
                <w:szCs w:val="16"/>
              </w:rPr>
            </w:pPr>
          </w:p>
        </w:tc>
      </w:tr>
      <w:tr w:rsidR="004C130F" w:rsidRPr="00B07F9D" w:rsidTr="00703CD1">
        <w:tc>
          <w:tcPr>
            <w:tcW w:w="442" w:type="dxa"/>
          </w:tcPr>
          <w:p w:rsidR="004C130F" w:rsidRPr="00B07F9D" w:rsidRDefault="004C130F" w:rsidP="00703CD1">
            <w:pPr>
              <w:autoSpaceDE w:val="0"/>
              <w:autoSpaceDN w:val="0"/>
              <w:adjustRightInd w:val="0"/>
              <w:spacing w:after="0" w:line="240" w:lineRule="auto"/>
              <w:rPr>
                <w:rFonts w:ascii="Arial" w:hAnsi="Arial" w:cs="Arial"/>
                <w:sz w:val="16"/>
                <w:szCs w:val="16"/>
              </w:rPr>
            </w:pPr>
            <w:r w:rsidRPr="00B07F9D">
              <w:rPr>
                <w:rFonts w:ascii="Arial" w:hAnsi="Arial" w:cs="Arial"/>
                <w:sz w:val="16"/>
                <w:szCs w:val="16"/>
              </w:rPr>
              <w:t>(g)</w:t>
            </w:r>
          </w:p>
        </w:tc>
        <w:tc>
          <w:tcPr>
            <w:tcW w:w="5453" w:type="dxa"/>
          </w:tcPr>
          <w:p w:rsidR="004C130F" w:rsidRPr="00B07F9D" w:rsidRDefault="004C130F" w:rsidP="00703CD1">
            <w:pPr>
              <w:autoSpaceDE w:val="0"/>
              <w:autoSpaceDN w:val="0"/>
              <w:adjustRightInd w:val="0"/>
              <w:spacing w:after="0" w:line="240" w:lineRule="auto"/>
              <w:rPr>
                <w:rFonts w:ascii="Arial" w:hAnsi="Arial" w:cs="Arial"/>
                <w:sz w:val="16"/>
                <w:szCs w:val="16"/>
              </w:rPr>
            </w:pPr>
            <w:r w:rsidRPr="00B07F9D">
              <w:rPr>
                <w:rFonts w:ascii="Arial" w:hAnsi="Arial" w:cs="Arial"/>
                <w:sz w:val="16"/>
                <w:szCs w:val="16"/>
              </w:rPr>
              <w:t>Actual date of completion of installation/commissioning</w:t>
            </w:r>
          </w:p>
        </w:tc>
        <w:tc>
          <w:tcPr>
            <w:tcW w:w="3744" w:type="dxa"/>
          </w:tcPr>
          <w:p w:rsidR="004C130F" w:rsidRPr="00B07F9D" w:rsidRDefault="004C130F" w:rsidP="00703CD1">
            <w:pPr>
              <w:autoSpaceDE w:val="0"/>
              <w:autoSpaceDN w:val="0"/>
              <w:adjustRightInd w:val="0"/>
              <w:spacing w:after="0" w:line="240" w:lineRule="auto"/>
              <w:rPr>
                <w:rFonts w:ascii="Arial" w:hAnsi="Arial" w:cs="Arial"/>
                <w:sz w:val="16"/>
                <w:szCs w:val="16"/>
              </w:rPr>
            </w:pPr>
          </w:p>
        </w:tc>
      </w:tr>
      <w:tr w:rsidR="004C130F" w:rsidRPr="00B07F9D" w:rsidTr="00703CD1">
        <w:tc>
          <w:tcPr>
            <w:tcW w:w="442" w:type="dxa"/>
          </w:tcPr>
          <w:p w:rsidR="004C130F" w:rsidRPr="00B07F9D" w:rsidRDefault="004C130F" w:rsidP="00703CD1">
            <w:pPr>
              <w:autoSpaceDE w:val="0"/>
              <w:autoSpaceDN w:val="0"/>
              <w:adjustRightInd w:val="0"/>
              <w:spacing w:after="0" w:line="240" w:lineRule="auto"/>
              <w:rPr>
                <w:rFonts w:ascii="Arial" w:hAnsi="Arial" w:cs="Arial"/>
                <w:sz w:val="16"/>
                <w:szCs w:val="16"/>
              </w:rPr>
            </w:pPr>
            <w:r w:rsidRPr="00B07F9D">
              <w:rPr>
                <w:rFonts w:ascii="Arial" w:hAnsi="Arial" w:cs="Arial"/>
                <w:sz w:val="16"/>
                <w:szCs w:val="16"/>
              </w:rPr>
              <w:t>(h)</w:t>
            </w:r>
          </w:p>
        </w:tc>
        <w:tc>
          <w:tcPr>
            <w:tcW w:w="5453" w:type="dxa"/>
          </w:tcPr>
          <w:p w:rsidR="004C130F" w:rsidRPr="00B07F9D" w:rsidRDefault="004C130F" w:rsidP="00703CD1">
            <w:pPr>
              <w:autoSpaceDE w:val="0"/>
              <w:autoSpaceDN w:val="0"/>
              <w:adjustRightInd w:val="0"/>
              <w:spacing w:after="0" w:line="240" w:lineRule="auto"/>
              <w:rPr>
                <w:rFonts w:ascii="Arial" w:hAnsi="Arial" w:cs="Arial"/>
                <w:sz w:val="16"/>
                <w:szCs w:val="16"/>
              </w:rPr>
            </w:pPr>
            <w:r w:rsidRPr="00B07F9D">
              <w:rPr>
                <w:rFonts w:ascii="Arial" w:hAnsi="Arial" w:cs="Arial"/>
                <w:sz w:val="16"/>
                <w:szCs w:val="16"/>
              </w:rPr>
              <w:t>Penalty for late delivery  (at Laboratory / Institutes level) Rs.</w:t>
            </w:r>
          </w:p>
        </w:tc>
        <w:tc>
          <w:tcPr>
            <w:tcW w:w="3744" w:type="dxa"/>
          </w:tcPr>
          <w:p w:rsidR="004C130F" w:rsidRPr="00B07F9D" w:rsidRDefault="004C130F" w:rsidP="00703CD1">
            <w:pPr>
              <w:autoSpaceDE w:val="0"/>
              <w:autoSpaceDN w:val="0"/>
              <w:adjustRightInd w:val="0"/>
              <w:spacing w:after="0" w:line="240" w:lineRule="auto"/>
              <w:rPr>
                <w:rFonts w:ascii="Arial" w:hAnsi="Arial" w:cs="Arial"/>
                <w:sz w:val="16"/>
                <w:szCs w:val="16"/>
              </w:rPr>
            </w:pPr>
          </w:p>
        </w:tc>
      </w:tr>
      <w:tr w:rsidR="004C130F" w:rsidRPr="00B07F9D" w:rsidTr="00703CD1">
        <w:tc>
          <w:tcPr>
            <w:tcW w:w="442" w:type="dxa"/>
          </w:tcPr>
          <w:p w:rsidR="004C130F" w:rsidRPr="00B07F9D" w:rsidRDefault="004C130F" w:rsidP="00703CD1">
            <w:pPr>
              <w:autoSpaceDE w:val="0"/>
              <w:autoSpaceDN w:val="0"/>
              <w:adjustRightInd w:val="0"/>
              <w:spacing w:after="0" w:line="240" w:lineRule="auto"/>
              <w:rPr>
                <w:rFonts w:ascii="Arial" w:hAnsi="Arial" w:cs="Arial"/>
                <w:sz w:val="16"/>
                <w:szCs w:val="16"/>
              </w:rPr>
            </w:pPr>
            <w:r w:rsidRPr="00B07F9D">
              <w:rPr>
                <w:rFonts w:ascii="Arial" w:hAnsi="Arial" w:cs="Arial"/>
                <w:sz w:val="16"/>
                <w:szCs w:val="16"/>
              </w:rPr>
              <w:t>(i)</w:t>
            </w:r>
          </w:p>
        </w:tc>
        <w:tc>
          <w:tcPr>
            <w:tcW w:w="5453" w:type="dxa"/>
          </w:tcPr>
          <w:p w:rsidR="004C130F" w:rsidRPr="00B07F9D" w:rsidRDefault="004C130F" w:rsidP="00703CD1">
            <w:pPr>
              <w:autoSpaceDE w:val="0"/>
              <w:autoSpaceDN w:val="0"/>
              <w:adjustRightInd w:val="0"/>
              <w:spacing w:after="0" w:line="240" w:lineRule="auto"/>
              <w:rPr>
                <w:rFonts w:ascii="Arial" w:hAnsi="Arial" w:cs="Arial"/>
                <w:sz w:val="16"/>
                <w:szCs w:val="16"/>
              </w:rPr>
            </w:pPr>
            <w:r w:rsidRPr="00B07F9D">
              <w:rPr>
                <w:rFonts w:ascii="Arial" w:hAnsi="Arial" w:cs="Arial"/>
                <w:sz w:val="16"/>
                <w:szCs w:val="16"/>
              </w:rPr>
              <w:t>Penalty for late installation (at Laboratory / Institutes level Rs.</w:t>
            </w:r>
          </w:p>
        </w:tc>
        <w:tc>
          <w:tcPr>
            <w:tcW w:w="3744" w:type="dxa"/>
          </w:tcPr>
          <w:p w:rsidR="004C130F" w:rsidRPr="00B07F9D" w:rsidRDefault="004C130F" w:rsidP="00703CD1">
            <w:pPr>
              <w:autoSpaceDE w:val="0"/>
              <w:autoSpaceDN w:val="0"/>
              <w:adjustRightInd w:val="0"/>
              <w:spacing w:after="0" w:line="240" w:lineRule="auto"/>
              <w:rPr>
                <w:rFonts w:ascii="Arial" w:hAnsi="Arial" w:cs="Arial"/>
                <w:sz w:val="16"/>
                <w:szCs w:val="16"/>
              </w:rPr>
            </w:pPr>
          </w:p>
        </w:tc>
      </w:tr>
    </w:tbl>
    <w:p w:rsidR="004C130F" w:rsidRPr="00B07F9D" w:rsidRDefault="004C130F" w:rsidP="004C130F">
      <w:pPr>
        <w:autoSpaceDE w:val="0"/>
        <w:autoSpaceDN w:val="0"/>
        <w:adjustRightInd w:val="0"/>
        <w:spacing w:after="0" w:line="240" w:lineRule="auto"/>
        <w:rPr>
          <w:rFonts w:ascii="Arial" w:hAnsi="Arial" w:cs="Arial"/>
          <w:sz w:val="16"/>
          <w:szCs w:val="16"/>
        </w:rPr>
      </w:pPr>
    </w:p>
    <w:p w:rsidR="004C130F" w:rsidRPr="00B07F9D" w:rsidRDefault="004C130F" w:rsidP="004C130F">
      <w:pPr>
        <w:autoSpaceDE w:val="0"/>
        <w:autoSpaceDN w:val="0"/>
        <w:adjustRightInd w:val="0"/>
        <w:spacing w:after="0" w:line="240" w:lineRule="auto"/>
        <w:rPr>
          <w:rFonts w:ascii="Arial" w:hAnsi="Arial" w:cs="Arial"/>
          <w:sz w:val="16"/>
          <w:szCs w:val="16"/>
        </w:rPr>
      </w:pPr>
      <w:r w:rsidRPr="00B07F9D">
        <w:rPr>
          <w:rFonts w:ascii="Arial" w:hAnsi="Arial" w:cs="Arial"/>
          <w:b/>
          <w:sz w:val="16"/>
          <w:szCs w:val="16"/>
        </w:rPr>
        <w:t>02</w:t>
      </w:r>
      <w:r w:rsidRPr="00B07F9D">
        <w:rPr>
          <w:rFonts w:ascii="Arial" w:hAnsi="Arial" w:cs="Arial"/>
          <w:sz w:val="16"/>
          <w:szCs w:val="16"/>
        </w:rPr>
        <w:tab/>
        <w:t>Details of accessories/items not yet supplied and recoveries to be made on that account:</w:t>
      </w:r>
    </w:p>
    <w:p w:rsidR="004C130F" w:rsidRPr="00B07F9D" w:rsidRDefault="004C130F" w:rsidP="004C130F">
      <w:pPr>
        <w:autoSpaceDE w:val="0"/>
        <w:autoSpaceDN w:val="0"/>
        <w:adjustRightInd w:val="0"/>
        <w:spacing w:after="0" w:line="240" w:lineRule="auto"/>
        <w:rPr>
          <w:rFonts w:ascii="Arial" w:hAnsi="Arial" w:cs="Arial"/>
          <w:sz w:val="16"/>
          <w:szCs w:val="1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73"/>
        <w:gridCol w:w="3959"/>
        <w:gridCol w:w="4163"/>
      </w:tblGrid>
      <w:tr w:rsidR="004C130F" w:rsidRPr="00B07F9D" w:rsidTr="00703CD1">
        <w:tc>
          <w:tcPr>
            <w:tcW w:w="808" w:type="dxa"/>
          </w:tcPr>
          <w:p w:rsidR="004C130F" w:rsidRPr="00B07F9D" w:rsidRDefault="004C130F" w:rsidP="00703CD1">
            <w:pPr>
              <w:autoSpaceDE w:val="0"/>
              <w:autoSpaceDN w:val="0"/>
              <w:adjustRightInd w:val="0"/>
              <w:spacing w:after="0" w:line="240" w:lineRule="auto"/>
              <w:jc w:val="center"/>
              <w:rPr>
                <w:rFonts w:ascii="Arial" w:hAnsi="Arial" w:cs="Arial"/>
                <w:b/>
                <w:sz w:val="16"/>
                <w:szCs w:val="16"/>
              </w:rPr>
            </w:pPr>
            <w:r w:rsidRPr="00B07F9D">
              <w:rPr>
                <w:rFonts w:ascii="Arial" w:hAnsi="Arial" w:cs="Arial"/>
                <w:b/>
                <w:sz w:val="16"/>
                <w:szCs w:val="16"/>
              </w:rPr>
              <w:t>Sr. No.</w:t>
            </w:r>
          </w:p>
        </w:tc>
        <w:tc>
          <w:tcPr>
            <w:tcW w:w="4295" w:type="dxa"/>
          </w:tcPr>
          <w:p w:rsidR="004C130F" w:rsidRPr="00B07F9D" w:rsidRDefault="004C130F" w:rsidP="00703CD1">
            <w:pPr>
              <w:autoSpaceDE w:val="0"/>
              <w:autoSpaceDN w:val="0"/>
              <w:adjustRightInd w:val="0"/>
              <w:spacing w:after="0" w:line="240" w:lineRule="auto"/>
              <w:jc w:val="center"/>
              <w:rPr>
                <w:rFonts w:ascii="Arial" w:hAnsi="Arial" w:cs="Arial"/>
                <w:b/>
                <w:sz w:val="16"/>
                <w:szCs w:val="16"/>
              </w:rPr>
            </w:pPr>
            <w:r w:rsidRPr="00B07F9D">
              <w:rPr>
                <w:rFonts w:ascii="Arial" w:hAnsi="Arial" w:cs="Arial"/>
                <w:b/>
                <w:sz w:val="16"/>
                <w:szCs w:val="16"/>
              </w:rPr>
              <w:t>Description</w:t>
            </w:r>
          </w:p>
        </w:tc>
        <w:tc>
          <w:tcPr>
            <w:tcW w:w="4536" w:type="dxa"/>
          </w:tcPr>
          <w:p w:rsidR="004C130F" w:rsidRPr="00B07F9D" w:rsidRDefault="004C130F" w:rsidP="00703CD1">
            <w:pPr>
              <w:autoSpaceDE w:val="0"/>
              <w:autoSpaceDN w:val="0"/>
              <w:adjustRightInd w:val="0"/>
              <w:spacing w:after="0" w:line="240" w:lineRule="auto"/>
              <w:jc w:val="center"/>
              <w:rPr>
                <w:rFonts w:ascii="Arial" w:hAnsi="Arial" w:cs="Arial"/>
                <w:b/>
                <w:sz w:val="16"/>
                <w:szCs w:val="16"/>
              </w:rPr>
            </w:pPr>
            <w:r w:rsidRPr="00B07F9D">
              <w:rPr>
                <w:rFonts w:ascii="Arial" w:hAnsi="Arial" w:cs="Arial"/>
                <w:b/>
                <w:sz w:val="16"/>
                <w:szCs w:val="16"/>
              </w:rPr>
              <w:t>Amount to be recovered</w:t>
            </w:r>
          </w:p>
        </w:tc>
      </w:tr>
      <w:tr w:rsidR="004C130F" w:rsidRPr="00B07F9D" w:rsidTr="00703CD1">
        <w:tc>
          <w:tcPr>
            <w:tcW w:w="808" w:type="dxa"/>
          </w:tcPr>
          <w:p w:rsidR="004C130F" w:rsidRPr="00B07F9D" w:rsidRDefault="004C130F" w:rsidP="00703CD1">
            <w:pPr>
              <w:autoSpaceDE w:val="0"/>
              <w:autoSpaceDN w:val="0"/>
              <w:adjustRightInd w:val="0"/>
              <w:spacing w:after="0" w:line="240" w:lineRule="auto"/>
              <w:rPr>
                <w:rFonts w:ascii="Arial" w:hAnsi="Arial" w:cs="Arial"/>
                <w:sz w:val="16"/>
                <w:szCs w:val="16"/>
              </w:rPr>
            </w:pPr>
          </w:p>
        </w:tc>
        <w:tc>
          <w:tcPr>
            <w:tcW w:w="4295" w:type="dxa"/>
          </w:tcPr>
          <w:p w:rsidR="004C130F" w:rsidRPr="00B07F9D" w:rsidRDefault="004C130F" w:rsidP="00703CD1">
            <w:pPr>
              <w:autoSpaceDE w:val="0"/>
              <w:autoSpaceDN w:val="0"/>
              <w:adjustRightInd w:val="0"/>
              <w:spacing w:after="0" w:line="240" w:lineRule="auto"/>
              <w:rPr>
                <w:rFonts w:ascii="Arial" w:hAnsi="Arial" w:cs="Arial"/>
                <w:sz w:val="16"/>
                <w:szCs w:val="16"/>
              </w:rPr>
            </w:pPr>
          </w:p>
        </w:tc>
        <w:tc>
          <w:tcPr>
            <w:tcW w:w="4536" w:type="dxa"/>
          </w:tcPr>
          <w:p w:rsidR="004C130F" w:rsidRPr="00B07F9D" w:rsidRDefault="004C130F" w:rsidP="00703CD1">
            <w:pPr>
              <w:autoSpaceDE w:val="0"/>
              <w:autoSpaceDN w:val="0"/>
              <w:adjustRightInd w:val="0"/>
              <w:spacing w:after="0" w:line="240" w:lineRule="auto"/>
              <w:rPr>
                <w:rFonts w:ascii="Arial" w:hAnsi="Arial" w:cs="Arial"/>
                <w:sz w:val="16"/>
                <w:szCs w:val="16"/>
              </w:rPr>
            </w:pPr>
          </w:p>
        </w:tc>
      </w:tr>
    </w:tbl>
    <w:p w:rsidR="004C130F" w:rsidRPr="00B07F9D" w:rsidRDefault="004C130F" w:rsidP="004C130F">
      <w:pPr>
        <w:autoSpaceDE w:val="0"/>
        <w:autoSpaceDN w:val="0"/>
        <w:adjustRightInd w:val="0"/>
        <w:spacing w:after="0" w:line="240" w:lineRule="auto"/>
        <w:rPr>
          <w:rFonts w:ascii="Arial" w:hAnsi="Arial" w:cs="Arial"/>
          <w:sz w:val="16"/>
          <w:szCs w:val="16"/>
        </w:rPr>
      </w:pPr>
    </w:p>
    <w:p w:rsidR="004C130F" w:rsidRPr="00B07F9D" w:rsidRDefault="004C130F" w:rsidP="004C130F">
      <w:pPr>
        <w:autoSpaceDE w:val="0"/>
        <w:autoSpaceDN w:val="0"/>
        <w:adjustRightInd w:val="0"/>
        <w:spacing w:after="0" w:line="240" w:lineRule="auto"/>
        <w:ind w:left="720" w:hanging="720"/>
        <w:jc w:val="both"/>
        <w:rPr>
          <w:rFonts w:ascii="Arial" w:hAnsi="Arial" w:cs="Arial"/>
          <w:sz w:val="16"/>
          <w:szCs w:val="16"/>
        </w:rPr>
      </w:pPr>
      <w:r w:rsidRPr="00B07F9D">
        <w:rPr>
          <w:rFonts w:ascii="Arial" w:hAnsi="Arial" w:cs="Arial"/>
          <w:b/>
          <w:sz w:val="16"/>
          <w:szCs w:val="16"/>
        </w:rPr>
        <w:t>03</w:t>
      </w:r>
      <w:r w:rsidRPr="00B07F9D">
        <w:rPr>
          <w:rFonts w:ascii="Arial" w:hAnsi="Arial" w:cs="Arial"/>
          <w:sz w:val="16"/>
          <w:szCs w:val="16"/>
        </w:rPr>
        <w:tab/>
        <w:t xml:space="preserve">The acceptance test has been done to our entire satisfaction.  The supplier </w:t>
      </w:r>
      <w:r w:rsidRPr="00B07F9D">
        <w:rPr>
          <w:rFonts w:ascii="Arial" w:hAnsi="Arial" w:cs="Arial"/>
          <w:sz w:val="16"/>
          <w:szCs w:val="16"/>
        </w:rPr>
        <w:tab/>
        <w:t>has fulfilled his contractual obligations satisfactorily</w:t>
      </w:r>
    </w:p>
    <w:p w:rsidR="004C130F" w:rsidRPr="00B07F9D" w:rsidRDefault="004C130F" w:rsidP="004C130F">
      <w:pPr>
        <w:autoSpaceDE w:val="0"/>
        <w:autoSpaceDN w:val="0"/>
        <w:adjustRightInd w:val="0"/>
        <w:spacing w:after="0" w:line="240" w:lineRule="auto"/>
        <w:ind w:left="720" w:hanging="720"/>
        <w:jc w:val="center"/>
        <w:rPr>
          <w:rFonts w:ascii="Arial" w:hAnsi="Arial" w:cs="Arial"/>
          <w:b/>
          <w:sz w:val="16"/>
          <w:szCs w:val="16"/>
        </w:rPr>
      </w:pPr>
      <w:r w:rsidRPr="00B07F9D">
        <w:rPr>
          <w:rFonts w:ascii="Arial" w:hAnsi="Arial" w:cs="Arial"/>
          <w:b/>
          <w:sz w:val="16"/>
          <w:szCs w:val="16"/>
        </w:rPr>
        <w:t>OR</w:t>
      </w:r>
      <w:r w:rsidRPr="00B07F9D">
        <w:rPr>
          <w:rFonts w:ascii="Arial" w:hAnsi="Arial" w:cs="Arial"/>
          <w:b/>
          <w:sz w:val="16"/>
          <w:szCs w:val="16"/>
        </w:rPr>
        <w:tab/>
      </w:r>
    </w:p>
    <w:p w:rsidR="004C130F" w:rsidRPr="00B07F9D" w:rsidRDefault="004C130F" w:rsidP="004C130F">
      <w:pPr>
        <w:autoSpaceDE w:val="0"/>
        <w:autoSpaceDN w:val="0"/>
        <w:adjustRightInd w:val="0"/>
        <w:spacing w:after="0" w:line="240" w:lineRule="auto"/>
        <w:ind w:firstLine="709"/>
        <w:jc w:val="both"/>
        <w:rPr>
          <w:rFonts w:ascii="Arial" w:hAnsi="Arial" w:cs="Arial"/>
          <w:sz w:val="16"/>
          <w:szCs w:val="16"/>
        </w:rPr>
      </w:pPr>
      <w:r w:rsidRPr="00B07F9D">
        <w:rPr>
          <w:rFonts w:ascii="Arial" w:hAnsi="Arial" w:cs="Arial"/>
          <w:sz w:val="16"/>
          <w:szCs w:val="16"/>
        </w:rPr>
        <w:t xml:space="preserve">The supplier has </w:t>
      </w:r>
      <w:r w:rsidRPr="00B07F9D">
        <w:rPr>
          <w:rFonts w:ascii="Arial" w:hAnsi="Arial" w:cs="Arial"/>
          <w:b/>
          <w:sz w:val="16"/>
          <w:szCs w:val="16"/>
        </w:rPr>
        <w:t>failed to fulfil</w:t>
      </w:r>
      <w:r w:rsidRPr="00B07F9D">
        <w:rPr>
          <w:rFonts w:ascii="Arial" w:hAnsi="Arial" w:cs="Arial"/>
          <w:sz w:val="16"/>
          <w:szCs w:val="16"/>
        </w:rPr>
        <w:t xml:space="preserve"> his contractual obligations with regard to the following:</w:t>
      </w:r>
    </w:p>
    <w:p w:rsidR="004C130F" w:rsidRPr="00B07F9D" w:rsidRDefault="004C130F" w:rsidP="004C130F">
      <w:pPr>
        <w:autoSpaceDE w:val="0"/>
        <w:autoSpaceDN w:val="0"/>
        <w:adjustRightInd w:val="0"/>
        <w:spacing w:after="0" w:line="240" w:lineRule="auto"/>
        <w:rPr>
          <w:rFonts w:ascii="Arial" w:hAnsi="Arial" w:cs="Arial"/>
          <w:sz w:val="16"/>
          <w:szCs w:val="1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74"/>
        <w:gridCol w:w="3940"/>
        <w:gridCol w:w="4181"/>
      </w:tblGrid>
      <w:tr w:rsidR="004C130F" w:rsidRPr="00B07F9D" w:rsidTr="00703CD1">
        <w:tc>
          <w:tcPr>
            <w:tcW w:w="808" w:type="dxa"/>
          </w:tcPr>
          <w:p w:rsidR="004C130F" w:rsidRPr="00B07F9D" w:rsidRDefault="004C130F" w:rsidP="00703CD1">
            <w:pPr>
              <w:autoSpaceDE w:val="0"/>
              <w:autoSpaceDN w:val="0"/>
              <w:adjustRightInd w:val="0"/>
              <w:spacing w:after="0" w:line="240" w:lineRule="auto"/>
              <w:jc w:val="center"/>
              <w:rPr>
                <w:rFonts w:ascii="Arial" w:hAnsi="Arial" w:cs="Arial"/>
                <w:b/>
                <w:sz w:val="16"/>
                <w:szCs w:val="16"/>
              </w:rPr>
            </w:pPr>
            <w:r w:rsidRPr="00B07F9D">
              <w:rPr>
                <w:rFonts w:ascii="Arial" w:hAnsi="Arial" w:cs="Arial"/>
                <w:b/>
                <w:sz w:val="16"/>
                <w:szCs w:val="16"/>
              </w:rPr>
              <w:t>Sr. No.</w:t>
            </w:r>
          </w:p>
        </w:tc>
        <w:tc>
          <w:tcPr>
            <w:tcW w:w="4295" w:type="dxa"/>
          </w:tcPr>
          <w:p w:rsidR="004C130F" w:rsidRPr="00B07F9D" w:rsidRDefault="004C130F" w:rsidP="00703CD1">
            <w:pPr>
              <w:autoSpaceDE w:val="0"/>
              <w:autoSpaceDN w:val="0"/>
              <w:adjustRightInd w:val="0"/>
              <w:spacing w:after="0" w:line="240" w:lineRule="auto"/>
              <w:jc w:val="center"/>
              <w:rPr>
                <w:rFonts w:ascii="Arial" w:hAnsi="Arial" w:cs="Arial"/>
                <w:b/>
                <w:sz w:val="16"/>
                <w:szCs w:val="16"/>
              </w:rPr>
            </w:pPr>
            <w:r w:rsidRPr="00B07F9D">
              <w:rPr>
                <w:rFonts w:ascii="Arial" w:hAnsi="Arial" w:cs="Arial"/>
                <w:b/>
                <w:sz w:val="16"/>
                <w:szCs w:val="16"/>
              </w:rPr>
              <w:t>Failure</w:t>
            </w:r>
          </w:p>
        </w:tc>
        <w:tc>
          <w:tcPr>
            <w:tcW w:w="4536" w:type="dxa"/>
          </w:tcPr>
          <w:p w:rsidR="004C130F" w:rsidRPr="00B07F9D" w:rsidRDefault="004C130F" w:rsidP="00703CD1">
            <w:pPr>
              <w:autoSpaceDE w:val="0"/>
              <w:autoSpaceDN w:val="0"/>
              <w:adjustRightInd w:val="0"/>
              <w:spacing w:after="0" w:line="240" w:lineRule="auto"/>
              <w:jc w:val="center"/>
              <w:rPr>
                <w:rFonts w:ascii="Arial" w:hAnsi="Arial" w:cs="Arial"/>
                <w:b/>
                <w:sz w:val="16"/>
                <w:szCs w:val="16"/>
              </w:rPr>
            </w:pPr>
            <w:r w:rsidRPr="00B07F9D">
              <w:rPr>
                <w:rFonts w:ascii="Arial" w:hAnsi="Arial" w:cs="Arial"/>
                <w:b/>
                <w:sz w:val="16"/>
                <w:szCs w:val="16"/>
              </w:rPr>
              <w:t>Amount to be recovered</w:t>
            </w:r>
          </w:p>
        </w:tc>
      </w:tr>
      <w:tr w:rsidR="004C130F" w:rsidRPr="00B07F9D" w:rsidTr="00703CD1">
        <w:tc>
          <w:tcPr>
            <w:tcW w:w="808" w:type="dxa"/>
          </w:tcPr>
          <w:p w:rsidR="004C130F" w:rsidRPr="00B07F9D" w:rsidRDefault="004C130F" w:rsidP="00703CD1">
            <w:pPr>
              <w:autoSpaceDE w:val="0"/>
              <w:autoSpaceDN w:val="0"/>
              <w:adjustRightInd w:val="0"/>
              <w:spacing w:after="0" w:line="240" w:lineRule="auto"/>
              <w:jc w:val="center"/>
              <w:rPr>
                <w:rFonts w:ascii="Arial" w:hAnsi="Arial" w:cs="Arial"/>
                <w:sz w:val="16"/>
                <w:szCs w:val="16"/>
              </w:rPr>
            </w:pPr>
            <w:r w:rsidRPr="00B07F9D">
              <w:rPr>
                <w:rFonts w:ascii="Arial" w:hAnsi="Arial" w:cs="Arial"/>
                <w:sz w:val="16"/>
                <w:szCs w:val="16"/>
              </w:rPr>
              <w:t>(a)</w:t>
            </w:r>
          </w:p>
        </w:tc>
        <w:tc>
          <w:tcPr>
            <w:tcW w:w="4295" w:type="dxa"/>
          </w:tcPr>
          <w:p w:rsidR="004C130F" w:rsidRPr="00B07F9D" w:rsidRDefault="004C130F" w:rsidP="00703CD1">
            <w:pPr>
              <w:autoSpaceDE w:val="0"/>
              <w:autoSpaceDN w:val="0"/>
              <w:adjustRightInd w:val="0"/>
              <w:spacing w:after="0" w:line="240" w:lineRule="auto"/>
              <w:rPr>
                <w:rFonts w:ascii="Arial" w:hAnsi="Arial" w:cs="Arial"/>
                <w:sz w:val="16"/>
                <w:szCs w:val="16"/>
              </w:rPr>
            </w:pPr>
          </w:p>
        </w:tc>
        <w:tc>
          <w:tcPr>
            <w:tcW w:w="4536" w:type="dxa"/>
          </w:tcPr>
          <w:p w:rsidR="004C130F" w:rsidRPr="00B07F9D" w:rsidRDefault="004C130F" w:rsidP="00703CD1">
            <w:pPr>
              <w:autoSpaceDE w:val="0"/>
              <w:autoSpaceDN w:val="0"/>
              <w:adjustRightInd w:val="0"/>
              <w:spacing w:after="0" w:line="240" w:lineRule="auto"/>
              <w:rPr>
                <w:rFonts w:ascii="Arial" w:hAnsi="Arial" w:cs="Arial"/>
                <w:sz w:val="16"/>
                <w:szCs w:val="16"/>
              </w:rPr>
            </w:pPr>
          </w:p>
        </w:tc>
      </w:tr>
      <w:tr w:rsidR="004C130F" w:rsidRPr="00B07F9D" w:rsidTr="00703CD1">
        <w:tc>
          <w:tcPr>
            <w:tcW w:w="808" w:type="dxa"/>
          </w:tcPr>
          <w:p w:rsidR="004C130F" w:rsidRPr="00B07F9D" w:rsidRDefault="004C130F" w:rsidP="00703CD1">
            <w:pPr>
              <w:autoSpaceDE w:val="0"/>
              <w:autoSpaceDN w:val="0"/>
              <w:adjustRightInd w:val="0"/>
              <w:spacing w:after="0" w:line="240" w:lineRule="auto"/>
              <w:jc w:val="center"/>
              <w:rPr>
                <w:rFonts w:ascii="Arial" w:hAnsi="Arial" w:cs="Arial"/>
                <w:sz w:val="16"/>
                <w:szCs w:val="16"/>
              </w:rPr>
            </w:pPr>
            <w:r w:rsidRPr="00B07F9D">
              <w:rPr>
                <w:rFonts w:ascii="Arial" w:hAnsi="Arial" w:cs="Arial"/>
                <w:sz w:val="16"/>
                <w:szCs w:val="16"/>
              </w:rPr>
              <w:t>(b)</w:t>
            </w:r>
          </w:p>
        </w:tc>
        <w:tc>
          <w:tcPr>
            <w:tcW w:w="4295" w:type="dxa"/>
          </w:tcPr>
          <w:p w:rsidR="004C130F" w:rsidRPr="00B07F9D" w:rsidRDefault="004C130F" w:rsidP="00703CD1">
            <w:pPr>
              <w:autoSpaceDE w:val="0"/>
              <w:autoSpaceDN w:val="0"/>
              <w:adjustRightInd w:val="0"/>
              <w:spacing w:after="0" w:line="240" w:lineRule="auto"/>
              <w:rPr>
                <w:rFonts w:ascii="Arial" w:hAnsi="Arial" w:cs="Arial"/>
                <w:sz w:val="16"/>
                <w:szCs w:val="16"/>
              </w:rPr>
            </w:pPr>
          </w:p>
        </w:tc>
        <w:tc>
          <w:tcPr>
            <w:tcW w:w="4536" w:type="dxa"/>
          </w:tcPr>
          <w:p w:rsidR="004C130F" w:rsidRPr="00B07F9D" w:rsidRDefault="004C130F" w:rsidP="00703CD1">
            <w:pPr>
              <w:autoSpaceDE w:val="0"/>
              <w:autoSpaceDN w:val="0"/>
              <w:adjustRightInd w:val="0"/>
              <w:spacing w:after="0" w:line="240" w:lineRule="auto"/>
              <w:rPr>
                <w:rFonts w:ascii="Arial" w:hAnsi="Arial" w:cs="Arial"/>
                <w:sz w:val="16"/>
                <w:szCs w:val="16"/>
              </w:rPr>
            </w:pPr>
          </w:p>
        </w:tc>
      </w:tr>
      <w:tr w:rsidR="004C130F" w:rsidRPr="00B07F9D" w:rsidTr="00703CD1">
        <w:tc>
          <w:tcPr>
            <w:tcW w:w="808" w:type="dxa"/>
          </w:tcPr>
          <w:p w:rsidR="004C130F" w:rsidRPr="00B07F9D" w:rsidRDefault="004C130F" w:rsidP="00703CD1">
            <w:pPr>
              <w:autoSpaceDE w:val="0"/>
              <w:autoSpaceDN w:val="0"/>
              <w:adjustRightInd w:val="0"/>
              <w:spacing w:after="0" w:line="240" w:lineRule="auto"/>
              <w:jc w:val="center"/>
              <w:rPr>
                <w:rFonts w:ascii="Arial" w:hAnsi="Arial" w:cs="Arial"/>
                <w:sz w:val="16"/>
                <w:szCs w:val="16"/>
              </w:rPr>
            </w:pPr>
            <w:r w:rsidRPr="00B07F9D">
              <w:rPr>
                <w:rFonts w:ascii="Arial" w:hAnsi="Arial" w:cs="Arial"/>
                <w:sz w:val="16"/>
                <w:szCs w:val="16"/>
              </w:rPr>
              <w:t>(c)</w:t>
            </w:r>
          </w:p>
        </w:tc>
        <w:tc>
          <w:tcPr>
            <w:tcW w:w="4295" w:type="dxa"/>
          </w:tcPr>
          <w:p w:rsidR="004C130F" w:rsidRPr="00B07F9D" w:rsidRDefault="004C130F" w:rsidP="00703CD1">
            <w:pPr>
              <w:autoSpaceDE w:val="0"/>
              <w:autoSpaceDN w:val="0"/>
              <w:adjustRightInd w:val="0"/>
              <w:spacing w:after="0" w:line="240" w:lineRule="auto"/>
              <w:rPr>
                <w:rFonts w:ascii="Arial" w:hAnsi="Arial" w:cs="Arial"/>
                <w:sz w:val="16"/>
                <w:szCs w:val="16"/>
              </w:rPr>
            </w:pPr>
          </w:p>
        </w:tc>
        <w:tc>
          <w:tcPr>
            <w:tcW w:w="4536" w:type="dxa"/>
          </w:tcPr>
          <w:p w:rsidR="004C130F" w:rsidRPr="00B07F9D" w:rsidRDefault="004C130F" w:rsidP="00703CD1">
            <w:pPr>
              <w:autoSpaceDE w:val="0"/>
              <w:autoSpaceDN w:val="0"/>
              <w:adjustRightInd w:val="0"/>
              <w:spacing w:after="0" w:line="240" w:lineRule="auto"/>
              <w:rPr>
                <w:rFonts w:ascii="Arial" w:hAnsi="Arial" w:cs="Arial"/>
                <w:sz w:val="16"/>
                <w:szCs w:val="16"/>
              </w:rPr>
            </w:pPr>
          </w:p>
        </w:tc>
      </w:tr>
    </w:tbl>
    <w:p w:rsidR="004C130F" w:rsidRPr="00B07F9D" w:rsidRDefault="004C130F" w:rsidP="004C130F">
      <w:pPr>
        <w:autoSpaceDE w:val="0"/>
        <w:autoSpaceDN w:val="0"/>
        <w:adjustRightInd w:val="0"/>
        <w:spacing w:after="0" w:line="240" w:lineRule="auto"/>
        <w:rPr>
          <w:rFonts w:ascii="Arial" w:hAnsi="Arial" w:cs="Arial"/>
          <w:sz w:val="16"/>
          <w:szCs w:val="16"/>
        </w:rPr>
      </w:pPr>
    </w:p>
    <w:p w:rsidR="004C130F" w:rsidRPr="00B07F9D" w:rsidRDefault="004C130F" w:rsidP="004C130F">
      <w:pPr>
        <w:autoSpaceDE w:val="0"/>
        <w:autoSpaceDN w:val="0"/>
        <w:adjustRightInd w:val="0"/>
        <w:spacing w:after="0" w:line="240" w:lineRule="auto"/>
        <w:rPr>
          <w:rFonts w:ascii="Arial" w:hAnsi="Arial" w:cs="Arial"/>
          <w:sz w:val="16"/>
          <w:szCs w:val="16"/>
        </w:rPr>
      </w:pPr>
      <w:r w:rsidRPr="00B07F9D">
        <w:rPr>
          <w:rFonts w:ascii="Arial" w:hAnsi="Arial" w:cs="Arial"/>
          <w:sz w:val="16"/>
          <w:szCs w:val="16"/>
        </w:rPr>
        <w:tab/>
      </w:r>
    </w:p>
    <w:p w:rsidR="004C130F" w:rsidRPr="00B07F9D" w:rsidRDefault="004C130F" w:rsidP="004C130F">
      <w:pPr>
        <w:autoSpaceDE w:val="0"/>
        <w:autoSpaceDN w:val="0"/>
        <w:adjustRightInd w:val="0"/>
        <w:spacing w:after="0" w:line="240" w:lineRule="auto"/>
        <w:jc w:val="both"/>
        <w:rPr>
          <w:rFonts w:ascii="Arial" w:hAnsi="Arial" w:cs="Arial"/>
          <w:sz w:val="16"/>
          <w:szCs w:val="16"/>
        </w:rPr>
      </w:pPr>
      <w:r w:rsidRPr="00B07F9D">
        <w:rPr>
          <w:rFonts w:ascii="Arial" w:hAnsi="Arial" w:cs="Arial"/>
          <w:sz w:val="16"/>
          <w:szCs w:val="16"/>
        </w:rPr>
        <w:t>The amount of recovery on account of failure of the supplier to meet his contractual obligations is as indicated at para 03.</w:t>
      </w:r>
    </w:p>
    <w:p w:rsidR="004C130F" w:rsidRPr="00B07F9D" w:rsidRDefault="004C130F" w:rsidP="004C130F">
      <w:pPr>
        <w:autoSpaceDE w:val="0"/>
        <w:autoSpaceDN w:val="0"/>
        <w:adjustRightInd w:val="0"/>
        <w:spacing w:after="0" w:line="240" w:lineRule="auto"/>
        <w:rPr>
          <w:rFonts w:ascii="Arial" w:hAnsi="Arial" w:cs="Arial"/>
          <w:sz w:val="16"/>
          <w:szCs w:val="16"/>
        </w:rPr>
      </w:pPr>
    </w:p>
    <w:p w:rsidR="004C130F" w:rsidRPr="00B07F9D" w:rsidRDefault="004C130F" w:rsidP="004C130F">
      <w:pPr>
        <w:autoSpaceDE w:val="0"/>
        <w:autoSpaceDN w:val="0"/>
        <w:adjustRightInd w:val="0"/>
        <w:spacing w:after="0" w:line="240" w:lineRule="auto"/>
        <w:rPr>
          <w:rFonts w:ascii="Arial" w:hAnsi="Arial" w:cs="Arial"/>
          <w:b/>
          <w:sz w:val="16"/>
          <w:szCs w:val="16"/>
        </w:rPr>
      </w:pPr>
      <w:r w:rsidRPr="00B07F9D">
        <w:rPr>
          <w:rFonts w:ascii="Arial" w:hAnsi="Arial" w:cs="Arial"/>
          <w:b/>
          <w:sz w:val="16"/>
          <w:szCs w:val="16"/>
        </w:rPr>
        <w:t xml:space="preserve">For Supplier </w:t>
      </w:r>
      <w:r w:rsidRPr="00B07F9D">
        <w:rPr>
          <w:rFonts w:ascii="Arial" w:hAnsi="Arial" w:cs="Arial"/>
          <w:b/>
          <w:sz w:val="16"/>
          <w:szCs w:val="16"/>
        </w:rPr>
        <w:tab/>
      </w:r>
      <w:r w:rsidRPr="00B07F9D">
        <w:rPr>
          <w:rFonts w:ascii="Arial" w:hAnsi="Arial" w:cs="Arial"/>
          <w:b/>
          <w:sz w:val="16"/>
          <w:szCs w:val="16"/>
        </w:rPr>
        <w:tab/>
      </w:r>
      <w:r w:rsidRPr="00B07F9D">
        <w:rPr>
          <w:rFonts w:ascii="Arial" w:hAnsi="Arial" w:cs="Arial"/>
          <w:b/>
          <w:sz w:val="16"/>
          <w:szCs w:val="16"/>
        </w:rPr>
        <w:tab/>
      </w:r>
      <w:r w:rsidRPr="00B07F9D">
        <w:rPr>
          <w:rFonts w:ascii="Arial" w:hAnsi="Arial" w:cs="Arial"/>
          <w:b/>
          <w:sz w:val="16"/>
          <w:szCs w:val="16"/>
        </w:rPr>
        <w:tab/>
      </w:r>
      <w:r w:rsidRPr="00B07F9D">
        <w:rPr>
          <w:rFonts w:ascii="Arial" w:hAnsi="Arial" w:cs="Arial"/>
          <w:b/>
          <w:sz w:val="16"/>
          <w:szCs w:val="16"/>
        </w:rPr>
        <w:tab/>
      </w:r>
      <w:r w:rsidRPr="00B07F9D">
        <w:rPr>
          <w:rFonts w:ascii="Arial" w:hAnsi="Arial" w:cs="Arial"/>
          <w:b/>
          <w:sz w:val="16"/>
          <w:szCs w:val="16"/>
        </w:rPr>
        <w:tab/>
        <w:t>For Purchaser</w:t>
      </w:r>
    </w:p>
    <w:p w:rsidR="004C130F" w:rsidRPr="00B07F9D" w:rsidRDefault="004C130F" w:rsidP="004C130F">
      <w:pPr>
        <w:autoSpaceDE w:val="0"/>
        <w:autoSpaceDN w:val="0"/>
        <w:adjustRightInd w:val="0"/>
        <w:spacing w:after="0" w:line="240" w:lineRule="auto"/>
        <w:rPr>
          <w:rFonts w:ascii="Arial" w:hAnsi="Arial" w:cs="Arial"/>
          <w:sz w:val="16"/>
          <w:szCs w:val="16"/>
        </w:rPr>
      </w:pPr>
    </w:p>
    <w:p w:rsidR="004C130F" w:rsidRPr="00B07F9D" w:rsidRDefault="004C130F" w:rsidP="004C130F">
      <w:pPr>
        <w:autoSpaceDE w:val="0"/>
        <w:autoSpaceDN w:val="0"/>
        <w:adjustRightInd w:val="0"/>
        <w:spacing w:after="0" w:line="240" w:lineRule="auto"/>
        <w:rPr>
          <w:rFonts w:ascii="Arial" w:hAnsi="Arial" w:cs="Arial"/>
          <w:sz w:val="16"/>
          <w:szCs w:val="16"/>
        </w:rPr>
      </w:pPr>
      <w:r w:rsidRPr="00B07F9D">
        <w:rPr>
          <w:rFonts w:ascii="Arial" w:hAnsi="Arial" w:cs="Arial"/>
          <w:sz w:val="16"/>
          <w:szCs w:val="16"/>
        </w:rPr>
        <w:t xml:space="preserve">Signature  </w:t>
      </w:r>
      <w:r w:rsidRPr="00B07F9D">
        <w:rPr>
          <w:rFonts w:ascii="Arial" w:hAnsi="Arial" w:cs="Arial"/>
          <w:sz w:val="16"/>
          <w:szCs w:val="16"/>
        </w:rPr>
        <w:tab/>
        <w:t xml:space="preserve">….……………………………… </w:t>
      </w:r>
      <w:r w:rsidRPr="00B07F9D">
        <w:rPr>
          <w:rFonts w:ascii="Arial" w:hAnsi="Arial" w:cs="Arial"/>
          <w:sz w:val="16"/>
          <w:szCs w:val="16"/>
        </w:rPr>
        <w:tab/>
      </w:r>
      <w:r w:rsidRPr="00B07F9D">
        <w:rPr>
          <w:rFonts w:ascii="Arial" w:hAnsi="Arial" w:cs="Arial"/>
          <w:sz w:val="16"/>
          <w:szCs w:val="16"/>
        </w:rPr>
        <w:tab/>
      </w:r>
      <w:r w:rsidRPr="00B07F9D">
        <w:rPr>
          <w:rFonts w:ascii="Arial" w:hAnsi="Arial" w:cs="Arial"/>
          <w:sz w:val="16"/>
          <w:szCs w:val="16"/>
        </w:rPr>
        <w:tab/>
        <w:t>Signature</w:t>
      </w:r>
      <w:r w:rsidRPr="00B07F9D">
        <w:rPr>
          <w:rFonts w:ascii="Arial" w:hAnsi="Arial" w:cs="Arial"/>
          <w:sz w:val="16"/>
          <w:szCs w:val="16"/>
        </w:rPr>
        <w:tab/>
        <w:t xml:space="preserve">           ………………………</w:t>
      </w:r>
      <w:r w:rsidRPr="00B07F9D">
        <w:rPr>
          <w:rFonts w:ascii="Arial" w:hAnsi="Arial" w:cs="Arial"/>
          <w:sz w:val="16"/>
          <w:szCs w:val="16"/>
        </w:rPr>
        <w:tab/>
      </w:r>
    </w:p>
    <w:p w:rsidR="004C130F" w:rsidRPr="00B07F9D" w:rsidRDefault="004C130F" w:rsidP="004C130F">
      <w:pPr>
        <w:autoSpaceDE w:val="0"/>
        <w:autoSpaceDN w:val="0"/>
        <w:adjustRightInd w:val="0"/>
        <w:spacing w:after="0" w:line="240" w:lineRule="auto"/>
        <w:rPr>
          <w:rFonts w:ascii="Arial" w:hAnsi="Arial" w:cs="Arial"/>
          <w:sz w:val="16"/>
          <w:szCs w:val="16"/>
        </w:rPr>
      </w:pPr>
    </w:p>
    <w:p w:rsidR="004C130F" w:rsidRPr="00B07F9D" w:rsidRDefault="004C130F" w:rsidP="004C130F">
      <w:pPr>
        <w:autoSpaceDE w:val="0"/>
        <w:autoSpaceDN w:val="0"/>
        <w:adjustRightInd w:val="0"/>
        <w:spacing w:after="0" w:line="240" w:lineRule="auto"/>
        <w:rPr>
          <w:rFonts w:ascii="Arial" w:hAnsi="Arial" w:cs="Arial"/>
          <w:sz w:val="16"/>
          <w:szCs w:val="16"/>
        </w:rPr>
      </w:pPr>
      <w:r w:rsidRPr="00B07F9D">
        <w:rPr>
          <w:rFonts w:ascii="Arial" w:hAnsi="Arial" w:cs="Arial"/>
          <w:sz w:val="16"/>
          <w:szCs w:val="16"/>
        </w:rPr>
        <w:t>Name</w:t>
      </w:r>
      <w:r w:rsidRPr="00B07F9D">
        <w:rPr>
          <w:rFonts w:ascii="Arial" w:hAnsi="Arial" w:cs="Arial"/>
          <w:sz w:val="16"/>
          <w:szCs w:val="16"/>
        </w:rPr>
        <w:tab/>
      </w:r>
      <w:r w:rsidRPr="00B07F9D">
        <w:rPr>
          <w:rFonts w:ascii="Arial" w:hAnsi="Arial" w:cs="Arial"/>
          <w:sz w:val="16"/>
          <w:szCs w:val="16"/>
        </w:rPr>
        <w:tab/>
        <w:t xml:space="preserve"> ………………………………….. </w:t>
      </w:r>
      <w:r w:rsidRPr="00B07F9D">
        <w:rPr>
          <w:rFonts w:ascii="Arial" w:hAnsi="Arial" w:cs="Arial"/>
          <w:sz w:val="16"/>
          <w:szCs w:val="16"/>
        </w:rPr>
        <w:tab/>
      </w:r>
      <w:r w:rsidRPr="00B07F9D">
        <w:rPr>
          <w:rFonts w:ascii="Arial" w:hAnsi="Arial" w:cs="Arial"/>
          <w:sz w:val="16"/>
          <w:szCs w:val="16"/>
        </w:rPr>
        <w:tab/>
      </w:r>
      <w:r w:rsidRPr="00B07F9D">
        <w:rPr>
          <w:rFonts w:ascii="Arial" w:hAnsi="Arial" w:cs="Arial"/>
          <w:sz w:val="16"/>
          <w:szCs w:val="16"/>
        </w:rPr>
        <w:tab/>
        <w:t>Name</w:t>
      </w:r>
      <w:r w:rsidRPr="00B07F9D">
        <w:rPr>
          <w:rFonts w:ascii="Arial" w:hAnsi="Arial" w:cs="Arial"/>
          <w:sz w:val="16"/>
          <w:szCs w:val="16"/>
        </w:rPr>
        <w:tab/>
      </w:r>
      <w:r w:rsidRPr="00B07F9D">
        <w:rPr>
          <w:rFonts w:ascii="Arial" w:hAnsi="Arial" w:cs="Arial"/>
          <w:sz w:val="16"/>
          <w:szCs w:val="16"/>
        </w:rPr>
        <w:tab/>
        <w:t xml:space="preserve">             ………………………</w:t>
      </w:r>
    </w:p>
    <w:p w:rsidR="004C130F" w:rsidRPr="00B07F9D" w:rsidRDefault="004C130F" w:rsidP="004C130F">
      <w:pPr>
        <w:autoSpaceDE w:val="0"/>
        <w:autoSpaceDN w:val="0"/>
        <w:adjustRightInd w:val="0"/>
        <w:spacing w:after="0" w:line="240" w:lineRule="auto"/>
        <w:rPr>
          <w:rFonts w:ascii="Arial" w:hAnsi="Arial" w:cs="Arial"/>
          <w:sz w:val="16"/>
          <w:szCs w:val="16"/>
        </w:rPr>
      </w:pPr>
    </w:p>
    <w:p w:rsidR="004C130F" w:rsidRPr="00B07F9D" w:rsidRDefault="004C130F" w:rsidP="004C130F">
      <w:pPr>
        <w:autoSpaceDE w:val="0"/>
        <w:autoSpaceDN w:val="0"/>
        <w:adjustRightInd w:val="0"/>
        <w:spacing w:after="0" w:line="240" w:lineRule="auto"/>
        <w:rPr>
          <w:rFonts w:ascii="Arial" w:hAnsi="Arial" w:cs="Arial"/>
          <w:sz w:val="16"/>
          <w:szCs w:val="16"/>
        </w:rPr>
      </w:pPr>
      <w:r w:rsidRPr="00B07F9D">
        <w:rPr>
          <w:rFonts w:ascii="Arial" w:hAnsi="Arial" w:cs="Arial"/>
          <w:sz w:val="16"/>
          <w:szCs w:val="16"/>
        </w:rPr>
        <w:t>Designation</w:t>
      </w:r>
      <w:r w:rsidRPr="00B07F9D">
        <w:rPr>
          <w:rFonts w:ascii="Arial" w:hAnsi="Arial" w:cs="Arial"/>
          <w:sz w:val="16"/>
          <w:szCs w:val="16"/>
        </w:rPr>
        <w:tab/>
        <w:t>…………………………………..</w:t>
      </w:r>
      <w:r w:rsidRPr="00B07F9D">
        <w:rPr>
          <w:rFonts w:ascii="Arial" w:hAnsi="Arial" w:cs="Arial"/>
          <w:sz w:val="16"/>
          <w:szCs w:val="16"/>
        </w:rPr>
        <w:tab/>
      </w:r>
      <w:r w:rsidRPr="00B07F9D">
        <w:rPr>
          <w:rFonts w:ascii="Arial" w:hAnsi="Arial" w:cs="Arial"/>
          <w:sz w:val="16"/>
          <w:szCs w:val="16"/>
        </w:rPr>
        <w:tab/>
      </w:r>
      <w:r w:rsidRPr="00B07F9D">
        <w:rPr>
          <w:rFonts w:ascii="Arial" w:hAnsi="Arial" w:cs="Arial"/>
          <w:sz w:val="16"/>
          <w:szCs w:val="16"/>
        </w:rPr>
        <w:tab/>
        <w:t>Designation</w:t>
      </w:r>
      <w:r w:rsidRPr="00B07F9D">
        <w:rPr>
          <w:rFonts w:ascii="Arial" w:hAnsi="Arial" w:cs="Arial"/>
          <w:sz w:val="16"/>
          <w:szCs w:val="16"/>
        </w:rPr>
        <w:tab/>
      </w:r>
      <w:r w:rsidRPr="00B07F9D">
        <w:rPr>
          <w:rFonts w:ascii="Arial" w:hAnsi="Arial" w:cs="Arial"/>
          <w:sz w:val="16"/>
          <w:szCs w:val="16"/>
        </w:rPr>
        <w:tab/>
        <w:t>……………………</w:t>
      </w:r>
    </w:p>
    <w:p w:rsidR="004C130F" w:rsidRPr="00B07F9D" w:rsidRDefault="004C130F" w:rsidP="004C130F">
      <w:pPr>
        <w:autoSpaceDE w:val="0"/>
        <w:autoSpaceDN w:val="0"/>
        <w:adjustRightInd w:val="0"/>
        <w:spacing w:after="0" w:line="240" w:lineRule="auto"/>
        <w:rPr>
          <w:rFonts w:ascii="Arial" w:hAnsi="Arial" w:cs="Arial"/>
          <w:sz w:val="16"/>
          <w:szCs w:val="16"/>
        </w:rPr>
      </w:pPr>
    </w:p>
    <w:p w:rsidR="004C130F" w:rsidRPr="00B07F9D" w:rsidRDefault="004C130F" w:rsidP="004C130F">
      <w:pPr>
        <w:autoSpaceDE w:val="0"/>
        <w:autoSpaceDN w:val="0"/>
        <w:adjustRightInd w:val="0"/>
        <w:spacing w:after="0" w:line="240" w:lineRule="auto"/>
        <w:rPr>
          <w:rFonts w:ascii="Arial" w:hAnsi="Arial" w:cs="Arial"/>
          <w:sz w:val="16"/>
          <w:szCs w:val="16"/>
        </w:rPr>
      </w:pPr>
      <w:r w:rsidRPr="00B07F9D">
        <w:rPr>
          <w:rFonts w:ascii="Arial" w:hAnsi="Arial" w:cs="Arial"/>
          <w:sz w:val="16"/>
          <w:szCs w:val="16"/>
        </w:rPr>
        <w:t>Name of the firm</w:t>
      </w:r>
      <w:r w:rsidRPr="00B07F9D">
        <w:rPr>
          <w:rFonts w:ascii="Arial" w:hAnsi="Arial" w:cs="Arial"/>
          <w:sz w:val="16"/>
          <w:szCs w:val="16"/>
        </w:rPr>
        <w:tab/>
        <w:t>…………………………………..</w:t>
      </w:r>
      <w:r w:rsidRPr="00B07F9D">
        <w:rPr>
          <w:rFonts w:ascii="Arial" w:hAnsi="Arial" w:cs="Arial"/>
          <w:sz w:val="16"/>
          <w:szCs w:val="16"/>
        </w:rPr>
        <w:tab/>
      </w:r>
      <w:r w:rsidRPr="00B07F9D">
        <w:rPr>
          <w:rFonts w:ascii="Arial" w:hAnsi="Arial" w:cs="Arial"/>
          <w:sz w:val="16"/>
          <w:szCs w:val="16"/>
        </w:rPr>
        <w:tab/>
      </w:r>
      <w:r w:rsidRPr="00B07F9D">
        <w:rPr>
          <w:rFonts w:ascii="Arial" w:hAnsi="Arial" w:cs="Arial"/>
          <w:sz w:val="16"/>
          <w:szCs w:val="16"/>
        </w:rPr>
        <w:tab/>
        <w:t>Name of the Laboratory / Institute</w:t>
      </w:r>
      <w:r w:rsidRPr="00B07F9D">
        <w:rPr>
          <w:rFonts w:ascii="Arial" w:hAnsi="Arial" w:cs="Arial"/>
          <w:sz w:val="16"/>
          <w:szCs w:val="16"/>
        </w:rPr>
        <w:tab/>
        <w:t>………</w:t>
      </w:r>
    </w:p>
    <w:p w:rsidR="004C130F" w:rsidRPr="00B07F9D" w:rsidRDefault="004C130F" w:rsidP="004C130F">
      <w:pPr>
        <w:autoSpaceDE w:val="0"/>
        <w:autoSpaceDN w:val="0"/>
        <w:adjustRightInd w:val="0"/>
        <w:spacing w:after="0" w:line="240" w:lineRule="auto"/>
        <w:rPr>
          <w:rFonts w:ascii="Arial" w:hAnsi="Arial" w:cs="Arial"/>
          <w:sz w:val="16"/>
          <w:szCs w:val="16"/>
        </w:rPr>
      </w:pPr>
    </w:p>
    <w:p w:rsidR="004C130F" w:rsidRPr="00B07F9D" w:rsidRDefault="004C130F" w:rsidP="004C130F">
      <w:pPr>
        <w:autoSpaceDE w:val="0"/>
        <w:autoSpaceDN w:val="0"/>
        <w:adjustRightInd w:val="0"/>
        <w:spacing w:after="0" w:line="240" w:lineRule="auto"/>
        <w:rPr>
          <w:rFonts w:ascii="Arial" w:hAnsi="Arial" w:cs="Arial"/>
          <w:b/>
          <w:bCs/>
          <w:sz w:val="16"/>
          <w:szCs w:val="16"/>
          <w:u w:val="single"/>
        </w:rPr>
      </w:pPr>
      <w:r w:rsidRPr="00B07F9D">
        <w:rPr>
          <w:rFonts w:ascii="Arial" w:hAnsi="Arial" w:cs="Arial"/>
          <w:sz w:val="16"/>
          <w:szCs w:val="16"/>
        </w:rPr>
        <w:t xml:space="preserve">Date ……….…………………………… </w:t>
      </w:r>
      <w:r w:rsidRPr="00B07F9D">
        <w:rPr>
          <w:rFonts w:ascii="Arial" w:hAnsi="Arial" w:cs="Arial"/>
          <w:sz w:val="16"/>
          <w:szCs w:val="16"/>
        </w:rPr>
        <w:tab/>
      </w:r>
      <w:r w:rsidRPr="00B07F9D">
        <w:rPr>
          <w:rFonts w:ascii="Arial" w:hAnsi="Arial" w:cs="Arial"/>
          <w:sz w:val="16"/>
          <w:szCs w:val="16"/>
        </w:rPr>
        <w:tab/>
      </w:r>
      <w:r w:rsidRPr="00B07F9D">
        <w:rPr>
          <w:rFonts w:ascii="Arial" w:hAnsi="Arial" w:cs="Arial"/>
          <w:sz w:val="16"/>
          <w:szCs w:val="16"/>
        </w:rPr>
        <w:tab/>
      </w:r>
      <w:r w:rsidRPr="00B07F9D">
        <w:rPr>
          <w:rFonts w:ascii="Arial" w:hAnsi="Arial" w:cs="Arial"/>
          <w:sz w:val="16"/>
          <w:szCs w:val="16"/>
        </w:rPr>
        <w:tab/>
        <w:t>Date………………………………….</w:t>
      </w:r>
    </w:p>
    <w:p w:rsidR="004C130F" w:rsidRPr="00B07F9D" w:rsidRDefault="004C130F" w:rsidP="004C130F">
      <w:pPr>
        <w:autoSpaceDE w:val="0"/>
        <w:autoSpaceDN w:val="0"/>
        <w:adjustRightInd w:val="0"/>
        <w:jc w:val="right"/>
        <w:rPr>
          <w:rFonts w:ascii="Arial" w:hAnsi="Arial" w:cs="Arial"/>
          <w:b/>
          <w:bCs/>
          <w:sz w:val="16"/>
          <w:szCs w:val="16"/>
          <w:u w:val="single"/>
        </w:rPr>
      </w:pPr>
      <w:r w:rsidRPr="00B07F9D">
        <w:rPr>
          <w:rFonts w:ascii="Arial" w:hAnsi="Arial" w:cs="Arial"/>
          <w:b/>
          <w:bCs/>
          <w:sz w:val="16"/>
          <w:szCs w:val="16"/>
          <w:u w:val="single"/>
        </w:rPr>
        <w:t>ANNEXURE – J</w:t>
      </w:r>
    </w:p>
    <w:p w:rsidR="004C130F" w:rsidRPr="00B07F9D" w:rsidRDefault="004C130F" w:rsidP="004C130F">
      <w:pPr>
        <w:pStyle w:val="Default"/>
        <w:jc w:val="center"/>
        <w:rPr>
          <w:rFonts w:ascii="Arial" w:hAnsi="Arial" w:cs="Arial"/>
          <w:b/>
          <w:sz w:val="16"/>
          <w:szCs w:val="16"/>
        </w:rPr>
      </w:pPr>
    </w:p>
    <w:p w:rsidR="004C130F" w:rsidRPr="00B07F9D" w:rsidRDefault="004C130F" w:rsidP="004C130F">
      <w:pPr>
        <w:pStyle w:val="Default"/>
        <w:jc w:val="center"/>
        <w:rPr>
          <w:rFonts w:ascii="Arial" w:hAnsi="Arial" w:cs="Arial"/>
          <w:b/>
          <w:bCs/>
          <w:sz w:val="16"/>
          <w:szCs w:val="16"/>
        </w:rPr>
      </w:pPr>
      <w:r w:rsidRPr="00B07F9D">
        <w:rPr>
          <w:rFonts w:ascii="Arial" w:hAnsi="Arial" w:cs="Arial"/>
          <w:b/>
          <w:bCs/>
          <w:sz w:val="16"/>
          <w:szCs w:val="16"/>
        </w:rPr>
        <w:t xml:space="preserve">INDEMNITY BOND </w:t>
      </w:r>
    </w:p>
    <w:p w:rsidR="004C130F" w:rsidRPr="00B07F9D" w:rsidRDefault="004C130F" w:rsidP="004C130F">
      <w:pPr>
        <w:pStyle w:val="Default"/>
        <w:jc w:val="center"/>
        <w:rPr>
          <w:rFonts w:ascii="Arial" w:hAnsi="Arial" w:cs="Arial"/>
          <w:sz w:val="16"/>
          <w:szCs w:val="16"/>
        </w:rPr>
      </w:pPr>
    </w:p>
    <w:p w:rsidR="004C130F" w:rsidRPr="00B07F9D" w:rsidRDefault="004C130F" w:rsidP="004C130F">
      <w:pPr>
        <w:pStyle w:val="Default"/>
        <w:jc w:val="both"/>
        <w:rPr>
          <w:rFonts w:ascii="Arial" w:hAnsi="Arial" w:cs="Arial"/>
          <w:sz w:val="16"/>
          <w:szCs w:val="16"/>
        </w:rPr>
      </w:pPr>
      <w:r w:rsidRPr="00B07F9D">
        <w:rPr>
          <w:rFonts w:ascii="Arial" w:hAnsi="Arial" w:cs="Arial"/>
          <w:sz w:val="16"/>
          <w:szCs w:val="16"/>
        </w:rPr>
        <w:t xml:space="preserve">No. ----------------------------------                                                                            </w:t>
      </w:r>
      <w:r w:rsidRPr="00B07F9D">
        <w:rPr>
          <w:rFonts w:ascii="Arial" w:hAnsi="Arial" w:cs="Arial"/>
          <w:sz w:val="16"/>
          <w:szCs w:val="16"/>
        </w:rPr>
        <w:tab/>
      </w:r>
      <w:r w:rsidRPr="00B07F9D">
        <w:rPr>
          <w:rFonts w:ascii="Arial" w:hAnsi="Arial" w:cs="Arial"/>
          <w:sz w:val="16"/>
          <w:szCs w:val="16"/>
        </w:rPr>
        <w:tab/>
        <w:t xml:space="preserve"> Date:---------------- </w:t>
      </w:r>
    </w:p>
    <w:p w:rsidR="004C130F" w:rsidRPr="00B07F9D" w:rsidRDefault="004C130F" w:rsidP="004C130F">
      <w:pPr>
        <w:pStyle w:val="Default"/>
        <w:numPr>
          <w:ilvl w:val="0"/>
          <w:numId w:val="119"/>
        </w:numPr>
        <w:ind w:left="360" w:hanging="360"/>
        <w:rPr>
          <w:rFonts w:ascii="Arial" w:hAnsi="Arial" w:cs="Arial"/>
          <w:sz w:val="16"/>
          <w:szCs w:val="16"/>
        </w:rPr>
      </w:pPr>
    </w:p>
    <w:p w:rsidR="004C130F" w:rsidRPr="00B07F9D" w:rsidRDefault="004C130F" w:rsidP="004C130F">
      <w:pPr>
        <w:pStyle w:val="Default"/>
        <w:rPr>
          <w:rFonts w:ascii="Arial" w:hAnsi="Arial" w:cs="Arial"/>
          <w:sz w:val="16"/>
          <w:szCs w:val="16"/>
        </w:rPr>
      </w:pPr>
      <w:r w:rsidRPr="00B07F9D">
        <w:rPr>
          <w:rFonts w:ascii="Arial" w:hAnsi="Arial" w:cs="Arial"/>
          <w:b/>
          <w:bCs/>
          <w:i/>
          <w:iCs/>
          <w:sz w:val="16"/>
          <w:szCs w:val="16"/>
        </w:rPr>
        <w:t xml:space="preserve">1) Amalgamation/Acquisition </w:t>
      </w:r>
    </w:p>
    <w:p w:rsidR="004C130F" w:rsidRPr="00B07F9D" w:rsidRDefault="004C130F" w:rsidP="004C130F">
      <w:pPr>
        <w:pStyle w:val="Default"/>
        <w:rPr>
          <w:rFonts w:ascii="Arial" w:hAnsi="Arial" w:cs="Arial"/>
          <w:sz w:val="16"/>
          <w:szCs w:val="16"/>
        </w:rPr>
      </w:pPr>
    </w:p>
    <w:p w:rsidR="004C130F" w:rsidRPr="00B07F9D" w:rsidRDefault="004C130F" w:rsidP="004C130F">
      <w:pPr>
        <w:pStyle w:val="Default"/>
        <w:jc w:val="both"/>
        <w:rPr>
          <w:rFonts w:ascii="Arial" w:hAnsi="Arial" w:cs="Arial"/>
          <w:sz w:val="16"/>
          <w:szCs w:val="16"/>
        </w:rPr>
      </w:pPr>
      <w:r w:rsidRPr="00B07F9D">
        <w:rPr>
          <w:rFonts w:ascii="Arial" w:hAnsi="Arial" w:cs="Arial"/>
          <w:sz w:val="16"/>
          <w:szCs w:val="16"/>
        </w:rPr>
        <w:t xml:space="preserve">In the event of M/s. ---------------------------------proposes for amalgamation, acquisition or sale of its business to any other firm during this contract period, M/s.------------------------- and proposed Buyer/Successor of the Principal Company are liable to execute, fulfill contractual obligations without any deviations. For this purpose M/s. --------------------------------/M/s.-------------------------------- and proposed Buyer/Successor of the Principal Company shall indemnify itself to the Director, National aerospace Laboratories, Bengaluru to fulfill the contractual obligations as per the terms of the NAL Global Tender and quotation of M/s. -------------------------------------No. ---------------------- dated-----------and National Aerospace Laboratories P.O. No.CM-4PI/PUR/--------------dated ----------------. The contractual obligations are supply, installation, commissioning, warranty maintenance/replacement of spares, accessories etc. as per the above mentioned Purchase Order. </w:t>
      </w:r>
    </w:p>
    <w:p w:rsidR="004C130F" w:rsidRPr="00B07F9D" w:rsidRDefault="004C130F" w:rsidP="004C130F">
      <w:pPr>
        <w:pStyle w:val="Default"/>
        <w:jc w:val="both"/>
        <w:rPr>
          <w:rFonts w:ascii="Arial" w:hAnsi="Arial" w:cs="Arial"/>
          <w:sz w:val="16"/>
          <w:szCs w:val="16"/>
        </w:rPr>
      </w:pPr>
    </w:p>
    <w:p w:rsidR="004C130F" w:rsidRPr="00B07F9D" w:rsidRDefault="004C130F" w:rsidP="004C130F">
      <w:pPr>
        <w:pStyle w:val="Default"/>
        <w:rPr>
          <w:rFonts w:ascii="Arial" w:hAnsi="Arial" w:cs="Arial"/>
          <w:b/>
          <w:bCs/>
          <w:i/>
          <w:iCs/>
          <w:sz w:val="16"/>
          <w:szCs w:val="16"/>
        </w:rPr>
      </w:pPr>
      <w:r w:rsidRPr="00B07F9D">
        <w:rPr>
          <w:rFonts w:ascii="Arial" w:hAnsi="Arial" w:cs="Arial"/>
          <w:sz w:val="16"/>
          <w:szCs w:val="16"/>
        </w:rPr>
        <w:t xml:space="preserve">2) </w:t>
      </w:r>
      <w:r w:rsidRPr="00B07F9D">
        <w:rPr>
          <w:rFonts w:ascii="Arial" w:hAnsi="Arial" w:cs="Arial"/>
          <w:b/>
          <w:i/>
          <w:iCs/>
          <w:sz w:val="16"/>
          <w:szCs w:val="16"/>
        </w:rPr>
        <w:t>Joint</w:t>
      </w:r>
      <w:r w:rsidRPr="00B07F9D">
        <w:rPr>
          <w:rFonts w:ascii="Arial" w:hAnsi="Arial" w:cs="Arial"/>
          <w:b/>
          <w:bCs/>
          <w:i/>
          <w:iCs/>
          <w:sz w:val="16"/>
          <w:szCs w:val="16"/>
        </w:rPr>
        <w:t xml:space="preserve">Venture, Consortium or Association </w:t>
      </w:r>
    </w:p>
    <w:p w:rsidR="004C130F" w:rsidRPr="00B07F9D" w:rsidRDefault="004C130F" w:rsidP="004C130F">
      <w:pPr>
        <w:pStyle w:val="Default"/>
        <w:rPr>
          <w:rFonts w:ascii="Arial" w:hAnsi="Arial" w:cs="Arial"/>
          <w:sz w:val="16"/>
          <w:szCs w:val="16"/>
        </w:rPr>
      </w:pPr>
    </w:p>
    <w:p w:rsidR="004C130F" w:rsidRPr="00B07F9D" w:rsidRDefault="004C130F" w:rsidP="004C130F">
      <w:pPr>
        <w:pStyle w:val="Default"/>
        <w:jc w:val="both"/>
        <w:rPr>
          <w:rFonts w:ascii="Arial" w:hAnsi="Arial" w:cs="Arial"/>
          <w:sz w:val="16"/>
          <w:szCs w:val="16"/>
        </w:rPr>
      </w:pPr>
      <w:r w:rsidRPr="00B07F9D">
        <w:rPr>
          <w:rFonts w:ascii="Arial" w:hAnsi="Arial" w:cs="Arial"/>
          <w:sz w:val="16"/>
          <w:szCs w:val="16"/>
        </w:rPr>
        <w:lastRenderedPageBreak/>
        <w:t xml:space="preserve">If the Supplier is a joint venture, consortium, or association, all the parties shall be jointly and severally liable to the NAL for the fulfillment of the provisions of the Contract and shall designate one party to act as a leader with authority to bind the joint venture, consortium, or association. The composition or the constitution of the joint venture, consortium, or association shall not be altered without the prior consent of the 4PI. </w:t>
      </w:r>
    </w:p>
    <w:p w:rsidR="004C130F" w:rsidRPr="00B07F9D" w:rsidRDefault="004C130F" w:rsidP="004C130F">
      <w:pPr>
        <w:pStyle w:val="Default"/>
        <w:jc w:val="both"/>
        <w:rPr>
          <w:rFonts w:ascii="Arial" w:hAnsi="Arial" w:cs="Arial"/>
          <w:sz w:val="16"/>
          <w:szCs w:val="16"/>
        </w:rPr>
      </w:pPr>
    </w:p>
    <w:p w:rsidR="004C130F" w:rsidRPr="00B07F9D" w:rsidRDefault="004C130F" w:rsidP="004C130F">
      <w:pPr>
        <w:pStyle w:val="Default"/>
        <w:jc w:val="both"/>
        <w:rPr>
          <w:rFonts w:ascii="Arial" w:hAnsi="Arial" w:cs="Arial"/>
          <w:b/>
          <w:bCs/>
          <w:i/>
          <w:iCs/>
          <w:sz w:val="16"/>
          <w:szCs w:val="16"/>
        </w:rPr>
      </w:pPr>
      <w:r w:rsidRPr="00B07F9D">
        <w:rPr>
          <w:rFonts w:ascii="Arial" w:hAnsi="Arial" w:cs="Arial"/>
          <w:b/>
          <w:bCs/>
          <w:sz w:val="16"/>
          <w:szCs w:val="16"/>
        </w:rPr>
        <w:t xml:space="preserve">3) </w:t>
      </w:r>
      <w:r w:rsidRPr="00B07F9D">
        <w:rPr>
          <w:rFonts w:ascii="Arial" w:hAnsi="Arial" w:cs="Arial"/>
          <w:b/>
          <w:bCs/>
          <w:i/>
          <w:iCs/>
          <w:sz w:val="16"/>
          <w:szCs w:val="16"/>
        </w:rPr>
        <w:t xml:space="preserve">Patent Indemnity </w:t>
      </w:r>
    </w:p>
    <w:p w:rsidR="004C130F" w:rsidRPr="00B07F9D" w:rsidRDefault="004C130F" w:rsidP="004C130F">
      <w:pPr>
        <w:pStyle w:val="Default"/>
        <w:jc w:val="both"/>
        <w:rPr>
          <w:rFonts w:ascii="Arial" w:hAnsi="Arial" w:cs="Arial"/>
          <w:sz w:val="16"/>
          <w:szCs w:val="16"/>
        </w:rPr>
      </w:pPr>
    </w:p>
    <w:p w:rsidR="004C130F" w:rsidRPr="00B07F9D" w:rsidRDefault="004C130F" w:rsidP="004C130F">
      <w:pPr>
        <w:pStyle w:val="Default"/>
        <w:jc w:val="both"/>
        <w:rPr>
          <w:rFonts w:ascii="Arial" w:hAnsi="Arial" w:cs="Arial"/>
          <w:sz w:val="16"/>
          <w:szCs w:val="16"/>
        </w:rPr>
      </w:pPr>
      <w:r w:rsidRPr="00B07F9D">
        <w:rPr>
          <w:rFonts w:ascii="Arial" w:hAnsi="Arial" w:cs="Arial"/>
          <w:sz w:val="16"/>
          <w:szCs w:val="16"/>
        </w:rPr>
        <w:t xml:space="preserve">The Supplier shall, subject to 4PI’s compliance and indemnify and hold 4PI and its employees and officers harmless from and against any and all suits, actions or administrative proceedings, claims, demands, losses, damages, costs, and expenses of any nature, including attorney’s fees and expenses, which 4PI may suffer as a result of any infringement or alleged infringement of any patent, utility model, registered design, trademark, copyright, or other intellectual property right registered or otherwise existing at the date of the Contract by reason of: (a) the installation of the Goods by the Supplier or the use of the Goods in India; and (b) the sale in any country of the products produced by the Goods. </w:t>
      </w:r>
    </w:p>
    <w:p w:rsidR="004C130F" w:rsidRPr="00B07F9D" w:rsidRDefault="004C130F" w:rsidP="004C130F">
      <w:pPr>
        <w:pStyle w:val="Default"/>
        <w:jc w:val="both"/>
        <w:rPr>
          <w:rFonts w:ascii="Arial" w:hAnsi="Arial" w:cs="Arial"/>
          <w:sz w:val="16"/>
          <w:szCs w:val="16"/>
        </w:rPr>
      </w:pPr>
    </w:p>
    <w:p w:rsidR="004C130F" w:rsidRPr="00B07F9D" w:rsidRDefault="004C130F" w:rsidP="004C130F">
      <w:pPr>
        <w:pStyle w:val="Default"/>
        <w:jc w:val="both"/>
        <w:rPr>
          <w:rFonts w:ascii="Arial" w:hAnsi="Arial" w:cs="Arial"/>
          <w:sz w:val="16"/>
          <w:szCs w:val="16"/>
        </w:rPr>
      </w:pPr>
    </w:p>
    <w:p w:rsidR="004C130F" w:rsidRPr="00B07F9D" w:rsidRDefault="004C130F" w:rsidP="004C130F">
      <w:pPr>
        <w:pStyle w:val="Default"/>
        <w:jc w:val="both"/>
        <w:rPr>
          <w:rFonts w:ascii="Arial" w:hAnsi="Arial" w:cs="Arial"/>
          <w:sz w:val="16"/>
          <w:szCs w:val="16"/>
        </w:rPr>
      </w:pPr>
    </w:p>
    <w:p w:rsidR="004C130F" w:rsidRPr="00B07F9D" w:rsidRDefault="004C130F" w:rsidP="004C130F">
      <w:pPr>
        <w:pStyle w:val="Default"/>
        <w:rPr>
          <w:rFonts w:ascii="Arial" w:hAnsi="Arial" w:cs="Arial"/>
          <w:sz w:val="16"/>
          <w:szCs w:val="16"/>
        </w:rPr>
      </w:pPr>
      <w:r w:rsidRPr="00B07F9D">
        <w:rPr>
          <w:rFonts w:ascii="Arial" w:hAnsi="Arial" w:cs="Arial"/>
          <w:sz w:val="16"/>
          <w:szCs w:val="16"/>
        </w:rPr>
        <w:t xml:space="preserve">For M/s. ---------------                                                                                     For M/s. -------------------- </w:t>
      </w:r>
    </w:p>
    <w:p w:rsidR="004C130F" w:rsidRPr="00B07F9D" w:rsidRDefault="004C130F" w:rsidP="004C130F">
      <w:pPr>
        <w:jc w:val="both"/>
        <w:rPr>
          <w:rFonts w:ascii="Arial" w:hAnsi="Arial" w:cs="Arial"/>
          <w:color w:val="000000"/>
          <w:sz w:val="16"/>
          <w:szCs w:val="16"/>
        </w:rPr>
      </w:pPr>
      <w:r w:rsidRPr="00B07F9D">
        <w:rPr>
          <w:rFonts w:ascii="Arial" w:hAnsi="Arial" w:cs="Arial"/>
          <w:sz w:val="16"/>
          <w:szCs w:val="16"/>
        </w:rPr>
        <w:t>Principal Supplier.                                                                                Indian Agent.</w:t>
      </w:r>
    </w:p>
    <w:p w:rsidR="004C130F" w:rsidRPr="00B07F9D" w:rsidRDefault="004C130F" w:rsidP="004C130F">
      <w:pPr>
        <w:spacing w:after="0" w:line="240" w:lineRule="auto"/>
        <w:rPr>
          <w:rFonts w:ascii="Arial" w:hAnsi="Arial" w:cs="Arial"/>
          <w:sz w:val="16"/>
          <w:szCs w:val="16"/>
        </w:rPr>
      </w:pPr>
    </w:p>
    <w:p w:rsidR="004C130F" w:rsidRPr="00B07F9D" w:rsidRDefault="004C130F" w:rsidP="004C130F">
      <w:pPr>
        <w:spacing w:after="0" w:line="240" w:lineRule="auto"/>
        <w:rPr>
          <w:rFonts w:ascii="Arial" w:hAnsi="Arial" w:cs="Arial"/>
          <w:sz w:val="16"/>
          <w:szCs w:val="16"/>
        </w:rPr>
      </w:pPr>
    </w:p>
    <w:p w:rsidR="004C130F" w:rsidRPr="00B07F9D" w:rsidRDefault="004C130F" w:rsidP="004C130F">
      <w:pPr>
        <w:spacing w:after="0" w:line="240" w:lineRule="auto"/>
        <w:rPr>
          <w:rFonts w:ascii="Arial" w:hAnsi="Arial" w:cs="Arial"/>
          <w:sz w:val="16"/>
          <w:szCs w:val="16"/>
        </w:rPr>
      </w:pPr>
    </w:p>
    <w:p w:rsidR="009F4871" w:rsidRPr="00B07F9D" w:rsidRDefault="009F4871">
      <w:pPr>
        <w:rPr>
          <w:rFonts w:ascii="Arial" w:hAnsi="Arial" w:cs="Arial"/>
          <w:sz w:val="16"/>
          <w:szCs w:val="16"/>
        </w:rPr>
      </w:pPr>
    </w:p>
    <w:sectPr w:rsidR="009F4871" w:rsidRPr="00B07F9D" w:rsidSect="00703CD1">
      <w:pgSz w:w="11906" w:h="16838"/>
      <w:pgMar w:top="1134" w:right="1418"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7344" w:rsidRDefault="00757344" w:rsidP="00810422">
      <w:pPr>
        <w:spacing w:after="0" w:line="240" w:lineRule="auto"/>
      </w:pPr>
      <w:r>
        <w:separator/>
      </w:r>
    </w:p>
  </w:endnote>
  <w:endnote w:type="continuationSeparator" w:id="1">
    <w:p w:rsidR="00757344" w:rsidRDefault="00757344" w:rsidP="008104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imbus Roman No9 L">
    <w:altName w:val="MS Mincho"/>
    <w:panose1 w:val="00000000000000000000"/>
    <w:charset w:val="80"/>
    <w:family w:val="roman"/>
    <w:notTrueType/>
    <w:pitch w:val="variable"/>
    <w:sig w:usb0="00000001" w:usb1="08070000" w:usb2="00000010" w:usb3="00000000" w:csb0="00020000" w:csb1="00000000"/>
  </w:font>
  <w:font w:name="Luxi Sans">
    <w:altName w:val="MS Mincho"/>
    <w:panose1 w:val="00000000000000000000"/>
    <w:charset w:val="80"/>
    <w:family w:val="auto"/>
    <w:notTrueType/>
    <w:pitch w:val="variable"/>
    <w:sig w:usb0="00000001" w:usb1="08070000" w:usb2="00000010" w:usb3="00000000" w:csb0="00020000" w:csb1="00000000"/>
  </w:font>
  <w:font w:name="MingLiU">
    <w:altName w:val="細明體"/>
    <w:panose1 w:val="02020509000000000000"/>
    <w:charset w:val="88"/>
    <w:family w:val="modern"/>
    <w:pitch w:val="fixed"/>
    <w:sig w:usb0="A00002FF" w:usb1="28CFFCFA" w:usb2="00000016" w:usb3="00000000" w:csb0="00100001"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464968"/>
      <w:docPartObj>
        <w:docPartGallery w:val="Page Numbers (Bottom of Page)"/>
        <w:docPartUnique/>
      </w:docPartObj>
    </w:sdtPr>
    <w:sdtContent>
      <w:p w:rsidR="002B5F6E" w:rsidRDefault="002B5F6E">
        <w:pPr>
          <w:pStyle w:val="Footer"/>
          <w:jc w:val="center"/>
        </w:pPr>
        <w:fldSimple w:instr=" PAGE   \* MERGEFORMAT ">
          <w:r w:rsidR="00F643D4">
            <w:rPr>
              <w:noProof/>
            </w:rPr>
            <w:t>5</w:t>
          </w:r>
        </w:fldSimple>
      </w:p>
    </w:sdtContent>
  </w:sdt>
  <w:p w:rsidR="002B5F6E" w:rsidRDefault="002B5F6E" w:rsidP="00703CD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8470819"/>
      <w:docPartObj>
        <w:docPartGallery w:val="Page Numbers (Bottom of Page)"/>
        <w:docPartUnique/>
      </w:docPartObj>
    </w:sdtPr>
    <w:sdtContent>
      <w:p w:rsidR="00946FC0" w:rsidRDefault="00946FC0">
        <w:pPr>
          <w:pStyle w:val="Footer"/>
          <w:jc w:val="right"/>
        </w:pPr>
        <w:fldSimple w:instr=" PAGE   \* MERGEFORMAT ">
          <w:r w:rsidR="00C61FE8">
            <w:rPr>
              <w:noProof/>
            </w:rPr>
            <w:t>50</w:t>
          </w:r>
        </w:fldSimple>
      </w:p>
    </w:sdtContent>
  </w:sdt>
  <w:p w:rsidR="002B5F6E" w:rsidRDefault="002B5F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7344" w:rsidRDefault="00757344" w:rsidP="00810422">
      <w:pPr>
        <w:spacing w:after="0" w:line="240" w:lineRule="auto"/>
      </w:pPr>
      <w:r>
        <w:separator/>
      </w:r>
    </w:p>
  </w:footnote>
  <w:footnote w:type="continuationSeparator" w:id="1">
    <w:p w:rsidR="00757344" w:rsidRDefault="00757344" w:rsidP="0081042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520E6"/>
    <w:multiLevelType w:val="hybridMultilevel"/>
    <w:tmpl w:val="A27282B0"/>
    <w:lvl w:ilvl="0" w:tplc="293A0A86">
      <w:start w:val="4"/>
      <w:numFmt w:val="lowerRoman"/>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13B7546"/>
    <w:multiLevelType w:val="hybridMultilevel"/>
    <w:tmpl w:val="F0B85E2A"/>
    <w:lvl w:ilvl="0" w:tplc="64E2B0D2">
      <w:start w:val="1"/>
      <w:numFmt w:val="decimal"/>
      <w:lvlText w:val="2.18.%1."/>
      <w:lvlJc w:val="left"/>
      <w:pPr>
        <w:tabs>
          <w:tab w:val="num" w:pos="720"/>
        </w:tabs>
        <w:ind w:left="720" w:hanging="360"/>
      </w:pPr>
      <w:rPr>
        <w:rFonts w:cs="Times New Roman"/>
      </w:rPr>
    </w:lvl>
    <w:lvl w:ilvl="1" w:tplc="57CA3790">
      <w:start w:val="19"/>
      <w:numFmt w:val="decimal"/>
      <w:lvlText w:val="2.%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
    <w:nsid w:val="028E390E"/>
    <w:multiLevelType w:val="hybridMultilevel"/>
    <w:tmpl w:val="750A92BC"/>
    <w:lvl w:ilvl="0" w:tplc="C682005E">
      <w:start w:val="31"/>
      <w:numFmt w:val="decimal"/>
      <w:lvlText w:val="1.%1"/>
      <w:lvlJc w:val="left"/>
      <w:pPr>
        <w:tabs>
          <w:tab w:val="num" w:pos="1440"/>
        </w:tabs>
        <w:ind w:left="1440" w:hanging="360"/>
      </w:pPr>
      <w:rPr>
        <w:rFonts w:cs="Times New Roman"/>
        <w:b/>
      </w:rPr>
    </w:lvl>
    <w:lvl w:ilvl="1" w:tplc="BEF42C42">
      <w:start w:val="1"/>
      <w:numFmt w:val="decimal"/>
      <w:lvlText w:val="1.31.%2."/>
      <w:lvlJc w:val="left"/>
      <w:pPr>
        <w:tabs>
          <w:tab w:val="num" w:pos="1440"/>
        </w:tabs>
        <w:ind w:left="1440" w:hanging="360"/>
      </w:pPr>
      <w:rPr>
        <w:rFonts w:cs="Times New Roman"/>
      </w:rPr>
    </w:lvl>
    <w:lvl w:ilvl="2" w:tplc="1B6C84D2">
      <w:start w:val="1"/>
      <w:numFmt w:val="decimal"/>
      <w:lvlText w:val="1.32.%3."/>
      <w:lvlJc w:val="left"/>
      <w:pPr>
        <w:tabs>
          <w:tab w:val="num" w:pos="2340"/>
        </w:tabs>
        <w:ind w:left="234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nsid w:val="043E67E7"/>
    <w:multiLevelType w:val="hybridMultilevel"/>
    <w:tmpl w:val="3C7CB778"/>
    <w:lvl w:ilvl="0" w:tplc="2736C9DE">
      <w:start w:val="12"/>
      <w:numFmt w:val="decimal"/>
      <w:lvlText w:val="2.%1"/>
      <w:lvlJc w:val="left"/>
      <w:pPr>
        <w:tabs>
          <w:tab w:val="num" w:pos="1440"/>
        </w:tabs>
        <w:ind w:left="1440" w:hanging="360"/>
      </w:pPr>
      <w:rPr>
        <w:rFonts w:cs="Times New Roman"/>
      </w:rPr>
    </w:lvl>
    <w:lvl w:ilvl="1" w:tplc="393ACFE6">
      <w:start w:val="12"/>
      <w:numFmt w:val="decimal"/>
      <w:lvlText w:val="2.%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
    <w:nsid w:val="04770358"/>
    <w:multiLevelType w:val="hybridMultilevel"/>
    <w:tmpl w:val="53C4E718"/>
    <w:lvl w:ilvl="0" w:tplc="85381DD2">
      <w:start w:val="1"/>
      <w:numFmt w:val="lowerLetter"/>
      <w:lvlText w:val="(%1)"/>
      <w:lvlJc w:val="left"/>
      <w:pPr>
        <w:tabs>
          <w:tab w:val="num" w:pos="1440"/>
        </w:tabs>
        <w:ind w:left="1440" w:hanging="360"/>
      </w:pPr>
      <w:rPr>
        <w:rFonts w:cs="Times New Roman"/>
      </w:rPr>
    </w:lvl>
    <w:lvl w:ilvl="1" w:tplc="73D0869A">
      <w:start w:val="33"/>
      <w:numFmt w:val="decimal"/>
      <w:lvlText w:val="2.%2"/>
      <w:lvlJc w:val="left"/>
      <w:pPr>
        <w:tabs>
          <w:tab w:val="num" w:pos="2160"/>
        </w:tabs>
        <w:ind w:left="216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
    <w:nsid w:val="055D715D"/>
    <w:multiLevelType w:val="hybridMultilevel"/>
    <w:tmpl w:val="774C3D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5E43C6E"/>
    <w:multiLevelType w:val="hybridMultilevel"/>
    <w:tmpl w:val="F25C4178"/>
    <w:lvl w:ilvl="0" w:tplc="CFB6355C">
      <w:start w:val="1"/>
      <w:numFmt w:val="decimal"/>
      <w:lvlText w:val="2.22.%1."/>
      <w:lvlJc w:val="left"/>
      <w:pPr>
        <w:tabs>
          <w:tab w:val="num" w:pos="720"/>
        </w:tabs>
        <w:ind w:left="720" w:hanging="360"/>
      </w:pPr>
      <w:rPr>
        <w:rFonts w:cs="Times New Roman"/>
      </w:rPr>
    </w:lvl>
    <w:lvl w:ilvl="1" w:tplc="F77AB942">
      <w:start w:val="1"/>
      <w:numFmt w:val="decimal"/>
      <w:lvlText w:val="2.23.%2."/>
      <w:lvlJc w:val="left"/>
      <w:pPr>
        <w:tabs>
          <w:tab w:val="num" w:pos="1440"/>
        </w:tabs>
        <w:ind w:left="1440" w:hanging="360"/>
      </w:pPr>
      <w:rPr>
        <w:rFonts w:cs="Times New Roman"/>
        <w:b w:val="0"/>
      </w:rPr>
    </w:lvl>
    <w:lvl w:ilvl="2" w:tplc="79E6E380">
      <w:start w:val="2"/>
      <w:numFmt w:val="lowerLetter"/>
      <w:lvlText w:val="(%3)"/>
      <w:lvlJc w:val="left"/>
      <w:pPr>
        <w:tabs>
          <w:tab w:val="num" w:pos="2700"/>
        </w:tabs>
        <w:ind w:left="2700" w:hanging="72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7">
    <w:nsid w:val="05F06956"/>
    <w:multiLevelType w:val="hybridMultilevel"/>
    <w:tmpl w:val="AFDE616E"/>
    <w:lvl w:ilvl="0" w:tplc="F7F078C2">
      <w:start w:val="3"/>
      <w:numFmt w:val="low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063D72C3"/>
    <w:multiLevelType w:val="hybridMultilevel"/>
    <w:tmpl w:val="B524B3EE"/>
    <w:lvl w:ilvl="0" w:tplc="3976F61A">
      <w:start w:val="1"/>
      <w:numFmt w:val="decimal"/>
      <w:lvlText w:val="1.21.%1."/>
      <w:lvlJc w:val="left"/>
      <w:pPr>
        <w:tabs>
          <w:tab w:val="num" w:pos="2340"/>
        </w:tabs>
        <w:ind w:left="2340" w:hanging="360"/>
      </w:pPr>
      <w:rPr>
        <w:rFonts w:cs="Times New Roman"/>
      </w:rPr>
    </w:lvl>
    <w:lvl w:ilvl="1" w:tplc="77126A06">
      <w:start w:val="1"/>
      <w:numFmt w:val="lowerLetter"/>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9">
    <w:nsid w:val="07AD3A2B"/>
    <w:multiLevelType w:val="hybridMultilevel"/>
    <w:tmpl w:val="E07CA67C"/>
    <w:lvl w:ilvl="0" w:tplc="80F4A78C">
      <w:start w:val="1"/>
      <w:numFmt w:val="decimal"/>
      <w:lvlText w:val="2.21.%1."/>
      <w:lvlJc w:val="left"/>
      <w:pPr>
        <w:tabs>
          <w:tab w:val="num" w:pos="720"/>
        </w:tabs>
        <w:ind w:left="720" w:hanging="360"/>
      </w:pPr>
      <w:rPr>
        <w:rFonts w:cs="Times New Roman"/>
      </w:rPr>
    </w:lvl>
    <w:lvl w:ilvl="1" w:tplc="4334B1C8">
      <w:start w:val="22"/>
      <w:numFmt w:val="decimal"/>
      <w:lvlText w:val="2.%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0">
    <w:nsid w:val="08205957"/>
    <w:multiLevelType w:val="hybridMultilevel"/>
    <w:tmpl w:val="2C2852F6"/>
    <w:lvl w:ilvl="0" w:tplc="3C40F430">
      <w:start w:val="1"/>
      <w:numFmt w:val="decimal"/>
      <w:lvlText w:val="1.11.%1."/>
      <w:lvlJc w:val="left"/>
      <w:pPr>
        <w:tabs>
          <w:tab w:val="num" w:pos="1440"/>
        </w:tabs>
        <w:ind w:left="1440" w:hanging="360"/>
      </w:pPr>
      <w:rPr>
        <w:rFonts w:cs="Times New Roman"/>
        <w:b w:val="0"/>
      </w:rPr>
    </w:lvl>
    <w:lvl w:ilvl="1" w:tplc="DFFECC80">
      <w:start w:val="1"/>
      <w:numFmt w:val="lowerLetter"/>
      <w:lvlText w:val="(%2)"/>
      <w:lvlJc w:val="left"/>
      <w:pPr>
        <w:tabs>
          <w:tab w:val="num" w:pos="1440"/>
        </w:tabs>
        <w:ind w:left="1440" w:hanging="360"/>
      </w:pPr>
      <w:rPr>
        <w:rFonts w:cs="Times New Roman"/>
        <w:b w:val="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1">
    <w:nsid w:val="087070A6"/>
    <w:multiLevelType w:val="hybridMultilevel"/>
    <w:tmpl w:val="0EAEAFD8"/>
    <w:lvl w:ilvl="0" w:tplc="DFA8D766">
      <w:start w:val="1"/>
      <w:numFmt w:val="decimal"/>
      <w:lvlText w:val="1.17.%1."/>
      <w:lvlJc w:val="left"/>
      <w:pPr>
        <w:tabs>
          <w:tab w:val="num" w:pos="2340"/>
        </w:tabs>
        <w:ind w:left="234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2">
    <w:nsid w:val="09DA23F3"/>
    <w:multiLevelType w:val="hybridMultilevel"/>
    <w:tmpl w:val="44000C92"/>
    <w:lvl w:ilvl="0" w:tplc="EC702D1C">
      <w:start w:val="1"/>
      <w:numFmt w:val="decimal"/>
      <w:lvlText w:val="1.30.%1."/>
      <w:lvlJc w:val="left"/>
      <w:pPr>
        <w:tabs>
          <w:tab w:val="num" w:pos="1440"/>
        </w:tabs>
        <w:ind w:left="144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3">
    <w:nsid w:val="0AA17CC6"/>
    <w:multiLevelType w:val="hybridMultilevel"/>
    <w:tmpl w:val="40BCDBFA"/>
    <w:lvl w:ilvl="0" w:tplc="ABE88CF6">
      <w:start w:val="1"/>
      <w:numFmt w:val="decimal"/>
      <w:lvlText w:val="2.34.%1."/>
      <w:lvlJc w:val="left"/>
      <w:pPr>
        <w:tabs>
          <w:tab w:val="num" w:pos="360"/>
        </w:tabs>
        <w:ind w:left="360" w:hanging="360"/>
      </w:pPr>
      <w:rPr>
        <w:rFonts w:cs="Times New Roman"/>
      </w:rPr>
    </w:lvl>
    <w:lvl w:ilvl="1" w:tplc="634E3EF8">
      <w:start w:val="35"/>
      <w:numFmt w:val="decimal"/>
      <w:lvlText w:val="2.%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4">
    <w:nsid w:val="0C722C06"/>
    <w:multiLevelType w:val="hybridMultilevel"/>
    <w:tmpl w:val="C652B5B0"/>
    <w:lvl w:ilvl="0" w:tplc="CBC61414">
      <w:start w:val="1"/>
      <w:numFmt w:val="decimal"/>
      <w:lvlText w:val="2.13.%1"/>
      <w:lvlJc w:val="left"/>
      <w:pPr>
        <w:tabs>
          <w:tab w:val="num" w:pos="1110"/>
        </w:tabs>
        <w:ind w:left="111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5">
    <w:nsid w:val="0CA25158"/>
    <w:multiLevelType w:val="hybridMultilevel"/>
    <w:tmpl w:val="026C5580"/>
    <w:lvl w:ilvl="0" w:tplc="22348336">
      <w:start w:val="1"/>
      <w:numFmt w:val="decimal"/>
      <w:lvlText w:val="2.7.%1."/>
      <w:lvlJc w:val="left"/>
      <w:pPr>
        <w:tabs>
          <w:tab w:val="num" w:pos="360"/>
        </w:tabs>
        <w:ind w:left="360" w:hanging="360"/>
      </w:pPr>
      <w:rPr>
        <w:rFonts w:cs="Times New Roman"/>
      </w:rPr>
    </w:lvl>
    <w:lvl w:ilvl="1" w:tplc="9BEE9C56">
      <w:start w:val="8"/>
      <w:numFmt w:val="decimal"/>
      <w:lvlText w:val="2.%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6">
    <w:nsid w:val="0EC72C0E"/>
    <w:multiLevelType w:val="hybridMultilevel"/>
    <w:tmpl w:val="86BC3A8C"/>
    <w:lvl w:ilvl="0" w:tplc="4CF82628">
      <w:start w:val="1"/>
      <w:numFmt w:val="decimal"/>
      <w:lvlText w:val="2.%1."/>
      <w:lvlJc w:val="left"/>
      <w:pPr>
        <w:tabs>
          <w:tab w:val="num" w:pos="360"/>
        </w:tabs>
        <w:ind w:left="36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7">
    <w:nsid w:val="0FCC36E2"/>
    <w:multiLevelType w:val="hybridMultilevel"/>
    <w:tmpl w:val="83B07FAE"/>
    <w:lvl w:ilvl="0" w:tplc="BD9ED9B2">
      <w:start w:val="2"/>
      <w:numFmt w:val="lowerLetter"/>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108169A6"/>
    <w:multiLevelType w:val="hybridMultilevel"/>
    <w:tmpl w:val="BC48BBEE"/>
    <w:lvl w:ilvl="0" w:tplc="889AEAD4">
      <w:start w:val="2"/>
      <w:numFmt w:val="lowerRoman"/>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10C637C3"/>
    <w:multiLevelType w:val="hybridMultilevel"/>
    <w:tmpl w:val="50AEBDCC"/>
    <w:lvl w:ilvl="0" w:tplc="40090001">
      <w:start w:val="900"/>
      <w:numFmt w:val="bullet"/>
      <w:lvlText w:val=""/>
      <w:lvlJc w:val="left"/>
      <w:pPr>
        <w:ind w:left="720" w:hanging="360"/>
      </w:pPr>
      <w:rPr>
        <w:rFonts w:ascii="Symbol" w:eastAsia="Times New Roman"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10FF3F87"/>
    <w:multiLevelType w:val="hybridMultilevel"/>
    <w:tmpl w:val="4C6E7F72"/>
    <w:lvl w:ilvl="0" w:tplc="CD3ABD70">
      <w:start w:val="2"/>
      <w:numFmt w:val="lowerLetter"/>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13060307"/>
    <w:multiLevelType w:val="hybridMultilevel"/>
    <w:tmpl w:val="64EE8E50"/>
    <w:lvl w:ilvl="0" w:tplc="0409000F">
      <w:start w:val="1"/>
      <w:numFmt w:val="decimal"/>
      <w:lvlText w:val="%1."/>
      <w:lvlJc w:val="left"/>
      <w:pPr>
        <w:tabs>
          <w:tab w:val="num" w:pos="360"/>
        </w:tabs>
        <w:ind w:left="360" w:hanging="360"/>
      </w:pPr>
      <w:rPr>
        <w:rFonts w:cs="Times New Roman"/>
      </w:rPr>
    </w:lvl>
    <w:lvl w:ilvl="1" w:tplc="85381DD2">
      <w:start w:val="1"/>
      <w:numFmt w:val="lowerLetter"/>
      <w:lvlText w:val="(%2)"/>
      <w:lvlJc w:val="left"/>
      <w:pPr>
        <w:tabs>
          <w:tab w:val="num" w:pos="1440"/>
        </w:tabs>
        <w:ind w:left="1440" w:hanging="360"/>
      </w:pPr>
      <w:rPr>
        <w:rFonts w:cs="Times New Roman"/>
      </w:rPr>
    </w:lvl>
    <w:lvl w:ilvl="2" w:tplc="8B885076">
      <w:start w:val="39"/>
      <w:numFmt w:val="decimal"/>
      <w:lvlText w:val="2.%3"/>
      <w:lvlJc w:val="left"/>
      <w:pPr>
        <w:tabs>
          <w:tab w:val="num" w:pos="2340"/>
        </w:tabs>
        <w:ind w:left="2340" w:hanging="360"/>
      </w:pPr>
      <w:rPr>
        <w:rFonts w:cs="Times New Roman"/>
      </w:rPr>
    </w:lvl>
    <w:lvl w:ilvl="3" w:tplc="57FA6C16">
      <w:start w:val="1"/>
      <w:numFmt w:val="decimal"/>
      <w:lvlText w:val="%4."/>
      <w:lvlJc w:val="left"/>
      <w:pPr>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2">
    <w:nsid w:val="131A7B50"/>
    <w:multiLevelType w:val="hybridMultilevel"/>
    <w:tmpl w:val="6CD8207E"/>
    <w:lvl w:ilvl="0" w:tplc="D1C2B482">
      <w:start w:val="1"/>
      <w:numFmt w:val="decimal"/>
      <w:lvlText w:val="1.33.%1."/>
      <w:lvlJc w:val="left"/>
      <w:pPr>
        <w:tabs>
          <w:tab w:val="num" w:pos="1440"/>
        </w:tabs>
        <w:ind w:left="1440" w:hanging="360"/>
      </w:pPr>
      <w:rPr>
        <w:rFonts w:cs="Times New Roman"/>
        <w:b w:val="0"/>
      </w:rPr>
    </w:lvl>
    <w:lvl w:ilvl="1" w:tplc="B01A6FBE">
      <w:start w:val="34"/>
      <w:numFmt w:val="decimal"/>
      <w:lvlText w:val="1.%2"/>
      <w:lvlJc w:val="left"/>
      <w:pPr>
        <w:tabs>
          <w:tab w:val="num" w:pos="1440"/>
        </w:tabs>
        <w:ind w:left="1440" w:hanging="360"/>
      </w:pPr>
      <w:rPr>
        <w:rFonts w:cs="Times New Roman"/>
      </w:rPr>
    </w:lvl>
    <w:lvl w:ilvl="2" w:tplc="41DC1A34">
      <w:start w:val="1"/>
      <w:numFmt w:val="decimal"/>
      <w:lvlText w:val="1.35.%3."/>
      <w:lvlJc w:val="left"/>
      <w:pPr>
        <w:tabs>
          <w:tab w:val="num" w:pos="2340"/>
        </w:tabs>
        <w:ind w:left="2340" w:hanging="360"/>
      </w:pPr>
      <w:rPr>
        <w:rFonts w:cs="Times New Roman"/>
      </w:rPr>
    </w:lvl>
    <w:lvl w:ilvl="3" w:tplc="800E2626">
      <w:start w:val="36"/>
      <w:numFmt w:val="decimal"/>
      <w:lvlText w:val="1.%4"/>
      <w:lvlJc w:val="left"/>
      <w:pPr>
        <w:tabs>
          <w:tab w:val="num" w:pos="2880"/>
        </w:tabs>
        <w:ind w:left="2880" w:hanging="360"/>
      </w:pPr>
      <w:rPr>
        <w:rFonts w:cs="Times New Roman"/>
      </w:rPr>
    </w:lvl>
    <w:lvl w:ilvl="4" w:tplc="F30CDA9E">
      <w:start w:val="1"/>
      <w:numFmt w:val="decimal"/>
      <w:lvlText w:val="1.36.%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3">
    <w:nsid w:val="15B85985"/>
    <w:multiLevelType w:val="hybridMultilevel"/>
    <w:tmpl w:val="0A92F472"/>
    <w:lvl w:ilvl="0" w:tplc="0B2010E2">
      <w:start w:val="1"/>
      <w:numFmt w:val="decimal"/>
      <w:lvlText w:val="1.12.%1."/>
      <w:lvlJc w:val="left"/>
      <w:pPr>
        <w:tabs>
          <w:tab w:val="num" w:pos="1440"/>
        </w:tabs>
        <w:ind w:left="1440" w:hanging="360"/>
      </w:pPr>
      <w:rPr>
        <w:rFonts w:cs="Times New Roman"/>
      </w:rPr>
    </w:lvl>
    <w:lvl w:ilvl="1" w:tplc="5950E4D8">
      <w:start w:val="13"/>
      <w:numFmt w:val="decimal"/>
      <w:lvlText w:val="1.%2"/>
      <w:lvlJc w:val="left"/>
      <w:pPr>
        <w:tabs>
          <w:tab w:val="num" w:pos="1440"/>
        </w:tabs>
        <w:ind w:left="1440" w:hanging="360"/>
      </w:pPr>
      <w:rPr>
        <w:rFonts w:cs="Times New Roman"/>
      </w:rPr>
    </w:lvl>
    <w:lvl w:ilvl="2" w:tplc="BBAAFF80">
      <w:start w:val="6"/>
      <w:numFmt w:val="decimal"/>
      <w:lvlText w:val="1.15.%3."/>
      <w:lvlJc w:val="left"/>
      <w:pPr>
        <w:tabs>
          <w:tab w:val="num" w:pos="1070"/>
        </w:tabs>
        <w:ind w:left="1070" w:hanging="360"/>
      </w:pPr>
      <w:rPr>
        <w:rFonts w:cs="Times New Roman" w:hint="default"/>
      </w:rPr>
    </w:lvl>
    <w:lvl w:ilvl="3" w:tplc="E32A6CC4">
      <w:start w:val="1"/>
      <w:numFmt w:val="lowerLetter"/>
      <w:lvlText w:val="(%4)"/>
      <w:lvlJc w:val="left"/>
      <w:pPr>
        <w:tabs>
          <w:tab w:val="num" w:pos="2880"/>
        </w:tabs>
        <w:ind w:left="2880" w:hanging="360"/>
      </w:pPr>
      <w:rPr>
        <w:rFonts w:cs="Times New Roman"/>
      </w:rPr>
    </w:lvl>
    <w:lvl w:ilvl="4" w:tplc="77126A06">
      <w:start w:val="1"/>
      <w:numFmt w:val="lowerLetter"/>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4">
    <w:nsid w:val="177E723C"/>
    <w:multiLevelType w:val="hybridMultilevel"/>
    <w:tmpl w:val="0FF698EA"/>
    <w:lvl w:ilvl="0" w:tplc="E5CA1014">
      <w:start w:val="1"/>
      <w:numFmt w:val="decimal"/>
      <w:lvlText w:val="1.24.%1."/>
      <w:lvlJc w:val="left"/>
      <w:pPr>
        <w:tabs>
          <w:tab w:val="num" w:pos="360"/>
        </w:tabs>
        <w:ind w:left="360" w:hanging="360"/>
      </w:pPr>
      <w:rPr>
        <w:rFonts w:cs="Times New Roman"/>
      </w:rPr>
    </w:lvl>
    <w:lvl w:ilvl="1" w:tplc="E77284BA">
      <w:start w:val="25"/>
      <w:numFmt w:val="decimal"/>
      <w:lvlText w:val="1.%2"/>
      <w:lvlJc w:val="left"/>
      <w:pPr>
        <w:tabs>
          <w:tab w:val="num" w:pos="360"/>
        </w:tabs>
        <w:ind w:left="360" w:hanging="360"/>
      </w:pPr>
      <w:rPr>
        <w:rFonts w:cs="Times New Roman"/>
      </w:rPr>
    </w:lvl>
    <w:lvl w:ilvl="2" w:tplc="37645F18">
      <w:start w:val="1"/>
      <w:numFmt w:val="decimal"/>
      <w:lvlText w:val="1.25.%3."/>
      <w:lvlJc w:val="left"/>
      <w:pPr>
        <w:tabs>
          <w:tab w:val="num" w:pos="2340"/>
        </w:tabs>
        <w:ind w:left="2340" w:hanging="360"/>
      </w:pPr>
      <w:rPr>
        <w:rFonts w:cs="Times New Roman"/>
      </w:rPr>
    </w:lvl>
    <w:lvl w:ilvl="3" w:tplc="77126A06">
      <w:start w:val="1"/>
      <w:numFmt w:val="lowerLetter"/>
      <w:lvlText w:val="(%4)"/>
      <w:lvlJc w:val="left"/>
      <w:pPr>
        <w:tabs>
          <w:tab w:val="num" w:pos="2880"/>
        </w:tabs>
        <w:ind w:left="2880" w:hanging="360"/>
      </w:pPr>
      <w:rPr>
        <w:rFonts w:cs="Times New Roman"/>
      </w:rPr>
    </w:lvl>
    <w:lvl w:ilvl="4" w:tplc="D728A5D8">
      <w:start w:val="1"/>
      <w:numFmt w:val="lowerRoman"/>
      <w:lvlText w:val="(%5)"/>
      <w:lvlJc w:val="righ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5">
    <w:nsid w:val="185D5D6E"/>
    <w:multiLevelType w:val="hybridMultilevel"/>
    <w:tmpl w:val="07A6C8E8"/>
    <w:lvl w:ilvl="0" w:tplc="FEB4E67E">
      <w:start w:val="1"/>
      <w:numFmt w:val="decimal"/>
      <w:lvlText w:val="2.6.%1."/>
      <w:lvlJc w:val="left"/>
      <w:pPr>
        <w:tabs>
          <w:tab w:val="num" w:pos="360"/>
        </w:tabs>
        <w:ind w:left="360" w:hanging="360"/>
      </w:pPr>
      <w:rPr>
        <w:rFonts w:cs="Times New Roman"/>
      </w:rPr>
    </w:lvl>
    <w:lvl w:ilvl="1" w:tplc="A8A2E022">
      <w:start w:val="7"/>
      <w:numFmt w:val="decimal"/>
      <w:lvlText w:val="2.%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6">
    <w:nsid w:val="19935707"/>
    <w:multiLevelType w:val="hybridMultilevel"/>
    <w:tmpl w:val="DBB24CA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1AD876B3"/>
    <w:multiLevelType w:val="multilevel"/>
    <w:tmpl w:val="18CCA076"/>
    <w:lvl w:ilvl="0">
      <w:start w:val="2"/>
      <w:numFmt w:val="decimal"/>
      <w:lvlText w:val="%1"/>
      <w:lvlJc w:val="left"/>
      <w:pPr>
        <w:tabs>
          <w:tab w:val="num" w:pos="540"/>
        </w:tabs>
        <w:ind w:left="540" w:hanging="540"/>
      </w:pPr>
      <w:rPr>
        <w:rFonts w:cs="Times New Roman"/>
      </w:rPr>
    </w:lvl>
    <w:lvl w:ilvl="1">
      <w:start w:val="2"/>
      <w:numFmt w:val="decimal"/>
      <w:lvlText w:val="%1.%2"/>
      <w:lvlJc w:val="left"/>
      <w:pPr>
        <w:tabs>
          <w:tab w:val="num" w:pos="540"/>
        </w:tabs>
        <w:ind w:left="540" w:hanging="54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8">
    <w:nsid w:val="1BE5568D"/>
    <w:multiLevelType w:val="hybridMultilevel"/>
    <w:tmpl w:val="34B8F77C"/>
    <w:lvl w:ilvl="0" w:tplc="AC223A12">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1CE063E9"/>
    <w:multiLevelType w:val="hybridMultilevel"/>
    <w:tmpl w:val="C41A9A5E"/>
    <w:lvl w:ilvl="0" w:tplc="D06AE7FC">
      <w:start w:val="1"/>
      <w:numFmt w:val="decimal"/>
      <w:lvlText w:val="2.37.%1."/>
      <w:lvlJc w:val="left"/>
      <w:pPr>
        <w:tabs>
          <w:tab w:val="num" w:pos="360"/>
        </w:tabs>
        <w:ind w:left="360" w:hanging="360"/>
      </w:pPr>
      <w:rPr>
        <w:rFonts w:cs="Times New Roman"/>
      </w:rPr>
    </w:lvl>
    <w:lvl w:ilvl="1" w:tplc="D0DAC330">
      <w:start w:val="38"/>
      <w:numFmt w:val="decimal"/>
      <w:lvlText w:val="2.%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0">
    <w:nsid w:val="1E777B31"/>
    <w:multiLevelType w:val="hybridMultilevel"/>
    <w:tmpl w:val="65863352"/>
    <w:lvl w:ilvl="0" w:tplc="CCB4D588">
      <w:start w:val="1"/>
      <w:numFmt w:val="decimal"/>
      <w:lvlText w:val="2.30.%1."/>
      <w:lvlJc w:val="left"/>
      <w:pPr>
        <w:tabs>
          <w:tab w:val="num" w:pos="360"/>
        </w:tabs>
        <w:ind w:left="360" w:hanging="360"/>
      </w:pPr>
      <w:rPr>
        <w:rFonts w:cs="Times New Roman"/>
      </w:rPr>
    </w:lvl>
    <w:lvl w:ilvl="1" w:tplc="3014E180">
      <w:start w:val="31"/>
      <w:numFmt w:val="decimal"/>
      <w:lvlText w:val="2.%2"/>
      <w:lvlJc w:val="left"/>
      <w:pPr>
        <w:tabs>
          <w:tab w:val="num" w:pos="1080"/>
        </w:tabs>
        <w:ind w:left="108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1">
    <w:nsid w:val="1E8F0B55"/>
    <w:multiLevelType w:val="hybridMultilevel"/>
    <w:tmpl w:val="D9B215C8"/>
    <w:lvl w:ilvl="0" w:tplc="BE7AE002">
      <w:start w:val="8"/>
      <w:numFmt w:val="decimal"/>
      <w:lvlText w:val="2.13.%1."/>
      <w:lvlJc w:val="left"/>
      <w:pPr>
        <w:tabs>
          <w:tab w:val="num" w:pos="2340"/>
        </w:tabs>
        <w:ind w:left="2340" w:hanging="360"/>
      </w:pPr>
      <w:rPr>
        <w:rFonts w:cs="Times New Roman"/>
      </w:rPr>
    </w:lvl>
    <w:lvl w:ilvl="1" w:tplc="D1DED3BC">
      <w:start w:val="8"/>
      <w:numFmt w:val="decimal"/>
      <w:lvlText w:val="2.13.%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2">
    <w:nsid w:val="1EA13515"/>
    <w:multiLevelType w:val="hybridMultilevel"/>
    <w:tmpl w:val="059EDAFE"/>
    <w:lvl w:ilvl="0" w:tplc="D7764188">
      <w:start w:val="1"/>
      <w:numFmt w:val="decimal"/>
      <w:lvlText w:val="2.36.%1."/>
      <w:lvlJc w:val="left"/>
      <w:pPr>
        <w:tabs>
          <w:tab w:val="num" w:pos="360"/>
        </w:tabs>
        <w:ind w:left="360" w:hanging="360"/>
      </w:pPr>
      <w:rPr>
        <w:rFonts w:cs="Times New Roman"/>
        <w:b w:val="0"/>
      </w:rPr>
    </w:lvl>
    <w:lvl w:ilvl="1" w:tplc="BF30372A">
      <w:start w:val="37"/>
      <w:numFmt w:val="decimal"/>
      <w:lvlText w:val="2.%2"/>
      <w:lvlJc w:val="left"/>
      <w:pPr>
        <w:tabs>
          <w:tab w:val="num" w:pos="1440"/>
        </w:tabs>
        <w:ind w:left="1440" w:hanging="360"/>
      </w:pPr>
      <w:rPr>
        <w:rFonts w:cs="Times New Roman"/>
        <w:b/>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3">
    <w:nsid w:val="1F1A6A1A"/>
    <w:multiLevelType w:val="hybridMultilevel"/>
    <w:tmpl w:val="771AADEA"/>
    <w:lvl w:ilvl="0" w:tplc="36E41B36">
      <w:start w:val="8"/>
      <w:numFmt w:val="decimal"/>
      <w:lvlText w:val="1.%1"/>
      <w:lvlJc w:val="left"/>
      <w:pPr>
        <w:tabs>
          <w:tab w:val="num" w:pos="1440"/>
        </w:tabs>
        <w:ind w:left="1440" w:hanging="360"/>
      </w:pPr>
      <w:rPr>
        <w:rFonts w:cs="Times New Roman"/>
      </w:rPr>
    </w:lvl>
    <w:lvl w:ilvl="1" w:tplc="C0D095AE">
      <w:start w:val="1"/>
      <w:numFmt w:val="decimal"/>
      <w:lvlText w:val="1.8.%2."/>
      <w:lvlJc w:val="left"/>
      <w:pPr>
        <w:tabs>
          <w:tab w:val="num" w:pos="1440"/>
        </w:tabs>
        <w:ind w:left="1440" w:hanging="360"/>
      </w:pPr>
      <w:rPr>
        <w:rFonts w:cs="Times New Roman"/>
      </w:rPr>
    </w:lvl>
    <w:lvl w:ilvl="2" w:tplc="DFFECC80">
      <w:start w:val="1"/>
      <w:numFmt w:val="lowerLetter"/>
      <w:lvlText w:val="(%3)"/>
      <w:lvlJc w:val="left"/>
      <w:pPr>
        <w:tabs>
          <w:tab w:val="num" w:pos="2340"/>
        </w:tabs>
        <w:ind w:left="234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4">
    <w:nsid w:val="1FC73F10"/>
    <w:multiLevelType w:val="hybridMultilevel"/>
    <w:tmpl w:val="24FAE492"/>
    <w:lvl w:ilvl="0" w:tplc="68C6E8D8">
      <w:start w:val="1"/>
      <w:numFmt w:val="low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nsid w:val="20841F4B"/>
    <w:multiLevelType w:val="hybridMultilevel"/>
    <w:tmpl w:val="8BA02584"/>
    <w:lvl w:ilvl="0" w:tplc="F3DC0946">
      <w:start w:val="1"/>
      <w:numFmt w:val="decimal"/>
      <w:lvlText w:val="2.3.%1."/>
      <w:lvlJc w:val="left"/>
      <w:pPr>
        <w:tabs>
          <w:tab w:val="num" w:pos="360"/>
        </w:tabs>
        <w:ind w:left="36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6">
    <w:nsid w:val="21F443D2"/>
    <w:multiLevelType w:val="hybridMultilevel"/>
    <w:tmpl w:val="9C08856A"/>
    <w:lvl w:ilvl="0" w:tplc="B748ECBE">
      <w:start w:val="37"/>
      <w:numFmt w:val="decimal"/>
      <w:lvlText w:val="1.%1"/>
      <w:lvlJc w:val="left"/>
      <w:pPr>
        <w:tabs>
          <w:tab w:val="num" w:pos="2880"/>
        </w:tabs>
        <w:ind w:left="2880" w:hanging="360"/>
      </w:pPr>
      <w:rPr>
        <w:rFonts w:cs="Times New Roman"/>
      </w:rPr>
    </w:lvl>
    <w:lvl w:ilvl="1" w:tplc="5F0CADB6">
      <w:start w:val="1"/>
      <w:numFmt w:val="decimal"/>
      <w:lvlText w:val="1.37.%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7">
    <w:nsid w:val="24E9334B"/>
    <w:multiLevelType w:val="hybridMultilevel"/>
    <w:tmpl w:val="0E02DC42"/>
    <w:lvl w:ilvl="0" w:tplc="3894F532">
      <w:start w:val="1"/>
      <w:numFmt w:val="decimal"/>
      <w:lvlText w:val="1.1.%1."/>
      <w:lvlJc w:val="left"/>
      <w:pPr>
        <w:tabs>
          <w:tab w:val="num" w:pos="2880"/>
        </w:tabs>
        <w:ind w:left="28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8">
    <w:nsid w:val="252120C5"/>
    <w:multiLevelType w:val="hybridMultilevel"/>
    <w:tmpl w:val="3F0AB578"/>
    <w:lvl w:ilvl="0" w:tplc="F9C0C2F8">
      <w:start w:val="1"/>
      <w:numFmt w:val="decimal"/>
      <w:lvlText w:val="2.12.%1."/>
      <w:lvlJc w:val="left"/>
      <w:pPr>
        <w:tabs>
          <w:tab w:val="num" w:pos="360"/>
        </w:tabs>
        <w:ind w:left="360" w:hanging="360"/>
      </w:pPr>
      <w:rPr>
        <w:rFonts w:cs="Times New Roman"/>
      </w:rPr>
    </w:lvl>
    <w:lvl w:ilvl="1" w:tplc="85381DD2">
      <w:start w:val="1"/>
      <w:numFmt w:val="lowerLetter"/>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9">
    <w:nsid w:val="25502588"/>
    <w:multiLevelType w:val="hybridMultilevel"/>
    <w:tmpl w:val="0A3AAAEA"/>
    <w:lvl w:ilvl="0" w:tplc="08249164">
      <w:start w:val="1"/>
      <w:numFmt w:val="decimal"/>
      <w:lvlText w:val="2.24.%1."/>
      <w:lvlJc w:val="left"/>
      <w:pPr>
        <w:tabs>
          <w:tab w:val="num" w:pos="720"/>
        </w:tabs>
        <w:ind w:left="720" w:hanging="360"/>
      </w:pPr>
      <w:rPr>
        <w:rFonts w:cs="Times New Roman"/>
      </w:rPr>
    </w:lvl>
    <w:lvl w:ilvl="1" w:tplc="98988230">
      <w:start w:val="25"/>
      <w:numFmt w:val="decimal"/>
      <w:lvlText w:val="2.%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0">
    <w:nsid w:val="25A741E3"/>
    <w:multiLevelType w:val="hybridMultilevel"/>
    <w:tmpl w:val="1882A6E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5DE7526"/>
    <w:multiLevelType w:val="hybridMultilevel"/>
    <w:tmpl w:val="3880DA82"/>
    <w:lvl w:ilvl="0" w:tplc="DC68127A">
      <w:start w:val="1"/>
      <w:numFmt w:val="decimal"/>
      <w:lvlText w:val="%1.7.1"/>
      <w:lvlJc w:val="left"/>
      <w:pPr>
        <w:ind w:left="2880" w:hanging="360"/>
      </w:pPr>
      <w:rPr>
        <w:rFonts w:cs="Times New Roman" w:hint="default"/>
      </w:rPr>
    </w:lvl>
    <w:lvl w:ilvl="1" w:tplc="40090019">
      <w:start w:val="1"/>
      <w:numFmt w:val="lowerLetter"/>
      <w:lvlText w:val="%2."/>
      <w:lvlJc w:val="left"/>
      <w:pPr>
        <w:ind w:left="3600" w:hanging="360"/>
      </w:pPr>
      <w:rPr>
        <w:rFonts w:cs="Times New Roman"/>
      </w:rPr>
    </w:lvl>
    <w:lvl w:ilvl="2" w:tplc="4009001B" w:tentative="1">
      <w:start w:val="1"/>
      <w:numFmt w:val="lowerRoman"/>
      <w:lvlText w:val="%3."/>
      <w:lvlJc w:val="right"/>
      <w:pPr>
        <w:ind w:left="4320" w:hanging="180"/>
      </w:pPr>
      <w:rPr>
        <w:rFonts w:cs="Times New Roman"/>
      </w:rPr>
    </w:lvl>
    <w:lvl w:ilvl="3" w:tplc="4009000F" w:tentative="1">
      <w:start w:val="1"/>
      <w:numFmt w:val="decimal"/>
      <w:lvlText w:val="%4."/>
      <w:lvlJc w:val="left"/>
      <w:pPr>
        <w:ind w:left="5040" w:hanging="360"/>
      </w:pPr>
      <w:rPr>
        <w:rFonts w:cs="Times New Roman"/>
      </w:rPr>
    </w:lvl>
    <w:lvl w:ilvl="4" w:tplc="40090019" w:tentative="1">
      <w:start w:val="1"/>
      <w:numFmt w:val="lowerLetter"/>
      <w:lvlText w:val="%5."/>
      <w:lvlJc w:val="left"/>
      <w:pPr>
        <w:ind w:left="5760" w:hanging="360"/>
      </w:pPr>
      <w:rPr>
        <w:rFonts w:cs="Times New Roman"/>
      </w:rPr>
    </w:lvl>
    <w:lvl w:ilvl="5" w:tplc="4009001B" w:tentative="1">
      <w:start w:val="1"/>
      <w:numFmt w:val="lowerRoman"/>
      <w:lvlText w:val="%6."/>
      <w:lvlJc w:val="right"/>
      <w:pPr>
        <w:ind w:left="6480" w:hanging="180"/>
      </w:pPr>
      <w:rPr>
        <w:rFonts w:cs="Times New Roman"/>
      </w:rPr>
    </w:lvl>
    <w:lvl w:ilvl="6" w:tplc="4009000F" w:tentative="1">
      <w:start w:val="1"/>
      <w:numFmt w:val="decimal"/>
      <w:lvlText w:val="%7."/>
      <w:lvlJc w:val="left"/>
      <w:pPr>
        <w:ind w:left="7200" w:hanging="360"/>
      </w:pPr>
      <w:rPr>
        <w:rFonts w:cs="Times New Roman"/>
      </w:rPr>
    </w:lvl>
    <w:lvl w:ilvl="7" w:tplc="40090019" w:tentative="1">
      <w:start w:val="1"/>
      <w:numFmt w:val="lowerLetter"/>
      <w:lvlText w:val="%8."/>
      <w:lvlJc w:val="left"/>
      <w:pPr>
        <w:ind w:left="7920" w:hanging="360"/>
      </w:pPr>
      <w:rPr>
        <w:rFonts w:cs="Times New Roman"/>
      </w:rPr>
    </w:lvl>
    <w:lvl w:ilvl="8" w:tplc="4009001B" w:tentative="1">
      <w:start w:val="1"/>
      <w:numFmt w:val="lowerRoman"/>
      <w:lvlText w:val="%9."/>
      <w:lvlJc w:val="right"/>
      <w:pPr>
        <w:ind w:left="8640" w:hanging="180"/>
      </w:pPr>
      <w:rPr>
        <w:rFonts w:cs="Times New Roman"/>
      </w:rPr>
    </w:lvl>
  </w:abstractNum>
  <w:abstractNum w:abstractNumId="42">
    <w:nsid w:val="26E00B46"/>
    <w:multiLevelType w:val="hybridMultilevel"/>
    <w:tmpl w:val="F34E7A7A"/>
    <w:lvl w:ilvl="0" w:tplc="49CA16E0">
      <w:start w:val="1"/>
      <w:numFmt w:val="lowerLetter"/>
      <w:lvlText w:val="%1)"/>
      <w:lvlJc w:val="left"/>
      <w:pPr>
        <w:ind w:left="1080" w:hanging="360"/>
      </w:pPr>
      <w:rPr>
        <w:rFonts w:cs="Arial"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3">
    <w:nsid w:val="274D5D1E"/>
    <w:multiLevelType w:val="hybridMultilevel"/>
    <w:tmpl w:val="8718068E"/>
    <w:lvl w:ilvl="0" w:tplc="1AF80968">
      <w:start w:val="1"/>
      <w:numFmt w:val="decimal"/>
      <w:lvlText w:val="2.14.%1"/>
      <w:lvlJc w:val="left"/>
      <w:pPr>
        <w:ind w:left="765" w:hanging="360"/>
      </w:pPr>
      <w:rPr>
        <w:rFonts w:cs="Times New Roman"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44">
    <w:nsid w:val="28CA1934"/>
    <w:multiLevelType w:val="hybridMultilevel"/>
    <w:tmpl w:val="B0C88DDA"/>
    <w:lvl w:ilvl="0" w:tplc="46A24B80">
      <w:start w:val="1"/>
      <w:numFmt w:val="lowerLetter"/>
      <w:lvlText w:val="(%1)"/>
      <w:lvlJc w:val="left"/>
      <w:pPr>
        <w:ind w:left="2912" w:hanging="360"/>
      </w:pPr>
      <w:rPr>
        <w:rFonts w:hint="default"/>
      </w:rPr>
    </w:lvl>
    <w:lvl w:ilvl="1" w:tplc="40090019" w:tentative="1">
      <w:start w:val="1"/>
      <w:numFmt w:val="lowerLetter"/>
      <w:lvlText w:val="%2."/>
      <w:lvlJc w:val="left"/>
      <w:pPr>
        <w:ind w:left="3632" w:hanging="360"/>
      </w:pPr>
    </w:lvl>
    <w:lvl w:ilvl="2" w:tplc="4009001B" w:tentative="1">
      <w:start w:val="1"/>
      <w:numFmt w:val="lowerRoman"/>
      <w:lvlText w:val="%3."/>
      <w:lvlJc w:val="right"/>
      <w:pPr>
        <w:ind w:left="4352" w:hanging="180"/>
      </w:pPr>
    </w:lvl>
    <w:lvl w:ilvl="3" w:tplc="4009000F" w:tentative="1">
      <w:start w:val="1"/>
      <w:numFmt w:val="decimal"/>
      <w:lvlText w:val="%4."/>
      <w:lvlJc w:val="left"/>
      <w:pPr>
        <w:ind w:left="5072" w:hanging="360"/>
      </w:pPr>
    </w:lvl>
    <w:lvl w:ilvl="4" w:tplc="40090019" w:tentative="1">
      <w:start w:val="1"/>
      <w:numFmt w:val="lowerLetter"/>
      <w:lvlText w:val="%5."/>
      <w:lvlJc w:val="left"/>
      <w:pPr>
        <w:ind w:left="5792" w:hanging="360"/>
      </w:pPr>
    </w:lvl>
    <w:lvl w:ilvl="5" w:tplc="4009001B" w:tentative="1">
      <w:start w:val="1"/>
      <w:numFmt w:val="lowerRoman"/>
      <w:lvlText w:val="%6."/>
      <w:lvlJc w:val="right"/>
      <w:pPr>
        <w:ind w:left="6512" w:hanging="180"/>
      </w:pPr>
    </w:lvl>
    <w:lvl w:ilvl="6" w:tplc="4009000F" w:tentative="1">
      <w:start w:val="1"/>
      <w:numFmt w:val="decimal"/>
      <w:lvlText w:val="%7."/>
      <w:lvlJc w:val="left"/>
      <w:pPr>
        <w:ind w:left="7232" w:hanging="360"/>
      </w:pPr>
    </w:lvl>
    <w:lvl w:ilvl="7" w:tplc="40090019" w:tentative="1">
      <w:start w:val="1"/>
      <w:numFmt w:val="lowerLetter"/>
      <w:lvlText w:val="%8."/>
      <w:lvlJc w:val="left"/>
      <w:pPr>
        <w:ind w:left="7952" w:hanging="360"/>
      </w:pPr>
    </w:lvl>
    <w:lvl w:ilvl="8" w:tplc="4009001B" w:tentative="1">
      <w:start w:val="1"/>
      <w:numFmt w:val="lowerRoman"/>
      <w:lvlText w:val="%9."/>
      <w:lvlJc w:val="right"/>
      <w:pPr>
        <w:ind w:left="8672" w:hanging="180"/>
      </w:pPr>
    </w:lvl>
  </w:abstractNum>
  <w:abstractNum w:abstractNumId="45">
    <w:nsid w:val="28DB244E"/>
    <w:multiLevelType w:val="hybridMultilevel"/>
    <w:tmpl w:val="221E1F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29BF3F30"/>
    <w:multiLevelType w:val="hybridMultilevel"/>
    <w:tmpl w:val="A7BA30C6"/>
    <w:lvl w:ilvl="0" w:tplc="1ECCC5D0">
      <w:start w:val="4"/>
      <w:numFmt w:val="low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7">
    <w:nsid w:val="2A151050"/>
    <w:multiLevelType w:val="hybridMultilevel"/>
    <w:tmpl w:val="3D00BCDC"/>
    <w:lvl w:ilvl="0" w:tplc="AC0260A0">
      <w:start w:val="1"/>
      <w:numFmt w:val="bullet"/>
      <w:lvlText w:val=""/>
      <w:lvlJc w:val="left"/>
      <w:pPr>
        <w:tabs>
          <w:tab w:val="num" w:pos="1872"/>
        </w:tabs>
        <w:ind w:left="1872" w:hanging="432"/>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8">
    <w:nsid w:val="2ABF2BD3"/>
    <w:multiLevelType w:val="hybridMultilevel"/>
    <w:tmpl w:val="D2DAA310"/>
    <w:lvl w:ilvl="0" w:tplc="C5968316">
      <w:start w:val="1"/>
      <w:numFmt w:val="low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9">
    <w:nsid w:val="2ACB5619"/>
    <w:multiLevelType w:val="hybridMultilevel"/>
    <w:tmpl w:val="86AE6314"/>
    <w:lvl w:ilvl="0" w:tplc="E11EF24E">
      <w:start w:val="10"/>
      <w:numFmt w:val="decimal"/>
      <w:lvlText w:val="2.%1"/>
      <w:lvlJc w:val="left"/>
      <w:pPr>
        <w:tabs>
          <w:tab w:val="num" w:pos="1440"/>
        </w:tabs>
        <w:ind w:left="144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0">
    <w:nsid w:val="2AFF3634"/>
    <w:multiLevelType w:val="multilevel"/>
    <w:tmpl w:val="42727770"/>
    <w:lvl w:ilvl="0">
      <w:start w:val="1"/>
      <w:numFmt w:val="decimal"/>
      <w:lvlText w:val="%1"/>
      <w:lvlJc w:val="left"/>
      <w:pPr>
        <w:ind w:left="360" w:hanging="360"/>
      </w:pPr>
      <w:rPr>
        <w:rFonts w:hint="default"/>
      </w:rPr>
    </w:lvl>
    <w:lvl w:ilvl="1">
      <w:start w:val="29"/>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51">
    <w:nsid w:val="2B715489"/>
    <w:multiLevelType w:val="hybridMultilevel"/>
    <w:tmpl w:val="80885120"/>
    <w:lvl w:ilvl="0" w:tplc="2424E5EA">
      <w:start w:val="1"/>
      <w:numFmt w:val="decimal"/>
      <w:lvlText w:val="1.14.%1."/>
      <w:lvlJc w:val="left"/>
      <w:pPr>
        <w:tabs>
          <w:tab w:val="num" w:pos="2880"/>
        </w:tabs>
        <w:ind w:left="28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2">
    <w:nsid w:val="2CF5009E"/>
    <w:multiLevelType w:val="multilevel"/>
    <w:tmpl w:val="AD18DD26"/>
    <w:lvl w:ilvl="0">
      <w:start w:val="11"/>
      <w:numFmt w:val="decimal"/>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3">
    <w:nsid w:val="2D056324"/>
    <w:multiLevelType w:val="hybridMultilevel"/>
    <w:tmpl w:val="6EBCA208"/>
    <w:lvl w:ilvl="0" w:tplc="0DE8E442">
      <w:start w:val="1"/>
      <w:numFmt w:val="decimal"/>
      <w:lvlText w:val="1.40.%1."/>
      <w:lvlJc w:val="left"/>
      <w:pPr>
        <w:tabs>
          <w:tab w:val="num" w:pos="1440"/>
        </w:tabs>
        <w:ind w:left="1440" w:hanging="360"/>
      </w:pPr>
      <w:rPr>
        <w:rFonts w:cs="Times New Roman"/>
      </w:rPr>
    </w:lvl>
    <w:lvl w:ilvl="1" w:tplc="242C33D2">
      <w:start w:val="41"/>
      <w:numFmt w:val="decimal"/>
      <w:lvlText w:val="1.%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4">
    <w:nsid w:val="2FC4307A"/>
    <w:multiLevelType w:val="hybridMultilevel"/>
    <w:tmpl w:val="DCB82C56"/>
    <w:lvl w:ilvl="0" w:tplc="85381DD2">
      <w:start w:val="1"/>
      <w:numFmt w:val="lowerLetter"/>
      <w:lvlText w:val="(%1)"/>
      <w:lvlJc w:val="left"/>
      <w:pPr>
        <w:tabs>
          <w:tab w:val="num" w:pos="720"/>
        </w:tabs>
        <w:ind w:left="720" w:hanging="360"/>
      </w:pPr>
      <w:rPr>
        <w:rFonts w:cs="Times New Roman"/>
      </w:rPr>
    </w:lvl>
    <w:lvl w:ilvl="1" w:tplc="48EC1452">
      <w:start w:val="29"/>
      <w:numFmt w:val="decimal"/>
      <w:lvlText w:val="2.%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5">
    <w:nsid w:val="30154389"/>
    <w:multiLevelType w:val="hybridMultilevel"/>
    <w:tmpl w:val="D360BA20"/>
    <w:lvl w:ilvl="0" w:tplc="3C36596E">
      <w:start w:val="1"/>
      <w:numFmt w:val="decimal"/>
      <w:lvlText w:val="1.27.%1."/>
      <w:lvlJc w:val="left"/>
      <w:pPr>
        <w:tabs>
          <w:tab w:val="num" w:pos="1440"/>
        </w:tabs>
        <w:ind w:left="1440" w:hanging="360"/>
      </w:pPr>
      <w:rPr>
        <w:rFonts w:cs="Times New Roman"/>
      </w:rPr>
    </w:lvl>
    <w:lvl w:ilvl="1" w:tplc="171011B0">
      <w:start w:val="1"/>
      <w:numFmt w:val="lowerLetter"/>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6">
    <w:nsid w:val="31926116"/>
    <w:multiLevelType w:val="hybridMultilevel"/>
    <w:tmpl w:val="45229480"/>
    <w:lvl w:ilvl="0" w:tplc="7FE4D8C2">
      <w:start w:val="1"/>
      <w:numFmt w:val="lowerLetter"/>
      <w:lvlText w:val="%1)"/>
      <w:lvlJc w:val="left"/>
      <w:pPr>
        <w:ind w:left="2138" w:hanging="360"/>
      </w:pPr>
      <w:rPr>
        <w:rFonts w:hint="default"/>
        <w:b w:val="0"/>
        <w:i w:val="0"/>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57">
    <w:nsid w:val="31CC2509"/>
    <w:multiLevelType w:val="hybridMultilevel"/>
    <w:tmpl w:val="2A0446B2"/>
    <w:lvl w:ilvl="0" w:tplc="660C4BC0">
      <w:start w:val="1"/>
      <w:numFmt w:val="lowerRoman"/>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8">
    <w:nsid w:val="353745C6"/>
    <w:multiLevelType w:val="hybridMultilevel"/>
    <w:tmpl w:val="5E08EA86"/>
    <w:lvl w:ilvl="0" w:tplc="C40A4FA2">
      <w:start w:val="1"/>
      <w:numFmt w:val="decimal"/>
      <w:lvlText w:val="2.5.%1."/>
      <w:lvlJc w:val="left"/>
      <w:pPr>
        <w:tabs>
          <w:tab w:val="num" w:pos="360"/>
        </w:tabs>
        <w:ind w:left="360" w:hanging="360"/>
      </w:pPr>
      <w:rPr>
        <w:rFonts w:cs="Times New Roman"/>
      </w:rPr>
    </w:lvl>
    <w:lvl w:ilvl="1" w:tplc="8E6C443E">
      <w:start w:val="6"/>
      <w:numFmt w:val="decimal"/>
      <w:lvlText w:val="2.%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9">
    <w:nsid w:val="362572B1"/>
    <w:multiLevelType w:val="hybridMultilevel"/>
    <w:tmpl w:val="762018DA"/>
    <w:lvl w:ilvl="0" w:tplc="AC0260A0">
      <w:start w:val="1"/>
      <w:numFmt w:val="bullet"/>
      <w:lvlText w:val=""/>
      <w:lvlJc w:val="left"/>
      <w:pPr>
        <w:tabs>
          <w:tab w:val="num" w:pos="2473"/>
        </w:tabs>
        <w:ind w:left="2473" w:hanging="432"/>
      </w:pPr>
      <w:rPr>
        <w:rFonts w:ascii="Wingdings" w:hAnsi="Wingdings" w:hint="default"/>
      </w:rPr>
    </w:lvl>
    <w:lvl w:ilvl="1" w:tplc="04090003" w:tentative="1">
      <w:start w:val="1"/>
      <w:numFmt w:val="bullet"/>
      <w:lvlText w:val="o"/>
      <w:lvlJc w:val="left"/>
      <w:pPr>
        <w:ind w:left="2041" w:hanging="360"/>
      </w:pPr>
      <w:rPr>
        <w:rFonts w:ascii="Courier New" w:hAnsi="Courier New" w:cs="Courier New" w:hint="default"/>
      </w:rPr>
    </w:lvl>
    <w:lvl w:ilvl="2" w:tplc="04090005" w:tentative="1">
      <w:start w:val="1"/>
      <w:numFmt w:val="bullet"/>
      <w:lvlText w:val=""/>
      <w:lvlJc w:val="left"/>
      <w:pPr>
        <w:ind w:left="2761" w:hanging="360"/>
      </w:pPr>
      <w:rPr>
        <w:rFonts w:ascii="Wingdings" w:hAnsi="Wingdings" w:hint="default"/>
      </w:rPr>
    </w:lvl>
    <w:lvl w:ilvl="3" w:tplc="04090001" w:tentative="1">
      <w:start w:val="1"/>
      <w:numFmt w:val="bullet"/>
      <w:lvlText w:val=""/>
      <w:lvlJc w:val="left"/>
      <w:pPr>
        <w:ind w:left="3481" w:hanging="360"/>
      </w:pPr>
      <w:rPr>
        <w:rFonts w:ascii="Symbol" w:hAnsi="Symbol" w:hint="default"/>
      </w:rPr>
    </w:lvl>
    <w:lvl w:ilvl="4" w:tplc="04090003" w:tentative="1">
      <w:start w:val="1"/>
      <w:numFmt w:val="bullet"/>
      <w:lvlText w:val="o"/>
      <w:lvlJc w:val="left"/>
      <w:pPr>
        <w:ind w:left="4201" w:hanging="360"/>
      </w:pPr>
      <w:rPr>
        <w:rFonts w:ascii="Courier New" w:hAnsi="Courier New" w:cs="Courier New" w:hint="default"/>
      </w:rPr>
    </w:lvl>
    <w:lvl w:ilvl="5" w:tplc="04090005" w:tentative="1">
      <w:start w:val="1"/>
      <w:numFmt w:val="bullet"/>
      <w:lvlText w:val=""/>
      <w:lvlJc w:val="left"/>
      <w:pPr>
        <w:ind w:left="4921" w:hanging="360"/>
      </w:pPr>
      <w:rPr>
        <w:rFonts w:ascii="Wingdings" w:hAnsi="Wingdings" w:hint="default"/>
      </w:rPr>
    </w:lvl>
    <w:lvl w:ilvl="6" w:tplc="04090001" w:tentative="1">
      <w:start w:val="1"/>
      <w:numFmt w:val="bullet"/>
      <w:lvlText w:val=""/>
      <w:lvlJc w:val="left"/>
      <w:pPr>
        <w:ind w:left="5641" w:hanging="360"/>
      </w:pPr>
      <w:rPr>
        <w:rFonts w:ascii="Symbol" w:hAnsi="Symbol" w:hint="default"/>
      </w:rPr>
    </w:lvl>
    <w:lvl w:ilvl="7" w:tplc="04090003" w:tentative="1">
      <w:start w:val="1"/>
      <w:numFmt w:val="bullet"/>
      <w:lvlText w:val="o"/>
      <w:lvlJc w:val="left"/>
      <w:pPr>
        <w:ind w:left="6361" w:hanging="360"/>
      </w:pPr>
      <w:rPr>
        <w:rFonts w:ascii="Courier New" w:hAnsi="Courier New" w:cs="Courier New" w:hint="default"/>
      </w:rPr>
    </w:lvl>
    <w:lvl w:ilvl="8" w:tplc="04090005" w:tentative="1">
      <w:start w:val="1"/>
      <w:numFmt w:val="bullet"/>
      <w:lvlText w:val=""/>
      <w:lvlJc w:val="left"/>
      <w:pPr>
        <w:ind w:left="7081" w:hanging="360"/>
      </w:pPr>
      <w:rPr>
        <w:rFonts w:ascii="Wingdings" w:hAnsi="Wingdings" w:hint="default"/>
      </w:rPr>
    </w:lvl>
  </w:abstractNum>
  <w:abstractNum w:abstractNumId="60">
    <w:nsid w:val="364126CC"/>
    <w:multiLevelType w:val="hybridMultilevel"/>
    <w:tmpl w:val="6F6CE870"/>
    <w:lvl w:ilvl="0" w:tplc="267E2504">
      <w:start w:val="1"/>
      <w:numFmt w:val="decimal"/>
      <w:lvlText w:val="2.15.%1."/>
      <w:lvlJc w:val="left"/>
      <w:pPr>
        <w:tabs>
          <w:tab w:val="num" w:pos="720"/>
        </w:tabs>
        <w:ind w:left="720" w:hanging="360"/>
      </w:pPr>
      <w:rPr>
        <w:rFonts w:cs="Times New Roman"/>
      </w:rPr>
    </w:lvl>
    <w:lvl w:ilvl="1" w:tplc="E542A6EE">
      <w:start w:val="16"/>
      <w:numFmt w:val="decimal"/>
      <w:lvlText w:val="2.%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1">
    <w:nsid w:val="36981678"/>
    <w:multiLevelType w:val="hybridMultilevel"/>
    <w:tmpl w:val="A43637EC"/>
    <w:lvl w:ilvl="0" w:tplc="3D822D96">
      <w:start w:val="1"/>
      <w:numFmt w:val="decimal"/>
      <w:lvlText w:val="2.9.%1."/>
      <w:lvlJc w:val="left"/>
      <w:pPr>
        <w:tabs>
          <w:tab w:val="num" w:pos="360"/>
        </w:tabs>
        <w:ind w:left="360" w:hanging="360"/>
      </w:pPr>
      <w:rPr>
        <w:rFonts w:cs="Times New Roman"/>
      </w:rPr>
    </w:lvl>
    <w:lvl w:ilvl="1" w:tplc="A0A09828">
      <w:start w:val="9"/>
      <w:numFmt w:val="decimal"/>
      <w:lvlText w:val="2.%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2">
    <w:nsid w:val="37CD69EE"/>
    <w:multiLevelType w:val="hybridMultilevel"/>
    <w:tmpl w:val="6AACB700"/>
    <w:lvl w:ilvl="0" w:tplc="D7D0BDF8">
      <w:start w:val="1"/>
      <w:numFmt w:val="decimal"/>
      <w:lvlText w:val="2.28.%1."/>
      <w:lvlJc w:val="left"/>
      <w:pPr>
        <w:tabs>
          <w:tab w:val="num" w:pos="720"/>
        </w:tabs>
        <w:ind w:left="720" w:hanging="360"/>
      </w:pPr>
      <w:rPr>
        <w:rFonts w:cs="Times New Roman"/>
      </w:rPr>
    </w:lvl>
    <w:lvl w:ilvl="1" w:tplc="85381DD2">
      <w:start w:val="1"/>
      <w:numFmt w:val="lowerLetter"/>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3">
    <w:nsid w:val="385B3DEF"/>
    <w:multiLevelType w:val="hybridMultilevel"/>
    <w:tmpl w:val="53A6957A"/>
    <w:lvl w:ilvl="0" w:tplc="E934F696">
      <w:start w:val="2"/>
      <w:numFmt w:val="lowerRoman"/>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4">
    <w:nsid w:val="39827324"/>
    <w:multiLevelType w:val="hybridMultilevel"/>
    <w:tmpl w:val="8A9CEA64"/>
    <w:lvl w:ilvl="0" w:tplc="82103186">
      <w:start w:val="1"/>
      <w:numFmt w:val="decimal"/>
      <w:lvlText w:val="1.20.%1."/>
      <w:lvlJc w:val="left"/>
      <w:pPr>
        <w:tabs>
          <w:tab w:val="num" w:pos="2340"/>
        </w:tabs>
        <w:ind w:left="2340" w:hanging="360"/>
      </w:pPr>
      <w:rPr>
        <w:rFonts w:cs="Times New Roman"/>
      </w:rPr>
    </w:lvl>
    <w:lvl w:ilvl="1" w:tplc="2E18DBDE">
      <w:start w:val="21"/>
      <w:numFmt w:val="decimal"/>
      <w:lvlText w:val="1.%2"/>
      <w:lvlJc w:val="left"/>
      <w:pPr>
        <w:tabs>
          <w:tab w:val="num" w:pos="1440"/>
        </w:tabs>
        <w:ind w:left="1440" w:hanging="360"/>
      </w:pPr>
      <w:rPr>
        <w:rFonts w:cs="Times New Roman"/>
      </w:rPr>
    </w:lvl>
    <w:lvl w:ilvl="2" w:tplc="A3C0A08C">
      <w:start w:val="1"/>
      <w:numFmt w:val="decimal"/>
      <w:lvlText w:val="1.22.%3."/>
      <w:lvlJc w:val="left"/>
      <w:pPr>
        <w:tabs>
          <w:tab w:val="num" w:pos="360"/>
        </w:tabs>
        <w:ind w:left="360" w:hanging="360"/>
      </w:pPr>
      <w:rPr>
        <w:rFonts w:cs="Times New Roman"/>
      </w:rPr>
    </w:lvl>
    <w:lvl w:ilvl="3" w:tplc="1E421A8A">
      <w:start w:val="1"/>
      <w:numFmt w:val="decimal"/>
      <w:lvlText w:val="1.23.%4."/>
      <w:lvlJc w:val="left"/>
      <w:pPr>
        <w:tabs>
          <w:tab w:val="num" w:pos="360"/>
        </w:tabs>
        <w:ind w:left="36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5">
    <w:nsid w:val="3AF923B4"/>
    <w:multiLevelType w:val="hybridMultilevel"/>
    <w:tmpl w:val="56822D92"/>
    <w:lvl w:ilvl="0" w:tplc="BF92B9C6">
      <w:start w:val="1"/>
      <w:numFmt w:val="decimal"/>
      <w:lvlText w:val="2.4.%1."/>
      <w:lvlJc w:val="left"/>
      <w:pPr>
        <w:tabs>
          <w:tab w:val="num" w:pos="360"/>
        </w:tabs>
        <w:ind w:left="360" w:hanging="360"/>
      </w:pPr>
      <w:rPr>
        <w:rFonts w:cs="Times New Roman"/>
      </w:rPr>
    </w:lvl>
    <w:lvl w:ilvl="1" w:tplc="FAFC4F8A">
      <w:start w:val="5"/>
      <w:numFmt w:val="decimal"/>
      <w:lvlText w:val="2.%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6">
    <w:nsid w:val="3B3C205E"/>
    <w:multiLevelType w:val="multilevel"/>
    <w:tmpl w:val="C270FAC6"/>
    <w:lvl w:ilvl="0">
      <w:start w:val="1"/>
      <w:numFmt w:val="decimal"/>
      <w:lvlText w:val="%1"/>
      <w:lvlJc w:val="left"/>
      <w:pPr>
        <w:ind w:left="360" w:hanging="360"/>
      </w:pPr>
      <w:rPr>
        <w:rFonts w:hint="default"/>
      </w:rPr>
    </w:lvl>
    <w:lvl w:ilvl="1">
      <w:start w:val="29"/>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7">
    <w:nsid w:val="3ECA0E68"/>
    <w:multiLevelType w:val="multilevel"/>
    <w:tmpl w:val="CD0E4126"/>
    <w:lvl w:ilvl="0">
      <w:start w:val="11"/>
      <w:numFmt w:val="decimal"/>
      <w:lvlText w:val="%1.0"/>
      <w:lvlJc w:val="left"/>
      <w:pPr>
        <w:ind w:left="600" w:hanging="600"/>
      </w:pPr>
      <w:rPr>
        <w:rFonts w:hint="default"/>
      </w:rPr>
    </w:lvl>
    <w:lvl w:ilvl="1">
      <w:start w:val="1"/>
      <w:numFmt w:val="decimalZero"/>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8">
    <w:nsid w:val="3F6A180B"/>
    <w:multiLevelType w:val="hybridMultilevel"/>
    <w:tmpl w:val="3C4C8C2C"/>
    <w:lvl w:ilvl="0" w:tplc="5F6E6DA2">
      <w:start w:val="1"/>
      <w:numFmt w:val="decimal"/>
      <w:lvlText w:val="1.13.%1."/>
      <w:lvlJc w:val="left"/>
      <w:pPr>
        <w:tabs>
          <w:tab w:val="num" w:pos="1440"/>
        </w:tabs>
        <w:ind w:left="1440" w:hanging="360"/>
      </w:pPr>
      <w:rPr>
        <w:rFonts w:cs="Times New Roman"/>
      </w:rPr>
    </w:lvl>
    <w:lvl w:ilvl="1" w:tplc="E32A6CC4">
      <w:start w:val="1"/>
      <w:numFmt w:val="lowerLetter"/>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9">
    <w:nsid w:val="404678F4"/>
    <w:multiLevelType w:val="multilevel"/>
    <w:tmpl w:val="49B6417E"/>
    <w:lvl w:ilvl="0">
      <w:start w:val="1"/>
      <w:numFmt w:val="none"/>
      <w:suff w:val="space"/>
      <w:lvlText w:val="2.13.5"/>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70">
    <w:nsid w:val="425874B1"/>
    <w:multiLevelType w:val="hybridMultilevel"/>
    <w:tmpl w:val="18909592"/>
    <w:lvl w:ilvl="0" w:tplc="F8B86B22">
      <w:start w:val="1"/>
      <w:numFmt w:val="decimal"/>
      <w:lvlText w:val="1.3.%1."/>
      <w:lvlJc w:val="left"/>
      <w:pPr>
        <w:tabs>
          <w:tab w:val="num" w:pos="2880"/>
        </w:tabs>
        <w:ind w:left="28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71">
    <w:nsid w:val="431A0D9C"/>
    <w:multiLevelType w:val="hybridMultilevel"/>
    <w:tmpl w:val="B6BCDB6E"/>
    <w:lvl w:ilvl="0" w:tplc="85EC305E">
      <w:start w:val="1"/>
      <w:numFmt w:val="low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2">
    <w:nsid w:val="4373555E"/>
    <w:multiLevelType w:val="hybridMultilevel"/>
    <w:tmpl w:val="94340DBA"/>
    <w:lvl w:ilvl="0" w:tplc="C4D2473E">
      <w:start w:val="1"/>
      <w:numFmt w:val="decimal"/>
      <w:lvlText w:val="2.8.%1."/>
      <w:lvlJc w:val="left"/>
      <w:pPr>
        <w:tabs>
          <w:tab w:val="num" w:pos="360"/>
        </w:tabs>
        <w:ind w:left="36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73">
    <w:nsid w:val="449D7E62"/>
    <w:multiLevelType w:val="hybridMultilevel"/>
    <w:tmpl w:val="22FC802C"/>
    <w:lvl w:ilvl="0" w:tplc="E7D0BB9A">
      <w:start w:val="1"/>
      <w:numFmt w:val="decimal"/>
      <w:lvlText w:val="1.9.%1."/>
      <w:lvlJc w:val="left"/>
      <w:pPr>
        <w:tabs>
          <w:tab w:val="num" w:pos="1440"/>
        </w:tabs>
        <w:ind w:left="144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74">
    <w:nsid w:val="44C03157"/>
    <w:multiLevelType w:val="hybridMultilevel"/>
    <w:tmpl w:val="93D6E2D6"/>
    <w:lvl w:ilvl="0" w:tplc="A7DC3A2A">
      <w:start w:val="1"/>
      <w:numFmt w:val="decimal"/>
      <w:lvlText w:val="1.6.%1."/>
      <w:lvlJc w:val="left"/>
      <w:pPr>
        <w:tabs>
          <w:tab w:val="num" w:pos="1440"/>
        </w:tabs>
        <w:ind w:left="144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75">
    <w:nsid w:val="44D7217F"/>
    <w:multiLevelType w:val="hybridMultilevel"/>
    <w:tmpl w:val="96024EB0"/>
    <w:lvl w:ilvl="0" w:tplc="917E04B2">
      <w:start w:val="2"/>
      <w:numFmt w:val="decimal"/>
      <w:lvlText w:val="2.21.%1."/>
      <w:lvlJc w:val="left"/>
      <w:pPr>
        <w:tabs>
          <w:tab w:val="num" w:pos="720"/>
        </w:tabs>
        <w:ind w:left="72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450B744B"/>
    <w:multiLevelType w:val="hybridMultilevel"/>
    <w:tmpl w:val="9574F14C"/>
    <w:lvl w:ilvl="0" w:tplc="7948412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457D18B5"/>
    <w:multiLevelType w:val="hybridMultilevel"/>
    <w:tmpl w:val="81900652"/>
    <w:lvl w:ilvl="0" w:tplc="2A0206F6">
      <w:start w:val="26"/>
      <w:numFmt w:val="decimal"/>
      <w:lvlText w:val="2.%1"/>
      <w:lvlJc w:val="left"/>
      <w:pPr>
        <w:tabs>
          <w:tab w:val="num" w:pos="1440"/>
        </w:tabs>
        <w:ind w:left="1440" w:hanging="360"/>
      </w:pPr>
      <w:rPr>
        <w:rFonts w:cs="Times New Roman"/>
      </w:rPr>
    </w:lvl>
    <w:lvl w:ilvl="1" w:tplc="C4101A8E">
      <w:start w:val="26"/>
      <w:numFmt w:val="decimal"/>
      <w:lvlText w:val="2.%2"/>
      <w:lvlJc w:val="left"/>
      <w:pPr>
        <w:tabs>
          <w:tab w:val="num" w:pos="1440"/>
        </w:tabs>
        <w:ind w:left="1440" w:hanging="360"/>
      </w:pPr>
      <w:rPr>
        <w:rFonts w:cs="Times New Roman"/>
        <w:b/>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78">
    <w:nsid w:val="467F2A50"/>
    <w:multiLevelType w:val="hybridMultilevel"/>
    <w:tmpl w:val="49C8CF6C"/>
    <w:lvl w:ilvl="0" w:tplc="605AC4AC">
      <w:start w:val="10"/>
      <w:numFmt w:val="decimal"/>
      <w:lvlText w:val="1.%1"/>
      <w:lvlJc w:val="left"/>
      <w:pPr>
        <w:tabs>
          <w:tab w:val="num" w:pos="1440"/>
        </w:tabs>
        <w:ind w:left="1440" w:hanging="360"/>
      </w:pPr>
      <w:rPr>
        <w:rFonts w:cs="Times New Roman"/>
      </w:rPr>
    </w:lvl>
    <w:lvl w:ilvl="1" w:tplc="F868740C">
      <w:start w:val="1"/>
      <w:numFmt w:val="decimal"/>
      <w:lvlText w:val="1.10.%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79">
    <w:nsid w:val="47EF6628"/>
    <w:multiLevelType w:val="hybridMultilevel"/>
    <w:tmpl w:val="CAB65BBE"/>
    <w:lvl w:ilvl="0" w:tplc="8B024918">
      <w:start w:val="1"/>
      <w:numFmt w:val="decimal"/>
      <w:lvlText w:val="1.2.%1."/>
      <w:lvlJc w:val="left"/>
      <w:pPr>
        <w:tabs>
          <w:tab w:val="num" w:pos="2880"/>
        </w:tabs>
        <w:ind w:left="28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80">
    <w:nsid w:val="496B45AE"/>
    <w:multiLevelType w:val="hybridMultilevel"/>
    <w:tmpl w:val="EEEA4098"/>
    <w:lvl w:ilvl="0" w:tplc="CC3EF44A">
      <w:start w:val="1"/>
      <w:numFmt w:val="decimal"/>
      <w:lvlText w:val="1.38.%1."/>
      <w:lvlJc w:val="left"/>
      <w:pPr>
        <w:tabs>
          <w:tab w:val="num" w:pos="1440"/>
        </w:tabs>
        <w:ind w:left="1440" w:hanging="360"/>
      </w:pPr>
      <w:rPr>
        <w:rFonts w:cs="Times New Roman"/>
      </w:rPr>
    </w:lvl>
    <w:lvl w:ilvl="1" w:tplc="660C5F64">
      <w:start w:val="39"/>
      <w:numFmt w:val="decimal"/>
      <w:lvlText w:val="1.%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81">
    <w:nsid w:val="4AF3040D"/>
    <w:multiLevelType w:val="multilevel"/>
    <w:tmpl w:val="0F686D1A"/>
    <w:lvl w:ilvl="0">
      <w:start w:val="11"/>
      <w:numFmt w:val="decimal"/>
      <w:lvlText w:val="%1.0"/>
      <w:lvlJc w:val="left"/>
      <w:pPr>
        <w:ind w:left="1080" w:hanging="540"/>
      </w:pPr>
      <w:rPr>
        <w:rFonts w:hint="default"/>
      </w:rPr>
    </w:lvl>
    <w:lvl w:ilvl="1">
      <w:start w:val="1"/>
      <w:numFmt w:val="decimalZero"/>
      <w:lvlText w:val="%1.%2"/>
      <w:lvlJc w:val="left"/>
      <w:pPr>
        <w:ind w:left="1800" w:hanging="54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22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020" w:hanging="1440"/>
      </w:pPr>
      <w:rPr>
        <w:rFonts w:hint="default"/>
      </w:rPr>
    </w:lvl>
    <w:lvl w:ilvl="8">
      <w:start w:val="1"/>
      <w:numFmt w:val="decimal"/>
      <w:lvlText w:val="%1.%2.%3.%4.%5.%6.%7.%8.%9"/>
      <w:lvlJc w:val="left"/>
      <w:pPr>
        <w:ind w:left="8100" w:hanging="1800"/>
      </w:pPr>
      <w:rPr>
        <w:rFonts w:hint="default"/>
      </w:rPr>
    </w:lvl>
  </w:abstractNum>
  <w:abstractNum w:abstractNumId="82">
    <w:nsid w:val="4C2D2933"/>
    <w:multiLevelType w:val="hybridMultilevel"/>
    <w:tmpl w:val="52F63C0C"/>
    <w:lvl w:ilvl="0" w:tplc="6AB404E2">
      <w:start w:val="2"/>
      <w:numFmt w:val="decimal"/>
      <w:lvlText w:val="2.%1"/>
      <w:lvlJc w:val="left"/>
      <w:pPr>
        <w:tabs>
          <w:tab w:val="num" w:pos="1440"/>
        </w:tabs>
        <w:ind w:left="1440" w:hanging="360"/>
      </w:pPr>
      <w:rPr>
        <w:rFonts w:cs="Times New Roman"/>
      </w:rPr>
    </w:lvl>
    <w:lvl w:ilvl="1" w:tplc="6AB404E2">
      <w:start w:val="2"/>
      <w:numFmt w:val="decimal"/>
      <w:lvlText w:val="2.%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83">
    <w:nsid w:val="4D4F27E6"/>
    <w:multiLevelType w:val="hybridMultilevel"/>
    <w:tmpl w:val="DDC08B6A"/>
    <w:lvl w:ilvl="0" w:tplc="532ADC10">
      <w:start w:val="1"/>
      <w:numFmt w:val="decimal"/>
      <w:lvlText w:val="%1.2.9"/>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4">
    <w:nsid w:val="4E124870"/>
    <w:multiLevelType w:val="hybridMultilevel"/>
    <w:tmpl w:val="6928B692"/>
    <w:lvl w:ilvl="0" w:tplc="84566FD4">
      <w:start w:val="1"/>
      <w:numFmt w:val="decimal"/>
      <w:lvlText w:val="1.4.%1."/>
      <w:lvlJc w:val="left"/>
      <w:pPr>
        <w:tabs>
          <w:tab w:val="num" w:pos="2880"/>
        </w:tabs>
        <w:ind w:left="28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85">
    <w:nsid w:val="51707B02"/>
    <w:multiLevelType w:val="multilevel"/>
    <w:tmpl w:val="70A49DA4"/>
    <w:lvl w:ilvl="0">
      <w:start w:val="1"/>
      <w:numFmt w:val="decimal"/>
      <w:lvlText w:val="2.11.%1"/>
      <w:lvlJc w:val="left"/>
      <w:pPr>
        <w:tabs>
          <w:tab w:val="num" w:pos="720"/>
        </w:tabs>
        <w:ind w:left="750" w:hanging="75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6">
    <w:nsid w:val="546852E3"/>
    <w:multiLevelType w:val="hybridMultilevel"/>
    <w:tmpl w:val="0AEC3E3A"/>
    <w:lvl w:ilvl="0" w:tplc="11B6EE90">
      <w:start w:val="1"/>
      <w:numFmt w:val="decimal"/>
      <w:lvlText w:val="2.39.%1."/>
      <w:lvlJc w:val="left"/>
      <w:pPr>
        <w:tabs>
          <w:tab w:val="num" w:pos="360"/>
        </w:tabs>
        <w:ind w:left="360" w:hanging="360"/>
      </w:pPr>
      <w:rPr>
        <w:rFonts w:cs="Times New Roman"/>
      </w:rPr>
    </w:lvl>
    <w:lvl w:ilvl="1" w:tplc="B4C67C96">
      <w:start w:val="40"/>
      <w:numFmt w:val="decimal"/>
      <w:lvlText w:val="2.%2"/>
      <w:lvlJc w:val="left"/>
      <w:pPr>
        <w:tabs>
          <w:tab w:val="num" w:pos="1440"/>
        </w:tabs>
        <w:ind w:left="1440" w:hanging="360"/>
      </w:pPr>
      <w:rPr>
        <w:rFonts w:cs="Times New Roman"/>
      </w:rPr>
    </w:lvl>
    <w:lvl w:ilvl="2" w:tplc="A240F036">
      <w:start w:val="1"/>
      <w:numFmt w:val="lowerLetter"/>
      <w:lvlText w:val="%3)"/>
      <w:lvlJc w:val="left"/>
      <w:pPr>
        <w:ind w:left="3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87">
    <w:nsid w:val="55B4115D"/>
    <w:multiLevelType w:val="hybridMultilevel"/>
    <w:tmpl w:val="B46AC1CC"/>
    <w:lvl w:ilvl="0" w:tplc="7FE4D8C2">
      <w:start w:val="1"/>
      <w:numFmt w:val="lowerLetter"/>
      <w:lvlText w:val="%1)"/>
      <w:lvlJc w:val="left"/>
      <w:pPr>
        <w:ind w:left="2138"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56F125DD"/>
    <w:multiLevelType w:val="hybridMultilevel"/>
    <w:tmpl w:val="F4DAD184"/>
    <w:lvl w:ilvl="0" w:tplc="AF12B9D8">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572A3D97"/>
    <w:multiLevelType w:val="hybridMultilevel"/>
    <w:tmpl w:val="FFCA85BA"/>
    <w:lvl w:ilvl="0" w:tplc="BA7E2C3E">
      <w:start w:val="1"/>
      <w:numFmt w:val="decimal"/>
      <w:lvlText w:val="1.%1"/>
      <w:lvlJc w:val="left"/>
      <w:pPr>
        <w:tabs>
          <w:tab w:val="num" w:pos="1440"/>
        </w:tabs>
        <w:ind w:left="1440" w:hanging="360"/>
      </w:pPr>
      <w:rPr>
        <w:rFonts w:cs="Times New Roman"/>
        <w:b/>
      </w:rPr>
    </w:lvl>
    <w:lvl w:ilvl="1" w:tplc="479E0B00">
      <w:start w:val="1"/>
      <w:numFmt w:val="decimal"/>
      <w:lvlText w:val="1.5.%2."/>
      <w:lvlJc w:val="left"/>
      <w:pPr>
        <w:tabs>
          <w:tab w:val="num" w:pos="1440"/>
        </w:tabs>
        <w:ind w:left="1440" w:hanging="360"/>
      </w:pPr>
      <w:rPr>
        <w:rFonts w:cs="Times New Roman"/>
      </w:rPr>
    </w:lvl>
    <w:lvl w:ilvl="2" w:tplc="21FE7700">
      <w:start w:val="1"/>
      <w:numFmt w:val="lowerLetter"/>
      <w:lvlText w:val="(%3)"/>
      <w:lvlJc w:val="left"/>
      <w:pPr>
        <w:tabs>
          <w:tab w:val="num" w:pos="2340"/>
        </w:tabs>
        <w:ind w:left="234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90">
    <w:nsid w:val="57540715"/>
    <w:multiLevelType w:val="hybridMultilevel"/>
    <w:tmpl w:val="425A0C50"/>
    <w:lvl w:ilvl="0" w:tplc="513A8D0C">
      <w:start w:val="26"/>
      <w:numFmt w:val="decimal"/>
      <w:lvlText w:val="1.%1"/>
      <w:lvlJc w:val="left"/>
      <w:pPr>
        <w:tabs>
          <w:tab w:val="num" w:pos="1440"/>
        </w:tabs>
        <w:ind w:left="1440" w:hanging="360"/>
      </w:pPr>
      <w:rPr>
        <w:rFonts w:cs="Times New Roman"/>
      </w:rPr>
    </w:lvl>
    <w:lvl w:ilvl="1" w:tplc="5994E10A">
      <w:start w:val="1"/>
      <w:numFmt w:val="decimal"/>
      <w:lvlText w:val="1.26.%2."/>
      <w:lvlJc w:val="left"/>
      <w:pPr>
        <w:tabs>
          <w:tab w:val="num" w:pos="1440"/>
        </w:tabs>
        <w:ind w:left="1440" w:hanging="360"/>
      </w:pPr>
      <w:rPr>
        <w:rFonts w:cs="Times New Roman"/>
      </w:rPr>
    </w:lvl>
    <w:lvl w:ilvl="2" w:tplc="B5E46C90">
      <w:start w:val="1"/>
      <w:numFmt w:val="lowerLetter"/>
      <w:lvlText w:val="(%3)"/>
      <w:lvlJc w:val="left"/>
      <w:pPr>
        <w:tabs>
          <w:tab w:val="num" w:pos="2340"/>
        </w:tabs>
        <w:ind w:left="2340" w:hanging="360"/>
      </w:pPr>
      <w:rPr>
        <w:rFonts w:cs="Times New Roman"/>
        <w:b w:val="0"/>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91">
    <w:nsid w:val="58395C1D"/>
    <w:multiLevelType w:val="hybridMultilevel"/>
    <w:tmpl w:val="5AA4D2C4"/>
    <w:lvl w:ilvl="0" w:tplc="61B27420">
      <w:start w:val="1"/>
      <w:numFmt w:val="lowerRoman"/>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2">
    <w:nsid w:val="58DA6C1D"/>
    <w:multiLevelType w:val="hybridMultilevel"/>
    <w:tmpl w:val="D4B4AA84"/>
    <w:lvl w:ilvl="0" w:tplc="9BC8B7AA">
      <w:start w:val="1"/>
      <w:numFmt w:val="decimal"/>
      <w:lvlText w:val="2.32.%1."/>
      <w:lvlJc w:val="left"/>
      <w:pPr>
        <w:tabs>
          <w:tab w:val="num" w:pos="360"/>
        </w:tabs>
        <w:ind w:left="360" w:hanging="360"/>
      </w:pPr>
      <w:rPr>
        <w:rFonts w:cs="Times New Roman"/>
      </w:rPr>
    </w:lvl>
    <w:lvl w:ilvl="1" w:tplc="85381DD2">
      <w:start w:val="1"/>
      <w:numFmt w:val="lowerLetter"/>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93">
    <w:nsid w:val="59E275D6"/>
    <w:multiLevelType w:val="hybridMultilevel"/>
    <w:tmpl w:val="94863D08"/>
    <w:lvl w:ilvl="0" w:tplc="F30CD8DA">
      <w:start w:val="1"/>
      <w:numFmt w:val="decimal"/>
      <w:lvlText w:val="1.29.%1."/>
      <w:lvlJc w:val="left"/>
      <w:pPr>
        <w:tabs>
          <w:tab w:val="num" w:pos="1440"/>
        </w:tabs>
        <w:ind w:left="1440" w:hanging="360"/>
      </w:pPr>
      <w:rPr>
        <w:rFonts w:cs="Times New Roman"/>
      </w:rPr>
    </w:lvl>
    <w:lvl w:ilvl="1" w:tplc="672ED3E6">
      <w:start w:val="30"/>
      <w:numFmt w:val="decimal"/>
      <w:lvlText w:val="1.%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94">
    <w:nsid w:val="5B1875D8"/>
    <w:multiLevelType w:val="hybridMultilevel"/>
    <w:tmpl w:val="F4121C06"/>
    <w:lvl w:ilvl="0" w:tplc="34D88904">
      <w:start w:val="1"/>
      <w:numFmt w:val="decimal"/>
      <w:lvlText w:val="1.15.%1."/>
      <w:lvlJc w:val="left"/>
      <w:pPr>
        <w:ind w:left="1440" w:hanging="360"/>
      </w:pPr>
      <w:rPr>
        <w:rFonts w:cs="Times New Roman"/>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5">
    <w:nsid w:val="5C0D3A4E"/>
    <w:multiLevelType w:val="multilevel"/>
    <w:tmpl w:val="4C860CEA"/>
    <w:lvl w:ilvl="0">
      <w:start w:val="1"/>
      <w:numFmt w:val="none"/>
      <w:suff w:val="space"/>
      <w:lvlText w:val="2.13.6"/>
      <w:lvlJc w:val="left"/>
      <w:pPr>
        <w:ind w:left="720"/>
      </w:pPr>
      <w:rPr>
        <w:rFonts w:cs="Times New Roman"/>
      </w:rPr>
    </w:lvl>
    <w:lvl w:ilvl="1">
      <w:start w:val="1"/>
      <w:numFmt w:val="none"/>
      <w:suff w:val="nothing"/>
      <w:lvlText w:val=""/>
      <w:lvlJc w:val="left"/>
      <w:pPr>
        <w:ind w:left="720"/>
      </w:pPr>
      <w:rPr>
        <w:rFonts w:cs="Times New Roman"/>
      </w:rPr>
    </w:lvl>
    <w:lvl w:ilvl="2">
      <w:start w:val="1"/>
      <w:numFmt w:val="none"/>
      <w:suff w:val="nothing"/>
      <w:lvlText w:val=""/>
      <w:lvlJc w:val="left"/>
      <w:pPr>
        <w:ind w:left="720"/>
      </w:pPr>
      <w:rPr>
        <w:rFonts w:cs="Times New Roman"/>
      </w:rPr>
    </w:lvl>
    <w:lvl w:ilvl="3">
      <w:start w:val="1"/>
      <w:numFmt w:val="none"/>
      <w:suff w:val="nothing"/>
      <w:lvlText w:val=""/>
      <w:lvlJc w:val="left"/>
      <w:pPr>
        <w:ind w:left="720"/>
      </w:pPr>
      <w:rPr>
        <w:rFonts w:cs="Times New Roman"/>
      </w:rPr>
    </w:lvl>
    <w:lvl w:ilvl="4">
      <w:start w:val="1"/>
      <w:numFmt w:val="none"/>
      <w:suff w:val="nothing"/>
      <w:lvlText w:val=""/>
      <w:lvlJc w:val="left"/>
      <w:pPr>
        <w:ind w:left="720"/>
      </w:pPr>
      <w:rPr>
        <w:rFonts w:cs="Times New Roman"/>
      </w:rPr>
    </w:lvl>
    <w:lvl w:ilvl="5">
      <w:start w:val="1"/>
      <w:numFmt w:val="none"/>
      <w:suff w:val="nothing"/>
      <w:lvlText w:val=""/>
      <w:lvlJc w:val="left"/>
      <w:pPr>
        <w:ind w:left="720"/>
      </w:pPr>
      <w:rPr>
        <w:rFonts w:cs="Times New Roman"/>
      </w:rPr>
    </w:lvl>
    <w:lvl w:ilvl="6">
      <w:start w:val="1"/>
      <w:numFmt w:val="none"/>
      <w:suff w:val="nothing"/>
      <w:lvlText w:val=""/>
      <w:lvlJc w:val="left"/>
      <w:pPr>
        <w:ind w:left="720"/>
      </w:pPr>
      <w:rPr>
        <w:rFonts w:cs="Times New Roman"/>
      </w:rPr>
    </w:lvl>
    <w:lvl w:ilvl="7">
      <w:start w:val="1"/>
      <w:numFmt w:val="none"/>
      <w:suff w:val="nothing"/>
      <w:lvlText w:val=""/>
      <w:lvlJc w:val="left"/>
      <w:pPr>
        <w:ind w:left="720"/>
      </w:pPr>
      <w:rPr>
        <w:rFonts w:cs="Times New Roman"/>
      </w:rPr>
    </w:lvl>
    <w:lvl w:ilvl="8">
      <w:start w:val="1"/>
      <w:numFmt w:val="none"/>
      <w:suff w:val="nothing"/>
      <w:lvlText w:val=""/>
      <w:lvlJc w:val="left"/>
      <w:pPr>
        <w:ind w:left="720"/>
      </w:pPr>
      <w:rPr>
        <w:rFonts w:cs="Times New Roman"/>
      </w:rPr>
    </w:lvl>
  </w:abstractNum>
  <w:abstractNum w:abstractNumId="96">
    <w:nsid w:val="5C975918"/>
    <w:multiLevelType w:val="hybridMultilevel"/>
    <w:tmpl w:val="9DAA0348"/>
    <w:lvl w:ilvl="0" w:tplc="AAC25844">
      <w:start w:val="24"/>
      <w:numFmt w:val="decimal"/>
      <w:lvlText w:val="2.%1"/>
      <w:lvlJc w:val="left"/>
      <w:pPr>
        <w:tabs>
          <w:tab w:val="num" w:pos="1440"/>
        </w:tabs>
        <w:ind w:left="1440" w:hanging="360"/>
      </w:pPr>
      <w:rPr>
        <w:rFonts w:cs="Times New Roman"/>
      </w:rPr>
    </w:lvl>
    <w:lvl w:ilvl="1" w:tplc="A51476CC">
      <w:start w:val="24"/>
      <w:numFmt w:val="decimal"/>
      <w:lvlText w:val="2.%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97">
    <w:nsid w:val="5DFF51AB"/>
    <w:multiLevelType w:val="hybridMultilevel"/>
    <w:tmpl w:val="8C784D34"/>
    <w:lvl w:ilvl="0" w:tplc="5C943200">
      <w:start w:val="4"/>
      <w:numFmt w:val="lowerRoman"/>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8">
    <w:nsid w:val="5FF80B08"/>
    <w:multiLevelType w:val="hybridMultilevel"/>
    <w:tmpl w:val="EF94A840"/>
    <w:lvl w:ilvl="0" w:tplc="762849E8">
      <w:start w:val="1"/>
      <w:numFmt w:val="decimal"/>
      <w:lvlText w:val="1.39.%1."/>
      <w:lvlJc w:val="left"/>
      <w:pPr>
        <w:tabs>
          <w:tab w:val="num" w:pos="1440"/>
        </w:tabs>
        <w:ind w:left="1440" w:hanging="360"/>
      </w:pPr>
      <w:rPr>
        <w:rFonts w:cs="Times New Roman"/>
      </w:rPr>
    </w:lvl>
    <w:lvl w:ilvl="1" w:tplc="8F841D36">
      <w:start w:val="40"/>
      <w:numFmt w:val="decimal"/>
      <w:lvlText w:val="1.%2"/>
      <w:lvlJc w:val="left"/>
      <w:pPr>
        <w:tabs>
          <w:tab w:val="num" w:pos="1080"/>
        </w:tabs>
        <w:ind w:left="108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99">
    <w:nsid w:val="61CF0747"/>
    <w:multiLevelType w:val="hybridMultilevel"/>
    <w:tmpl w:val="C2944D0E"/>
    <w:lvl w:ilvl="0" w:tplc="7FE4D8C2">
      <w:start w:val="1"/>
      <w:numFmt w:val="lowerLetter"/>
      <w:lvlText w:val="%1)"/>
      <w:lvlJc w:val="left"/>
      <w:pPr>
        <w:ind w:left="2138"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6232646E"/>
    <w:multiLevelType w:val="hybridMultilevel"/>
    <w:tmpl w:val="2EF26148"/>
    <w:lvl w:ilvl="0" w:tplc="13F0395A">
      <w:start w:val="4"/>
      <w:numFmt w:val="decimal"/>
      <w:lvlText w:val="1.30.%1."/>
      <w:lvlJc w:val="left"/>
      <w:pPr>
        <w:tabs>
          <w:tab w:val="num" w:pos="1440"/>
        </w:tabs>
        <w:ind w:left="1440" w:hanging="360"/>
      </w:pPr>
      <w:rPr>
        <w:rFonts w:cs="Times New Roman"/>
      </w:rPr>
    </w:lvl>
    <w:lvl w:ilvl="1" w:tplc="A3547D38">
      <w:start w:val="1"/>
      <w:numFmt w:val="lowerLetter"/>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01">
    <w:nsid w:val="62360D0C"/>
    <w:multiLevelType w:val="hybridMultilevel"/>
    <w:tmpl w:val="954AD4C2"/>
    <w:lvl w:ilvl="0" w:tplc="6C78C874">
      <w:start w:val="1"/>
      <w:numFmt w:val="decimal"/>
      <w:lvlText w:val="1.7.%1."/>
      <w:lvlJc w:val="left"/>
      <w:pPr>
        <w:tabs>
          <w:tab w:val="num" w:pos="2340"/>
        </w:tabs>
        <w:ind w:left="2340" w:hanging="360"/>
      </w:pPr>
      <w:rPr>
        <w:rFonts w:cs="Times New Roman"/>
      </w:rPr>
    </w:lvl>
    <w:lvl w:ilvl="1" w:tplc="B8A65782">
      <w:start w:val="7"/>
      <w:numFmt w:val="decimal"/>
      <w:lvlText w:val="1.%2"/>
      <w:lvlJc w:val="left"/>
      <w:pPr>
        <w:tabs>
          <w:tab w:val="num" w:pos="1440"/>
        </w:tabs>
        <w:ind w:left="1440" w:hanging="360"/>
      </w:pPr>
      <w:rPr>
        <w:rFonts w:cs="Times New Roman"/>
        <w:b/>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02">
    <w:nsid w:val="62DC6FAD"/>
    <w:multiLevelType w:val="hybridMultilevel"/>
    <w:tmpl w:val="A9466CC0"/>
    <w:lvl w:ilvl="0" w:tplc="36B06E08">
      <w:start w:val="1"/>
      <w:numFmt w:val="decimal"/>
      <w:lvlText w:val="2.27.%1."/>
      <w:lvlJc w:val="left"/>
      <w:pPr>
        <w:tabs>
          <w:tab w:val="num" w:pos="720"/>
        </w:tabs>
        <w:ind w:left="720" w:hanging="360"/>
      </w:pPr>
      <w:rPr>
        <w:rFonts w:cs="Times New Roman"/>
      </w:rPr>
    </w:lvl>
    <w:lvl w:ilvl="1" w:tplc="C486CF84">
      <w:start w:val="28"/>
      <w:numFmt w:val="decimal"/>
      <w:lvlText w:val="2.%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03">
    <w:nsid w:val="64387900"/>
    <w:multiLevelType w:val="hybridMultilevel"/>
    <w:tmpl w:val="C0040836"/>
    <w:lvl w:ilvl="0" w:tplc="40090001">
      <w:start w:val="11"/>
      <w:numFmt w:val="bullet"/>
      <w:lvlText w:val=""/>
      <w:lvlJc w:val="left"/>
      <w:pPr>
        <w:ind w:left="720" w:hanging="360"/>
      </w:pPr>
      <w:rPr>
        <w:rFonts w:ascii="Symbol" w:eastAsia="Times New Roman"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4">
    <w:nsid w:val="65331BEA"/>
    <w:multiLevelType w:val="multilevel"/>
    <w:tmpl w:val="5418A8E4"/>
    <w:lvl w:ilvl="0">
      <w:start w:val="1"/>
      <w:numFmt w:val="none"/>
      <w:suff w:val="space"/>
      <w:lvlText w:val="2.13.7"/>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05">
    <w:nsid w:val="65793263"/>
    <w:multiLevelType w:val="hybridMultilevel"/>
    <w:tmpl w:val="F46C5C48"/>
    <w:lvl w:ilvl="0" w:tplc="1868A9E2">
      <w:start w:val="1"/>
      <w:numFmt w:val="decimal"/>
      <w:lvlText w:val="2.10.%1."/>
      <w:lvlJc w:val="left"/>
      <w:pPr>
        <w:tabs>
          <w:tab w:val="num" w:pos="360"/>
        </w:tabs>
        <w:ind w:left="360" w:hanging="360"/>
      </w:pPr>
      <w:rPr>
        <w:rFonts w:cs="Times New Roman"/>
      </w:rPr>
    </w:lvl>
    <w:lvl w:ilvl="1" w:tplc="FE14D77A">
      <w:start w:val="11"/>
      <w:numFmt w:val="decimal"/>
      <w:lvlText w:val="2.%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06">
    <w:nsid w:val="661A2FB4"/>
    <w:multiLevelType w:val="hybridMultilevel"/>
    <w:tmpl w:val="557001BA"/>
    <w:lvl w:ilvl="0" w:tplc="FA30A062">
      <w:start w:val="1"/>
      <w:numFmt w:val="upperLetter"/>
      <w:lvlText w:val="%1."/>
      <w:lvlJc w:val="left"/>
      <w:pPr>
        <w:ind w:left="1125" w:hanging="405"/>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07">
    <w:nsid w:val="662D15B6"/>
    <w:multiLevelType w:val="hybridMultilevel"/>
    <w:tmpl w:val="58BEF8B6"/>
    <w:lvl w:ilvl="0" w:tplc="2952A058">
      <w:start w:val="42"/>
      <w:numFmt w:val="decimal"/>
      <w:lvlText w:val="1.%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8">
    <w:nsid w:val="67347F69"/>
    <w:multiLevelType w:val="hybridMultilevel"/>
    <w:tmpl w:val="BC42E6C8"/>
    <w:lvl w:ilvl="0" w:tplc="54E68212">
      <w:start w:val="1"/>
      <w:numFmt w:val="decimal"/>
      <w:lvlText w:val="2.19.%1."/>
      <w:lvlJc w:val="left"/>
      <w:pPr>
        <w:tabs>
          <w:tab w:val="num" w:pos="720"/>
        </w:tabs>
        <w:ind w:left="720" w:hanging="360"/>
      </w:pPr>
      <w:rPr>
        <w:rFonts w:cs="Times New Roman"/>
      </w:rPr>
    </w:lvl>
    <w:lvl w:ilvl="1" w:tplc="8CBEBF1A">
      <w:start w:val="20"/>
      <w:numFmt w:val="decimal"/>
      <w:lvlText w:val="2.%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09">
    <w:nsid w:val="677F38B4"/>
    <w:multiLevelType w:val="hybridMultilevel"/>
    <w:tmpl w:val="5A944964"/>
    <w:lvl w:ilvl="0" w:tplc="431ACB0A">
      <w:start w:val="1"/>
      <w:numFmt w:val="decimal"/>
      <w:lvlText w:val="2.20.%1."/>
      <w:lvlJc w:val="left"/>
      <w:pPr>
        <w:tabs>
          <w:tab w:val="num" w:pos="720"/>
        </w:tabs>
        <w:ind w:left="720" w:hanging="360"/>
      </w:pPr>
      <w:rPr>
        <w:rFonts w:cs="Times New Roman"/>
      </w:rPr>
    </w:lvl>
    <w:lvl w:ilvl="1" w:tplc="85381DD2">
      <w:start w:val="1"/>
      <w:numFmt w:val="lowerLetter"/>
      <w:lvlText w:val="(%2)"/>
      <w:lvlJc w:val="left"/>
      <w:pPr>
        <w:tabs>
          <w:tab w:val="num" w:pos="1440"/>
        </w:tabs>
        <w:ind w:left="1440" w:hanging="360"/>
      </w:pPr>
      <w:rPr>
        <w:rFonts w:cs="Times New Roman"/>
      </w:rPr>
    </w:lvl>
    <w:lvl w:ilvl="2" w:tplc="DE14476C">
      <w:start w:val="21"/>
      <w:numFmt w:val="decimal"/>
      <w:lvlText w:val="2.%3"/>
      <w:lvlJc w:val="left"/>
      <w:pPr>
        <w:tabs>
          <w:tab w:val="num" w:pos="2340"/>
        </w:tabs>
        <w:ind w:left="234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10">
    <w:nsid w:val="69A2379B"/>
    <w:multiLevelType w:val="hybridMultilevel"/>
    <w:tmpl w:val="5EEA96E6"/>
    <w:lvl w:ilvl="0" w:tplc="F2FA08A4">
      <w:start w:val="1"/>
      <w:numFmt w:val="decimal"/>
      <w:lvlText w:val="2.25.%1."/>
      <w:lvlJc w:val="left"/>
      <w:pPr>
        <w:tabs>
          <w:tab w:val="num" w:pos="720"/>
        </w:tabs>
        <w:ind w:left="720" w:hanging="360"/>
      </w:pPr>
      <w:rPr>
        <w:rFonts w:cs="Times New Roman"/>
      </w:rPr>
    </w:lvl>
    <w:lvl w:ilvl="1" w:tplc="0F1AA0FE">
      <w:start w:val="1"/>
      <w:numFmt w:val="decimal"/>
      <w:lvlText w:val="2.26.%2."/>
      <w:lvlJc w:val="left"/>
      <w:pPr>
        <w:tabs>
          <w:tab w:val="num" w:pos="360"/>
        </w:tabs>
        <w:ind w:left="360" w:hanging="360"/>
      </w:pPr>
      <w:rPr>
        <w:rFonts w:cs="Times New Roman"/>
      </w:rPr>
    </w:lvl>
    <w:lvl w:ilvl="2" w:tplc="43BE1AD2">
      <w:start w:val="27"/>
      <w:numFmt w:val="decimal"/>
      <w:lvlText w:val="2.%3"/>
      <w:lvlJc w:val="left"/>
      <w:pPr>
        <w:tabs>
          <w:tab w:val="num" w:pos="2340"/>
        </w:tabs>
        <w:ind w:left="234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11">
    <w:nsid w:val="6C93056F"/>
    <w:multiLevelType w:val="hybridMultilevel"/>
    <w:tmpl w:val="77E293EC"/>
    <w:lvl w:ilvl="0" w:tplc="F8D6B93C">
      <w:start w:val="1"/>
      <w:numFmt w:val="decimal"/>
      <w:lvlText w:val="2.31.%1."/>
      <w:lvlJc w:val="left"/>
      <w:pPr>
        <w:tabs>
          <w:tab w:val="num" w:pos="360"/>
        </w:tabs>
        <w:ind w:left="360" w:hanging="360"/>
      </w:pPr>
      <w:rPr>
        <w:rFonts w:cs="Times New Roman"/>
      </w:rPr>
    </w:lvl>
    <w:lvl w:ilvl="1" w:tplc="85381DD2">
      <w:start w:val="1"/>
      <w:numFmt w:val="lowerLetter"/>
      <w:lvlText w:val="(%2)"/>
      <w:lvlJc w:val="left"/>
      <w:pPr>
        <w:tabs>
          <w:tab w:val="num" w:pos="1440"/>
        </w:tabs>
        <w:ind w:left="1440" w:hanging="360"/>
      </w:pPr>
      <w:rPr>
        <w:rFonts w:cs="Times New Roman"/>
      </w:rPr>
    </w:lvl>
    <w:lvl w:ilvl="2" w:tplc="98BC0DCA">
      <w:start w:val="32"/>
      <w:numFmt w:val="decimal"/>
      <w:lvlText w:val="2.%3"/>
      <w:lvlJc w:val="left"/>
      <w:pPr>
        <w:tabs>
          <w:tab w:val="num" w:pos="2340"/>
        </w:tabs>
        <w:ind w:left="234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12">
    <w:nsid w:val="6DB0557A"/>
    <w:multiLevelType w:val="hybridMultilevel"/>
    <w:tmpl w:val="8DB6FF6A"/>
    <w:lvl w:ilvl="0" w:tplc="C7604C92">
      <w:start w:val="1"/>
      <w:numFmt w:val="decimal"/>
      <w:lvlText w:val="2.17.%1."/>
      <w:lvlJc w:val="left"/>
      <w:pPr>
        <w:tabs>
          <w:tab w:val="num" w:pos="720"/>
        </w:tabs>
        <w:ind w:left="720" w:hanging="360"/>
      </w:pPr>
      <w:rPr>
        <w:rFonts w:cs="Times New Roman"/>
      </w:rPr>
    </w:lvl>
    <w:lvl w:ilvl="1" w:tplc="E0E2E082">
      <w:start w:val="18"/>
      <w:numFmt w:val="decimal"/>
      <w:lvlText w:val="2.%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13">
    <w:nsid w:val="6EC67739"/>
    <w:multiLevelType w:val="hybridMultilevel"/>
    <w:tmpl w:val="E05A796C"/>
    <w:lvl w:ilvl="0" w:tplc="ADB46812">
      <w:start w:val="1"/>
      <w:numFmt w:val="decimal"/>
      <w:lvlText w:val="2.40.%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6F377108"/>
    <w:multiLevelType w:val="hybridMultilevel"/>
    <w:tmpl w:val="C832C148"/>
    <w:lvl w:ilvl="0" w:tplc="FD507BD4">
      <w:start w:val="1"/>
      <w:numFmt w:val="decimal"/>
      <w:lvlText w:val="1.16.%1."/>
      <w:lvlJc w:val="left"/>
      <w:pPr>
        <w:tabs>
          <w:tab w:val="num" w:pos="2340"/>
        </w:tabs>
        <w:ind w:left="2340" w:hanging="360"/>
      </w:pPr>
      <w:rPr>
        <w:rFonts w:cs="Times New Roman"/>
      </w:rPr>
    </w:lvl>
    <w:lvl w:ilvl="1" w:tplc="4B16DE14">
      <w:start w:val="17"/>
      <w:numFmt w:val="decimal"/>
      <w:lvlText w:val="1.%2"/>
      <w:lvlJc w:val="left"/>
      <w:pPr>
        <w:tabs>
          <w:tab w:val="num" w:pos="1440"/>
        </w:tabs>
        <w:ind w:left="1440" w:hanging="360"/>
      </w:pPr>
      <w:rPr>
        <w:rFonts w:cs="Times New Roman"/>
      </w:rPr>
    </w:lvl>
    <w:lvl w:ilvl="2" w:tplc="721E76AC">
      <w:start w:val="1"/>
      <w:numFmt w:val="decimal"/>
      <w:lvlText w:val="1.18.%3."/>
      <w:lvlJc w:val="left"/>
      <w:pPr>
        <w:tabs>
          <w:tab w:val="num" w:pos="2340"/>
        </w:tabs>
        <w:ind w:left="2340" w:hanging="360"/>
      </w:pPr>
      <w:rPr>
        <w:rFonts w:cs="Times New Roman"/>
      </w:rPr>
    </w:lvl>
    <w:lvl w:ilvl="3" w:tplc="EDE88270">
      <w:start w:val="4"/>
      <w:numFmt w:val="decimal"/>
      <w:lvlText w:val="1.18.%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15">
    <w:nsid w:val="703876F6"/>
    <w:multiLevelType w:val="multilevel"/>
    <w:tmpl w:val="28E66E2E"/>
    <w:lvl w:ilvl="0">
      <w:start w:val="4"/>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6">
    <w:nsid w:val="70FD6B55"/>
    <w:multiLevelType w:val="hybridMultilevel"/>
    <w:tmpl w:val="0D68A662"/>
    <w:lvl w:ilvl="0" w:tplc="9B4C2E34">
      <w:start w:val="1"/>
      <w:numFmt w:val="decimal"/>
      <w:lvlText w:val="2.35.%1."/>
      <w:lvlJc w:val="left"/>
      <w:pPr>
        <w:tabs>
          <w:tab w:val="num" w:pos="360"/>
        </w:tabs>
        <w:ind w:left="360" w:hanging="360"/>
      </w:pPr>
      <w:rPr>
        <w:rFonts w:cs="Times New Roman"/>
      </w:rPr>
    </w:lvl>
    <w:lvl w:ilvl="1" w:tplc="589A8502">
      <w:start w:val="36"/>
      <w:numFmt w:val="decimal"/>
      <w:lvlText w:val="2.%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17">
    <w:nsid w:val="712D096E"/>
    <w:multiLevelType w:val="hybridMultilevel"/>
    <w:tmpl w:val="C69ABF70"/>
    <w:lvl w:ilvl="0" w:tplc="88744E28">
      <w:start w:val="1"/>
      <w:numFmt w:val="decimal"/>
      <w:lvlText w:val="%1."/>
      <w:lvlJc w:val="left"/>
      <w:pPr>
        <w:tabs>
          <w:tab w:val="num" w:pos="2340"/>
        </w:tabs>
        <w:ind w:left="234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18">
    <w:nsid w:val="718B4041"/>
    <w:multiLevelType w:val="hybridMultilevel"/>
    <w:tmpl w:val="6FF68C8E"/>
    <w:lvl w:ilvl="0" w:tplc="543CD236">
      <w:start w:val="3"/>
      <w:numFmt w:val="decimal"/>
      <w:lvlText w:val="2.%1"/>
      <w:lvlJc w:val="left"/>
      <w:pPr>
        <w:tabs>
          <w:tab w:val="num" w:pos="2340"/>
        </w:tabs>
        <w:ind w:left="2340" w:hanging="360"/>
      </w:pPr>
      <w:rPr>
        <w:rFonts w:cs="Times New Roman"/>
      </w:rPr>
    </w:lvl>
    <w:lvl w:ilvl="1" w:tplc="92740F16">
      <w:start w:val="3"/>
      <w:numFmt w:val="decimal"/>
      <w:lvlText w:val="2.%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19">
    <w:nsid w:val="725568BD"/>
    <w:multiLevelType w:val="hybridMultilevel"/>
    <w:tmpl w:val="AC46870A"/>
    <w:lvl w:ilvl="0" w:tplc="7FE4D8C2">
      <w:start w:val="1"/>
      <w:numFmt w:val="lowerLetter"/>
      <w:lvlText w:val="%1)"/>
      <w:lvlJc w:val="left"/>
      <w:pPr>
        <w:ind w:left="2138"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73607581"/>
    <w:multiLevelType w:val="hybridMultilevel"/>
    <w:tmpl w:val="29F85F8A"/>
    <w:lvl w:ilvl="0" w:tplc="F7E2396A">
      <w:start w:val="1"/>
      <w:numFmt w:val="decimal"/>
      <w:lvlText w:val="1.28.%1."/>
      <w:lvlJc w:val="left"/>
      <w:pPr>
        <w:tabs>
          <w:tab w:val="num" w:pos="1440"/>
        </w:tabs>
        <w:ind w:left="1440" w:hanging="360"/>
      </w:pPr>
      <w:rPr>
        <w:rFonts w:cs="Times New Roman"/>
      </w:rPr>
    </w:lvl>
    <w:lvl w:ilvl="1" w:tplc="FD3694E8">
      <w:start w:val="29"/>
      <w:numFmt w:val="decimal"/>
      <w:lvlText w:val="1.%2"/>
      <w:lvlJc w:val="left"/>
      <w:pPr>
        <w:tabs>
          <w:tab w:val="num" w:pos="360"/>
        </w:tabs>
        <w:ind w:left="36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21">
    <w:nsid w:val="738A3A6E"/>
    <w:multiLevelType w:val="hybridMultilevel"/>
    <w:tmpl w:val="7D22F14A"/>
    <w:lvl w:ilvl="0" w:tplc="015EE192">
      <w:start w:val="1"/>
      <w:numFmt w:val="decimal"/>
      <w:lvlText w:val="1.34.%1."/>
      <w:lvlJc w:val="left"/>
      <w:pPr>
        <w:tabs>
          <w:tab w:val="num" w:pos="360"/>
        </w:tabs>
        <w:ind w:left="36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22">
    <w:nsid w:val="7400074F"/>
    <w:multiLevelType w:val="hybridMultilevel"/>
    <w:tmpl w:val="2FAC3A6C"/>
    <w:lvl w:ilvl="0" w:tplc="3A58BF0C">
      <w:start w:val="40"/>
      <w:numFmt w:val="decimal"/>
      <w:lvlText w:val="2.%1"/>
      <w:lvlJc w:val="left"/>
      <w:pPr>
        <w:tabs>
          <w:tab w:val="num" w:pos="1080"/>
        </w:tabs>
        <w:ind w:left="1080" w:hanging="360"/>
      </w:pPr>
      <w:rPr>
        <w:rFonts w:cs="Times New Roman"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3">
    <w:nsid w:val="741229F1"/>
    <w:multiLevelType w:val="hybridMultilevel"/>
    <w:tmpl w:val="781432B4"/>
    <w:lvl w:ilvl="0" w:tplc="84ECF6E8">
      <w:start w:val="1"/>
      <w:numFmt w:val="decimal"/>
      <w:lvlText w:val="2.33.%1."/>
      <w:lvlJc w:val="left"/>
      <w:pPr>
        <w:tabs>
          <w:tab w:val="num" w:pos="360"/>
        </w:tabs>
        <w:ind w:left="360" w:hanging="360"/>
      </w:pPr>
      <w:rPr>
        <w:rFonts w:cs="Times New Roman"/>
      </w:rPr>
    </w:lvl>
    <w:lvl w:ilvl="1" w:tplc="A2E83A1C">
      <w:start w:val="34"/>
      <w:numFmt w:val="decimal"/>
      <w:lvlText w:val="2.%2"/>
      <w:lvlJc w:val="left"/>
      <w:pPr>
        <w:tabs>
          <w:tab w:val="num" w:pos="1440"/>
        </w:tabs>
        <w:ind w:left="1440" w:hanging="360"/>
      </w:pPr>
      <w:rPr>
        <w:rFonts w:cs="Times New Roman"/>
        <w:b/>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24">
    <w:nsid w:val="752972CA"/>
    <w:multiLevelType w:val="hybridMultilevel"/>
    <w:tmpl w:val="8E2A4F64"/>
    <w:lvl w:ilvl="0" w:tplc="0C464B08">
      <w:start w:val="1"/>
      <w:numFmt w:val="decimal"/>
      <w:lvlText w:val="2.16.%1."/>
      <w:lvlJc w:val="left"/>
      <w:pPr>
        <w:tabs>
          <w:tab w:val="num" w:pos="720"/>
        </w:tabs>
        <w:ind w:left="720" w:hanging="360"/>
      </w:pPr>
      <w:rPr>
        <w:rFonts w:cs="Times New Roman"/>
        <w:color w:val="auto"/>
      </w:rPr>
    </w:lvl>
    <w:lvl w:ilvl="1" w:tplc="C446473E">
      <w:start w:val="17"/>
      <w:numFmt w:val="decimal"/>
      <w:lvlText w:val="2.%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25">
    <w:nsid w:val="752D025C"/>
    <w:multiLevelType w:val="hybridMultilevel"/>
    <w:tmpl w:val="897A7046"/>
    <w:lvl w:ilvl="0" w:tplc="9ACAD4A8">
      <w:start w:val="2"/>
      <w:numFmt w:val="low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6">
    <w:nsid w:val="77281CD7"/>
    <w:multiLevelType w:val="hybridMultilevel"/>
    <w:tmpl w:val="C1F0C85E"/>
    <w:lvl w:ilvl="0" w:tplc="77AA4E24">
      <w:start w:val="2"/>
      <w:numFmt w:val="lowerLetter"/>
      <w:lvlText w:val="(%1)"/>
      <w:lvlJc w:val="left"/>
      <w:pPr>
        <w:ind w:left="2912"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7">
    <w:nsid w:val="799225CE"/>
    <w:multiLevelType w:val="hybridMultilevel"/>
    <w:tmpl w:val="262231C6"/>
    <w:lvl w:ilvl="0" w:tplc="048CEDAC">
      <w:start w:val="1"/>
      <w:numFmt w:val="decimal"/>
      <w:lvlText w:val="%1)"/>
      <w:lvlJc w:val="left"/>
      <w:pPr>
        <w:tabs>
          <w:tab w:val="num" w:pos="2340"/>
        </w:tabs>
        <w:ind w:left="2340" w:hanging="360"/>
      </w:pPr>
      <w:rPr>
        <w:rFonts w:cs="Times New Roman"/>
        <w:b w:val="0"/>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28">
    <w:nsid w:val="7AB831FF"/>
    <w:multiLevelType w:val="hybridMultilevel"/>
    <w:tmpl w:val="797049D4"/>
    <w:lvl w:ilvl="0" w:tplc="0DB08092">
      <w:start w:val="1"/>
      <w:numFmt w:val="decimal"/>
      <w:lvlText w:val="2.29.%1."/>
      <w:lvlJc w:val="left"/>
      <w:pPr>
        <w:tabs>
          <w:tab w:val="num" w:pos="360"/>
        </w:tabs>
        <w:ind w:left="360" w:hanging="360"/>
      </w:pPr>
      <w:rPr>
        <w:rFonts w:cs="Times New Roman"/>
      </w:rPr>
    </w:lvl>
    <w:lvl w:ilvl="1" w:tplc="C904151E">
      <w:start w:val="30"/>
      <w:numFmt w:val="decimal"/>
      <w:lvlText w:val="2.%2"/>
      <w:lvlJc w:val="left"/>
      <w:pPr>
        <w:tabs>
          <w:tab w:val="num" w:pos="1080"/>
        </w:tabs>
        <w:ind w:left="108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29">
    <w:nsid w:val="7AD20AAC"/>
    <w:multiLevelType w:val="hybridMultilevel"/>
    <w:tmpl w:val="2DDA6C6C"/>
    <w:lvl w:ilvl="0" w:tplc="510CCBBE">
      <w:start w:val="1"/>
      <w:numFmt w:val="decimal"/>
      <w:lvlText w:val="2.1.%1."/>
      <w:lvlJc w:val="left"/>
      <w:pPr>
        <w:tabs>
          <w:tab w:val="num" w:pos="360"/>
        </w:tabs>
        <w:ind w:left="36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30">
    <w:nsid w:val="7BA94D5A"/>
    <w:multiLevelType w:val="hybridMultilevel"/>
    <w:tmpl w:val="68BEB462"/>
    <w:lvl w:ilvl="0" w:tplc="6544819E">
      <w:start w:val="5"/>
      <w:numFmt w:val="decimal"/>
      <w:lvlText w:val="1.18.%1."/>
      <w:lvlJc w:val="left"/>
      <w:pPr>
        <w:tabs>
          <w:tab w:val="num" w:pos="2340"/>
        </w:tabs>
        <w:ind w:left="2340" w:hanging="360"/>
      </w:pPr>
      <w:rPr>
        <w:rFonts w:cs="Times New Roman"/>
      </w:rPr>
    </w:lvl>
    <w:lvl w:ilvl="1" w:tplc="2B9EAF58">
      <w:start w:val="19"/>
      <w:numFmt w:val="decimal"/>
      <w:lvlText w:val="1.%2"/>
      <w:lvlJc w:val="left"/>
      <w:pPr>
        <w:tabs>
          <w:tab w:val="num" w:pos="1440"/>
        </w:tabs>
        <w:ind w:left="1440" w:hanging="360"/>
      </w:pPr>
      <w:rPr>
        <w:rFonts w:cs="Times New Roman"/>
      </w:rPr>
    </w:lvl>
    <w:lvl w:ilvl="2" w:tplc="20F84018">
      <w:start w:val="1"/>
      <w:numFmt w:val="decimal"/>
      <w:lvlText w:val="1.19.%3."/>
      <w:lvlJc w:val="left"/>
      <w:pPr>
        <w:tabs>
          <w:tab w:val="num" w:pos="2340"/>
        </w:tabs>
        <w:ind w:left="2340" w:hanging="360"/>
      </w:pPr>
      <w:rPr>
        <w:rFonts w:cs="Times New Roman"/>
      </w:rPr>
    </w:lvl>
    <w:lvl w:ilvl="3" w:tplc="23168AD4">
      <w:start w:val="20"/>
      <w:numFmt w:val="decimal"/>
      <w:lvlText w:val="1.%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31">
    <w:nsid w:val="7C5D4CFD"/>
    <w:multiLevelType w:val="hybridMultilevel"/>
    <w:tmpl w:val="7B840A94"/>
    <w:lvl w:ilvl="0" w:tplc="EDD499A6">
      <w:start w:val="1"/>
      <w:numFmt w:val="decimal"/>
      <w:lvlText w:val="1.42.%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2">
    <w:nsid w:val="7CB162B8"/>
    <w:multiLevelType w:val="hybridMultilevel"/>
    <w:tmpl w:val="25C2ED56"/>
    <w:lvl w:ilvl="0" w:tplc="B8A889C6">
      <w:start w:val="23"/>
      <w:numFmt w:val="decimal"/>
      <w:lvlText w:val="2.%1"/>
      <w:lvlJc w:val="left"/>
      <w:pPr>
        <w:tabs>
          <w:tab w:val="num" w:pos="1440"/>
        </w:tabs>
        <w:ind w:left="1440" w:hanging="360"/>
      </w:pPr>
      <w:rPr>
        <w:rFonts w:cs="Times New Roman"/>
      </w:rPr>
    </w:lvl>
    <w:lvl w:ilvl="1" w:tplc="25C0BCF2">
      <w:start w:val="23"/>
      <w:numFmt w:val="decimal"/>
      <w:lvlText w:val="2.%2"/>
      <w:lvlJc w:val="left"/>
      <w:pPr>
        <w:tabs>
          <w:tab w:val="num" w:pos="1440"/>
        </w:tabs>
        <w:ind w:left="1440" w:hanging="360"/>
      </w:pPr>
      <w:rPr>
        <w:rFonts w:cs="Times New Roman"/>
        <w:b/>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33">
    <w:nsid w:val="7D2D7301"/>
    <w:multiLevelType w:val="hybridMultilevel"/>
    <w:tmpl w:val="97B0AD2C"/>
    <w:lvl w:ilvl="0" w:tplc="D862C13C">
      <w:start w:val="1"/>
      <w:numFmt w:val="decimal"/>
      <w:lvlText w:val="%1.7.2"/>
      <w:lvlJc w:val="left"/>
      <w:pPr>
        <w:ind w:left="720" w:hanging="360"/>
      </w:pPr>
      <w:rPr>
        <w:rFonts w:hint="default"/>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134">
    <w:nsid w:val="7E7350B4"/>
    <w:multiLevelType w:val="hybridMultilevel"/>
    <w:tmpl w:val="FCCCD044"/>
    <w:lvl w:ilvl="0" w:tplc="3B326F98">
      <w:start w:val="1"/>
      <w:numFmt w:val="decimal"/>
      <w:lvlText w:val="1.41.%1."/>
      <w:lvlJc w:val="left"/>
      <w:pPr>
        <w:tabs>
          <w:tab w:val="num" w:pos="1440"/>
        </w:tabs>
        <w:ind w:left="1440" w:hanging="360"/>
      </w:pPr>
      <w:rPr>
        <w:rFonts w:ascii="Franklin Gothic Book" w:hAnsi="Franklin Gothic Book" w:cs="Times New Roman" w:hint="default"/>
        <w:color w:val="auto"/>
      </w:rPr>
    </w:lvl>
    <w:lvl w:ilvl="1" w:tplc="A3547D38">
      <w:start w:val="1"/>
      <w:numFmt w:val="lowerLetter"/>
      <w:lvlText w:val="(%2)"/>
      <w:lvlJc w:val="left"/>
      <w:pPr>
        <w:tabs>
          <w:tab w:val="num" w:pos="1440"/>
        </w:tabs>
        <w:ind w:left="1440" w:hanging="360"/>
      </w:pPr>
      <w:rPr>
        <w:rFonts w:cs="Times New Roman"/>
      </w:rPr>
    </w:lvl>
    <w:lvl w:ilvl="2" w:tplc="F63E6F5E">
      <w:start w:val="2"/>
      <w:numFmt w:val="lowerLetter"/>
      <w:lvlText w:val="(%3)"/>
      <w:lvlJc w:val="left"/>
      <w:pPr>
        <w:tabs>
          <w:tab w:val="num" w:pos="2340"/>
        </w:tabs>
        <w:ind w:left="234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35">
    <w:nsid w:val="7ED63EBC"/>
    <w:multiLevelType w:val="hybridMultilevel"/>
    <w:tmpl w:val="6CF2E0A4"/>
    <w:lvl w:ilvl="0" w:tplc="AD04E338">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7"/>
  </w:num>
  <w:num w:numId="2">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4"/>
  </w:num>
  <w:num w:numId="9">
    <w:abstractNumId w:val="73"/>
  </w:num>
  <w:num w:numId="10">
    <w:abstractNumId w:val="7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44"/>
  </w:num>
  <w:num w:numId="14">
    <w:abstractNumId w:val="71"/>
  </w:num>
  <w:num w:numId="15">
    <w:abstractNumId w:val="91"/>
  </w:num>
  <w:num w:numId="16">
    <w:abstractNumId w:val="18"/>
  </w:num>
  <w:num w:numId="17">
    <w:abstractNumId w:val="97"/>
  </w:num>
  <w:num w:numId="18">
    <w:abstractNumId w:val="23"/>
  </w:num>
  <w:num w:numId="19">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4"/>
    <w:lvlOverride w:ilvl="0">
      <w:startOverride w:val="1"/>
    </w:lvlOverride>
    <w:lvlOverride w:ilvl="1">
      <w:startOverride w:val="17"/>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0"/>
    <w:lvlOverride w:ilvl="0">
      <w:startOverride w:val="5"/>
    </w:lvlOverride>
    <w:lvlOverride w:ilvl="1">
      <w:startOverride w:val="19"/>
    </w:lvlOverride>
    <w:lvlOverride w:ilvl="2">
      <w:startOverride w:val="1"/>
    </w:lvlOverride>
    <w:lvlOverride w:ilvl="3">
      <w:startOverride w:val="2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4"/>
    <w:lvlOverride w:ilvl="0">
      <w:startOverride w:val="1"/>
    </w:lvlOverride>
    <w:lvlOverride w:ilvl="1">
      <w:startOverride w:val="2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2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0"/>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0"/>
    <w:lvlOverride w:ilvl="0">
      <w:startOverride w:val="1"/>
    </w:lvlOverride>
    <w:lvlOverride w:ilvl="1">
      <w:startOverride w:val="2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num>
  <w:num w:numId="31">
    <w:abstractNumId w:val="125"/>
  </w:num>
  <w:num w:numId="32">
    <w:abstractNumId w:val="7"/>
  </w:num>
  <w:num w:numId="33">
    <w:abstractNumId w:val="46"/>
  </w:num>
  <w:num w:numId="34">
    <w:abstractNumId w:val="83"/>
  </w:num>
  <w:num w:numId="35">
    <w:abstractNumId w:val="93"/>
    <w:lvlOverride w:ilvl="0">
      <w:startOverride w:val="1"/>
    </w:lvlOverride>
    <w:lvlOverride w:ilvl="1">
      <w:startOverride w:val="3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lvlOverride w:ilvl="0">
      <w:startOverride w:val="1"/>
    </w:lvlOverride>
    <w:lvlOverride w:ilvl="1">
      <w:startOverride w:val="34"/>
    </w:lvlOverride>
    <w:lvlOverride w:ilvl="2">
      <w:startOverride w:val="1"/>
    </w:lvlOverride>
    <w:lvlOverride w:ilvl="3">
      <w:startOverride w:val="3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lvlOverride w:ilvl="0">
      <w:startOverride w:val="3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0"/>
    <w:lvlOverride w:ilvl="0">
      <w:startOverride w:val="1"/>
    </w:lvlOverride>
    <w:lvlOverride w:ilvl="1">
      <w:startOverride w:val="3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8"/>
    <w:lvlOverride w:ilvl="0">
      <w:startOverride w:val="1"/>
    </w:lvlOverride>
    <w:lvlOverride w:ilvl="1">
      <w:startOverride w:val="4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3"/>
    <w:lvlOverride w:ilvl="0">
      <w:startOverride w:val="1"/>
    </w:lvlOverride>
    <w:lvlOverride w:ilvl="1">
      <w:startOverride w:val="4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4"/>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8"/>
  </w:num>
  <w:num w:numId="47">
    <w:abstractNumId w:val="57"/>
  </w:num>
  <w:num w:numId="48">
    <w:abstractNumId w:val="63"/>
  </w:num>
  <w:num w:numId="49">
    <w:abstractNumId w:val="0"/>
  </w:num>
  <w:num w:numId="5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7"/>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18"/>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5"/>
  </w:num>
  <w:num w:numId="57">
    <w:abstractNumId w:val="58"/>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5"/>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5"/>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1"/>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05"/>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
    <w:lvlOverride w:ilvl="0">
      <w:startOverride w:val="12"/>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1"/>
    <w:lvlOverride w:ilvl="0">
      <w:startOverride w:val="8"/>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0"/>
    <w:lvlOverride w:ilvl="0">
      <w:startOverride w:val="1"/>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24"/>
    <w:lvlOverride w:ilvl="0">
      <w:startOverride w:val="1"/>
    </w:lvlOverride>
    <w:lvlOverride w:ilvl="1">
      <w:startOverride w:val="1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12"/>
    <w:lvlOverride w:ilvl="0">
      <w:startOverride w:val="1"/>
    </w:lvlOverride>
    <w:lvlOverride w:ilvl="1">
      <w:startOverride w:val="1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
    <w:lvlOverride w:ilvl="0">
      <w:startOverride w:val="1"/>
    </w:lvlOverride>
    <w:lvlOverride w:ilvl="1">
      <w:startOverride w:val="1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08"/>
    <w:lvlOverride w:ilvl="0">
      <w:startOverride w:val="1"/>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09"/>
    <w:lvlOverride w:ilvl="0">
      <w:startOverride w:val="1"/>
    </w:lvlOverride>
    <w:lvlOverride w:ilvl="1">
      <w:startOverride w:val="1"/>
    </w:lvlOverride>
    <w:lvlOverride w:ilvl="2">
      <w:startOverride w:val="2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9"/>
    <w:lvlOverride w:ilvl="0">
      <w:startOverride w:val="1"/>
    </w:lvlOverride>
    <w:lvlOverride w:ilvl="1">
      <w:startOverride w:val="2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6"/>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32"/>
  </w:num>
  <w:num w:numId="81">
    <w:abstractNumId w:val="96"/>
    <w:lvlOverride w:ilvl="0">
      <w:startOverride w:val="24"/>
    </w:lvlOverride>
    <w:lvlOverride w:ilvl="1">
      <w:startOverride w:val="2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39"/>
    <w:lvlOverride w:ilvl="0">
      <w:startOverride w:val="1"/>
    </w:lvlOverride>
    <w:lvlOverride w:ilvl="1">
      <w:startOverride w:val="2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10"/>
    <w:lvlOverride w:ilvl="0">
      <w:startOverride w:val="1"/>
    </w:lvlOverride>
    <w:lvlOverride w:ilvl="1">
      <w:startOverride w:val="1"/>
    </w:lvlOverride>
    <w:lvlOverride w:ilvl="2">
      <w:startOverride w:val="2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77"/>
    <w:lvlOverride w:ilvl="0">
      <w:startOverride w:val="26"/>
    </w:lvlOverride>
    <w:lvlOverride w:ilvl="1">
      <w:startOverride w:val="2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02"/>
    <w:lvlOverride w:ilvl="0">
      <w:startOverride w:val="1"/>
    </w:lvlOverride>
    <w:lvlOverride w:ilvl="1">
      <w:startOverride w:val="2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54"/>
    <w:lvlOverride w:ilvl="0">
      <w:startOverride w:val="1"/>
    </w:lvlOverride>
    <w:lvlOverride w:ilvl="1">
      <w:startOverride w:val="2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28"/>
    <w:lvlOverride w:ilvl="0">
      <w:startOverride w:val="1"/>
    </w:lvlOverride>
    <w:lvlOverride w:ilvl="1">
      <w:startOverride w:val="3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30"/>
    <w:lvlOverride w:ilvl="0">
      <w:startOverride w:val="1"/>
    </w:lvlOverride>
    <w:lvlOverride w:ilvl="1">
      <w:startOverride w:val="3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11"/>
    <w:lvlOverride w:ilvl="0">
      <w:startOverride w:val="1"/>
    </w:lvlOverride>
    <w:lvlOverride w:ilvl="1">
      <w:startOverride w:val="1"/>
    </w:lvlOverride>
    <w:lvlOverride w:ilvl="2">
      <w:startOverride w:val="3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4"/>
    <w:lvlOverride w:ilvl="0">
      <w:startOverride w:val="1"/>
    </w:lvlOverride>
    <w:lvlOverride w:ilvl="1">
      <w:startOverride w:val="3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23"/>
    <w:lvlOverride w:ilvl="0">
      <w:startOverride w:val="1"/>
    </w:lvlOverride>
    <w:lvlOverride w:ilvl="1">
      <w:startOverride w:val="3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3"/>
    <w:lvlOverride w:ilvl="0">
      <w:startOverride w:val="1"/>
    </w:lvlOverride>
    <w:lvlOverride w:ilvl="1">
      <w:startOverride w:val="3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16"/>
    <w:lvlOverride w:ilvl="0">
      <w:startOverride w:val="1"/>
    </w:lvlOverride>
    <w:lvlOverride w:ilvl="1">
      <w:startOverride w:val="3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32"/>
    <w:lvlOverride w:ilvl="0">
      <w:startOverride w:val="1"/>
    </w:lvlOverride>
    <w:lvlOverride w:ilvl="1">
      <w:startOverride w:val="3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29"/>
    <w:lvlOverride w:ilvl="0">
      <w:startOverride w:val="1"/>
    </w:lvlOverride>
    <w:lvlOverride w:ilvl="1">
      <w:startOverride w:val="3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21"/>
    <w:lvlOverride w:ilvl="0">
      <w:startOverride w:val="1"/>
    </w:lvlOverride>
    <w:lvlOverride w:ilvl="1">
      <w:startOverride w:val="1"/>
    </w:lvlOverride>
    <w:lvlOverride w:ilvl="2">
      <w:startOverride w:val="3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86"/>
    <w:lvlOverride w:ilvl="0">
      <w:startOverride w:val="1"/>
    </w:lvlOverride>
    <w:lvlOverride w:ilvl="1">
      <w:startOverride w:val="4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28"/>
  </w:num>
  <w:num w:numId="101">
    <w:abstractNumId w:val="126"/>
  </w:num>
  <w:num w:numId="102">
    <w:abstractNumId w:val="106"/>
  </w:num>
  <w:num w:numId="103">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7"/>
  </w:num>
  <w:num w:numId="105">
    <w:abstractNumId w:val="42"/>
  </w:num>
  <w:num w:numId="106">
    <w:abstractNumId w:val="75"/>
  </w:num>
  <w:num w:numId="107">
    <w:abstractNumId w:val="113"/>
  </w:num>
  <w:num w:numId="108">
    <w:abstractNumId w:val="101"/>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41"/>
  </w:num>
  <w:num w:numId="110">
    <w:abstractNumId w:val="133"/>
  </w:num>
  <w:num w:numId="111">
    <w:abstractNumId w:val="131"/>
  </w:num>
  <w:num w:numId="112">
    <w:abstractNumId w:val="107"/>
  </w:num>
  <w:num w:numId="113">
    <w:abstractNumId w:val="135"/>
  </w:num>
  <w:num w:numId="114">
    <w:abstractNumId w:val="5"/>
  </w:num>
  <w:num w:numId="115">
    <w:abstractNumId w:val="94"/>
  </w:num>
  <w:num w:numId="116">
    <w:abstractNumId w:val="43"/>
  </w:num>
  <w:num w:numId="117">
    <w:abstractNumId w:val="47"/>
  </w:num>
  <w:num w:numId="118">
    <w:abstractNumId w:val="59"/>
  </w:num>
  <w:num w:numId="119">
    <w:abstractNumId w:val="26"/>
  </w:num>
  <w:num w:numId="120">
    <w:abstractNumId w:val="88"/>
  </w:num>
  <w:num w:numId="121">
    <w:abstractNumId w:val="45"/>
  </w:num>
  <w:num w:numId="122">
    <w:abstractNumId w:val="122"/>
  </w:num>
  <w:num w:numId="123">
    <w:abstractNumId w:val="56"/>
  </w:num>
  <w:num w:numId="124">
    <w:abstractNumId w:val="87"/>
  </w:num>
  <w:num w:numId="125">
    <w:abstractNumId w:val="119"/>
  </w:num>
  <w:num w:numId="126">
    <w:abstractNumId w:val="99"/>
  </w:num>
  <w:num w:numId="127">
    <w:abstractNumId w:val="40"/>
  </w:num>
  <w:num w:numId="128">
    <w:abstractNumId w:val="76"/>
  </w:num>
  <w:num w:numId="129">
    <w:abstractNumId w:val="115"/>
  </w:num>
  <w:num w:numId="130">
    <w:abstractNumId w:val="103"/>
  </w:num>
  <w:num w:numId="131">
    <w:abstractNumId w:val="67"/>
  </w:num>
  <w:num w:numId="132">
    <w:abstractNumId w:val="19"/>
  </w:num>
  <w:num w:numId="133">
    <w:abstractNumId w:val="52"/>
  </w:num>
  <w:num w:numId="134">
    <w:abstractNumId w:val="81"/>
  </w:num>
  <w:num w:numId="135">
    <w:abstractNumId w:val="50"/>
  </w:num>
  <w:num w:numId="136">
    <w:abstractNumId w:val="66"/>
  </w:num>
  <w:numIdMacAtCleanup w:val="1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C130F"/>
    <w:rsid w:val="00003AD6"/>
    <w:rsid w:val="00023B8F"/>
    <w:rsid w:val="00051130"/>
    <w:rsid w:val="0005401C"/>
    <w:rsid w:val="000F0746"/>
    <w:rsid w:val="0014185D"/>
    <w:rsid w:val="001626B6"/>
    <w:rsid w:val="001E64BB"/>
    <w:rsid w:val="002148B1"/>
    <w:rsid w:val="00263EB4"/>
    <w:rsid w:val="002642B1"/>
    <w:rsid w:val="002A10EA"/>
    <w:rsid w:val="002B5F6E"/>
    <w:rsid w:val="00333FB4"/>
    <w:rsid w:val="00396F58"/>
    <w:rsid w:val="003A5309"/>
    <w:rsid w:val="003A58A2"/>
    <w:rsid w:val="00450744"/>
    <w:rsid w:val="004C130F"/>
    <w:rsid w:val="00527902"/>
    <w:rsid w:val="005A3135"/>
    <w:rsid w:val="00631E53"/>
    <w:rsid w:val="00644676"/>
    <w:rsid w:val="00656A07"/>
    <w:rsid w:val="006B533A"/>
    <w:rsid w:val="00703CD1"/>
    <w:rsid w:val="007213E3"/>
    <w:rsid w:val="00757344"/>
    <w:rsid w:val="00810422"/>
    <w:rsid w:val="0087556E"/>
    <w:rsid w:val="0089011F"/>
    <w:rsid w:val="00946FC0"/>
    <w:rsid w:val="0097429B"/>
    <w:rsid w:val="009F4871"/>
    <w:rsid w:val="00A266F8"/>
    <w:rsid w:val="00B07F9D"/>
    <w:rsid w:val="00B45DB3"/>
    <w:rsid w:val="00B72126"/>
    <w:rsid w:val="00BC6738"/>
    <w:rsid w:val="00BD30BA"/>
    <w:rsid w:val="00BE3065"/>
    <w:rsid w:val="00C01436"/>
    <w:rsid w:val="00C61FE8"/>
    <w:rsid w:val="00C73455"/>
    <w:rsid w:val="00CD0122"/>
    <w:rsid w:val="00CD7645"/>
    <w:rsid w:val="00D03A0C"/>
    <w:rsid w:val="00D16B46"/>
    <w:rsid w:val="00D607D9"/>
    <w:rsid w:val="00E61F1B"/>
    <w:rsid w:val="00E629A6"/>
    <w:rsid w:val="00EA2ADB"/>
    <w:rsid w:val="00F43DED"/>
    <w:rsid w:val="00F643D4"/>
    <w:rsid w:val="00F961DA"/>
    <w:rsid w:val="00FC5D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422"/>
  </w:style>
  <w:style w:type="paragraph" w:styleId="Heading1">
    <w:name w:val="heading 1"/>
    <w:basedOn w:val="Normal"/>
    <w:next w:val="Normal"/>
    <w:link w:val="Heading1Char"/>
    <w:uiPriority w:val="99"/>
    <w:qFormat/>
    <w:rsid w:val="004C130F"/>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semiHidden/>
    <w:unhideWhenUsed/>
    <w:qFormat/>
    <w:rsid w:val="004C130F"/>
    <w:pPr>
      <w:keepNext/>
      <w:spacing w:before="240" w:after="60" w:line="240" w:lineRule="auto"/>
      <w:outlineLvl w:val="1"/>
    </w:pPr>
    <w:rPr>
      <w:rFonts w:ascii="Cambria" w:eastAsia="Times New Roman" w:hAnsi="Cambria" w:cs="Times New Roman"/>
      <w:b/>
      <w:bCs/>
      <w:i/>
      <w:iCs/>
      <w:sz w:val="28"/>
      <w:szCs w:val="28"/>
      <w:lang w:eastAsia="zh-CN"/>
    </w:rPr>
  </w:style>
  <w:style w:type="paragraph" w:styleId="Heading3">
    <w:name w:val="heading 3"/>
    <w:basedOn w:val="Normal"/>
    <w:next w:val="Normal"/>
    <w:link w:val="Heading3Char"/>
    <w:uiPriority w:val="9"/>
    <w:semiHidden/>
    <w:unhideWhenUsed/>
    <w:qFormat/>
    <w:rsid w:val="004C130F"/>
    <w:pPr>
      <w:keepNext/>
      <w:keepLines/>
      <w:spacing w:before="200" w:after="0"/>
      <w:outlineLvl w:val="2"/>
    </w:pPr>
    <w:rPr>
      <w:rFonts w:asciiTheme="majorHAnsi" w:eastAsiaTheme="majorEastAsia" w:hAnsiTheme="majorHAnsi" w:cstheme="majorBidi"/>
      <w:b/>
      <w:bCs/>
      <w:color w:val="4F81BD" w:themeColor="accent1"/>
      <w:lang w:val="en-IN" w:eastAsia="en-IN"/>
    </w:rPr>
  </w:style>
  <w:style w:type="paragraph" w:styleId="Heading4">
    <w:name w:val="heading 4"/>
    <w:basedOn w:val="Normal"/>
    <w:next w:val="Normal"/>
    <w:link w:val="Heading4Char"/>
    <w:uiPriority w:val="9"/>
    <w:semiHidden/>
    <w:unhideWhenUsed/>
    <w:qFormat/>
    <w:rsid w:val="004C130F"/>
    <w:pPr>
      <w:keepNext/>
      <w:keepLines/>
      <w:spacing w:before="200" w:after="0"/>
      <w:outlineLvl w:val="3"/>
    </w:pPr>
    <w:rPr>
      <w:rFonts w:asciiTheme="majorHAnsi" w:eastAsiaTheme="majorEastAsia" w:hAnsiTheme="majorHAnsi" w:cstheme="majorBidi"/>
      <w:b/>
      <w:bCs/>
      <w:i/>
      <w:iCs/>
      <w:color w:val="4F81BD" w:themeColor="accent1"/>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C130F"/>
    <w:rPr>
      <w:rFonts w:ascii="Arial" w:eastAsia="Times New Roman" w:hAnsi="Arial" w:cs="Arial"/>
      <w:b/>
      <w:bCs/>
      <w:kern w:val="32"/>
      <w:sz w:val="32"/>
      <w:szCs w:val="32"/>
    </w:rPr>
  </w:style>
  <w:style w:type="character" w:customStyle="1" w:styleId="Heading2Char">
    <w:name w:val="Heading 2 Char"/>
    <w:basedOn w:val="DefaultParagraphFont"/>
    <w:link w:val="Heading2"/>
    <w:semiHidden/>
    <w:rsid w:val="004C130F"/>
    <w:rPr>
      <w:rFonts w:ascii="Cambria" w:eastAsia="Times New Roman" w:hAnsi="Cambria" w:cs="Times New Roman"/>
      <w:b/>
      <w:bCs/>
      <w:i/>
      <w:iCs/>
      <w:sz w:val="28"/>
      <w:szCs w:val="28"/>
      <w:lang w:eastAsia="zh-CN"/>
    </w:rPr>
  </w:style>
  <w:style w:type="character" w:customStyle="1" w:styleId="Heading3Char">
    <w:name w:val="Heading 3 Char"/>
    <w:basedOn w:val="DefaultParagraphFont"/>
    <w:link w:val="Heading3"/>
    <w:uiPriority w:val="9"/>
    <w:semiHidden/>
    <w:rsid w:val="004C130F"/>
    <w:rPr>
      <w:rFonts w:asciiTheme="majorHAnsi" w:eastAsiaTheme="majorEastAsia" w:hAnsiTheme="majorHAnsi" w:cstheme="majorBidi"/>
      <w:b/>
      <w:bCs/>
      <w:color w:val="4F81BD" w:themeColor="accent1"/>
      <w:lang w:val="en-IN" w:eastAsia="en-IN"/>
    </w:rPr>
  </w:style>
  <w:style w:type="character" w:customStyle="1" w:styleId="Heading4Char">
    <w:name w:val="Heading 4 Char"/>
    <w:basedOn w:val="DefaultParagraphFont"/>
    <w:link w:val="Heading4"/>
    <w:uiPriority w:val="9"/>
    <w:semiHidden/>
    <w:rsid w:val="004C130F"/>
    <w:rPr>
      <w:rFonts w:asciiTheme="majorHAnsi" w:eastAsiaTheme="majorEastAsia" w:hAnsiTheme="majorHAnsi" w:cstheme="majorBidi"/>
      <w:b/>
      <w:bCs/>
      <w:i/>
      <w:iCs/>
      <w:color w:val="4F81BD" w:themeColor="accent1"/>
      <w:lang w:val="en-IN" w:eastAsia="en-IN"/>
    </w:rPr>
  </w:style>
  <w:style w:type="paragraph" w:styleId="Header">
    <w:name w:val="header"/>
    <w:basedOn w:val="Normal"/>
    <w:link w:val="HeaderChar"/>
    <w:uiPriority w:val="99"/>
    <w:unhideWhenUsed/>
    <w:rsid w:val="004C130F"/>
    <w:pPr>
      <w:tabs>
        <w:tab w:val="center" w:pos="4513"/>
        <w:tab w:val="right" w:pos="9026"/>
      </w:tabs>
      <w:spacing w:after="0" w:line="240" w:lineRule="auto"/>
    </w:pPr>
    <w:rPr>
      <w:lang w:val="en-IN" w:eastAsia="en-IN"/>
    </w:rPr>
  </w:style>
  <w:style w:type="character" w:customStyle="1" w:styleId="HeaderChar">
    <w:name w:val="Header Char"/>
    <w:basedOn w:val="DefaultParagraphFont"/>
    <w:link w:val="Header"/>
    <w:uiPriority w:val="99"/>
    <w:rsid w:val="004C130F"/>
    <w:rPr>
      <w:lang w:val="en-IN" w:eastAsia="en-IN"/>
    </w:rPr>
  </w:style>
  <w:style w:type="paragraph" w:styleId="Footer">
    <w:name w:val="footer"/>
    <w:basedOn w:val="Normal"/>
    <w:link w:val="FooterChar"/>
    <w:uiPriority w:val="99"/>
    <w:unhideWhenUsed/>
    <w:rsid w:val="004C130F"/>
    <w:pPr>
      <w:tabs>
        <w:tab w:val="center" w:pos="4513"/>
        <w:tab w:val="right" w:pos="9026"/>
      </w:tabs>
      <w:spacing w:after="0" w:line="240" w:lineRule="auto"/>
    </w:pPr>
    <w:rPr>
      <w:lang w:val="en-IN" w:eastAsia="en-IN"/>
    </w:rPr>
  </w:style>
  <w:style w:type="character" w:customStyle="1" w:styleId="FooterChar">
    <w:name w:val="Footer Char"/>
    <w:basedOn w:val="DefaultParagraphFont"/>
    <w:link w:val="Footer"/>
    <w:uiPriority w:val="99"/>
    <w:rsid w:val="004C130F"/>
    <w:rPr>
      <w:lang w:val="en-IN" w:eastAsia="en-IN"/>
    </w:rPr>
  </w:style>
  <w:style w:type="character" w:styleId="Hyperlink">
    <w:name w:val="Hyperlink"/>
    <w:basedOn w:val="DefaultParagraphFont"/>
    <w:uiPriority w:val="99"/>
    <w:rsid w:val="004C130F"/>
    <w:rPr>
      <w:rFonts w:cs="Times New Roman"/>
      <w:color w:val="0000FF"/>
      <w:u w:val="single"/>
    </w:rPr>
  </w:style>
  <w:style w:type="paragraph" w:styleId="Title">
    <w:name w:val="Title"/>
    <w:basedOn w:val="Normal"/>
    <w:link w:val="TitleChar"/>
    <w:qFormat/>
    <w:rsid w:val="004C130F"/>
    <w:pPr>
      <w:tabs>
        <w:tab w:val="center" w:pos="4680"/>
      </w:tabs>
      <w:suppressAutoHyphens/>
      <w:spacing w:after="0" w:line="240" w:lineRule="auto"/>
      <w:jc w:val="center"/>
    </w:pPr>
    <w:rPr>
      <w:rFonts w:ascii="Calibri" w:eastAsia="Times New Roman" w:hAnsi="Calibri" w:cs="Times New Roman"/>
      <w:b/>
      <w:spacing w:val="-2"/>
      <w:sz w:val="20"/>
      <w:szCs w:val="20"/>
      <w:u w:val="single"/>
      <w:lang w:val="en-IN" w:eastAsia="en-IN"/>
    </w:rPr>
  </w:style>
  <w:style w:type="character" w:customStyle="1" w:styleId="TitleChar">
    <w:name w:val="Title Char"/>
    <w:basedOn w:val="DefaultParagraphFont"/>
    <w:link w:val="Title"/>
    <w:rsid w:val="004C130F"/>
    <w:rPr>
      <w:rFonts w:ascii="Calibri" w:eastAsia="Times New Roman" w:hAnsi="Calibri" w:cs="Times New Roman"/>
      <w:b/>
      <w:spacing w:val="-2"/>
      <w:sz w:val="20"/>
      <w:szCs w:val="20"/>
      <w:u w:val="single"/>
      <w:lang w:val="en-IN" w:eastAsia="en-IN"/>
    </w:rPr>
  </w:style>
  <w:style w:type="paragraph" w:styleId="ListParagraph">
    <w:name w:val="List Paragraph"/>
    <w:basedOn w:val="Normal"/>
    <w:qFormat/>
    <w:rsid w:val="004C130F"/>
    <w:pPr>
      <w:ind w:left="720"/>
      <w:contextualSpacing/>
    </w:pPr>
    <w:rPr>
      <w:rFonts w:ascii="Calibri" w:eastAsia="Times New Roman" w:hAnsi="Calibri" w:cs="Times New Roman"/>
      <w:lang w:val="en-IN" w:eastAsia="en-IN"/>
    </w:rPr>
  </w:style>
  <w:style w:type="paragraph" w:styleId="NoSpacing">
    <w:name w:val="No Spacing"/>
    <w:link w:val="NoSpacingChar"/>
    <w:uiPriority w:val="1"/>
    <w:qFormat/>
    <w:rsid w:val="004C130F"/>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locked/>
    <w:rsid w:val="004C130F"/>
    <w:rPr>
      <w:rFonts w:ascii="Calibri" w:eastAsia="Times New Roman" w:hAnsi="Calibri" w:cs="Times New Roman"/>
    </w:rPr>
  </w:style>
  <w:style w:type="paragraph" w:styleId="BalloonText">
    <w:name w:val="Balloon Text"/>
    <w:basedOn w:val="Normal"/>
    <w:link w:val="BalloonTextChar"/>
    <w:uiPriority w:val="99"/>
    <w:semiHidden/>
    <w:unhideWhenUsed/>
    <w:rsid w:val="004C130F"/>
    <w:pPr>
      <w:spacing w:after="0" w:line="240" w:lineRule="auto"/>
    </w:pPr>
    <w:rPr>
      <w:rFonts w:ascii="Tahoma" w:hAnsi="Tahoma" w:cs="Tahoma"/>
      <w:sz w:val="16"/>
      <w:szCs w:val="16"/>
      <w:lang w:val="en-IN" w:eastAsia="en-IN"/>
    </w:rPr>
  </w:style>
  <w:style w:type="character" w:customStyle="1" w:styleId="BalloonTextChar">
    <w:name w:val="Balloon Text Char"/>
    <w:basedOn w:val="DefaultParagraphFont"/>
    <w:link w:val="BalloonText"/>
    <w:uiPriority w:val="99"/>
    <w:semiHidden/>
    <w:rsid w:val="004C130F"/>
    <w:rPr>
      <w:rFonts w:ascii="Tahoma" w:hAnsi="Tahoma" w:cs="Tahoma"/>
      <w:sz w:val="16"/>
      <w:szCs w:val="16"/>
      <w:lang w:val="en-IN" w:eastAsia="en-IN"/>
    </w:rPr>
  </w:style>
  <w:style w:type="paragraph" w:customStyle="1" w:styleId="Style7">
    <w:name w:val="Style7"/>
    <w:basedOn w:val="Normal"/>
    <w:uiPriority w:val="99"/>
    <w:rsid w:val="004C130F"/>
    <w:pPr>
      <w:widowControl w:val="0"/>
      <w:suppressAutoHyphens/>
      <w:autoSpaceDE w:val="0"/>
      <w:spacing w:after="0" w:line="240" w:lineRule="auto"/>
      <w:jc w:val="center"/>
    </w:pPr>
    <w:rPr>
      <w:rFonts w:ascii="Calibri" w:eastAsia="Times New Roman" w:hAnsi="Calibri" w:cs="Times New Roman"/>
      <w:sz w:val="24"/>
      <w:szCs w:val="24"/>
      <w:lang w:eastAsia="ar-SA"/>
    </w:rPr>
  </w:style>
  <w:style w:type="character" w:customStyle="1" w:styleId="FontStyle18">
    <w:name w:val="Font Style18"/>
    <w:uiPriority w:val="99"/>
    <w:rsid w:val="004C130F"/>
    <w:rPr>
      <w:rFonts w:ascii="Times New Roman" w:hAnsi="Times New Roman"/>
      <w:b/>
      <w:sz w:val="26"/>
    </w:rPr>
  </w:style>
  <w:style w:type="paragraph" w:styleId="BodyText">
    <w:name w:val="Body Text"/>
    <w:basedOn w:val="Normal"/>
    <w:link w:val="BodyTextChar"/>
    <w:rsid w:val="004C130F"/>
    <w:pPr>
      <w:widowControl w:val="0"/>
      <w:suppressAutoHyphens/>
      <w:spacing w:after="120" w:line="240" w:lineRule="auto"/>
    </w:pPr>
    <w:rPr>
      <w:rFonts w:ascii="Nimbus Roman No9 L" w:eastAsia="Luxi Sans" w:hAnsi="Nimbus Roman No9 L" w:cs="Times New Roman"/>
      <w:kern w:val="1"/>
      <w:sz w:val="24"/>
      <w:szCs w:val="24"/>
      <w:lang w:eastAsia="en-IN"/>
    </w:rPr>
  </w:style>
  <w:style w:type="character" w:customStyle="1" w:styleId="BodyTextChar">
    <w:name w:val="Body Text Char"/>
    <w:basedOn w:val="DefaultParagraphFont"/>
    <w:link w:val="BodyText"/>
    <w:rsid w:val="004C130F"/>
    <w:rPr>
      <w:rFonts w:ascii="Nimbus Roman No9 L" w:eastAsia="Luxi Sans" w:hAnsi="Nimbus Roman No9 L" w:cs="Times New Roman"/>
      <w:kern w:val="1"/>
      <w:sz w:val="24"/>
      <w:szCs w:val="24"/>
      <w:lang w:eastAsia="en-IN"/>
    </w:rPr>
  </w:style>
  <w:style w:type="paragraph" w:customStyle="1" w:styleId="127cm">
    <w:name w:val="樣式 第一行:  1.27 cm"/>
    <w:aliases w:val="Text Body"/>
    <w:basedOn w:val="Normal"/>
    <w:link w:val="127cm0"/>
    <w:rsid w:val="004C130F"/>
    <w:pPr>
      <w:spacing w:after="0" w:line="280" w:lineRule="exact"/>
      <w:ind w:firstLine="720"/>
      <w:jc w:val="both"/>
    </w:pPr>
    <w:rPr>
      <w:rFonts w:ascii="Times New Roman" w:eastAsia="MingLiU" w:hAnsi="Times New Roman" w:cs="PMingLiU"/>
      <w:sz w:val="24"/>
      <w:szCs w:val="20"/>
      <w:lang w:eastAsia="zh-TW"/>
    </w:rPr>
  </w:style>
  <w:style w:type="character" w:customStyle="1" w:styleId="127cm0">
    <w:name w:val="樣式 第一行:  1.27 cm 字元"/>
    <w:aliases w:val="Text Body 字元"/>
    <w:basedOn w:val="DefaultParagraphFont"/>
    <w:link w:val="127cm"/>
    <w:rsid w:val="004C130F"/>
    <w:rPr>
      <w:rFonts w:ascii="Times New Roman" w:eastAsia="MingLiU" w:hAnsi="Times New Roman" w:cs="PMingLiU"/>
      <w:sz w:val="24"/>
      <w:szCs w:val="20"/>
      <w:lang w:eastAsia="zh-TW"/>
    </w:rPr>
  </w:style>
  <w:style w:type="paragraph" w:styleId="BodyTextIndent">
    <w:name w:val="Body Text Indent"/>
    <w:basedOn w:val="Normal"/>
    <w:link w:val="BodyTextIndentChar"/>
    <w:rsid w:val="004C130F"/>
    <w:pPr>
      <w:spacing w:after="120" w:line="240" w:lineRule="auto"/>
      <w:ind w:left="283"/>
    </w:pPr>
    <w:rPr>
      <w:rFonts w:ascii="Times New Roman" w:eastAsia="Times New Roman" w:hAnsi="Times New Roman" w:cs="Times New Roman"/>
      <w:sz w:val="20"/>
      <w:szCs w:val="20"/>
      <w:lang w:eastAsia="zh-CN"/>
    </w:rPr>
  </w:style>
  <w:style w:type="character" w:customStyle="1" w:styleId="BodyTextIndentChar">
    <w:name w:val="Body Text Indent Char"/>
    <w:basedOn w:val="DefaultParagraphFont"/>
    <w:link w:val="BodyTextIndent"/>
    <w:rsid w:val="004C130F"/>
    <w:rPr>
      <w:rFonts w:ascii="Times New Roman" w:eastAsia="Times New Roman" w:hAnsi="Times New Roman" w:cs="Times New Roman"/>
      <w:sz w:val="20"/>
      <w:szCs w:val="20"/>
      <w:lang w:eastAsia="zh-CN"/>
    </w:rPr>
  </w:style>
  <w:style w:type="paragraph" w:styleId="BodyTextIndent2">
    <w:name w:val="Body Text Indent 2"/>
    <w:basedOn w:val="Normal"/>
    <w:link w:val="BodyTextIndent2Char"/>
    <w:rsid w:val="004C130F"/>
    <w:pPr>
      <w:spacing w:after="120" w:line="480" w:lineRule="auto"/>
      <w:ind w:left="283"/>
    </w:pPr>
    <w:rPr>
      <w:rFonts w:ascii="Times New Roman" w:eastAsia="Times New Roman" w:hAnsi="Times New Roman" w:cs="Times New Roman"/>
      <w:sz w:val="20"/>
      <w:szCs w:val="20"/>
      <w:lang w:eastAsia="zh-CN"/>
    </w:rPr>
  </w:style>
  <w:style w:type="character" w:customStyle="1" w:styleId="BodyTextIndent2Char">
    <w:name w:val="Body Text Indent 2 Char"/>
    <w:basedOn w:val="DefaultParagraphFont"/>
    <w:link w:val="BodyTextIndent2"/>
    <w:rsid w:val="004C130F"/>
    <w:rPr>
      <w:rFonts w:ascii="Times New Roman" w:eastAsia="Times New Roman" w:hAnsi="Times New Roman" w:cs="Times New Roman"/>
      <w:sz w:val="20"/>
      <w:szCs w:val="20"/>
      <w:lang w:eastAsia="zh-CN"/>
    </w:rPr>
  </w:style>
  <w:style w:type="paragraph" w:styleId="BodyTextIndent3">
    <w:name w:val="Body Text Indent 3"/>
    <w:basedOn w:val="Normal"/>
    <w:link w:val="BodyTextIndent3Char"/>
    <w:rsid w:val="004C130F"/>
    <w:pPr>
      <w:spacing w:after="120" w:line="240" w:lineRule="auto"/>
      <w:ind w:left="283"/>
    </w:pPr>
    <w:rPr>
      <w:rFonts w:ascii="Times New Roman" w:eastAsia="Times New Roman" w:hAnsi="Times New Roman" w:cs="Times New Roman"/>
      <w:sz w:val="16"/>
      <w:szCs w:val="16"/>
      <w:lang w:eastAsia="zh-CN"/>
    </w:rPr>
  </w:style>
  <w:style w:type="character" w:customStyle="1" w:styleId="BodyTextIndent3Char">
    <w:name w:val="Body Text Indent 3 Char"/>
    <w:basedOn w:val="DefaultParagraphFont"/>
    <w:link w:val="BodyTextIndent3"/>
    <w:rsid w:val="004C130F"/>
    <w:rPr>
      <w:rFonts w:ascii="Times New Roman" w:eastAsia="Times New Roman" w:hAnsi="Times New Roman" w:cs="Times New Roman"/>
      <w:sz w:val="16"/>
      <w:szCs w:val="16"/>
      <w:lang w:eastAsia="zh-CN"/>
    </w:rPr>
  </w:style>
  <w:style w:type="paragraph" w:customStyle="1" w:styleId="Default">
    <w:name w:val="Default"/>
    <w:rsid w:val="004C130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ub-ClauseText">
    <w:name w:val="Sub-Clause Text"/>
    <w:basedOn w:val="Normal"/>
    <w:rsid w:val="004C130F"/>
    <w:pPr>
      <w:spacing w:before="120" w:after="120" w:line="240" w:lineRule="auto"/>
      <w:jc w:val="both"/>
    </w:pPr>
    <w:rPr>
      <w:rFonts w:ascii="Times New Roman" w:eastAsia="Times New Roman" w:hAnsi="Times New Roman" w:cs="Times New Roman"/>
      <w:spacing w:val="-4"/>
      <w:sz w:val="24"/>
      <w:szCs w:val="20"/>
    </w:rPr>
  </w:style>
  <w:style w:type="paragraph" w:styleId="NormalWeb">
    <w:name w:val="Normal (Web)"/>
    <w:basedOn w:val="Normal"/>
    <w:uiPriority w:val="99"/>
    <w:unhideWhenUsed/>
    <w:rsid w:val="00B45DB3"/>
    <w:pPr>
      <w:spacing w:before="100" w:beforeAutospacing="1" w:after="100" w:afterAutospacing="1" w:line="240" w:lineRule="auto"/>
    </w:pPr>
    <w:rPr>
      <w:rFonts w:ascii="Times" w:eastAsiaTheme="minorHAnsi"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sir.res.in/" TargetMode="External"/><Relationship Id="rId13" Type="http://schemas.openxmlformats.org/officeDocument/2006/relationships/hyperlink" Target="http://www.csir4pi.in"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mailto:spo@csir4pi.in" TargetMode="External"/><Relationship Id="rId17" Type="http://schemas.openxmlformats.org/officeDocument/2006/relationships/hyperlink" Target="mailto:spo@csir4pi.in" TargetMode="External"/><Relationship Id="rId2" Type="http://schemas.openxmlformats.org/officeDocument/2006/relationships/numbering" Target="numbering.xml"/><Relationship Id="rId16" Type="http://schemas.openxmlformats.org/officeDocument/2006/relationships/hyperlink" Target="mailto:purchase@csir4pi.i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ir.res.in/" TargetMode="External"/><Relationship Id="rId5" Type="http://schemas.openxmlformats.org/officeDocument/2006/relationships/webSettings" Target="webSettings.xml"/><Relationship Id="rId15" Type="http://schemas.openxmlformats.org/officeDocument/2006/relationships/hyperlink" Target="mailto:spo@csir4pi.in" TargetMode="External"/><Relationship Id="rId23" Type="http://schemas.microsoft.com/office/2007/relationships/stylesWithEffects" Target="stylesWithEffects.xml"/><Relationship Id="rId10" Type="http://schemas.openxmlformats.org/officeDocument/2006/relationships/hyperlink" Target="http://www.csir.res.in/"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spo@csir4p.in"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imbus Roman No9 L">
    <w:altName w:val="MS Mincho"/>
    <w:panose1 w:val="00000000000000000000"/>
    <w:charset w:val="80"/>
    <w:family w:val="roman"/>
    <w:notTrueType/>
    <w:pitch w:val="variable"/>
    <w:sig w:usb0="00000001" w:usb1="08070000" w:usb2="00000010" w:usb3="00000000" w:csb0="00020000" w:csb1="00000000"/>
  </w:font>
  <w:font w:name="Luxi Sans">
    <w:altName w:val="MS Mincho"/>
    <w:panose1 w:val="00000000000000000000"/>
    <w:charset w:val="80"/>
    <w:family w:val="auto"/>
    <w:notTrueType/>
    <w:pitch w:val="variable"/>
    <w:sig w:usb0="00000001" w:usb1="08070000" w:usb2="00000010" w:usb3="00000000" w:csb0="00020000" w:csb1="00000000"/>
  </w:font>
  <w:font w:name="MingLiU">
    <w:altName w:val="細明體"/>
    <w:panose1 w:val="02020509000000000000"/>
    <w:charset w:val="88"/>
    <w:family w:val="modern"/>
    <w:pitch w:val="fixed"/>
    <w:sig w:usb0="A00002FF" w:usb1="28CFFCFA" w:usb2="00000016" w:usb3="00000000" w:csb0="00100001"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20975"/>
    <w:rsid w:val="00023934"/>
    <w:rsid w:val="00F209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700D0DC6D0A4D3E82B031819721294F">
    <w:name w:val="9700D0DC6D0A4D3E82B031819721294F"/>
    <w:rsid w:val="00F20975"/>
  </w:style>
  <w:style w:type="paragraph" w:customStyle="1" w:styleId="931ADB2C7AAB43D6B4E981385BE6306A">
    <w:name w:val="931ADB2C7AAB43D6B4E981385BE6306A"/>
    <w:rsid w:val="00F2097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02043-4E86-419D-ADB4-99BCEED65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50</Pages>
  <Words>21632</Words>
  <Characters>123303</Characters>
  <Application>Microsoft Office Word</Application>
  <DocSecurity>0</DocSecurity>
  <Lines>1027</Lines>
  <Paragraphs>289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Suneetha</dc:creator>
  <cp:keywords/>
  <dc:description/>
  <cp:lastModifiedBy>Suneetha</cp:lastModifiedBy>
  <cp:revision>34</cp:revision>
  <cp:lastPrinted>2016-08-05T10:14:00Z</cp:lastPrinted>
  <dcterms:created xsi:type="dcterms:W3CDTF">2016-08-01T06:06:00Z</dcterms:created>
  <dcterms:modified xsi:type="dcterms:W3CDTF">2016-08-05T10:23:00Z</dcterms:modified>
</cp:coreProperties>
</file>